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5D" w:rsidRDefault="0023323B" w:rsidP="00892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6989197</wp:posOffset>
                </wp:positionH>
                <wp:positionV relativeFrom="paragraph">
                  <wp:posOffset>-707666</wp:posOffset>
                </wp:positionV>
                <wp:extent cx="1677725" cy="524786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5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3B" w:rsidRPr="0023323B" w:rsidRDefault="0023323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77179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0.35pt;margin-top:-55.7pt;width:132.1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" fillcolor="white [3201]" stroked="f" strokeweight=".5pt">
                <v:textbox>
                  <w:txbxContent>
                    <w:p w:rsidR="0023323B" w:rsidRPr="0023323B" w:rsidRDefault="0023323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77179</w:t>
                      </w:r>
                    </w:p>
                  </w:txbxContent>
                </v:textbox>
              </v:shape>
            </w:pict>
          </mc:Fallback>
        </mc:AlternateContent>
      </w:r>
      <w:r w:rsidR="00892C5D" w:rsidRPr="008B69A6">
        <w:rPr>
          <w:rFonts w:ascii="Times New Roman" w:hAnsi="Times New Roman"/>
          <w:b/>
          <w:color w:val="000000"/>
        </w:rPr>
        <w:t>WORLD BANK GROUP BOARDS’ CALENDAR</w:t>
      </w:r>
    </w:p>
    <w:p w:rsidR="005A6732" w:rsidRDefault="005A6732">
      <w:pPr>
        <w:widowControl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92C5D" w:rsidRDefault="00892C5D">
      <w:pPr>
        <w:widowControl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8"/>
      </w:tblGrid>
      <w:tr w:rsidR="005A6732">
        <w:trPr>
          <w:trHeight w:val="144"/>
          <w:jc w:val="center"/>
        </w:trPr>
        <w:tc>
          <w:tcPr>
            <w:tcW w:w="4208" w:type="dxa"/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MAY 2013</w:t>
            </w:r>
            <w:r w:rsidR="00892C5D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** </w:t>
            </w:r>
          </w:p>
          <w:p w:rsidR="00F14725" w:rsidRDefault="00F14725">
            <w:pPr>
              <w:keepNext/>
              <w:keepLines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176ED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Page 1 of 2</w:t>
            </w:r>
          </w:p>
        </w:tc>
      </w:tr>
    </w:tbl>
    <w:p w:rsidR="00F14725" w:rsidRDefault="004E1A5E" w:rsidP="00F14725">
      <w:pPr>
        <w:widowControl w:val="0"/>
        <w:autoSpaceDE w:val="0"/>
        <w:autoSpaceDN w:val="0"/>
        <w:adjustRightInd w:val="0"/>
        <w:spacing w:after="0" w:line="240" w:lineRule="auto"/>
        <w:ind w:left="-840"/>
        <w:jc w:val="right"/>
        <w:rPr>
          <w:rFonts w:ascii="Tahoma" w:hAnsi="Tahoma" w:cs="Tahoma"/>
          <w:bCs/>
          <w:color w:val="FF0000"/>
          <w:sz w:val="14"/>
          <w:szCs w:val="14"/>
        </w:rPr>
      </w:pPr>
      <w:r>
        <w:rPr>
          <w:rFonts w:ascii="Tahoma" w:hAnsi="Tahoma" w:cs="Tahoma"/>
          <w:bCs/>
          <w:color w:val="FF0000"/>
          <w:sz w:val="14"/>
          <w:szCs w:val="14"/>
        </w:rPr>
        <w:t>Updated: 5/1</w:t>
      </w:r>
      <w:r w:rsidR="00F14725" w:rsidRPr="00D9293D">
        <w:rPr>
          <w:rFonts w:ascii="Tahoma" w:hAnsi="Tahoma" w:cs="Tahoma"/>
          <w:bCs/>
          <w:color w:val="FF0000"/>
          <w:sz w:val="14"/>
          <w:szCs w:val="14"/>
        </w:rPr>
        <w:t>/2013</w:t>
      </w:r>
    </w:p>
    <w:tbl>
      <w:tblPr>
        <w:tblW w:w="14863" w:type="dxa"/>
        <w:jc w:val="center"/>
        <w:tblInd w:w="5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0"/>
        <w:gridCol w:w="2827"/>
        <w:gridCol w:w="3082"/>
        <w:gridCol w:w="3082"/>
        <w:gridCol w:w="3082"/>
      </w:tblGrid>
      <w:tr w:rsidR="005A6732" w:rsidTr="002E0631">
        <w:trPr>
          <w:trHeight w:val="144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Tue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Fri </w:t>
            </w:r>
          </w:p>
        </w:tc>
      </w:tr>
      <w:tr w:rsidR="000B4D96" w:rsidTr="002E0631">
        <w:trPr>
          <w:trHeight w:val="144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D96" w:rsidRDefault="000B4D9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D96" w:rsidRDefault="000B4D9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631" w:rsidRDefault="000B4D96" w:rsidP="002E06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2E0631" w:rsidRDefault="002E0631" w:rsidP="002E06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2E0631" w:rsidRDefault="002E0631" w:rsidP="002E06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2E0631" w:rsidRDefault="002E0631" w:rsidP="002E06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2E0631" w:rsidRDefault="002E0631" w:rsidP="002E06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2E0631" w:rsidRDefault="002E0631" w:rsidP="002E06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2E0631" w:rsidRDefault="002E0631" w:rsidP="002E06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2E0631" w:rsidRDefault="002E0631" w:rsidP="002E06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0B4D96" w:rsidRPr="002E0631" w:rsidRDefault="000B4D96" w:rsidP="002E06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India - National AIDS Control Support</w:t>
            </w: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NO BOARD BUSINESS SCHEDULED</w:t>
            </w: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DEBRIEFING ON DC MINISTERIAL LUNCH - 10:00 AM - EDs Lounge</w:t>
            </w: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Indonesia - Third Water Supply and Sanitation for Low Income Communities AF</w:t>
            </w: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  </w:t>
            </w: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  <w:p w:rsidR="00861CFD" w:rsidRDefault="00861CFD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  <w:p w:rsidR="00861CFD" w:rsidRDefault="00861CFD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  <w:p w:rsidR="000B4D96" w:rsidRDefault="00861CFD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  </w:t>
            </w:r>
            <w:r w:rsidR="000B4D96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0B4D96" w:rsidRDefault="000B4D96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Kyrgyz - Second Health and Social Protection</w:t>
            </w:r>
          </w:p>
          <w:p w:rsidR="00892C5D" w:rsidRDefault="00892C5D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8C2464" w:rsidTr="002E0631">
        <w:trPr>
          <w:trHeight w:val="144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STEERING COMMITTEE MTG - 11:00 AM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MIGA BOARD MEETING - 10:00 AM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Lebanon Proposed Guarantees to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Butec</w:t>
            </w:r>
            <w:proofErr w:type="spellEnd"/>
          </w:p>
          <w:p w:rsidR="00051703" w:rsidRDefault="00051703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051703" w:rsidRDefault="00051703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051703" w:rsidRDefault="00051703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051703" w:rsidRDefault="00051703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051703" w:rsidRDefault="00051703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051703" w:rsidRDefault="00051703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051703" w:rsidRDefault="00051703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051703" w:rsidRDefault="00051703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AC QUARTERLY DAY - ALL DAY - 10:00 AM -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8C2464" w:rsidRPr="006252E1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252E1">
              <w:rPr>
                <w:rFonts w:ascii="Tahoma" w:hAnsi="Tahoma" w:cs="Tahoma"/>
                <w:color w:val="000000"/>
                <w:sz w:val="12"/>
                <w:szCs w:val="12"/>
              </w:rPr>
              <w:t>Africa Region: ADP II</w:t>
            </w:r>
          </w:p>
          <w:p w:rsidR="008C2464" w:rsidRPr="006252E1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252E1">
              <w:rPr>
                <w:rFonts w:ascii="Tahoma" w:hAnsi="Tahoma" w:cs="Tahoma"/>
                <w:color w:val="000000"/>
                <w:sz w:val="12"/>
                <w:szCs w:val="12"/>
              </w:rPr>
              <w:t xml:space="preserve">China: </w:t>
            </w:r>
            <w:proofErr w:type="spellStart"/>
            <w:r w:rsidRPr="006252E1">
              <w:rPr>
                <w:rFonts w:ascii="Tahoma" w:hAnsi="Tahoma" w:cs="Tahoma"/>
                <w:color w:val="000000"/>
                <w:sz w:val="12"/>
                <w:szCs w:val="12"/>
              </w:rPr>
              <w:t>Zhaoheng</w:t>
            </w:r>
            <w:proofErr w:type="spellEnd"/>
            <w:r w:rsidRPr="006252E1">
              <w:rPr>
                <w:rFonts w:ascii="Tahoma" w:hAnsi="Tahoma" w:cs="Tahoma"/>
                <w:color w:val="000000"/>
                <w:sz w:val="12"/>
                <w:szCs w:val="12"/>
              </w:rPr>
              <w:t xml:space="preserve"> Hydro</w:t>
            </w:r>
          </w:p>
          <w:p w:rsidR="008C2464" w:rsidRPr="006252E1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252E1">
              <w:rPr>
                <w:rFonts w:ascii="Tahoma" w:hAnsi="Tahoma" w:cs="Tahoma"/>
                <w:color w:val="000000"/>
                <w:sz w:val="12"/>
                <w:szCs w:val="12"/>
              </w:rPr>
              <w:t xml:space="preserve">Columbia: Pacific </w:t>
            </w:r>
            <w:proofErr w:type="spellStart"/>
            <w:r w:rsidRPr="006252E1">
              <w:rPr>
                <w:rFonts w:ascii="Tahoma" w:hAnsi="Tahoma" w:cs="Tahoma"/>
                <w:color w:val="000000"/>
                <w:sz w:val="12"/>
                <w:szCs w:val="12"/>
              </w:rPr>
              <w:t>Intfrastructure</w:t>
            </w:r>
            <w:proofErr w:type="spellEnd"/>
          </w:p>
          <w:p w:rsidR="008C2464" w:rsidRPr="006252E1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252E1">
              <w:rPr>
                <w:rFonts w:ascii="Tahoma" w:hAnsi="Tahoma" w:cs="Tahoma"/>
                <w:color w:val="000000"/>
                <w:sz w:val="12"/>
                <w:szCs w:val="12"/>
              </w:rPr>
              <w:t xml:space="preserve">Nicaragua: </w:t>
            </w:r>
            <w:proofErr w:type="spellStart"/>
            <w:r w:rsidRPr="006252E1">
              <w:rPr>
                <w:rFonts w:ascii="Tahoma" w:hAnsi="Tahoma" w:cs="Tahoma"/>
                <w:color w:val="000000"/>
                <w:sz w:val="12"/>
                <w:szCs w:val="12"/>
              </w:rPr>
              <w:t>Montelimar</w:t>
            </w:r>
            <w:proofErr w:type="spellEnd"/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8C2464" w:rsidRPr="00347580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7580">
              <w:rPr>
                <w:rFonts w:ascii="Tahoma" w:hAnsi="Tahoma" w:cs="Tahoma"/>
                <w:color w:val="000000"/>
                <w:sz w:val="12"/>
                <w:szCs w:val="12"/>
              </w:rPr>
              <w:t>DR Congo - CAS</w:t>
            </w:r>
          </w:p>
          <w:p w:rsidR="008C2464" w:rsidRPr="00347580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7580">
              <w:rPr>
                <w:rFonts w:ascii="Tahoma" w:hAnsi="Tahoma" w:cs="Tahoma"/>
                <w:color w:val="000000"/>
                <w:sz w:val="12"/>
                <w:szCs w:val="12"/>
              </w:rPr>
              <w:t>DR Congo - Urban Development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7580">
              <w:rPr>
                <w:rFonts w:ascii="Tahoma" w:hAnsi="Tahoma" w:cs="Tahoma"/>
                <w:color w:val="000000"/>
                <w:sz w:val="12"/>
                <w:szCs w:val="12"/>
              </w:rPr>
              <w:t xml:space="preserve">DR Congo - Governance Capacity Enhancement Project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Uganda - Competitive and Enterprise Development Project (CEDP)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Zambia's Strengthening Climate Resilience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Georgia - East West Highway Improvement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Bangladesh Public Procurement AF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MTG - 10:00 AM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Kosovo - Energy Sector Clean-up and Land Reclamation Project - Second Additional Financing and Second Restructuring</w:t>
            </w:r>
          </w:p>
        </w:tc>
      </w:tr>
      <w:tr w:rsidR="008C2464" w:rsidTr="002E0631">
        <w:trPr>
          <w:trHeight w:val="144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China - </w:t>
            </w:r>
            <w:proofErr w:type="spell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Shangrao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Airport Dev.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Vietnam - Inclusive Innovation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8C2464" w:rsidRPr="0042637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26374">
              <w:rPr>
                <w:rFonts w:ascii="Tahoma" w:hAnsi="Tahoma" w:cs="Tahoma"/>
                <w:color w:val="000000"/>
                <w:sz w:val="12"/>
                <w:szCs w:val="12"/>
              </w:rPr>
              <w:t>Rwanda - Quality of Decentralized Service Delivery Support DPO</w:t>
            </w:r>
          </w:p>
          <w:p w:rsidR="008C2464" w:rsidRPr="0042637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Pr="0042637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26374">
              <w:rPr>
                <w:rFonts w:ascii="Tahoma" w:hAnsi="Tahoma" w:cs="Tahoma"/>
                <w:color w:val="000000"/>
                <w:sz w:val="12"/>
                <w:szCs w:val="12"/>
              </w:rPr>
              <w:t>India - Kerala State Transport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26374">
              <w:rPr>
                <w:rFonts w:ascii="Tahoma" w:hAnsi="Tahoma" w:cs="Tahoma"/>
                <w:color w:val="000000"/>
                <w:sz w:val="12"/>
                <w:szCs w:val="12"/>
              </w:rPr>
              <w:t>India - Low-Income Housing Finance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BC MTG - 10:00 AM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COGAM INFORMAL MTG - 02:30 PM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COGAM MTG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Pr="00EF763D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F763D">
              <w:rPr>
                <w:rFonts w:ascii="Tahoma" w:hAnsi="Tahoma" w:cs="Tahoma"/>
                <w:color w:val="000000"/>
                <w:sz w:val="12"/>
                <w:szCs w:val="12"/>
              </w:rPr>
              <w:t>Bhutan - Biodiversity Conservation GEF</w:t>
            </w:r>
          </w:p>
          <w:p w:rsidR="008C2464" w:rsidRPr="00C439E5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439E5">
              <w:rPr>
                <w:rFonts w:ascii="Tahoma" w:hAnsi="Tahoma" w:cs="Tahoma"/>
                <w:color w:val="000000"/>
                <w:sz w:val="12"/>
                <w:szCs w:val="12"/>
              </w:rPr>
              <w:t xml:space="preserve">Nepal - Kali </w:t>
            </w:r>
            <w:proofErr w:type="spellStart"/>
            <w:r w:rsidRPr="00C439E5">
              <w:rPr>
                <w:rFonts w:ascii="Tahoma" w:hAnsi="Tahoma" w:cs="Tahoma"/>
                <w:color w:val="000000"/>
                <w:sz w:val="12"/>
                <w:szCs w:val="12"/>
              </w:rPr>
              <w:t>Gandaki</w:t>
            </w:r>
            <w:proofErr w:type="spellEnd"/>
            <w:r w:rsidRPr="00C439E5">
              <w:rPr>
                <w:rFonts w:ascii="Tahoma" w:hAnsi="Tahoma" w:cs="Tahoma"/>
                <w:color w:val="000000"/>
                <w:sz w:val="12"/>
                <w:szCs w:val="12"/>
              </w:rPr>
              <w:t xml:space="preserve"> Hydropower Plant Rehab.</w:t>
            </w:r>
          </w:p>
          <w:p w:rsidR="008C2464" w:rsidRPr="00C439E5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439E5">
              <w:rPr>
                <w:rFonts w:ascii="Tahoma" w:hAnsi="Tahoma" w:cs="Tahoma"/>
                <w:color w:val="000000"/>
                <w:sz w:val="12"/>
                <w:szCs w:val="12"/>
              </w:rPr>
              <w:t>Nepal - School Sector Reform AF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8C2464" w:rsidRDefault="008C2464" w:rsidP="008C2464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IBRD, IFC INFORMAL MEETING</w:t>
            </w:r>
          </w:p>
          <w:p w:rsidR="008C2464" w:rsidRPr="002E0631" w:rsidRDefault="008C2464" w:rsidP="008C2464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Cs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iCs/>
                <w:color w:val="000000"/>
                <w:sz w:val="12"/>
                <w:szCs w:val="12"/>
              </w:rPr>
              <w:t>Enhancing Financial Sector Soundness and Integrity: Laying Foundations for Sustainable Growth and Poverty Alleviation</w:t>
            </w: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MIGA BUSINESS</w:t>
            </w:r>
          </w:p>
          <w:p w:rsidR="005537FB" w:rsidRPr="005537FB" w:rsidRDefault="005537FB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439E5">
              <w:rPr>
                <w:rFonts w:ascii="Tahoma" w:hAnsi="Tahoma" w:cs="Tahoma"/>
                <w:color w:val="000000"/>
                <w:sz w:val="12"/>
                <w:szCs w:val="12"/>
              </w:rPr>
              <w:t xml:space="preserve">Burkina Faso - </w:t>
            </w:r>
            <w:proofErr w:type="spellStart"/>
            <w:r w:rsidRPr="00C439E5">
              <w:rPr>
                <w:rFonts w:ascii="Tahoma" w:hAnsi="Tahoma" w:cs="Tahoma"/>
                <w:color w:val="000000"/>
                <w:sz w:val="12"/>
                <w:szCs w:val="12"/>
              </w:rPr>
              <w:t>Donsin</w:t>
            </w:r>
            <w:proofErr w:type="spellEnd"/>
            <w:r w:rsidRPr="00C439E5">
              <w:rPr>
                <w:rFonts w:ascii="Tahoma" w:hAnsi="Tahoma" w:cs="Tahoma"/>
                <w:color w:val="000000"/>
                <w:sz w:val="12"/>
                <w:szCs w:val="12"/>
              </w:rPr>
              <w:t xml:space="preserve"> Transport Infrastructure</w:t>
            </w:r>
          </w:p>
          <w:p w:rsidR="006252E1" w:rsidRDefault="006252E1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SUBCOMMITTEE MTG - 10:00 AM</w:t>
            </w: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Pr="002E0631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Lebanon - Social Protection and Promotion</w:t>
            </w:r>
          </w:p>
          <w:p w:rsidR="008C2464" w:rsidRPr="00EF763D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F763D">
              <w:rPr>
                <w:rFonts w:ascii="Tahoma" w:hAnsi="Tahoma" w:cs="Tahoma"/>
                <w:color w:val="000000"/>
                <w:sz w:val="12"/>
                <w:szCs w:val="12"/>
              </w:rPr>
              <w:t>Yemen - Public Finance Mod AF</w:t>
            </w:r>
          </w:p>
          <w:p w:rsidR="008C2464" w:rsidRDefault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8C2464" w:rsidRDefault="008C2464">
      <w:r>
        <w:br w:type="page"/>
      </w:r>
    </w:p>
    <w:tbl>
      <w:tblPr>
        <w:tblW w:w="14819" w:type="dxa"/>
        <w:jc w:val="center"/>
        <w:tblInd w:w="59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0"/>
        <w:gridCol w:w="3150"/>
        <w:gridCol w:w="1143"/>
        <w:gridCol w:w="1827"/>
        <w:gridCol w:w="2970"/>
        <w:gridCol w:w="2909"/>
      </w:tblGrid>
      <w:tr w:rsidR="008C2464" w:rsidTr="008C2464">
        <w:trPr>
          <w:trHeight w:val="144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464" w:rsidRDefault="008C246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Mon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464" w:rsidRDefault="008C246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Tue 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464" w:rsidRDefault="008C246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464" w:rsidRDefault="008C246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464" w:rsidRDefault="008C246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Fri </w:t>
            </w:r>
          </w:p>
        </w:tc>
      </w:tr>
      <w:tr w:rsidR="008C2464" w:rsidTr="008C2464">
        <w:trPr>
          <w:trHeight w:val="144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HRC MTG - 11:00 AM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Pr="002E0631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 xml:space="preserve">Tanzania and Dar </w:t>
            </w:r>
            <w:proofErr w:type="spellStart"/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Es</w:t>
            </w:r>
            <w:proofErr w:type="spellEnd"/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 xml:space="preserve"> Salaam Corridor Committee - Southern Africa Trade and Transport Facilitation Program - Phase 1 (APL-1)</w:t>
            </w:r>
          </w:p>
          <w:p w:rsidR="008C2464" w:rsidRPr="002E0631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Brazil -</w:t>
            </w:r>
            <w:proofErr w:type="spellStart"/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Sergipe</w:t>
            </w:r>
            <w:proofErr w:type="spellEnd"/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 xml:space="preserve"> DPL</w:t>
            </w:r>
          </w:p>
          <w:p w:rsidR="008C2464" w:rsidRPr="002E0631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Haiti - Business Investment and Development</w:t>
            </w:r>
          </w:p>
          <w:p w:rsidR="008C2464" w:rsidRPr="002E0631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Haiti - Improving Maternal and Child Health through Integrated Social Services</w:t>
            </w:r>
          </w:p>
          <w:p w:rsidR="00892C5D" w:rsidRDefault="00892C5D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BC MTG - 10:00 AM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Armenia - Irrigation System Enhancement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Uganda - Energy for Rural Transformation AF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Pr="002E0631" w:rsidRDefault="008C2464" w:rsidP="002E0631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8C2464" w:rsidRDefault="008C246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5537FB" w:rsidRPr="002E0631" w:rsidRDefault="005537FB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Cs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iCs/>
                <w:color w:val="000000"/>
                <w:sz w:val="12"/>
                <w:szCs w:val="12"/>
              </w:rPr>
              <w:t xml:space="preserve">Trust Fund for </w:t>
            </w:r>
            <w:proofErr w:type="spellStart"/>
            <w:r w:rsidRPr="002E0631">
              <w:rPr>
                <w:rFonts w:ascii="Tahoma" w:hAnsi="Tahoma" w:cs="Tahoma"/>
                <w:iCs/>
                <w:color w:val="000000"/>
                <w:sz w:val="12"/>
                <w:szCs w:val="12"/>
              </w:rPr>
              <w:t>Gasz</w:t>
            </w:r>
            <w:proofErr w:type="spellEnd"/>
            <w:r w:rsidRPr="002E0631">
              <w:rPr>
                <w:rFonts w:ascii="Tahoma" w:hAnsi="Tahoma" w:cs="Tahoma"/>
                <w:iCs/>
                <w:color w:val="000000"/>
                <w:sz w:val="12"/>
                <w:szCs w:val="12"/>
              </w:rPr>
              <w:t xml:space="preserve"> and West Bank FY13 Sector Strategy Paper</w:t>
            </w:r>
          </w:p>
          <w:p w:rsidR="008C2464" w:rsidRPr="002E0631" w:rsidRDefault="008C246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Cs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iCs/>
                <w:color w:val="000000"/>
                <w:sz w:val="12"/>
                <w:szCs w:val="12"/>
              </w:rPr>
              <w:t>West Bank and Gaza - PRDP Support IV DPL</w:t>
            </w:r>
          </w:p>
          <w:p w:rsidR="008C2464" w:rsidRDefault="008C246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MIGA BUSINESS</w:t>
            </w:r>
          </w:p>
          <w:p w:rsidR="008C2464" w:rsidRDefault="008C2464" w:rsidP="002E0631">
            <w:pPr>
              <w:keepLines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Default="008C2464" w:rsidP="00892C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Pr="002E0631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Cs/>
                <w:color w:val="000000"/>
                <w:sz w:val="12"/>
                <w:szCs w:val="12"/>
                <w:u w:val="single"/>
              </w:rPr>
            </w:pPr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Niger- Community Action Program APL</w:t>
            </w:r>
          </w:p>
        </w:tc>
      </w:tr>
      <w:tr w:rsidR="008C2464" w:rsidTr="008C2464">
        <w:trPr>
          <w:trHeight w:val="144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HOLIDAY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147919" w:rsidRDefault="00147919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Pr="002E0631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Malawi - DPG1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Morocco - Education DPL 2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JT BC/CODE MTG - 10:00 AM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JT AC/BC MEETING - 02:30 PM</w:t>
            </w:r>
          </w:p>
          <w:p w:rsidR="00892C5D" w:rsidRDefault="00892C5D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92C5D" w:rsidRDefault="00892C5D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 - "C" BDG 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conf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 room, 8th floor-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tbd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)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IFC INFORMAL MEETING</w:t>
            </w:r>
          </w:p>
          <w:p w:rsidR="008C2464" w:rsidRPr="002078D1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2078D1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Update to IFC's Approach to Blending Concessional Funds</w:t>
            </w:r>
          </w:p>
          <w:p w:rsidR="008C2464" w:rsidRPr="002E0631" w:rsidRDefault="008C2464" w:rsidP="002E0631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Pr="00A43CBC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8C2464" w:rsidRDefault="008C2464" w:rsidP="008C24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8C2464" w:rsidTr="008C2464">
        <w:trPr>
          <w:trHeight w:val="144"/>
          <w:jc w:val="center"/>
        </w:trPr>
        <w:tc>
          <w:tcPr>
            <w:tcW w:w="711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C2464" w:rsidRDefault="008C2464" w:rsidP="005D6A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  <w:t>May Undated</w:t>
            </w:r>
          </w:p>
          <w:p w:rsidR="008C2464" w:rsidRDefault="008C2464" w:rsidP="005D6A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:rsidR="008C2464" w:rsidRPr="00EF763D" w:rsidRDefault="008C2464" w:rsidP="00A6420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i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770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C2464" w:rsidRPr="00D47716" w:rsidRDefault="008C246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D47716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AOB* - absence-of-objection</w:t>
            </w:r>
          </w:p>
          <w:p w:rsidR="008C2464" w:rsidRPr="00D47716" w:rsidRDefault="008C246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  <w:p w:rsidR="008C2464" w:rsidRPr="00D47716" w:rsidRDefault="008C246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</w:pPr>
            <w:r w:rsidRPr="00D47716"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  <w:t>Italicized items are those for which documents have not yet been received</w:t>
            </w:r>
          </w:p>
          <w:p w:rsidR="008C2464" w:rsidRDefault="008C2464" w:rsidP="00A6420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</w:tr>
    </w:tbl>
    <w:p w:rsidR="005A6732" w:rsidRDefault="005A6732">
      <w:pPr>
        <w:widowControl w:val="0"/>
        <w:autoSpaceDE w:val="0"/>
        <w:autoSpaceDN w:val="0"/>
        <w:adjustRightInd w:val="0"/>
        <w:spacing w:after="0" w:line="240" w:lineRule="auto"/>
        <w:ind w:left="-1272"/>
        <w:jc w:val="center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5A6732" w:rsidRDefault="005A67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5A6732" w:rsidRDefault="005A6732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5A6732" w:rsidRDefault="005A67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5A6732" w:rsidRDefault="005A67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8"/>
      </w:tblGrid>
      <w:tr w:rsidR="005A6732">
        <w:trPr>
          <w:trHeight w:val="144"/>
          <w:jc w:val="center"/>
        </w:trPr>
        <w:tc>
          <w:tcPr>
            <w:tcW w:w="4208" w:type="dxa"/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JUNE 2013</w:t>
            </w:r>
            <w:r w:rsidR="00CA737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**</w:t>
            </w:r>
          </w:p>
          <w:p w:rsidR="000B4D96" w:rsidRDefault="000B4D96">
            <w:pPr>
              <w:keepNext/>
              <w:keepLines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176ED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Page 1 of 2</w:t>
            </w:r>
          </w:p>
        </w:tc>
      </w:tr>
    </w:tbl>
    <w:p w:rsidR="000B4D96" w:rsidRDefault="004E1A5E" w:rsidP="000B4D96">
      <w:pPr>
        <w:widowControl w:val="0"/>
        <w:autoSpaceDE w:val="0"/>
        <w:autoSpaceDN w:val="0"/>
        <w:adjustRightInd w:val="0"/>
        <w:spacing w:after="0" w:line="240" w:lineRule="auto"/>
        <w:ind w:left="-840"/>
        <w:jc w:val="right"/>
        <w:rPr>
          <w:rFonts w:ascii="Tahoma" w:hAnsi="Tahoma" w:cs="Tahoma"/>
          <w:bCs/>
          <w:color w:val="FF0000"/>
          <w:sz w:val="14"/>
          <w:szCs w:val="14"/>
        </w:rPr>
      </w:pPr>
      <w:r>
        <w:rPr>
          <w:rFonts w:ascii="Tahoma" w:hAnsi="Tahoma" w:cs="Tahoma"/>
          <w:bCs/>
          <w:color w:val="FF0000"/>
          <w:sz w:val="14"/>
          <w:szCs w:val="14"/>
        </w:rPr>
        <w:t>Updated: 5/1</w:t>
      </w:r>
      <w:r w:rsidR="000B4D96" w:rsidRPr="00D9293D">
        <w:rPr>
          <w:rFonts w:ascii="Tahoma" w:hAnsi="Tahoma" w:cs="Tahoma"/>
          <w:bCs/>
          <w:color w:val="FF0000"/>
          <w:sz w:val="14"/>
          <w:szCs w:val="14"/>
        </w:rPr>
        <w:t>/2013</w:t>
      </w:r>
    </w:p>
    <w:tbl>
      <w:tblPr>
        <w:tblW w:w="14971" w:type="dxa"/>
        <w:jc w:val="center"/>
        <w:tblInd w:w="4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6"/>
        <w:gridCol w:w="2827"/>
        <w:gridCol w:w="3082"/>
        <w:gridCol w:w="3082"/>
        <w:gridCol w:w="3084"/>
      </w:tblGrid>
      <w:tr w:rsidR="005A6732" w:rsidTr="00EC12D8">
        <w:trPr>
          <w:trHeight w:val="144"/>
          <w:jc w:val="center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Tue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Fri </w:t>
            </w:r>
          </w:p>
        </w:tc>
      </w:tr>
      <w:tr w:rsidR="005A6732" w:rsidTr="00EC12D8">
        <w:trPr>
          <w:trHeight w:val="144"/>
          <w:jc w:val="center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C2898" w:rsidRDefault="003C2898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3C2898" w:rsidRDefault="003C2898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AC MTG - 02:30 PM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E80CA7" w:rsidRDefault="00E80CA7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4436AF" w:rsidRPr="002E0631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Lesotho - DPO1</w:t>
            </w:r>
          </w:p>
          <w:p w:rsidR="005A6732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color w:val="000000"/>
                <w:sz w:val="12"/>
                <w:szCs w:val="12"/>
              </w:rPr>
              <w:t>Sao Tome and Principe - DPO2 Programmatic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3C2898" w:rsidRDefault="003C289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color w:val="000000"/>
                <w:sz w:val="12"/>
                <w:szCs w:val="12"/>
                <w:u w:val="single"/>
              </w:rPr>
            </w:pPr>
          </w:p>
          <w:p w:rsidR="00E80CA7" w:rsidRDefault="00E80C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JT BC/HRC MTG - 10:00 AM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BC MTG - 02:30 PM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INFORMAL MEETING</w:t>
            </w:r>
          </w:p>
          <w:p w:rsidR="00325024" w:rsidRDefault="004436AF" w:rsidP="0032502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6C23C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Update on Below-the –Line (BTL) Grant-Making Facilities</w:t>
            </w:r>
          </w:p>
          <w:p w:rsidR="00325024" w:rsidRDefault="00325024" w:rsidP="0032502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</w:p>
          <w:p w:rsidR="004436AF" w:rsidRPr="00325024" w:rsidRDefault="004436AF" w:rsidP="0032502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TECHNICAL BRIEFING - 04:00 PM - EDs Lounge</w:t>
            </w:r>
          </w:p>
          <w:p w:rsidR="005A6732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6C23C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Global Economic Prospects 2013 - Summer Volume</w:t>
            </w:r>
          </w:p>
          <w:p w:rsidR="00A64202" w:rsidRDefault="00A64202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INFORMAL MEETING - 10:00 AM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5A6732" w:rsidTr="00EC12D8">
        <w:trPr>
          <w:trHeight w:val="144"/>
          <w:jc w:val="center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HRC MTG - 10:00 AM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AC MTG - 02:30 PM</w:t>
            </w:r>
          </w:p>
          <w:p w:rsidR="005A6732" w:rsidRDefault="005A6732" w:rsidP="00A642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</w:t>
            </w:r>
            <w:r w:rsidR="002E0631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 10:00 AM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 w:rsidR="002E0631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INFORMAL MEETING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C0698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IEG-World Bank Group Work Program and Budget: FY14 and Indicative Plan (FY15-16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 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BC MTG - 10:00 AM</w:t>
            </w:r>
          </w:p>
          <w:p w:rsidR="00CA737E" w:rsidRDefault="00CA737E" w:rsidP="00CA7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28385F" w:rsidRDefault="0028385F" w:rsidP="00CA7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Pr="00CA737E" w:rsidRDefault="004436AF" w:rsidP="00CA7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AC MTG - 02:30 PM</w:t>
            </w: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28385F" w:rsidRDefault="0028385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4436AF" w:rsidRDefault="004436AF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 w:rsidP="004436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3FEC" w:rsidRDefault="006F3FEC" w:rsidP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6F3FEC" w:rsidRDefault="006F3FEC" w:rsidP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IBRD, IDA, IFC, MIGA BOARD MEETING - 10:00 AM</w:t>
            </w:r>
          </w:p>
          <w:p w:rsidR="006F3FEC" w:rsidRPr="002E0631" w:rsidRDefault="006F3FEC" w:rsidP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2E0631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2013 Review of Staff Compensation for the World Bank Group</w:t>
            </w:r>
          </w:p>
          <w:p w:rsidR="006F3FEC" w:rsidRPr="00A64202" w:rsidRDefault="006F3FEC" w:rsidP="00A642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IFC BUSINESS</w:t>
            </w:r>
          </w:p>
          <w:p w:rsidR="006F3FEC" w:rsidRDefault="006F3FEC" w:rsidP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CA737E" w:rsidRDefault="00CA737E" w:rsidP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6F3FEC" w:rsidRDefault="006F3FEC" w:rsidP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 w:rsidP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6F3FEC" w:rsidRDefault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6F3FEC" w:rsidRDefault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6F3FEC" w:rsidRDefault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6F3FEC" w:rsidRDefault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A6732" w:rsidRDefault="006F3FE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5A6732" w:rsidTr="00EC12D8">
        <w:trPr>
          <w:trHeight w:val="144"/>
          <w:jc w:val="center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MTG - 10:00 AM</w:t>
            </w:r>
          </w:p>
          <w:p w:rsidR="00177D04" w:rsidRDefault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177D04" w:rsidRDefault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177D04" w:rsidRDefault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177D04" w:rsidRDefault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C12D8" w:rsidRDefault="00177D04" w:rsidP="00EC12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EC12D8" w:rsidRDefault="00EC12D8" w:rsidP="00EC12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  <w:p w:rsidR="00177D04" w:rsidRPr="00EC12D8" w:rsidRDefault="00177D04" w:rsidP="00EC12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177D04" w:rsidRPr="00A00E5D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A00E5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IFC's FY14 Business Plan and Budget</w:t>
            </w:r>
          </w:p>
          <w:p w:rsidR="00177D04" w:rsidRPr="00A00E5D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A00E5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IFC FY13 Annual Report on Financial Risk Management and Capital Adequacy</w:t>
            </w:r>
          </w:p>
          <w:p w:rsidR="00177D04" w:rsidRPr="00A00E5D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A00E5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Review of IFC's FY13Treasury Activities and Proposed FY14 Program</w:t>
            </w: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MIGA BUSINESS</w:t>
            </w:r>
          </w:p>
          <w:p w:rsidR="00177D04" w:rsidRPr="00A00E5D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A00E5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MIGA's FY14Business Plan and Budget Framework (FY14-16) and FY14 Administrative Budget</w:t>
            </w: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EC12D8" w:rsidRDefault="00EC12D8">
      <w:r>
        <w:br w:type="page"/>
      </w:r>
    </w:p>
    <w:tbl>
      <w:tblPr>
        <w:tblW w:w="14971" w:type="dxa"/>
        <w:jc w:val="center"/>
        <w:tblInd w:w="4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6"/>
        <w:gridCol w:w="3150"/>
        <w:gridCol w:w="1215"/>
        <w:gridCol w:w="1845"/>
        <w:gridCol w:w="2880"/>
        <w:gridCol w:w="2985"/>
      </w:tblGrid>
      <w:tr w:rsidR="00177D04" w:rsidTr="00502850">
        <w:trPr>
          <w:trHeight w:val="144"/>
          <w:jc w:val="center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77D04" w:rsidRDefault="00177D04" w:rsidP="005D6A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Mon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77D04" w:rsidRDefault="00177D04" w:rsidP="005D6A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Tue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77D04" w:rsidRDefault="00177D04" w:rsidP="005D6A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77D04" w:rsidRDefault="00177D04" w:rsidP="005D6A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77D04" w:rsidRDefault="00177D04" w:rsidP="005D6A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Fri </w:t>
            </w:r>
          </w:p>
        </w:tc>
      </w:tr>
      <w:tr w:rsidR="00177D04" w:rsidTr="00502850">
        <w:trPr>
          <w:trHeight w:val="144"/>
          <w:jc w:val="center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HRC MTG - 11:00 AM</w:t>
            </w: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CODE MTG - 02:30 PM</w:t>
            </w: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A64202" w:rsidRDefault="00A64202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D04" w:rsidRDefault="00177D0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177D04" w:rsidRPr="00F77658" w:rsidRDefault="00177D0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i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iCs/>
                <w:color w:val="000000"/>
                <w:sz w:val="12"/>
                <w:szCs w:val="12"/>
                <w:u w:val="single"/>
              </w:rPr>
              <w:t>IBRD,IDA,IFC, MIGA BOARD MEETING – 10:00 AM - to be chaired by JYK</w:t>
            </w:r>
          </w:p>
          <w:p w:rsidR="00177D04" w:rsidRPr="00A00E5D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A00E5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The World Bank's Budget: Trends and Recommendations for FY14</w:t>
            </w:r>
          </w:p>
          <w:p w:rsidR="00177D04" w:rsidRPr="00A00E5D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A00E5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2013 Review of New Loan Pricing</w:t>
            </w:r>
          </w:p>
          <w:p w:rsidR="00177D04" w:rsidRPr="00A00E5D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A00E5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Allocation of Net Income: FY13 and Waiver of Loan Charges for FY14 - Interim Assessment</w:t>
            </w:r>
          </w:p>
          <w:p w:rsidR="00177D04" w:rsidRPr="00A00E5D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A00E5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FY13 Credit Risk and Loan Loss Provisioning: Final Assessment</w:t>
            </w:r>
          </w:p>
          <w:p w:rsidR="00177D04" w:rsidRDefault="00177D0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INFORMAL MEETING</w:t>
            </w:r>
          </w:p>
          <w:p w:rsidR="00177D04" w:rsidRDefault="00177D04" w:rsidP="005D6AF9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  <w:t>Directions for the Wor</w:t>
            </w:r>
            <w:r w:rsidR="00A64202"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  <w:t>ld Bank Group's Energy Sector</w:t>
            </w:r>
          </w:p>
          <w:p w:rsidR="00177D04" w:rsidRPr="00A00E5D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 xml:space="preserve">. by BANK BUSINESS </w:t>
            </w:r>
          </w:p>
          <w:p w:rsidR="00EC12D8" w:rsidRDefault="00EC12D8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177D04" w:rsidRDefault="00177D04" w:rsidP="00EC12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177D04" w:rsidRDefault="00177D04" w:rsidP="00177D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INFORMAL MEETING</w:t>
            </w:r>
          </w:p>
          <w:p w:rsidR="00177D04" w:rsidRPr="00A00E5D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color w:val="000000"/>
                <w:sz w:val="12"/>
                <w:szCs w:val="12"/>
                <w:u w:val="single"/>
              </w:rPr>
            </w:pPr>
            <w:r w:rsidRPr="00A00E5D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EXT Quarterly Update</w:t>
            </w: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177D04" w:rsidRDefault="00177D04" w:rsidP="00EC12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177D04" w:rsidRDefault="00177D04" w:rsidP="005D6A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177D04" w:rsidRDefault="00177D04" w:rsidP="00502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177D04" w:rsidRPr="00F77658" w:rsidTr="00502850">
        <w:trPr>
          <w:trHeight w:val="144"/>
          <w:jc w:val="center"/>
        </w:trPr>
        <w:tc>
          <w:tcPr>
            <w:tcW w:w="72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77D04" w:rsidRDefault="00177D0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  <w:t>June Undated</w:t>
            </w:r>
          </w:p>
          <w:p w:rsidR="00177D04" w:rsidRDefault="00177D0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:rsidR="00177D04" w:rsidRDefault="00177D04" w:rsidP="00A642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77D04" w:rsidRPr="00D47716" w:rsidRDefault="00177D0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D47716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AOB* - absence-of-objection</w:t>
            </w:r>
          </w:p>
          <w:p w:rsidR="00177D04" w:rsidRPr="00D47716" w:rsidRDefault="00177D0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  <w:p w:rsidR="00177D04" w:rsidRDefault="00177D0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</w:pPr>
            <w:r w:rsidRPr="00D47716"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  <w:t>Italicized items are those for which documents have not yet been received</w:t>
            </w:r>
          </w:p>
          <w:p w:rsidR="00177D04" w:rsidRPr="00F77658" w:rsidRDefault="00177D04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Helv" w:hAnsi="Helv" w:cs="Helv"/>
                <w:iCs/>
                <w:color w:val="000000"/>
                <w:sz w:val="18"/>
                <w:szCs w:val="18"/>
              </w:rPr>
            </w:pPr>
          </w:p>
        </w:tc>
      </w:tr>
    </w:tbl>
    <w:p w:rsidR="005A6732" w:rsidRDefault="005A67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5A6732" w:rsidRDefault="005A6732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5A6732" w:rsidRDefault="005A67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5A6732" w:rsidRDefault="005A67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8"/>
      </w:tblGrid>
      <w:tr w:rsidR="005A6732">
        <w:trPr>
          <w:trHeight w:val="144"/>
          <w:jc w:val="center"/>
        </w:trPr>
        <w:tc>
          <w:tcPr>
            <w:tcW w:w="4208" w:type="dxa"/>
            <w:shd w:val="clear" w:color="auto" w:fill="EFEFEF"/>
            <w:vAlign w:val="center"/>
          </w:tcPr>
          <w:p w:rsidR="000B4D96" w:rsidRDefault="005A6732" w:rsidP="00EC12D8">
            <w:pPr>
              <w:keepNext/>
              <w:keepLines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JULY 2013</w:t>
            </w:r>
            <w:r w:rsidR="00EC12D8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</w:tbl>
    <w:p w:rsidR="000B4D96" w:rsidRDefault="00EC12D8" w:rsidP="000B4D96">
      <w:pPr>
        <w:widowControl w:val="0"/>
        <w:autoSpaceDE w:val="0"/>
        <w:autoSpaceDN w:val="0"/>
        <w:adjustRightInd w:val="0"/>
        <w:spacing w:after="0" w:line="240" w:lineRule="auto"/>
        <w:ind w:left="-840"/>
        <w:jc w:val="right"/>
        <w:rPr>
          <w:rFonts w:ascii="Tahoma" w:hAnsi="Tahoma" w:cs="Tahoma"/>
          <w:bCs/>
          <w:color w:val="FF0000"/>
          <w:sz w:val="14"/>
          <w:szCs w:val="14"/>
        </w:rPr>
      </w:pPr>
      <w:r>
        <w:rPr>
          <w:rFonts w:ascii="Tahoma" w:hAnsi="Tahoma" w:cs="Tahoma"/>
          <w:bCs/>
          <w:color w:val="FF0000"/>
          <w:sz w:val="14"/>
          <w:szCs w:val="14"/>
        </w:rPr>
        <w:t>Updated: 5/1</w:t>
      </w:r>
      <w:r w:rsidR="000B4D96" w:rsidRPr="00D9293D">
        <w:rPr>
          <w:rFonts w:ascii="Tahoma" w:hAnsi="Tahoma" w:cs="Tahoma"/>
          <w:bCs/>
          <w:color w:val="FF0000"/>
          <w:sz w:val="14"/>
          <w:szCs w:val="14"/>
        </w:rPr>
        <w:t>/2013</w:t>
      </w:r>
    </w:p>
    <w:tbl>
      <w:tblPr>
        <w:tblW w:w="15066" w:type="dxa"/>
        <w:jc w:val="center"/>
        <w:tblInd w:w="34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"/>
        <w:gridCol w:w="2790"/>
        <w:gridCol w:w="3209"/>
        <w:gridCol w:w="1352"/>
        <w:gridCol w:w="1708"/>
        <w:gridCol w:w="2970"/>
        <w:gridCol w:w="3028"/>
      </w:tblGrid>
      <w:tr w:rsidR="005A6732" w:rsidTr="00E07E84">
        <w:trPr>
          <w:gridBefore w:val="1"/>
          <w:wBefore w:w="9" w:type="dxa"/>
          <w:trHeight w:val="144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Tue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A6732" w:rsidRDefault="005A67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Fri </w:t>
            </w:r>
          </w:p>
        </w:tc>
      </w:tr>
      <w:tr w:rsidR="005A6732" w:rsidTr="00E07E84">
        <w:trPr>
          <w:gridBefore w:val="1"/>
          <w:wBefore w:w="9" w:type="dxa"/>
          <w:trHeight w:val="144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STEERING COMMITTEE MTG - 11:00 AM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ORAL BRIEFING</w:t>
            </w:r>
          </w:p>
          <w:p w:rsidR="00EC12D8" w:rsidRDefault="00EC12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HOLIDAY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</w:tr>
      <w:tr w:rsidR="005A6732" w:rsidTr="00E07E84">
        <w:trPr>
          <w:gridBefore w:val="1"/>
          <w:wBefore w:w="9" w:type="dxa"/>
          <w:trHeight w:val="144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INFORMAL MEETING</w:t>
            </w:r>
          </w:p>
          <w:p w:rsidR="005A6732" w:rsidRPr="00224E8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224E82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Management Framework for the World Bank’s Partnership Programs and Financial Intermediary Funds</w:t>
            </w:r>
          </w:p>
          <w:p w:rsidR="005A6732" w:rsidRPr="00224E8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 w:rsidRPr="00224E82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Trust Funds at the World Bank: Convening Partners for Development Solutions</w:t>
            </w: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224E82" w:rsidRP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Pr="00224E82" w:rsidRDefault="00317F65" w:rsidP="00317F65">
            <w:pPr>
              <w:keepLines/>
              <w:widowControl w:val="0"/>
              <w:tabs>
                <w:tab w:val="center" w:pos="1515"/>
              </w:tabs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i/>
                <w:color w:val="000000"/>
                <w:sz w:val="12"/>
                <w:szCs w:val="12"/>
              </w:rPr>
              <w:tab/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</w:tr>
      <w:tr w:rsidR="005A6732" w:rsidTr="00E07E84">
        <w:trPr>
          <w:gridBefore w:val="1"/>
          <w:wBefore w:w="9" w:type="dxa"/>
          <w:trHeight w:val="144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E80CA7" w:rsidRPr="00E80CA7" w:rsidRDefault="00E80C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Cs/>
                <w:i/>
                <w:color w:val="000000"/>
                <w:sz w:val="12"/>
                <w:szCs w:val="12"/>
              </w:rPr>
            </w:pPr>
            <w:r w:rsidRPr="00E80CA7">
              <w:rPr>
                <w:rFonts w:ascii="Tahoma" w:hAnsi="Tahoma" w:cs="Tahoma"/>
                <w:bCs/>
                <w:i/>
                <w:color w:val="000000"/>
                <w:sz w:val="12"/>
                <w:szCs w:val="12"/>
              </w:rPr>
              <w:t>Corporate Scorecard</w:t>
            </w:r>
            <w:r>
              <w:rPr>
                <w:rFonts w:ascii="Tahoma" w:hAnsi="Tahoma" w:cs="Tahoma"/>
                <w:bCs/>
                <w:i/>
                <w:color w:val="000000"/>
                <w:sz w:val="12"/>
                <w:szCs w:val="12"/>
              </w:rPr>
              <w:t xml:space="preserve"> </w:t>
            </w:r>
          </w:p>
          <w:p w:rsidR="00E80CA7" w:rsidRPr="00A00E5D" w:rsidRDefault="00E80CA7" w:rsidP="00E80CA7">
            <w:pPr>
              <w:keepLines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</w:pPr>
            <w:r w:rsidRPr="00C20651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World Develo</w:t>
            </w:r>
            <w:r>
              <w:rPr>
                <w:rFonts w:ascii="Tahoma" w:hAnsi="Tahoma" w:cs="Tahoma"/>
                <w:i/>
                <w:color w:val="000000"/>
                <w:sz w:val="12"/>
                <w:szCs w:val="12"/>
              </w:rPr>
              <w:t>pment Report 2014 : Draft Report</w:t>
            </w:r>
          </w:p>
          <w:p w:rsidR="00E80CA7" w:rsidRPr="00224E82" w:rsidRDefault="00E80C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F9D" w:rsidRDefault="005A6732" w:rsidP="00324F9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324F9D" w:rsidRPr="00324F9D" w:rsidRDefault="00555B32" w:rsidP="00324F9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AC MTG – 2:30 P</w:t>
            </w:r>
            <w:r w:rsidR="00324F9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M</w:t>
            </w:r>
          </w:p>
          <w:p w:rsidR="00324F9D" w:rsidRDefault="00324F9D" w:rsidP="00324F9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00212C" w:rsidRDefault="0000212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00212C" w:rsidRDefault="0000212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</w:tr>
      <w:tr w:rsidR="005A6732" w:rsidTr="00E07E84">
        <w:trPr>
          <w:gridBefore w:val="1"/>
          <w:wBefore w:w="9" w:type="dxa"/>
          <w:trHeight w:val="144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BOARD MEETING - 10:00 AM</w:t>
            </w: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IFC BOARD MEETING - 10:00 AM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00212C" w:rsidRPr="00224E82" w:rsidRDefault="0000212C" w:rsidP="00EC12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26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</w:tc>
      </w:tr>
      <w:tr w:rsidR="005A6732" w:rsidTr="00E07E84">
        <w:trPr>
          <w:gridBefore w:val="1"/>
          <w:wBefore w:w="9" w:type="dxa"/>
          <w:trHeight w:val="144"/>
          <w:jc w:val="center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IBRD, IDA, IFC, MIGA INFORMAL MEETING - 10:00 AM</w:t>
            </w:r>
          </w:p>
          <w:p w:rsidR="005A6732" w:rsidRPr="00224E82" w:rsidRDefault="00480EB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i/>
                <w:color w:val="000000"/>
                <w:sz w:val="12"/>
                <w:szCs w:val="12"/>
              </w:rPr>
              <w:t xml:space="preserve">WBG Strategy 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foll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. by BANK BUSINESS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224E82" w:rsidRDefault="00224E82" w:rsidP="00EC12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ascii="Small Fonts" w:hAnsi="Small Fonts" w:cs="Small Fonts"/>
                <w:color w:val="000000"/>
                <w:sz w:val="14"/>
                <w:szCs w:val="14"/>
              </w:rPr>
              <w:t xml:space="preserve">  </w:t>
            </w: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/>
                <w:iCs/>
                <w:color w:val="000000"/>
                <w:sz w:val="12"/>
                <w:szCs w:val="12"/>
                <w:u w:val="single"/>
              </w:rPr>
            </w:pP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Cs/>
                <w:color w:val="000000"/>
                <w:sz w:val="12"/>
                <w:szCs w:val="12"/>
                <w:u w:val="single"/>
              </w:rPr>
            </w:pP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Cs/>
                <w:color w:val="000000"/>
                <w:sz w:val="12"/>
                <w:szCs w:val="12"/>
                <w:u w:val="single"/>
              </w:rPr>
            </w:pP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Cs/>
                <w:color w:val="000000"/>
                <w:sz w:val="12"/>
                <w:szCs w:val="12"/>
                <w:u w:val="single"/>
              </w:rPr>
            </w:pP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Cs/>
                <w:color w:val="000000"/>
                <w:sz w:val="12"/>
                <w:szCs w:val="12"/>
                <w:u w:val="single"/>
              </w:rPr>
            </w:pPr>
          </w:p>
          <w:p w:rsid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Cs/>
                <w:color w:val="000000"/>
                <w:sz w:val="12"/>
                <w:szCs w:val="12"/>
                <w:u w:val="single"/>
              </w:rPr>
            </w:pPr>
          </w:p>
          <w:p w:rsidR="005A6732" w:rsidRPr="00224E82" w:rsidRDefault="00224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b/>
                <w:bCs/>
                <w:iCs/>
                <w:color w:val="000000"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2"/>
                <w:szCs w:val="12"/>
                <w:u w:val="single"/>
              </w:rPr>
              <w:t>IBRD/IDA AOB* PROJECTS</w:t>
            </w:r>
          </w:p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6732" w:rsidRDefault="005A673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1"/>
              <w:rPr>
                <w:rFonts w:ascii="Small Fonts" w:hAnsi="Small Fonts" w:cs="Small Fonts"/>
                <w:color w:val="000000"/>
                <w:sz w:val="14"/>
                <w:szCs w:val="14"/>
              </w:rPr>
            </w:pPr>
          </w:p>
        </w:tc>
      </w:tr>
      <w:tr w:rsidR="00051703" w:rsidTr="00224E82">
        <w:trPr>
          <w:trHeight w:val="144"/>
          <w:jc w:val="center"/>
        </w:trPr>
        <w:tc>
          <w:tcPr>
            <w:tcW w:w="736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51703" w:rsidRDefault="00051703" w:rsidP="005D6A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  <w:t>July Undated</w:t>
            </w:r>
          </w:p>
          <w:p w:rsidR="00051703" w:rsidRDefault="00051703" w:rsidP="005D6A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:rsidR="00051703" w:rsidRDefault="00051703" w:rsidP="00A642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70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51703" w:rsidRPr="00D47716" w:rsidRDefault="00051703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D47716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AOB* - absence-of-objection</w:t>
            </w:r>
          </w:p>
          <w:p w:rsidR="00051703" w:rsidRPr="00D47716" w:rsidRDefault="00051703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  <w:p w:rsidR="00051703" w:rsidRDefault="00051703" w:rsidP="005D6A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</w:pPr>
            <w:r w:rsidRPr="00D47716"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  <w:t>Italicized items are those for which documents have not yet been received</w:t>
            </w:r>
          </w:p>
          <w:p w:rsidR="00051703" w:rsidRDefault="00051703" w:rsidP="00A642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</w:tr>
    </w:tbl>
    <w:p w:rsidR="005A6732" w:rsidRDefault="005A6732">
      <w:pPr>
        <w:widowControl w:val="0"/>
        <w:autoSpaceDE w:val="0"/>
        <w:autoSpaceDN w:val="0"/>
        <w:adjustRightInd w:val="0"/>
        <w:spacing w:after="0" w:line="240" w:lineRule="auto"/>
        <w:ind w:left="-1272"/>
        <w:jc w:val="center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p w:rsidR="005A6732" w:rsidRDefault="005A67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</w:p>
    <w:sectPr w:rsidR="005A6732" w:rsidSect="00F14725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mall Font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5A"/>
    <w:rsid w:val="0000212C"/>
    <w:rsid w:val="00051703"/>
    <w:rsid w:val="000B4D96"/>
    <w:rsid w:val="000F5CE0"/>
    <w:rsid w:val="00147919"/>
    <w:rsid w:val="001762D4"/>
    <w:rsid w:val="00177D04"/>
    <w:rsid w:val="001C245A"/>
    <w:rsid w:val="001C701F"/>
    <w:rsid w:val="002078D1"/>
    <w:rsid w:val="00224E82"/>
    <w:rsid w:val="002253B9"/>
    <w:rsid w:val="0023323B"/>
    <w:rsid w:val="0028385F"/>
    <w:rsid w:val="002E0631"/>
    <w:rsid w:val="00317F65"/>
    <w:rsid w:val="00324F9D"/>
    <w:rsid w:val="00325024"/>
    <w:rsid w:val="00347580"/>
    <w:rsid w:val="003C2898"/>
    <w:rsid w:val="00426374"/>
    <w:rsid w:val="004436AF"/>
    <w:rsid w:val="00480EBD"/>
    <w:rsid w:val="004E1A5E"/>
    <w:rsid w:val="00502850"/>
    <w:rsid w:val="005537FB"/>
    <w:rsid w:val="00555B32"/>
    <w:rsid w:val="005A6732"/>
    <w:rsid w:val="005D6AF9"/>
    <w:rsid w:val="006252E1"/>
    <w:rsid w:val="006A11C5"/>
    <w:rsid w:val="006C23CD"/>
    <w:rsid w:val="006F319D"/>
    <w:rsid w:val="006F3FEC"/>
    <w:rsid w:val="00861CFD"/>
    <w:rsid w:val="00892C5D"/>
    <w:rsid w:val="008C2464"/>
    <w:rsid w:val="009D1DE7"/>
    <w:rsid w:val="00A00E5D"/>
    <w:rsid w:val="00A176ED"/>
    <w:rsid w:val="00A43CBC"/>
    <w:rsid w:val="00A64202"/>
    <w:rsid w:val="00B47621"/>
    <w:rsid w:val="00C20651"/>
    <w:rsid w:val="00C439E5"/>
    <w:rsid w:val="00CA737E"/>
    <w:rsid w:val="00D3473C"/>
    <w:rsid w:val="00D47716"/>
    <w:rsid w:val="00D9293D"/>
    <w:rsid w:val="00DC0698"/>
    <w:rsid w:val="00E07E84"/>
    <w:rsid w:val="00E6717D"/>
    <w:rsid w:val="00E80CA7"/>
    <w:rsid w:val="00EC12D8"/>
    <w:rsid w:val="00EF0F82"/>
    <w:rsid w:val="00EF763D"/>
    <w:rsid w:val="00F03810"/>
    <w:rsid w:val="00F14725"/>
    <w:rsid w:val="00F77658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Lai-Foong Goh</dc:creator>
  <cp:lastModifiedBy>Jurgita Campbell</cp:lastModifiedBy>
  <cp:revision>2</cp:revision>
  <cp:lastPrinted>2013-05-01T15:06:00Z</cp:lastPrinted>
  <dcterms:created xsi:type="dcterms:W3CDTF">2013-05-01T15:07:00Z</dcterms:created>
  <dcterms:modified xsi:type="dcterms:W3CDTF">2013-05-01T15:07:00Z</dcterms:modified>
</cp:coreProperties>
</file>