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40962060"/>
        <w:docPartObj>
          <w:docPartGallery w:val="Cover Pages"/>
          <w:docPartUnique/>
        </w:docPartObj>
      </w:sdtPr>
      <w:sdtEndPr>
        <w:rPr>
          <w:rFonts w:asciiTheme="majorHAnsi" w:hAnsiTheme="majorHAnsi" w:cstheme="majorHAnsi"/>
          <w:lang w:val="en-GB"/>
        </w:rPr>
      </w:sdtEndPr>
      <w:sdtContent>
        <w:p w14:paraId="518D2BFC" w14:textId="77777777" w:rsidR="00EE0CAF" w:rsidRDefault="00EE0CAF" w:rsidP="00EE0CAF">
          <w:pPr>
            <w:rPr>
              <w:rFonts w:ascii="Times New Roman" w:hAnsi="Times New Roman" w:cs="Times New Roman"/>
            </w:rPr>
          </w:pPr>
        </w:p>
        <w:tbl>
          <w:tblPr>
            <w:tblW w:w="1030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10"/>
            <w:gridCol w:w="9969"/>
          </w:tblGrid>
          <w:tr w:rsidR="00EE0CAF" w14:paraId="12F96973" w14:textId="77777777" w:rsidTr="00EE0CA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FDD568A" w14:textId="77777777" w:rsidR="00EE0CAF" w:rsidRDefault="00EE0CAF" w:rsidP="009D5A00">
                <w:pPr>
                  <w:rPr>
                    <w:rFonts w:ascii="Times New Roman" w:hAnsi="Times New Roman" w:cs="Times New Roman"/>
                  </w:rPr>
                </w:pPr>
              </w:p>
            </w:tc>
            <w:tc>
              <w:tcPr>
                <w:tcW w:w="10079" w:type="dxa"/>
                <w:gridSpan w:val="2"/>
                <w:tcBorders>
                  <w:top w:val="nil"/>
                  <w:left w:val="nil"/>
                  <w:bottom w:val="nil"/>
                  <w:right w:val="nil"/>
                </w:tcBorders>
                <w:shd w:val="clear" w:color="auto" w:fill="FFFFFF"/>
                <w:tcMar>
                  <w:top w:w="50" w:type="dxa"/>
                  <w:left w:w="50" w:type="dxa"/>
                  <w:bottom w:w="50" w:type="dxa"/>
                  <w:right w:w="50" w:type="dxa"/>
                </w:tcMar>
                <w:vAlign w:val="center"/>
              </w:tcPr>
              <w:p w14:paraId="594DA680" w14:textId="77777777" w:rsidR="00EE0CAF" w:rsidRDefault="00EE0CAF" w:rsidP="009D5A00">
                <w:pPr>
                  <w:rPr>
                    <w:sz w:val="20"/>
                    <w:szCs w:val="20"/>
                  </w:rPr>
                </w:pPr>
                <w:proofErr w:type="spellStart"/>
                <w:r>
                  <w:rPr>
                    <w:sz w:val="20"/>
                    <w:szCs w:val="20"/>
                  </w:rPr>
                  <w:t>Report</w:t>
                </w:r>
                <w:proofErr w:type="spellEnd"/>
                <w:r>
                  <w:rPr>
                    <w:sz w:val="20"/>
                    <w:szCs w:val="20"/>
                  </w:rPr>
                  <w:t xml:space="preserve"> </w:t>
                </w:r>
                <w:proofErr w:type="spellStart"/>
                <w:r>
                  <w:rPr>
                    <w:sz w:val="20"/>
                    <w:szCs w:val="20"/>
                  </w:rPr>
                  <w:t>No</w:t>
                </w:r>
                <w:proofErr w:type="spellEnd"/>
                <w:r>
                  <w:rPr>
                    <w:sz w:val="20"/>
                    <w:szCs w:val="20"/>
                  </w:rPr>
                  <w:t xml:space="preserve">: </w:t>
                </w:r>
                <w:r>
                  <w:rPr>
                    <w:noProof/>
                    <w:sz w:val="20"/>
                    <w:szCs w:val="20"/>
                  </w:rPr>
                  <w:t>AUS0001170</w:t>
                </w:r>
              </w:p>
            </w:tc>
          </w:tr>
          <w:tr w:rsidR="00EE0CAF" w14:paraId="46640C4D" w14:textId="77777777" w:rsidTr="00EE0CAF">
            <w:tc>
              <w:tcPr>
                <w:tcW w:w="10300" w:type="dxa"/>
                <w:gridSpan w:val="3"/>
                <w:tcBorders>
                  <w:top w:val="nil"/>
                  <w:left w:val="nil"/>
                  <w:bottom w:val="nil"/>
                  <w:right w:val="nil"/>
                </w:tcBorders>
                <w:shd w:val="clear" w:color="auto" w:fill="FFFFFF"/>
                <w:tcMar>
                  <w:top w:w="50" w:type="dxa"/>
                  <w:left w:w="50" w:type="dxa"/>
                  <w:bottom w:w="50" w:type="dxa"/>
                  <w:right w:w="50" w:type="dxa"/>
                </w:tcMar>
                <w:vAlign w:val="center"/>
              </w:tcPr>
              <w:p w14:paraId="054F184E" w14:textId="77777777" w:rsidR="00EE0CAF" w:rsidRDefault="00EE0CAF" w:rsidP="009D5A00">
                <w:pPr>
                  <w:rPr>
                    <w:rFonts w:ascii="Times" w:hAnsi="Times" w:cs="Times"/>
                    <w:color w:val="FFFFFF"/>
                    <w:sz w:val="10"/>
                    <w:szCs w:val="10"/>
                  </w:rPr>
                </w:pPr>
                <w:r>
                  <w:rPr>
                    <w:rFonts w:ascii="Times" w:hAnsi="Times" w:cs="Times"/>
                    <w:color w:val="FFFFFF"/>
                    <w:sz w:val="10"/>
                    <w:szCs w:val="10"/>
                  </w:rPr>
                  <w:t>.</w:t>
                </w:r>
              </w:p>
            </w:tc>
          </w:tr>
          <w:tr w:rsidR="00EE0CAF" w14:paraId="6D976CB0" w14:textId="77777777" w:rsidTr="00EE0CA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738C702" w14:textId="77777777" w:rsidR="00EE0CAF" w:rsidRDefault="00EE0CAF" w:rsidP="009D5A00">
                <w:pPr>
                  <w:rPr>
                    <w:rFonts w:ascii="Times New Roman" w:hAnsi="Times New Roman" w:cs="Times New Roman"/>
                  </w:rPr>
                </w:pPr>
              </w:p>
            </w:tc>
            <w:tc>
              <w:tcPr>
                <w:tcW w:w="10079" w:type="dxa"/>
                <w:gridSpan w:val="2"/>
                <w:tcBorders>
                  <w:top w:val="nil"/>
                  <w:left w:val="nil"/>
                  <w:bottom w:val="nil"/>
                  <w:right w:val="nil"/>
                </w:tcBorders>
                <w:shd w:val="clear" w:color="auto" w:fill="FFFFFF"/>
                <w:tcMar>
                  <w:top w:w="50" w:type="dxa"/>
                  <w:left w:w="50" w:type="dxa"/>
                  <w:bottom w:w="50" w:type="dxa"/>
                  <w:right w:w="50" w:type="dxa"/>
                </w:tcMar>
                <w:vAlign w:val="center"/>
              </w:tcPr>
              <w:p w14:paraId="283753D2" w14:textId="77777777" w:rsidR="00EE0CAF" w:rsidRDefault="00EE0CAF" w:rsidP="009D5A00">
                <w:pPr>
                  <w:rPr>
                    <w:sz w:val="48"/>
                    <w:szCs w:val="48"/>
                  </w:rPr>
                </w:pPr>
                <w:r>
                  <w:rPr>
                    <w:noProof/>
                    <w:sz w:val="48"/>
                    <w:szCs w:val="48"/>
                  </w:rPr>
                  <w:t>World</w:t>
                </w:r>
              </w:p>
            </w:tc>
          </w:tr>
          <w:tr w:rsidR="00EE0CAF" w14:paraId="0F7B5F97" w14:textId="77777777" w:rsidTr="00EE0CA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65318E20" w14:textId="77777777" w:rsidR="00EE0CAF" w:rsidRDefault="00EE0CAF" w:rsidP="009D5A00">
                <w:pPr>
                  <w:rPr>
                    <w:rFonts w:ascii="Times New Roman" w:hAnsi="Times New Roman" w:cs="Times New Roman"/>
                  </w:rPr>
                </w:pPr>
              </w:p>
            </w:tc>
            <w:tc>
              <w:tcPr>
                <w:tcW w:w="10079" w:type="dxa"/>
                <w:gridSpan w:val="2"/>
                <w:tcBorders>
                  <w:top w:val="nil"/>
                  <w:left w:val="nil"/>
                  <w:bottom w:val="nil"/>
                  <w:right w:val="nil"/>
                </w:tcBorders>
                <w:shd w:val="clear" w:color="auto" w:fill="FFFFFF"/>
                <w:tcMar>
                  <w:top w:w="50" w:type="dxa"/>
                  <w:left w:w="50" w:type="dxa"/>
                  <w:bottom w:w="50" w:type="dxa"/>
                  <w:right w:w="50" w:type="dxa"/>
                </w:tcMar>
                <w:vAlign w:val="center"/>
              </w:tcPr>
              <w:p w14:paraId="39265AEF" w14:textId="77777777" w:rsidR="00EE0CAF" w:rsidRDefault="00EE0CAF" w:rsidP="009D5A00">
                <w:pPr>
                  <w:rPr>
                    <w:sz w:val="48"/>
                    <w:szCs w:val="48"/>
                  </w:rPr>
                </w:pPr>
                <w:r>
                  <w:rPr>
                    <w:noProof/>
                    <w:sz w:val="48"/>
                    <w:szCs w:val="48"/>
                  </w:rPr>
                  <w:t>Regional Dialogue of IPs/CSOs in Africa</w:t>
                </w:r>
              </w:p>
            </w:tc>
          </w:tr>
          <w:tr w:rsidR="00EE0CAF" w14:paraId="5CB912D4" w14:textId="77777777" w:rsidTr="00EE0CA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B0ED264" w14:textId="77777777" w:rsidR="00EE0CAF" w:rsidRDefault="00EE0CAF" w:rsidP="009D5A00">
                <w:pPr>
                  <w:rPr>
                    <w:rFonts w:ascii="Times New Roman" w:hAnsi="Times New Roman" w:cs="Times New Roman"/>
                  </w:rPr>
                </w:pPr>
              </w:p>
            </w:tc>
            <w:tc>
              <w:tcPr>
                <w:tcW w:w="10079" w:type="dxa"/>
                <w:gridSpan w:val="2"/>
                <w:tcBorders>
                  <w:top w:val="nil"/>
                  <w:left w:val="nil"/>
                  <w:bottom w:val="nil"/>
                  <w:right w:val="nil"/>
                </w:tcBorders>
                <w:shd w:val="clear" w:color="auto" w:fill="FFFFFF"/>
                <w:tcMar>
                  <w:top w:w="50" w:type="dxa"/>
                  <w:left w:w="50" w:type="dxa"/>
                  <w:bottom w:w="50" w:type="dxa"/>
                  <w:right w:w="50" w:type="dxa"/>
                </w:tcMar>
                <w:vAlign w:val="center"/>
              </w:tcPr>
              <w:p w14:paraId="52A9F216" w14:textId="77777777" w:rsidR="00EE0CAF" w:rsidRDefault="00EE0CAF" w:rsidP="009D5A00">
                <w:pPr>
                  <w:rPr>
                    <w:sz w:val="34"/>
                    <w:szCs w:val="34"/>
                  </w:rPr>
                </w:pPr>
                <w:proofErr w:type="spellStart"/>
                <w:r>
                  <w:rPr>
                    <w:sz w:val="34"/>
                    <w:szCs w:val="34"/>
                  </w:rPr>
                  <w:t>Summarizing</w:t>
                </w:r>
                <w:proofErr w:type="spellEnd"/>
                <w:r>
                  <w:rPr>
                    <w:sz w:val="34"/>
                    <w:szCs w:val="34"/>
                  </w:rPr>
                  <w:t xml:space="preserve"> </w:t>
                </w:r>
                <w:proofErr w:type="spellStart"/>
                <w:r>
                  <w:rPr>
                    <w:sz w:val="34"/>
                    <w:szCs w:val="34"/>
                  </w:rPr>
                  <w:t>Report</w:t>
                </w:r>
                <w:proofErr w:type="spellEnd"/>
              </w:p>
            </w:tc>
          </w:tr>
          <w:tr w:rsidR="00EE0CAF" w14:paraId="77BDC7BC" w14:textId="77777777" w:rsidTr="00EE0CAF">
            <w:tc>
              <w:tcPr>
                <w:tcW w:w="10300" w:type="dxa"/>
                <w:gridSpan w:val="3"/>
                <w:tcBorders>
                  <w:top w:val="nil"/>
                  <w:left w:val="nil"/>
                  <w:bottom w:val="nil"/>
                  <w:right w:val="nil"/>
                </w:tcBorders>
                <w:shd w:val="clear" w:color="auto" w:fill="FFFFFF"/>
                <w:tcMar>
                  <w:top w:w="50" w:type="dxa"/>
                  <w:left w:w="50" w:type="dxa"/>
                  <w:bottom w:w="50" w:type="dxa"/>
                  <w:right w:w="50" w:type="dxa"/>
                </w:tcMar>
                <w:vAlign w:val="center"/>
              </w:tcPr>
              <w:p w14:paraId="43142AE1" w14:textId="77777777" w:rsidR="00EE0CAF" w:rsidRDefault="00EE0CAF" w:rsidP="009D5A00">
                <w:pPr>
                  <w:rPr>
                    <w:rFonts w:ascii="Times" w:hAnsi="Times" w:cs="Times"/>
                    <w:color w:val="FFFFFF"/>
                    <w:sz w:val="60"/>
                    <w:szCs w:val="60"/>
                  </w:rPr>
                </w:pPr>
                <w:r>
                  <w:rPr>
                    <w:rFonts w:ascii="Times" w:hAnsi="Times" w:cs="Times"/>
                    <w:color w:val="FFFFFF"/>
                    <w:sz w:val="60"/>
                    <w:szCs w:val="60"/>
                  </w:rPr>
                  <w:t>.</w:t>
                </w:r>
              </w:p>
            </w:tc>
          </w:tr>
          <w:tr w:rsidR="00EE0CAF" w14:paraId="44107D74" w14:textId="77777777" w:rsidTr="00EE0CA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46A47ADF" w14:textId="77777777" w:rsidR="00EE0CAF" w:rsidRDefault="00EE0CAF" w:rsidP="009D5A00">
                <w:pPr>
                  <w:rPr>
                    <w:rFonts w:ascii="Times New Roman" w:hAnsi="Times New Roman" w:cs="Times New Roman"/>
                  </w:rPr>
                </w:pPr>
              </w:p>
            </w:tc>
            <w:tc>
              <w:tcPr>
                <w:tcW w:w="10079" w:type="dxa"/>
                <w:gridSpan w:val="2"/>
                <w:tcBorders>
                  <w:top w:val="nil"/>
                  <w:left w:val="nil"/>
                  <w:bottom w:val="nil"/>
                  <w:right w:val="nil"/>
                </w:tcBorders>
                <w:shd w:val="clear" w:color="auto" w:fill="FFFFFF"/>
                <w:tcMar>
                  <w:top w:w="50" w:type="dxa"/>
                  <w:left w:w="50" w:type="dxa"/>
                  <w:bottom w:w="50" w:type="dxa"/>
                  <w:right w:w="50" w:type="dxa"/>
                </w:tcMar>
                <w:vAlign w:val="center"/>
              </w:tcPr>
              <w:p w14:paraId="2F0A955B" w14:textId="77777777" w:rsidR="00EE0CAF" w:rsidRDefault="00EE0CAF" w:rsidP="009D5A00">
                <w:pPr>
                  <w:rPr>
                    <w:sz w:val="20"/>
                    <w:szCs w:val="20"/>
                  </w:rPr>
                </w:pPr>
                <w:proofErr w:type="spellStart"/>
                <w:r>
                  <w:rPr>
                    <w:sz w:val="20"/>
                    <w:szCs w:val="20"/>
                  </w:rPr>
                  <w:t>July</w:t>
                </w:r>
                <w:proofErr w:type="spellEnd"/>
                <w:r>
                  <w:rPr>
                    <w:sz w:val="20"/>
                    <w:szCs w:val="20"/>
                  </w:rPr>
                  <w:t xml:space="preserve"> 2019</w:t>
                </w:r>
              </w:p>
            </w:tc>
          </w:tr>
          <w:tr w:rsidR="00EE0CAF" w14:paraId="52F439CD" w14:textId="77777777" w:rsidTr="00EE0CAF">
            <w:tc>
              <w:tcPr>
                <w:tcW w:w="10300" w:type="dxa"/>
                <w:gridSpan w:val="3"/>
                <w:tcBorders>
                  <w:top w:val="nil"/>
                  <w:left w:val="nil"/>
                  <w:bottom w:val="nil"/>
                  <w:right w:val="nil"/>
                </w:tcBorders>
                <w:shd w:val="clear" w:color="auto" w:fill="FFFFFF"/>
                <w:tcMar>
                  <w:top w:w="50" w:type="dxa"/>
                  <w:left w:w="50" w:type="dxa"/>
                  <w:bottom w:w="50" w:type="dxa"/>
                  <w:right w:w="50" w:type="dxa"/>
                </w:tcMar>
                <w:vAlign w:val="center"/>
              </w:tcPr>
              <w:p w14:paraId="47A9AA39" w14:textId="77777777" w:rsidR="00EE0CAF" w:rsidRDefault="00EE0CAF" w:rsidP="009D5A00">
                <w:pPr>
                  <w:rPr>
                    <w:rFonts w:ascii="Times" w:hAnsi="Times" w:cs="Times"/>
                    <w:color w:val="FFFFFF"/>
                    <w:sz w:val="60"/>
                    <w:szCs w:val="60"/>
                  </w:rPr>
                </w:pPr>
                <w:r>
                  <w:rPr>
                    <w:rFonts w:ascii="Times" w:hAnsi="Times" w:cs="Times"/>
                    <w:color w:val="FFFFFF"/>
                    <w:sz w:val="60"/>
                    <w:szCs w:val="60"/>
                  </w:rPr>
                  <w:t>.</w:t>
                </w:r>
              </w:p>
            </w:tc>
          </w:tr>
          <w:tr w:rsidR="00EE0CAF" w14:paraId="580FE098" w14:textId="77777777" w:rsidTr="00EE0CA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E5A594A" w14:textId="77777777" w:rsidR="00EE0CAF" w:rsidRDefault="00EE0CAF" w:rsidP="009D5A00">
                <w:pPr>
                  <w:rPr>
                    <w:rFonts w:ascii="Times New Roman" w:hAnsi="Times New Roman" w:cs="Times New Roman"/>
                  </w:rPr>
                </w:pPr>
              </w:p>
            </w:tc>
            <w:tc>
              <w:tcPr>
                <w:tcW w:w="10079" w:type="dxa"/>
                <w:gridSpan w:val="2"/>
                <w:tcBorders>
                  <w:top w:val="nil"/>
                  <w:left w:val="nil"/>
                  <w:bottom w:val="nil"/>
                  <w:right w:val="nil"/>
                </w:tcBorders>
                <w:shd w:val="clear" w:color="auto" w:fill="FFFFFF"/>
                <w:tcMar>
                  <w:top w:w="50" w:type="dxa"/>
                  <w:left w:w="50" w:type="dxa"/>
                  <w:bottom w:w="50" w:type="dxa"/>
                  <w:right w:w="50" w:type="dxa"/>
                </w:tcMar>
                <w:vAlign w:val="center"/>
              </w:tcPr>
              <w:p w14:paraId="6B207AB2" w14:textId="77777777" w:rsidR="00EE0CAF" w:rsidRDefault="00EE0CAF" w:rsidP="009D5A00">
                <w:pPr>
                  <w:rPr>
                    <w:sz w:val="20"/>
                    <w:szCs w:val="20"/>
                  </w:rPr>
                </w:pPr>
                <w:r>
                  <w:rPr>
                    <w:noProof/>
                    <w:sz w:val="20"/>
                    <w:szCs w:val="20"/>
                  </w:rPr>
                  <w:t>CLC</w:t>
                </w:r>
              </w:p>
            </w:tc>
          </w:tr>
          <w:tr w:rsidR="00EE0CAF" w14:paraId="3594EA75" w14:textId="77777777" w:rsidTr="00EE0CAF">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80CF0D7" w14:textId="77777777" w:rsidR="00EE0CAF" w:rsidRDefault="00EE0CAF" w:rsidP="009D5A00">
                <w:pPr>
                  <w:rPr>
                    <w:rFonts w:ascii="Times New Roman" w:hAnsi="Times New Roman" w:cs="Times New Roman"/>
                  </w:rPr>
                </w:pPr>
              </w:p>
            </w:tc>
            <w:tc>
              <w:tcPr>
                <w:tcW w:w="10079" w:type="dxa"/>
                <w:gridSpan w:val="2"/>
                <w:tcBorders>
                  <w:top w:val="nil"/>
                  <w:left w:val="nil"/>
                  <w:bottom w:val="nil"/>
                  <w:right w:val="nil"/>
                </w:tcBorders>
                <w:shd w:val="clear" w:color="auto" w:fill="FFFFFF"/>
                <w:tcMar>
                  <w:top w:w="50" w:type="dxa"/>
                  <w:left w:w="50" w:type="dxa"/>
                  <w:bottom w:w="50" w:type="dxa"/>
                  <w:right w:w="50" w:type="dxa"/>
                </w:tcMar>
                <w:vAlign w:val="center"/>
              </w:tcPr>
              <w:p w14:paraId="76F1231E" w14:textId="77777777" w:rsidR="00EE0CAF" w:rsidRDefault="00EE0CAF" w:rsidP="009D5A00">
                <w:pPr>
                  <w:spacing w:line="320" w:lineRule="atLeast"/>
                  <w:rPr>
                    <w:rFonts w:ascii="Times New Roman" w:hAnsi="Times New Roman" w:cs="Times New Roman"/>
                  </w:rPr>
                </w:pPr>
                <w:r>
                  <w:rPr>
                    <w:rFonts w:ascii="Times New Roman" w:hAnsi="Times New Roman" w:cs="Times New Roman"/>
                    <w:noProof/>
                  </w:rPr>
                  <w:drawing>
                    <wp:inline distT="0" distB="0" distL="0" distR="0" wp14:anchorId="2841F5F2" wp14:editId="05851C82">
                      <wp:extent cx="638175" cy="628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68463"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8175" cy="628650"/>
                              </a:xfrm>
                              <a:prstGeom prst="rect">
                                <a:avLst/>
                              </a:prstGeom>
                              <a:noFill/>
                              <a:ln>
                                <a:noFill/>
                              </a:ln>
                            </pic:spPr>
                          </pic:pic>
                        </a:graphicData>
                      </a:graphic>
                    </wp:inline>
                  </w:drawing>
                </w:r>
              </w:p>
              <w:p w14:paraId="11460BA0" w14:textId="77777777" w:rsidR="00EE0CAF" w:rsidRDefault="00EE0CAF" w:rsidP="009D5A00">
                <w:pPr>
                  <w:spacing w:line="320" w:lineRule="atLeast"/>
                  <w:rPr>
                    <w:rFonts w:ascii="Times New Roman" w:hAnsi="Times New Roman" w:cs="Times New Roman"/>
                  </w:rPr>
                </w:pPr>
              </w:p>
              <w:p w14:paraId="65873300" w14:textId="77777777" w:rsidR="00EE0CAF" w:rsidRDefault="00EE0CAF" w:rsidP="009D5A00">
                <w:pPr>
                  <w:spacing w:line="320" w:lineRule="atLeast"/>
                  <w:rPr>
                    <w:rFonts w:ascii="Times New Roman" w:hAnsi="Times New Roman" w:cs="Times New Roman"/>
                  </w:rPr>
                </w:pPr>
              </w:p>
              <w:p w14:paraId="70BE5185" w14:textId="77777777" w:rsidR="00EE0CAF" w:rsidRDefault="00EE0CAF" w:rsidP="009D5A00">
                <w:pPr>
                  <w:spacing w:line="320" w:lineRule="atLeast"/>
                  <w:rPr>
                    <w:rFonts w:ascii="Times New Roman" w:hAnsi="Times New Roman" w:cs="Times New Roman"/>
                  </w:rPr>
                </w:pPr>
              </w:p>
              <w:p w14:paraId="4B646001" w14:textId="77777777" w:rsidR="00EE0CAF" w:rsidRDefault="00EE0CAF" w:rsidP="009D5A00">
                <w:pPr>
                  <w:spacing w:line="320" w:lineRule="atLeast"/>
                  <w:rPr>
                    <w:rFonts w:ascii="Times New Roman" w:hAnsi="Times New Roman" w:cs="Times New Roman"/>
                  </w:rPr>
                </w:pPr>
              </w:p>
              <w:p w14:paraId="47C53059" w14:textId="77777777" w:rsidR="00EE0CAF" w:rsidRDefault="00EE0CAF" w:rsidP="009D5A00">
                <w:pPr>
                  <w:spacing w:line="320" w:lineRule="atLeast"/>
                  <w:rPr>
                    <w:rFonts w:ascii="Times New Roman" w:hAnsi="Times New Roman" w:cs="Times New Roman"/>
                  </w:rPr>
                </w:pPr>
              </w:p>
              <w:p w14:paraId="17694D98" w14:textId="77777777" w:rsidR="00EE0CAF" w:rsidRDefault="00EE0CAF" w:rsidP="009D5A00">
                <w:pPr>
                  <w:spacing w:line="320" w:lineRule="atLeast"/>
                  <w:rPr>
                    <w:rFonts w:ascii="Times New Roman" w:hAnsi="Times New Roman" w:cs="Times New Roman"/>
                  </w:rPr>
                </w:pPr>
              </w:p>
              <w:p w14:paraId="13802194" w14:textId="72DCB06D" w:rsidR="00EE0CAF" w:rsidRDefault="00EE0CAF" w:rsidP="009D5A00">
                <w:pPr>
                  <w:spacing w:line="320" w:lineRule="atLeast"/>
                  <w:rPr>
                    <w:rFonts w:ascii="Times New Roman" w:hAnsi="Times New Roman" w:cs="Times New Roman"/>
                  </w:rPr>
                </w:pPr>
              </w:p>
            </w:tc>
          </w:tr>
          <w:tr w:rsidR="00EE0CAF" w14:paraId="6503543D" w14:textId="77777777" w:rsidTr="00EE0CAF">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1E5A5CAD" w14:textId="77777777" w:rsidR="00EE0CAF" w:rsidRDefault="00EE0CAF" w:rsidP="009D5A00">
                <w:pPr>
                  <w:rPr>
                    <w:rFonts w:ascii="Times New Roman" w:hAnsi="Times New Roman" w:cs="Times New Roman"/>
                  </w:rPr>
                </w:pPr>
              </w:p>
              <w:p w14:paraId="65A81C54" w14:textId="77777777" w:rsidR="00EE0CAF" w:rsidRDefault="00EE0CAF" w:rsidP="009D5A00">
                <w:pPr>
                  <w:rPr>
                    <w:rFonts w:ascii="Times New Roman" w:hAnsi="Times New Roman" w:cs="Times New Roman"/>
                  </w:rPr>
                </w:pPr>
              </w:p>
              <w:p w14:paraId="0C9675BE" w14:textId="77777777" w:rsidR="00EE0CAF" w:rsidRDefault="00EE0CAF" w:rsidP="009D5A00">
                <w:pPr>
                  <w:rPr>
                    <w:rFonts w:ascii="Times New Roman" w:hAnsi="Times New Roman" w:cs="Times New Roman"/>
                  </w:rPr>
                </w:pPr>
              </w:p>
              <w:p w14:paraId="5650E27B" w14:textId="77777777" w:rsidR="00EE0CAF" w:rsidRDefault="00EE0CAF" w:rsidP="009D5A00">
                <w:pPr>
                  <w:rPr>
                    <w:rFonts w:ascii="Times New Roman" w:hAnsi="Times New Roman" w:cs="Times New Roman"/>
                  </w:rPr>
                </w:pPr>
              </w:p>
              <w:p w14:paraId="38B12781" w14:textId="77777777" w:rsidR="00EE0CAF" w:rsidRDefault="00EE0CAF" w:rsidP="009D5A00">
                <w:pPr>
                  <w:rPr>
                    <w:rFonts w:ascii="Times New Roman" w:hAnsi="Times New Roman" w:cs="Times New Roman"/>
                  </w:rPr>
                </w:pPr>
              </w:p>
              <w:p w14:paraId="30A3D627" w14:textId="780D7E3F" w:rsidR="00EE0CAF" w:rsidRDefault="00EE0CAF" w:rsidP="009D5A00">
                <w:pPr>
                  <w:rPr>
                    <w:rFonts w:ascii="Times New Roman" w:hAnsi="Times New Roman" w:cs="Times New Roman"/>
                  </w:rPr>
                </w:pPr>
              </w:p>
            </w:tc>
            <w:tc>
              <w:tcPr>
                <w:tcW w:w="9969" w:type="dxa"/>
                <w:tcBorders>
                  <w:top w:val="nil"/>
                  <w:left w:val="nil"/>
                  <w:bottom w:val="nil"/>
                  <w:right w:val="nil"/>
                </w:tcBorders>
                <w:shd w:val="clear" w:color="auto" w:fill="FFFFFF"/>
                <w:tcMar>
                  <w:top w:w="50" w:type="dxa"/>
                  <w:left w:w="50" w:type="dxa"/>
                  <w:bottom w:w="50" w:type="dxa"/>
                  <w:right w:w="50" w:type="dxa"/>
                </w:tcMar>
                <w:vAlign w:val="center"/>
              </w:tcPr>
              <w:p w14:paraId="185B757B" w14:textId="77777777" w:rsidR="00EE0CAF" w:rsidRPr="00E03FD7" w:rsidRDefault="00EE0CAF" w:rsidP="009D5A00">
                <w:pPr>
                  <w:pStyle w:val="Default"/>
                  <w:rPr>
                    <w:rFonts w:ascii="Arial" w:hAnsi="Arial" w:cs="Arial"/>
                    <w:sz w:val="18"/>
                    <w:szCs w:val="20"/>
                  </w:rPr>
                </w:pPr>
                <w:r w:rsidRPr="00E03FD7">
                  <w:rPr>
                    <w:rFonts w:ascii="Arial" w:hAnsi="Arial" w:cs="Arial"/>
                    <w:sz w:val="18"/>
                    <w:szCs w:val="20"/>
                  </w:rPr>
                  <w:t xml:space="preserve">© 2017 The World Bank </w:t>
                </w:r>
              </w:p>
              <w:p w14:paraId="07B6A4F6" w14:textId="77777777" w:rsidR="00EE0CAF" w:rsidRPr="00E03FD7" w:rsidRDefault="00EE0CAF" w:rsidP="009D5A00">
                <w:pPr>
                  <w:pStyle w:val="Default"/>
                  <w:rPr>
                    <w:rFonts w:ascii="Arial" w:hAnsi="Arial" w:cs="Arial"/>
                    <w:sz w:val="18"/>
                    <w:szCs w:val="20"/>
                  </w:rPr>
                </w:pPr>
                <w:r w:rsidRPr="00E03FD7">
                  <w:rPr>
                    <w:rFonts w:ascii="Arial" w:hAnsi="Arial" w:cs="Arial"/>
                    <w:sz w:val="18"/>
                    <w:szCs w:val="20"/>
                  </w:rPr>
                  <w:t xml:space="preserve">1818 H Street NW, Washington DC 20433 </w:t>
                </w:r>
              </w:p>
              <w:p w14:paraId="04E32A77" w14:textId="77777777" w:rsidR="00EE0CAF" w:rsidRPr="00E03FD7" w:rsidRDefault="00EE0CAF" w:rsidP="009D5A00">
                <w:pPr>
                  <w:pStyle w:val="Default"/>
                  <w:rPr>
                    <w:rFonts w:ascii="Arial" w:hAnsi="Arial" w:cs="Arial"/>
                    <w:sz w:val="18"/>
                    <w:szCs w:val="20"/>
                  </w:rPr>
                </w:pPr>
                <w:r w:rsidRPr="00E03FD7">
                  <w:rPr>
                    <w:rFonts w:ascii="Arial" w:hAnsi="Arial" w:cs="Arial"/>
                    <w:sz w:val="18"/>
                    <w:szCs w:val="20"/>
                  </w:rPr>
                  <w:t xml:space="preserve">Telephone: 202-473-1000; Internet: </w:t>
                </w:r>
                <w:hyperlink r:id="rId9" w:history="1">
                  <w:r w:rsidRPr="002014BA">
                    <w:rPr>
                      <w:rStyle w:val="Hyperlink"/>
                      <w:sz w:val="18"/>
                      <w:szCs w:val="20"/>
                    </w:rPr>
                    <w:t>www.worldbank.org</w:t>
                  </w:r>
                </w:hyperlink>
                <w:r w:rsidRPr="00E03FD7">
                  <w:rPr>
                    <w:rFonts w:ascii="Arial" w:hAnsi="Arial" w:cs="Arial"/>
                    <w:sz w:val="18"/>
                    <w:szCs w:val="20"/>
                  </w:rPr>
                  <w:t xml:space="preserve"> </w:t>
                </w:r>
              </w:p>
              <w:p w14:paraId="19E0DA72" w14:textId="77777777" w:rsidR="00EE0CAF" w:rsidRPr="00E03FD7" w:rsidRDefault="00EE0CAF" w:rsidP="009D5A00">
                <w:pPr>
                  <w:pStyle w:val="Default"/>
                  <w:rPr>
                    <w:rFonts w:ascii="Arial" w:hAnsi="Arial" w:cs="Arial"/>
                    <w:sz w:val="18"/>
                    <w:szCs w:val="20"/>
                  </w:rPr>
                </w:pPr>
              </w:p>
              <w:p w14:paraId="6228F844" w14:textId="77777777" w:rsidR="00EE0CAF" w:rsidRPr="00E03FD7" w:rsidRDefault="00EE0CAF" w:rsidP="009D5A00">
                <w:pPr>
                  <w:spacing w:after="120"/>
                  <w:rPr>
                    <w:sz w:val="18"/>
                    <w:szCs w:val="20"/>
                  </w:rPr>
                </w:pPr>
                <w:proofErr w:type="spellStart"/>
                <w:r w:rsidRPr="00E03FD7">
                  <w:rPr>
                    <w:sz w:val="18"/>
                    <w:szCs w:val="20"/>
                  </w:rPr>
                  <w:t>Some</w:t>
                </w:r>
                <w:proofErr w:type="spellEnd"/>
                <w:r w:rsidRPr="00E03FD7">
                  <w:rPr>
                    <w:sz w:val="18"/>
                    <w:szCs w:val="20"/>
                  </w:rPr>
                  <w:t xml:space="preserve"> </w:t>
                </w:r>
                <w:proofErr w:type="spellStart"/>
                <w:r w:rsidRPr="00E03FD7">
                  <w:rPr>
                    <w:sz w:val="18"/>
                    <w:szCs w:val="20"/>
                  </w:rPr>
                  <w:t>rights</w:t>
                </w:r>
                <w:proofErr w:type="spellEnd"/>
                <w:r w:rsidRPr="00E03FD7">
                  <w:rPr>
                    <w:sz w:val="18"/>
                    <w:szCs w:val="20"/>
                  </w:rPr>
                  <w:t xml:space="preserve"> </w:t>
                </w:r>
                <w:proofErr w:type="spellStart"/>
                <w:r w:rsidRPr="00E03FD7">
                  <w:rPr>
                    <w:sz w:val="18"/>
                    <w:szCs w:val="20"/>
                  </w:rPr>
                  <w:t>reserved</w:t>
                </w:r>
                <w:proofErr w:type="spellEnd"/>
              </w:p>
              <w:p w14:paraId="58C93306" w14:textId="77777777" w:rsidR="00EE0CAF" w:rsidRPr="00E03FD7" w:rsidRDefault="00EE0CAF" w:rsidP="009D5A00">
                <w:pPr>
                  <w:pStyle w:val="Default"/>
                  <w:rPr>
                    <w:rFonts w:ascii="Arial" w:hAnsi="Arial" w:cs="Arial"/>
                    <w:sz w:val="18"/>
                    <w:szCs w:val="20"/>
                  </w:rPr>
                </w:pPr>
              </w:p>
              <w:p w14:paraId="39B763B8" w14:textId="77777777" w:rsidR="00EE0CAF" w:rsidRPr="00E03FD7" w:rsidRDefault="00EE0CAF" w:rsidP="009D5A00">
                <w:pPr>
                  <w:pStyle w:val="Default"/>
                  <w:rPr>
                    <w:rFonts w:ascii="Arial" w:hAnsi="Arial" w:cs="Arial"/>
                    <w:sz w:val="18"/>
                    <w:szCs w:val="20"/>
                  </w:rPr>
                </w:pPr>
                <w:r w:rsidRPr="00E03FD7">
                  <w:rPr>
                    <w:rFonts w:ascii="Arial" w:hAnsi="Arial" w:cs="Arial"/>
                    <w:sz w:val="18"/>
                    <w:szCs w:val="20"/>
                  </w:rPr>
                  <w:t xml:space="preserve">This work is a product of the staff of The World Bank. The findings, interpretations, and conclusions expressed in this work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4B794AF5" w14:textId="77777777" w:rsidR="00EE0CAF" w:rsidRPr="00E03FD7" w:rsidRDefault="00EE0CAF" w:rsidP="009D5A00">
                <w:pPr>
                  <w:pStyle w:val="Default"/>
                  <w:rPr>
                    <w:rFonts w:ascii="Arial" w:hAnsi="Arial" w:cs="Arial"/>
                    <w:sz w:val="18"/>
                    <w:szCs w:val="20"/>
                  </w:rPr>
                </w:pPr>
              </w:p>
              <w:p w14:paraId="073D6CED" w14:textId="77777777" w:rsidR="00EE0CAF" w:rsidRPr="00E03FD7" w:rsidRDefault="00EE0CAF" w:rsidP="009D5A00">
                <w:pPr>
                  <w:pStyle w:val="Default"/>
                  <w:rPr>
                    <w:rFonts w:ascii="Arial" w:eastAsiaTheme="minorEastAsia" w:hAnsi="Arial" w:cs="Arial"/>
                    <w:b/>
                    <w:bCs/>
                    <w:color w:val="auto"/>
                    <w:sz w:val="18"/>
                    <w:szCs w:val="18"/>
                  </w:rPr>
                </w:pPr>
                <w:r w:rsidRPr="00E03FD7">
                  <w:rPr>
                    <w:rFonts w:ascii="Arial" w:eastAsiaTheme="minorEastAsia" w:hAnsi="Arial" w:cs="Arial"/>
                    <w:b/>
                    <w:bCs/>
                    <w:color w:val="auto"/>
                    <w:sz w:val="18"/>
                    <w:szCs w:val="18"/>
                  </w:rPr>
                  <w:t>Rights and Permissions</w:t>
                </w:r>
                <w:bookmarkStart w:id="0" w:name="_GoBack"/>
                <w:bookmarkEnd w:id="0"/>
              </w:p>
              <w:p w14:paraId="5A88845B" w14:textId="77777777" w:rsidR="00EE0CAF" w:rsidRPr="00E03FD7" w:rsidRDefault="00EE0CAF" w:rsidP="009D5A00">
                <w:pPr>
                  <w:pStyle w:val="Default"/>
                  <w:rPr>
                    <w:rFonts w:ascii="Arial" w:hAnsi="Arial" w:cs="Arial"/>
                    <w:sz w:val="18"/>
                    <w:szCs w:val="20"/>
                  </w:rPr>
                </w:pPr>
              </w:p>
              <w:p w14:paraId="424A831B" w14:textId="77777777" w:rsidR="00EE0CAF" w:rsidRPr="00E03FD7" w:rsidRDefault="00EE0CAF" w:rsidP="009D5A00">
                <w:pPr>
                  <w:pStyle w:val="Default"/>
                  <w:rPr>
                    <w:rFonts w:ascii="Arial" w:hAnsi="Arial" w:cs="Arial"/>
                    <w:sz w:val="18"/>
                    <w:szCs w:val="20"/>
                  </w:rPr>
                </w:pPr>
                <w:r w:rsidRPr="00E03FD7">
                  <w:rPr>
                    <w:rFonts w:ascii="Arial" w:hAnsi="Arial" w:cs="Arial"/>
                    <w:sz w:val="18"/>
                    <w:szCs w:val="20"/>
                  </w:rPr>
                  <w:t xml:space="preserve">The material in this work is subject to copyright. Because </w:t>
                </w:r>
                <w:proofErr w:type="gramStart"/>
                <w:r w:rsidRPr="00E03FD7">
                  <w:rPr>
                    <w:rFonts w:ascii="Arial" w:hAnsi="Arial" w:cs="Arial"/>
                    <w:sz w:val="18"/>
                    <w:szCs w:val="20"/>
                  </w:rPr>
                  <w:t>The</w:t>
                </w:r>
                <w:proofErr w:type="gramEnd"/>
                <w:r w:rsidRPr="00E03FD7">
                  <w:rPr>
                    <w:rFonts w:ascii="Arial" w:hAnsi="Arial" w:cs="Arial"/>
                    <w:sz w:val="18"/>
                    <w:szCs w:val="20"/>
                  </w:rPr>
                  <w:t xml:space="preserve"> World Bank encourages dissemination of its knowledge, this work may be reproduced, in whole or in part, for noncommercial purposes as long as full attribution to this work is given. </w:t>
                </w:r>
              </w:p>
              <w:p w14:paraId="3F9479CD" w14:textId="77777777" w:rsidR="00EE0CAF" w:rsidRPr="00E03FD7" w:rsidRDefault="00EE0CAF" w:rsidP="009D5A00">
                <w:pPr>
                  <w:pStyle w:val="Default"/>
                  <w:rPr>
                    <w:rFonts w:ascii="Arial" w:hAnsi="Arial" w:cs="Arial"/>
                    <w:sz w:val="18"/>
                    <w:szCs w:val="20"/>
                  </w:rPr>
                </w:pPr>
              </w:p>
              <w:p w14:paraId="3E1182E4" w14:textId="77777777" w:rsidR="00EE0CAF" w:rsidRPr="00EE0CAF" w:rsidRDefault="00EE0CAF" w:rsidP="00EE0CAF">
                <w:pPr>
                  <w:pStyle w:val="Default"/>
                  <w:rPr>
                    <w:rFonts w:ascii="Arial" w:hAnsi="Arial" w:cs="Arial"/>
                    <w:sz w:val="18"/>
                    <w:szCs w:val="20"/>
                  </w:rPr>
                </w:pPr>
                <w:proofErr w:type="spellStart"/>
                <w:r w:rsidRPr="00EE0CAF">
                  <w:rPr>
                    <w:rFonts w:ascii="Arial" w:hAnsi="Arial" w:cs="Arial"/>
                    <w:b/>
                    <w:sz w:val="18"/>
                    <w:szCs w:val="20"/>
                  </w:rPr>
                  <w:t>Attribution</w:t>
                </w:r>
                <w:proofErr w:type="spellEnd"/>
                <w:r w:rsidRPr="00EE0CAF">
                  <w:rPr>
                    <w:rFonts w:ascii="Arial" w:hAnsi="Arial" w:cs="Arial"/>
                    <w:sz w:val="18"/>
                    <w:szCs w:val="20"/>
                  </w:rPr>
                  <w:t>—</w:t>
                </w:r>
                <w:proofErr w:type="spellStart"/>
                <w:r w:rsidRPr="00EE0CAF">
                  <w:rPr>
                    <w:rFonts w:ascii="Arial" w:hAnsi="Arial" w:cs="Arial"/>
                    <w:sz w:val="18"/>
                    <w:szCs w:val="20"/>
                  </w:rPr>
                  <w:t>Please</w:t>
                </w:r>
                <w:proofErr w:type="spellEnd"/>
                <w:r w:rsidRPr="00EE0CAF">
                  <w:rPr>
                    <w:rFonts w:ascii="Arial" w:hAnsi="Arial" w:cs="Arial"/>
                    <w:sz w:val="18"/>
                    <w:szCs w:val="20"/>
                  </w:rPr>
                  <w:t xml:space="preserve"> </w:t>
                </w:r>
                <w:proofErr w:type="spellStart"/>
                <w:r w:rsidRPr="00EE0CAF">
                  <w:rPr>
                    <w:rFonts w:ascii="Arial" w:hAnsi="Arial" w:cs="Arial"/>
                    <w:sz w:val="18"/>
                    <w:szCs w:val="20"/>
                  </w:rPr>
                  <w:t>cite</w:t>
                </w:r>
                <w:proofErr w:type="spellEnd"/>
                <w:r w:rsidRPr="00EE0CAF">
                  <w:rPr>
                    <w:rFonts w:ascii="Arial" w:hAnsi="Arial" w:cs="Arial"/>
                    <w:sz w:val="18"/>
                    <w:szCs w:val="20"/>
                  </w:rPr>
                  <w:t xml:space="preserve"> </w:t>
                </w:r>
                <w:proofErr w:type="spellStart"/>
                <w:r w:rsidRPr="00EE0CAF">
                  <w:rPr>
                    <w:rFonts w:ascii="Arial" w:hAnsi="Arial" w:cs="Arial"/>
                    <w:sz w:val="18"/>
                    <w:szCs w:val="20"/>
                  </w:rPr>
                  <w:t>the</w:t>
                </w:r>
                <w:proofErr w:type="spellEnd"/>
                <w:r w:rsidRPr="00EE0CAF">
                  <w:rPr>
                    <w:rFonts w:ascii="Arial" w:hAnsi="Arial" w:cs="Arial"/>
                    <w:sz w:val="18"/>
                    <w:szCs w:val="20"/>
                  </w:rPr>
                  <w:t xml:space="preserve"> </w:t>
                </w:r>
                <w:proofErr w:type="spellStart"/>
                <w:r w:rsidRPr="00EE0CAF">
                  <w:rPr>
                    <w:rFonts w:ascii="Arial" w:hAnsi="Arial" w:cs="Arial"/>
                    <w:sz w:val="18"/>
                    <w:szCs w:val="20"/>
                  </w:rPr>
                  <w:t>work</w:t>
                </w:r>
                <w:proofErr w:type="spellEnd"/>
                <w:r w:rsidRPr="00EE0CAF">
                  <w:rPr>
                    <w:rFonts w:ascii="Arial" w:hAnsi="Arial" w:cs="Arial"/>
                    <w:sz w:val="18"/>
                    <w:szCs w:val="20"/>
                  </w:rPr>
                  <w:t xml:space="preserve"> </w:t>
                </w:r>
                <w:proofErr w:type="spellStart"/>
                <w:r w:rsidRPr="00EE0CAF">
                  <w:rPr>
                    <w:rFonts w:ascii="Arial" w:hAnsi="Arial" w:cs="Arial"/>
                    <w:sz w:val="18"/>
                    <w:szCs w:val="20"/>
                  </w:rPr>
                  <w:t>as</w:t>
                </w:r>
                <w:proofErr w:type="spellEnd"/>
                <w:r w:rsidRPr="00EE0CAF">
                  <w:rPr>
                    <w:rFonts w:ascii="Arial" w:hAnsi="Arial" w:cs="Arial"/>
                    <w:sz w:val="18"/>
                    <w:szCs w:val="20"/>
                  </w:rPr>
                  <w:t xml:space="preserve"> </w:t>
                </w:r>
                <w:proofErr w:type="spellStart"/>
                <w:r w:rsidRPr="00EE0CAF">
                  <w:rPr>
                    <w:rFonts w:ascii="Arial" w:hAnsi="Arial" w:cs="Arial"/>
                    <w:sz w:val="18"/>
                    <w:szCs w:val="20"/>
                  </w:rPr>
                  <w:t>follows</w:t>
                </w:r>
                <w:proofErr w:type="spellEnd"/>
                <w:r w:rsidRPr="00EE0CAF">
                  <w:rPr>
                    <w:rFonts w:ascii="Arial" w:hAnsi="Arial" w:cs="Arial"/>
                    <w:sz w:val="18"/>
                    <w:szCs w:val="20"/>
                  </w:rPr>
                  <w:t xml:space="preserve">: “World Bank. 2019. </w:t>
                </w:r>
                <w:proofErr w:type="spellStart"/>
                <w:r w:rsidRPr="00EE0CAF">
                  <w:rPr>
                    <w:rFonts w:ascii="Arial" w:hAnsi="Arial" w:cs="Arial"/>
                    <w:sz w:val="18"/>
                    <w:szCs w:val="20"/>
                  </w:rPr>
                  <w:t>Regional</w:t>
                </w:r>
                <w:proofErr w:type="spellEnd"/>
                <w:r w:rsidRPr="00EE0CAF">
                  <w:rPr>
                    <w:rFonts w:ascii="Arial" w:hAnsi="Arial" w:cs="Arial"/>
                    <w:sz w:val="18"/>
                    <w:szCs w:val="20"/>
                  </w:rPr>
                  <w:t xml:space="preserve"> </w:t>
                </w:r>
                <w:proofErr w:type="spellStart"/>
                <w:r w:rsidRPr="00EE0CAF">
                  <w:rPr>
                    <w:rFonts w:ascii="Arial" w:hAnsi="Arial" w:cs="Arial"/>
                    <w:sz w:val="18"/>
                    <w:szCs w:val="20"/>
                  </w:rPr>
                  <w:t>Dialogue</w:t>
                </w:r>
                <w:proofErr w:type="spellEnd"/>
                <w:r w:rsidRPr="00EE0CAF">
                  <w:rPr>
                    <w:rFonts w:ascii="Arial" w:hAnsi="Arial" w:cs="Arial"/>
                    <w:sz w:val="18"/>
                    <w:szCs w:val="20"/>
                  </w:rPr>
                  <w:t xml:space="preserve"> </w:t>
                </w:r>
                <w:proofErr w:type="spellStart"/>
                <w:r w:rsidRPr="00EE0CAF">
                  <w:rPr>
                    <w:rFonts w:ascii="Arial" w:hAnsi="Arial" w:cs="Arial"/>
                    <w:sz w:val="18"/>
                    <w:szCs w:val="20"/>
                  </w:rPr>
                  <w:t>of</w:t>
                </w:r>
                <w:proofErr w:type="spellEnd"/>
                <w:r w:rsidRPr="00EE0CAF">
                  <w:rPr>
                    <w:rFonts w:ascii="Arial" w:hAnsi="Arial" w:cs="Arial"/>
                    <w:sz w:val="18"/>
                    <w:szCs w:val="20"/>
                  </w:rPr>
                  <w:t xml:space="preserve"> </w:t>
                </w:r>
                <w:proofErr w:type="spellStart"/>
                <w:r w:rsidRPr="00EE0CAF">
                  <w:rPr>
                    <w:rFonts w:ascii="Arial" w:hAnsi="Arial" w:cs="Arial"/>
                    <w:sz w:val="18"/>
                    <w:szCs w:val="20"/>
                  </w:rPr>
                  <w:t>IPs</w:t>
                </w:r>
                <w:proofErr w:type="spellEnd"/>
                <w:r w:rsidRPr="00EE0CAF">
                  <w:rPr>
                    <w:rFonts w:ascii="Arial" w:hAnsi="Arial" w:cs="Arial"/>
                    <w:sz w:val="18"/>
                    <w:szCs w:val="20"/>
                  </w:rPr>
                  <w:t>/</w:t>
                </w:r>
                <w:proofErr w:type="spellStart"/>
                <w:r w:rsidRPr="00EE0CAF">
                  <w:rPr>
                    <w:rFonts w:ascii="Arial" w:hAnsi="Arial" w:cs="Arial"/>
                    <w:sz w:val="18"/>
                    <w:szCs w:val="20"/>
                  </w:rPr>
                  <w:t>CSOs</w:t>
                </w:r>
                <w:proofErr w:type="spellEnd"/>
                <w:r w:rsidRPr="00EE0CAF">
                  <w:rPr>
                    <w:rFonts w:ascii="Arial" w:hAnsi="Arial" w:cs="Arial"/>
                    <w:sz w:val="18"/>
                    <w:szCs w:val="20"/>
                  </w:rPr>
                  <w:t xml:space="preserve"> </w:t>
                </w:r>
                <w:proofErr w:type="spellStart"/>
                <w:r w:rsidRPr="00EE0CAF">
                  <w:rPr>
                    <w:rFonts w:ascii="Arial" w:hAnsi="Arial" w:cs="Arial"/>
                    <w:sz w:val="18"/>
                    <w:szCs w:val="20"/>
                  </w:rPr>
                  <w:t>in</w:t>
                </w:r>
                <w:proofErr w:type="spellEnd"/>
                <w:r w:rsidRPr="00EE0CAF">
                  <w:rPr>
                    <w:rFonts w:ascii="Arial" w:hAnsi="Arial" w:cs="Arial"/>
                    <w:sz w:val="18"/>
                    <w:szCs w:val="20"/>
                  </w:rPr>
                  <w:t xml:space="preserve"> Africa: </w:t>
                </w:r>
                <w:proofErr w:type="spellStart"/>
                <w:r w:rsidRPr="00EE0CAF">
                  <w:rPr>
                    <w:rFonts w:ascii="Arial" w:hAnsi="Arial" w:cs="Arial"/>
                    <w:sz w:val="18"/>
                    <w:szCs w:val="20"/>
                  </w:rPr>
                  <w:t>Summarizing</w:t>
                </w:r>
                <w:proofErr w:type="spellEnd"/>
                <w:r w:rsidRPr="00EE0CAF">
                  <w:rPr>
                    <w:rFonts w:ascii="Arial" w:hAnsi="Arial" w:cs="Arial"/>
                    <w:sz w:val="18"/>
                    <w:szCs w:val="20"/>
                  </w:rPr>
                  <w:t xml:space="preserve"> </w:t>
                </w:r>
                <w:proofErr w:type="spellStart"/>
                <w:r w:rsidRPr="00EE0CAF">
                  <w:rPr>
                    <w:rFonts w:ascii="Arial" w:hAnsi="Arial" w:cs="Arial"/>
                    <w:sz w:val="18"/>
                    <w:szCs w:val="20"/>
                  </w:rPr>
                  <w:t>Report</w:t>
                </w:r>
                <w:proofErr w:type="spellEnd"/>
                <w:r w:rsidRPr="00EE0CAF">
                  <w:rPr>
                    <w:rFonts w:ascii="Arial" w:hAnsi="Arial" w:cs="Arial"/>
                    <w:sz w:val="18"/>
                    <w:szCs w:val="20"/>
                  </w:rPr>
                  <w:t xml:space="preserve">. © World Bank.” </w:t>
                </w:r>
              </w:p>
              <w:p w14:paraId="40D7415D" w14:textId="77777777" w:rsidR="00EE0CAF" w:rsidRPr="00E03FD7" w:rsidRDefault="00EE0CAF" w:rsidP="009D5A00">
                <w:pPr>
                  <w:pStyle w:val="Default"/>
                  <w:rPr>
                    <w:rFonts w:ascii="Arial" w:hAnsi="Arial" w:cs="Arial"/>
                    <w:sz w:val="18"/>
                    <w:szCs w:val="20"/>
                  </w:rPr>
                </w:pPr>
              </w:p>
              <w:p w14:paraId="1CF37324" w14:textId="77777777" w:rsidR="00EE0CAF" w:rsidRPr="00E03FD7" w:rsidRDefault="00EE0CAF" w:rsidP="009D5A00">
                <w:pPr>
                  <w:pStyle w:val="Default"/>
                  <w:rPr>
                    <w:rFonts w:ascii="Arial" w:hAnsi="Arial" w:cs="Arial"/>
                    <w:sz w:val="18"/>
                    <w:szCs w:val="20"/>
                  </w:rPr>
                </w:pPr>
                <w:r w:rsidRPr="00E03FD7">
                  <w:rPr>
                    <w:rFonts w:ascii="Arial" w:hAnsi="Arial" w:cs="Arial"/>
                    <w:sz w:val="18"/>
                    <w:szCs w:val="20"/>
                  </w:rPr>
                  <w:t xml:space="preserve">All queries on rights and licenses, including subsidiary rights, should be addressed to World Bank Publications, The World Bank Group, 1818 H Street NW, Washington, DC 20433, USA; fax: 202-522-2625; e-mail: </w:t>
                </w:r>
                <w:hyperlink r:id="rId10" w:history="1">
                  <w:r w:rsidRPr="002014BA">
                    <w:rPr>
                      <w:rStyle w:val="Hyperlink"/>
                      <w:sz w:val="18"/>
                      <w:szCs w:val="20"/>
                    </w:rPr>
                    <w:t>pubrights@worldbank.org</w:t>
                  </w:r>
                </w:hyperlink>
                <w:r w:rsidRPr="00E03FD7">
                  <w:rPr>
                    <w:rFonts w:ascii="Arial" w:hAnsi="Arial" w:cs="Arial"/>
                    <w:sz w:val="18"/>
                    <w:szCs w:val="20"/>
                  </w:rPr>
                  <w:t xml:space="preserve">. </w:t>
                </w:r>
              </w:p>
              <w:p w14:paraId="4294E433" w14:textId="77777777" w:rsidR="00EE0CAF" w:rsidRDefault="00EE0CAF" w:rsidP="009D5A00">
                <w:pPr>
                  <w:rPr>
                    <w:color w:val="245086"/>
                    <w:sz w:val="18"/>
                    <w:szCs w:val="18"/>
                  </w:rPr>
                </w:pPr>
              </w:p>
            </w:tc>
          </w:tr>
        </w:tbl>
        <w:p w14:paraId="4BC38E96" w14:textId="77777777" w:rsidR="00EE0CAF" w:rsidRDefault="00EE0CAF" w:rsidP="00EE0CAF"/>
        <w:p w14:paraId="29438163" w14:textId="77777777" w:rsidR="00EE0CAF" w:rsidRDefault="00EE0CAF" w:rsidP="00747EE4">
          <w:pPr>
            <w:pStyle w:val="NoSpacing"/>
            <w:jc w:val="center"/>
            <w:rPr>
              <w:lang w:val="sw-KE"/>
            </w:rPr>
          </w:pPr>
        </w:p>
        <w:p w14:paraId="0A4699F6" w14:textId="77777777" w:rsidR="00EE0CAF" w:rsidRDefault="00EE0CAF">
          <w:pPr>
            <w:spacing w:after="160" w:line="259" w:lineRule="auto"/>
          </w:pPr>
          <w:r>
            <w:br w:type="page"/>
          </w:r>
        </w:p>
        <w:p w14:paraId="5DD1AB68" w14:textId="1DC78504" w:rsidR="00747EE4" w:rsidRPr="00C6183F" w:rsidRDefault="001A0200" w:rsidP="00747EE4">
          <w:pPr>
            <w:pStyle w:val="NoSpacing"/>
            <w:jc w:val="center"/>
          </w:pPr>
          <w:r w:rsidRPr="00A544F0">
            <w:rPr>
              <w:noProof/>
            </w:rPr>
            <w:lastRenderedPageBreak/>
            <mc:AlternateContent>
              <mc:Choice Requires="wps">
                <w:drawing>
                  <wp:anchor distT="0" distB="0" distL="114300" distR="114300" simplePos="0" relativeHeight="251644927" behindDoc="0" locked="0" layoutInCell="1" allowOverlap="1" wp14:anchorId="7CA965BD" wp14:editId="42E6A179">
                    <wp:simplePos x="0" y="0"/>
                    <wp:positionH relativeFrom="column">
                      <wp:posOffset>-959485</wp:posOffset>
                    </wp:positionH>
                    <wp:positionV relativeFrom="paragraph">
                      <wp:posOffset>121285</wp:posOffset>
                    </wp:positionV>
                    <wp:extent cx="7820025" cy="10270490"/>
                    <wp:effectExtent l="0" t="0" r="9525" b="0"/>
                    <wp:wrapNone/>
                    <wp:docPr id="6" name="Flowchart: Manual Input 6"/>
                    <wp:cNvGraphicFramePr/>
                    <a:graphic xmlns:a="http://schemas.openxmlformats.org/drawingml/2006/main">
                      <a:graphicData uri="http://schemas.microsoft.com/office/word/2010/wordprocessingShape">
                        <wps:wsp>
                          <wps:cNvSpPr/>
                          <wps:spPr>
                            <a:xfrm flipV="1">
                              <a:off x="0" y="0"/>
                              <a:ext cx="7820025" cy="1027049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1B99A" id="Flowchart: Manual Input 6" o:spid="_x0000_s1026" style="position:absolute;margin-left:-75.55pt;margin-top:9.55pt;width:615.75pt;height:808.7pt;flip:y;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" fillcolor="#099" stroked="f" strokeweight="1pt"/>
                </w:pict>
              </mc:Fallback>
            </mc:AlternateContent>
          </w:r>
          <w:r w:rsidR="00AF24A0" w:rsidRPr="00A544F0">
            <w:rPr>
              <w:noProof/>
            </w:rPr>
            <w:drawing>
              <wp:anchor distT="0" distB="0" distL="114300" distR="114300" simplePos="0" relativeHeight="251707392" behindDoc="0" locked="0" layoutInCell="1" allowOverlap="1" wp14:anchorId="67E38740" wp14:editId="0B02D447">
                <wp:simplePos x="0" y="0"/>
                <wp:positionH relativeFrom="column">
                  <wp:posOffset>5746750</wp:posOffset>
                </wp:positionH>
                <wp:positionV relativeFrom="paragraph">
                  <wp:posOffset>-626745</wp:posOffset>
                </wp:positionV>
                <wp:extent cx="899160" cy="6311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160" cy="631190"/>
                        </a:xfrm>
                        <a:prstGeom prst="rect">
                          <a:avLst/>
                        </a:prstGeom>
                        <a:noFill/>
                      </pic:spPr>
                    </pic:pic>
                  </a:graphicData>
                </a:graphic>
                <wp14:sizeRelH relativeFrom="margin">
                  <wp14:pctWidth>0</wp14:pctWidth>
                </wp14:sizeRelH>
                <wp14:sizeRelV relativeFrom="margin">
                  <wp14:pctHeight>0</wp14:pctHeight>
                </wp14:sizeRelV>
              </wp:anchor>
            </w:drawing>
          </w:r>
          <w:r w:rsidR="007A1D86" w:rsidRPr="00AF24A0">
            <w:rPr>
              <w:noProof/>
            </w:rPr>
            <w:drawing>
              <wp:anchor distT="0" distB="0" distL="114300" distR="114300" simplePos="0" relativeHeight="251704320" behindDoc="0" locked="0" layoutInCell="1" allowOverlap="1" wp14:anchorId="172D1E07" wp14:editId="0429AC0F">
                <wp:simplePos x="0" y="0"/>
                <wp:positionH relativeFrom="column">
                  <wp:posOffset>-10484</wp:posOffset>
                </wp:positionH>
                <wp:positionV relativeFrom="paragraph">
                  <wp:posOffset>-670236</wp:posOffset>
                </wp:positionV>
                <wp:extent cx="937857" cy="687043"/>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7857" cy="687043"/>
                        </a:xfrm>
                        <a:prstGeom prst="rect">
                          <a:avLst/>
                        </a:prstGeom>
                        <a:noFill/>
                      </pic:spPr>
                    </pic:pic>
                  </a:graphicData>
                </a:graphic>
                <wp14:sizeRelH relativeFrom="page">
                  <wp14:pctWidth>0</wp14:pctWidth>
                </wp14:sizeRelH>
                <wp14:sizeRelV relativeFrom="page">
                  <wp14:pctHeight>0</wp14:pctHeight>
                </wp14:sizeRelV>
              </wp:anchor>
            </w:drawing>
          </w:r>
          <w:r w:rsidR="007A1D86" w:rsidRPr="00A544F0">
            <w:rPr>
              <w:noProof/>
            </w:rPr>
            <w:drawing>
              <wp:anchor distT="0" distB="0" distL="114300" distR="114300" simplePos="0" relativeHeight="251705344" behindDoc="0" locked="0" layoutInCell="1" allowOverlap="1" wp14:anchorId="45259CE9" wp14:editId="5F7B9D1D">
                <wp:simplePos x="0" y="0"/>
                <wp:positionH relativeFrom="column">
                  <wp:posOffset>1816735</wp:posOffset>
                </wp:positionH>
                <wp:positionV relativeFrom="paragraph">
                  <wp:posOffset>-567055</wp:posOffset>
                </wp:positionV>
                <wp:extent cx="1230421" cy="494997"/>
                <wp:effectExtent l="0" t="0" r="8255" b="63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0421" cy="494997"/>
                        </a:xfrm>
                        <a:prstGeom prst="rect">
                          <a:avLst/>
                        </a:prstGeom>
                        <a:noFill/>
                      </pic:spPr>
                    </pic:pic>
                  </a:graphicData>
                </a:graphic>
                <wp14:sizeRelH relativeFrom="margin">
                  <wp14:pctWidth>0</wp14:pctWidth>
                </wp14:sizeRelH>
                <wp14:sizeRelV relativeFrom="margin">
                  <wp14:pctHeight>0</wp14:pctHeight>
                </wp14:sizeRelV>
              </wp:anchor>
            </w:drawing>
          </w:r>
          <w:r w:rsidR="007A1D86" w:rsidRPr="00A544F0">
            <w:rPr>
              <w:noProof/>
            </w:rPr>
            <w:drawing>
              <wp:anchor distT="0" distB="0" distL="114300" distR="114300" simplePos="0" relativeHeight="251706368" behindDoc="0" locked="0" layoutInCell="1" allowOverlap="1" wp14:anchorId="0EBA3B4F" wp14:editId="2EE752A2">
                <wp:simplePos x="0" y="0"/>
                <wp:positionH relativeFrom="column">
                  <wp:posOffset>3690356</wp:posOffset>
                </wp:positionH>
                <wp:positionV relativeFrom="paragraph">
                  <wp:posOffset>-566252</wp:posOffset>
                </wp:positionV>
                <wp:extent cx="1143000" cy="5683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568325"/>
                        </a:xfrm>
                        <a:prstGeom prst="rect">
                          <a:avLst/>
                        </a:prstGeom>
                        <a:noFill/>
                      </pic:spPr>
                    </pic:pic>
                  </a:graphicData>
                </a:graphic>
                <wp14:sizeRelH relativeFrom="margin">
                  <wp14:pctWidth>0</wp14:pctWidth>
                </wp14:sizeRelH>
                <wp14:sizeRelV relativeFrom="margin">
                  <wp14:pctHeight>0</wp14:pctHeight>
                </wp14:sizeRelV>
              </wp:anchor>
            </w:drawing>
          </w:r>
        </w:p>
        <w:p w14:paraId="3A0A3651" w14:textId="45CAEC02" w:rsidR="00747EE4" w:rsidRPr="00C6183F" w:rsidRDefault="00747EE4" w:rsidP="00747EE4">
          <w:pPr>
            <w:pStyle w:val="NoSpacing"/>
            <w:jc w:val="center"/>
          </w:pPr>
        </w:p>
        <w:p w14:paraId="0F8426E7" w14:textId="14CCE1BF" w:rsidR="00747EE4" w:rsidRPr="00C6183F" w:rsidRDefault="006F208B" w:rsidP="00747EE4">
          <w:pPr>
            <w:pStyle w:val="NoSpacing"/>
            <w:jc w:val="center"/>
          </w:pPr>
          <w:r w:rsidRPr="00AF24A0">
            <w:rPr>
              <w:rFonts w:asciiTheme="majorHAnsi" w:hAnsiTheme="majorHAnsi" w:cstheme="majorHAnsi"/>
              <w:b/>
              <w:bCs/>
              <w:noProof/>
            </w:rPr>
            <mc:AlternateContent>
              <mc:Choice Requires="wps">
                <w:drawing>
                  <wp:anchor distT="0" distB="0" distL="114300" distR="114300" simplePos="0" relativeHeight="251673600" behindDoc="0" locked="0" layoutInCell="1" allowOverlap="1" wp14:anchorId="0C71D135" wp14:editId="64C446D5">
                    <wp:simplePos x="0" y="0"/>
                    <wp:positionH relativeFrom="column">
                      <wp:posOffset>-539762</wp:posOffset>
                    </wp:positionH>
                    <wp:positionV relativeFrom="paragraph">
                      <wp:posOffset>105410</wp:posOffset>
                    </wp:positionV>
                    <wp:extent cx="6901384" cy="337753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901384" cy="3377536"/>
                            </a:xfrm>
                            <a:prstGeom prst="rect">
                              <a:avLst/>
                            </a:prstGeom>
                            <a:noFill/>
                            <a:ln w="6350">
                              <a:noFill/>
                            </a:ln>
                          </wps:spPr>
                          <wps:txbx>
                            <w:txbxContent>
                              <w:p w14:paraId="760849D0" w14:textId="72C8CBBA" w:rsidR="00BE2E3B" w:rsidRPr="001A0200" w:rsidRDefault="00BE2E3B" w:rsidP="00B72FC0">
                                <w:pPr>
                                  <w:pStyle w:val="NoSpacing"/>
                                  <w:jc w:val="center"/>
                                  <w:rPr>
                                    <w:rFonts w:cstheme="minorHAnsi"/>
                                    <w:color w:val="FFFFFF" w:themeColor="background1"/>
                                    <w:sz w:val="48"/>
                                    <w:szCs w:val="48"/>
                                    <w:lang w:val="en-GB"/>
                                  </w:rPr>
                                </w:pPr>
                                <w:r w:rsidRPr="001A0200">
                                  <w:rPr>
                                    <w:rFonts w:cstheme="minorHAnsi"/>
                                    <w:color w:val="FFFFFF" w:themeColor="background1"/>
                                    <w:sz w:val="48"/>
                                    <w:szCs w:val="48"/>
                                    <w:lang w:val="en-GB"/>
                                  </w:rPr>
                                  <w:t>Forest Carbon Partnership Facility</w:t>
                                </w:r>
                              </w:p>
                              <w:p w14:paraId="2ADBFEC5" w14:textId="60173991" w:rsidR="00BE2E3B" w:rsidRPr="001A0200" w:rsidRDefault="00BE2E3B" w:rsidP="00B72FC0">
                                <w:pPr>
                                  <w:pStyle w:val="NoSpacing"/>
                                  <w:jc w:val="center"/>
                                  <w:rPr>
                                    <w:rFonts w:cstheme="minorHAnsi"/>
                                    <w:color w:val="FFFFFF" w:themeColor="background1"/>
                                    <w:sz w:val="48"/>
                                    <w:szCs w:val="48"/>
                                    <w:lang w:val="en-GB"/>
                                  </w:rPr>
                                </w:pPr>
                                <w:r w:rsidRPr="001A0200">
                                  <w:rPr>
                                    <w:rFonts w:cstheme="minorHAnsi"/>
                                    <w:color w:val="FFFFFF" w:themeColor="background1"/>
                                    <w:sz w:val="48"/>
                                    <w:szCs w:val="48"/>
                                    <w:lang w:val="en-GB"/>
                                  </w:rPr>
                                  <w:t>REDD+ Capacity Building Program</w:t>
                                </w:r>
                              </w:p>
                              <w:p w14:paraId="2FAF1584" w14:textId="77777777" w:rsidR="00BE2E3B" w:rsidRPr="001A0200" w:rsidRDefault="00BE2E3B" w:rsidP="00B72FC0">
                                <w:pPr>
                                  <w:pStyle w:val="NoSpacing"/>
                                  <w:jc w:val="center"/>
                                  <w:rPr>
                                    <w:rFonts w:cstheme="minorHAnsi"/>
                                    <w:i/>
                                    <w:iCs/>
                                    <w:color w:val="FFFFFF" w:themeColor="background1"/>
                                    <w:sz w:val="36"/>
                                    <w:szCs w:val="36"/>
                                    <w:lang w:val="en-GB"/>
                                  </w:rPr>
                                </w:pPr>
                              </w:p>
                              <w:p w14:paraId="54C99765" w14:textId="4776B29D" w:rsidR="00BE2E3B" w:rsidRPr="001A0200" w:rsidRDefault="00BE2E3B" w:rsidP="00B72FC0">
                                <w:pPr>
                                  <w:pStyle w:val="NoSpacing"/>
                                  <w:jc w:val="center"/>
                                  <w:rPr>
                                    <w:rFonts w:cstheme="minorHAnsi"/>
                                    <w:i/>
                                    <w:iCs/>
                                    <w:color w:val="FFFFFF" w:themeColor="background1"/>
                                    <w:sz w:val="36"/>
                                    <w:szCs w:val="36"/>
                                    <w:lang w:val="en-GB"/>
                                  </w:rPr>
                                </w:pPr>
                                <w:r w:rsidRPr="001A0200">
                                  <w:rPr>
                                    <w:rFonts w:cstheme="minorHAnsi"/>
                                    <w:i/>
                                    <w:iCs/>
                                    <w:color w:val="FFFFFF" w:themeColor="background1"/>
                                    <w:sz w:val="36"/>
                                    <w:szCs w:val="36"/>
                                    <w:lang w:val="en-GB"/>
                                  </w:rPr>
                                  <w:t>Regional Dialogue of IPs and Southern CSOs – Africa</w:t>
                                </w:r>
                              </w:p>
                              <w:p w14:paraId="54C1D0A3" w14:textId="77777777" w:rsidR="00BE2E3B" w:rsidRPr="001A0200" w:rsidRDefault="00BE2E3B" w:rsidP="00B72FC0">
                                <w:pPr>
                                  <w:pStyle w:val="NoSpacing"/>
                                  <w:jc w:val="center"/>
                                  <w:rPr>
                                    <w:rFonts w:cstheme="minorHAnsi"/>
                                    <w:sz w:val="32"/>
                                    <w:szCs w:val="32"/>
                                    <w:lang w:val="en-GB"/>
                                  </w:rPr>
                                </w:pPr>
                              </w:p>
                              <w:p w14:paraId="2A6DD9FA" w14:textId="77777777" w:rsidR="00BE2E3B" w:rsidRPr="001A0200" w:rsidRDefault="00BE2E3B" w:rsidP="00B72FC0">
                                <w:pPr>
                                  <w:pStyle w:val="NoSpacing"/>
                                  <w:jc w:val="center"/>
                                  <w:rPr>
                                    <w:rFonts w:cstheme="minorHAnsi"/>
                                    <w:b/>
                                    <w:bCs/>
                                    <w:i/>
                                    <w:iCs/>
                                    <w:sz w:val="24"/>
                                    <w:szCs w:val="24"/>
                                    <w:lang w:val="en-GB"/>
                                  </w:rPr>
                                </w:pPr>
                                <w:r w:rsidRPr="001A0200">
                                  <w:rPr>
                                    <w:rFonts w:cstheme="minorHAnsi"/>
                                    <w:b/>
                                    <w:bCs/>
                                    <w:i/>
                                    <w:iCs/>
                                    <w:color w:val="FFFFFF" w:themeColor="background1"/>
                                    <w:sz w:val="24"/>
                                    <w:szCs w:val="24"/>
                                    <w:lang w:val="en-GB"/>
                                  </w:rPr>
                                  <w:t>July 17-19, Safari Park Hotel, Nairobi, Kenya</w:t>
                                </w:r>
                              </w:p>
                              <w:p w14:paraId="535020B7" w14:textId="77777777" w:rsidR="00BE2E3B" w:rsidRPr="001A0200" w:rsidRDefault="00BE2E3B" w:rsidP="00B72FC0">
                                <w:pPr>
                                  <w:pStyle w:val="NoSpacing"/>
                                  <w:jc w:val="center"/>
                                  <w:rPr>
                                    <w:rFonts w:cstheme="minorHAnsi"/>
                                    <w:lang w:val="en-GB"/>
                                  </w:rPr>
                                </w:pPr>
                              </w:p>
                              <w:p w14:paraId="4403DE9A" w14:textId="779D2004" w:rsidR="00BE2E3B" w:rsidRPr="001A0200" w:rsidRDefault="00BE2E3B" w:rsidP="00B72FC0">
                                <w:pPr>
                                  <w:pStyle w:val="NoSpacing"/>
                                  <w:jc w:val="center"/>
                                  <w:rPr>
                                    <w:rFonts w:cstheme="minorHAnsi"/>
                                    <w:color w:val="FFFFFF" w:themeColor="background1"/>
                                    <w:sz w:val="10"/>
                                    <w:szCs w:val="10"/>
                                    <w:lang w:val="en-GB"/>
                                  </w:rPr>
                                </w:pPr>
                                <w:r w:rsidRPr="001A0200">
                                  <w:rPr>
                                    <w:rFonts w:cstheme="minorHAnsi"/>
                                    <w:color w:val="FFFFFF" w:themeColor="background1"/>
                                    <w:sz w:val="44"/>
                                    <w:szCs w:val="44"/>
                                    <w:lang w:val="en-GB"/>
                                  </w:rPr>
                                  <w:t xml:space="preserve">Report </w:t>
                                </w:r>
                              </w:p>
                              <w:p w14:paraId="3DF5413E" w14:textId="77777777" w:rsidR="00BE2E3B" w:rsidRPr="008716A8" w:rsidRDefault="00BE2E3B">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1D135" id="_x0000_t202" coordsize="21600,21600" o:spt="202" path="m,l,21600r21600,l21600,xe">
                    <v:stroke joinstyle="miter"/>
                    <v:path gradientshapeok="t" o:connecttype="rect"/>
                  </v:shapetype>
                  <v:shape id="Text Box 26" o:spid="_x0000_s1026" type="#_x0000_t202" style="position:absolute;left:0;text-align:left;margin-left:-42.5pt;margin-top:8.3pt;width:543.4pt;height:26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WJLwIAAFQ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" filled="f" stroked="f" strokeweight=".5pt">
                    <v:textbox>
                      <w:txbxContent>
                        <w:p w14:paraId="760849D0" w14:textId="72C8CBBA" w:rsidR="00BE2E3B" w:rsidRPr="001A0200" w:rsidRDefault="00BE2E3B" w:rsidP="00B72FC0">
                          <w:pPr>
                            <w:pStyle w:val="NoSpacing"/>
                            <w:jc w:val="center"/>
                            <w:rPr>
                              <w:rFonts w:cstheme="minorHAnsi"/>
                              <w:color w:val="FFFFFF" w:themeColor="background1"/>
                              <w:sz w:val="48"/>
                              <w:szCs w:val="48"/>
                              <w:lang w:val="en-GB"/>
                            </w:rPr>
                          </w:pPr>
                          <w:r w:rsidRPr="001A0200">
                            <w:rPr>
                              <w:rFonts w:cstheme="minorHAnsi"/>
                              <w:color w:val="FFFFFF" w:themeColor="background1"/>
                              <w:sz w:val="48"/>
                              <w:szCs w:val="48"/>
                              <w:lang w:val="en-GB"/>
                            </w:rPr>
                            <w:t>Forest Carbon Partnership Facility</w:t>
                          </w:r>
                        </w:p>
                        <w:p w14:paraId="2ADBFEC5" w14:textId="60173991" w:rsidR="00BE2E3B" w:rsidRPr="001A0200" w:rsidRDefault="00BE2E3B" w:rsidP="00B72FC0">
                          <w:pPr>
                            <w:pStyle w:val="NoSpacing"/>
                            <w:jc w:val="center"/>
                            <w:rPr>
                              <w:rFonts w:cstheme="minorHAnsi"/>
                              <w:color w:val="FFFFFF" w:themeColor="background1"/>
                              <w:sz w:val="48"/>
                              <w:szCs w:val="48"/>
                              <w:lang w:val="en-GB"/>
                            </w:rPr>
                          </w:pPr>
                          <w:r w:rsidRPr="001A0200">
                            <w:rPr>
                              <w:rFonts w:cstheme="minorHAnsi"/>
                              <w:color w:val="FFFFFF" w:themeColor="background1"/>
                              <w:sz w:val="48"/>
                              <w:szCs w:val="48"/>
                              <w:lang w:val="en-GB"/>
                            </w:rPr>
                            <w:t>REDD+ Capacity Building Program</w:t>
                          </w:r>
                        </w:p>
                        <w:p w14:paraId="2FAF1584" w14:textId="77777777" w:rsidR="00BE2E3B" w:rsidRPr="001A0200" w:rsidRDefault="00BE2E3B" w:rsidP="00B72FC0">
                          <w:pPr>
                            <w:pStyle w:val="NoSpacing"/>
                            <w:jc w:val="center"/>
                            <w:rPr>
                              <w:rFonts w:cstheme="minorHAnsi"/>
                              <w:i/>
                              <w:iCs/>
                              <w:color w:val="FFFFFF" w:themeColor="background1"/>
                              <w:sz w:val="36"/>
                              <w:szCs w:val="36"/>
                              <w:lang w:val="en-GB"/>
                            </w:rPr>
                          </w:pPr>
                        </w:p>
                        <w:p w14:paraId="54C99765" w14:textId="4776B29D" w:rsidR="00BE2E3B" w:rsidRPr="001A0200" w:rsidRDefault="00BE2E3B" w:rsidP="00B72FC0">
                          <w:pPr>
                            <w:pStyle w:val="NoSpacing"/>
                            <w:jc w:val="center"/>
                            <w:rPr>
                              <w:rFonts w:cstheme="minorHAnsi"/>
                              <w:i/>
                              <w:iCs/>
                              <w:color w:val="FFFFFF" w:themeColor="background1"/>
                              <w:sz w:val="36"/>
                              <w:szCs w:val="36"/>
                              <w:lang w:val="en-GB"/>
                            </w:rPr>
                          </w:pPr>
                          <w:r w:rsidRPr="001A0200">
                            <w:rPr>
                              <w:rFonts w:cstheme="minorHAnsi"/>
                              <w:i/>
                              <w:iCs/>
                              <w:color w:val="FFFFFF" w:themeColor="background1"/>
                              <w:sz w:val="36"/>
                              <w:szCs w:val="36"/>
                              <w:lang w:val="en-GB"/>
                            </w:rPr>
                            <w:t>Regional Dialogue of IPs and Southern CSOs – Africa</w:t>
                          </w:r>
                        </w:p>
                        <w:p w14:paraId="54C1D0A3" w14:textId="77777777" w:rsidR="00BE2E3B" w:rsidRPr="001A0200" w:rsidRDefault="00BE2E3B" w:rsidP="00B72FC0">
                          <w:pPr>
                            <w:pStyle w:val="NoSpacing"/>
                            <w:jc w:val="center"/>
                            <w:rPr>
                              <w:rFonts w:cstheme="minorHAnsi"/>
                              <w:sz w:val="32"/>
                              <w:szCs w:val="32"/>
                              <w:lang w:val="en-GB"/>
                            </w:rPr>
                          </w:pPr>
                        </w:p>
                        <w:p w14:paraId="2A6DD9FA" w14:textId="77777777" w:rsidR="00BE2E3B" w:rsidRPr="001A0200" w:rsidRDefault="00BE2E3B" w:rsidP="00B72FC0">
                          <w:pPr>
                            <w:pStyle w:val="NoSpacing"/>
                            <w:jc w:val="center"/>
                            <w:rPr>
                              <w:rFonts w:cstheme="minorHAnsi"/>
                              <w:b/>
                              <w:bCs/>
                              <w:i/>
                              <w:iCs/>
                              <w:sz w:val="24"/>
                              <w:szCs w:val="24"/>
                              <w:lang w:val="en-GB"/>
                            </w:rPr>
                          </w:pPr>
                          <w:r w:rsidRPr="001A0200">
                            <w:rPr>
                              <w:rFonts w:cstheme="minorHAnsi"/>
                              <w:b/>
                              <w:bCs/>
                              <w:i/>
                              <w:iCs/>
                              <w:color w:val="FFFFFF" w:themeColor="background1"/>
                              <w:sz w:val="24"/>
                              <w:szCs w:val="24"/>
                              <w:lang w:val="en-GB"/>
                            </w:rPr>
                            <w:t>July 17-19, Safari Park Hotel, Nairobi, Kenya</w:t>
                          </w:r>
                        </w:p>
                        <w:p w14:paraId="535020B7" w14:textId="77777777" w:rsidR="00BE2E3B" w:rsidRPr="001A0200" w:rsidRDefault="00BE2E3B" w:rsidP="00B72FC0">
                          <w:pPr>
                            <w:pStyle w:val="NoSpacing"/>
                            <w:jc w:val="center"/>
                            <w:rPr>
                              <w:rFonts w:cstheme="minorHAnsi"/>
                              <w:lang w:val="en-GB"/>
                            </w:rPr>
                          </w:pPr>
                        </w:p>
                        <w:p w14:paraId="4403DE9A" w14:textId="779D2004" w:rsidR="00BE2E3B" w:rsidRPr="001A0200" w:rsidRDefault="00BE2E3B" w:rsidP="00B72FC0">
                          <w:pPr>
                            <w:pStyle w:val="NoSpacing"/>
                            <w:jc w:val="center"/>
                            <w:rPr>
                              <w:rFonts w:cstheme="minorHAnsi"/>
                              <w:color w:val="FFFFFF" w:themeColor="background1"/>
                              <w:sz w:val="10"/>
                              <w:szCs w:val="10"/>
                              <w:lang w:val="en-GB"/>
                            </w:rPr>
                          </w:pPr>
                          <w:r w:rsidRPr="001A0200">
                            <w:rPr>
                              <w:rFonts w:cstheme="minorHAnsi"/>
                              <w:color w:val="FFFFFF" w:themeColor="background1"/>
                              <w:sz w:val="44"/>
                              <w:szCs w:val="44"/>
                              <w:lang w:val="en-GB"/>
                            </w:rPr>
                            <w:t xml:space="preserve">Report </w:t>
                          </w:r>
                        </w:p>
                        <w:p w14:paraId="3DF5413E" w14:textId="77777777" w:rsidR="00BE2E3B" w:rsidRPr="008716A8" w:rsidRDefault="00BE2E3B">
                          <w:pPr>
                            <w:rPr>
                              <w:sz w:val="8"/>
                              <w:szCs w:val="8"/>
                            </w:rPr>
                          </w:pPr>
                        </w:p>
                      </w:txbxContent>
                    </v:textbox>
                  </v:shape>
                </w:pict>
              </mc:Fallback>
            </mc:AlternateContent>
          </w:r>
        </w:p>
        <w:p w14:paraId="1BC8C45B" w14:textId="1EC9083A" w:rsidR="00747EE4" w:rsidRPr="00C6183F" w:rsidRDefault="00747EE4" w:rsidP="00747EE4">
          <w:pPr>
            <w:pStyle w:val="NoSpacing"/>
            <w:jc w:val="center"/>
          </w:pPr>
        </w:p>
        <w:p w14:paraId="7066294D" w14:textId="51B6397B" w:rsidR="00A2605A" w:rsidRPr="00C6183F" w:rsidRDefault="00A2605A" w:rsidP="00747EE4">
          <w:pPr>
            <w:pStyle w:val="NoSpacing"/>
            <w:jc w:val="center"/>
            <w:rPr>
              <w:rFonts w:asciiTheme="majorHAnsi" w:hAnsiTheme="majorHAnsi" w:cstheme="majorHAnsi"/>
              <w:sz w:val="32"/>
              <w:szCs w:val="32"/>
              <w:lang w:val="en-GB"/>
            </w:rPr>
          </w:pPr>
        </w:p>
        <w:p w14:paraId="3CF8C522" w14:textId="72F541CC" w:rsidR="00747EE4" w:rsidRPr="00C6183F" w:rsidRDefault="00747EE4" w:rsidP="00747EE4">
          <w:pPr>
            <w:pStyle w:val="NoSpacing"/>
            <w:rPr>
              <w:rFonts w:asciiTheme="majorHAnsi" w:hAnsiTheme="majorHAnsi" w:cstheme="majorHAnsi"/>
              <w:b/>
              <w:bCs/>
              <w:lang w:val="en-GB"/>
            </w:rPr>
          </w:pPr>
        </w:p>
        <w:p w14:paraId="1355E310" w14:textId="42085FA3" w:rsidR="00747EE4" w:rsidRPr="00C6183F" w:rsidRDefault="00747EE4" w:rsidP="00747EE4">
          <w:pPr>
            <w:pStyle w:val="NoSpacing"/>
            <w:rPr>
              <w:rFonts w:asciiTheme="majorHAnsi" w:hAnsiTheme="majorHAnsi" w:cstheme="majorHAnsi"/>
              <w:lang w:val="en-GB"/>
            </w:rPr>
          </w:pPr>
        </w:p>
        <w:p w14:paraId="34E02C6F" w14:textId="0D2A0860" w:rsidR="00747EE4" w:rsidRPr="00CC5377" w:rsidRDefault="00EE0CAF" w:rsidP="00747EE4">
          <w:pPr>
            <w:rPr>
              <w:rFonts w:asciiTheme="majorHAnsi" w:hAnsiTheme="majorHAnsi" w:cstheme="majorHAnsi"/>
              <w:lang w:val="en-GB"/>
            </w:rPr>
          </w:pPr>
        </w:p>
      </w:sdtContent>
    </w:sdt>
    <w:p w14:paraId="7025E8A8" w14:textId="77777777" w:rsidR="00747EE4" w:rsidRPr="00C6183F" w:rsidRDefault="00747EE4" w:rsidP="00FE2DAC">
      <w:pPr>
        <w:pStyle w:val="NoSpacing"/>
        <w:jc w:val="center"/>
        <w:rPr>
          <w:rFonts w:asciiTheme="majorHAnsi" w:hAnsiTheme="majorHAnsi" w:cstheme="majorHAnsi"/>
          <w:sz w:val="32"/>
          <w:szCs w:val="32"/>
          <w:lang w:val="en-GB"/>
        </w:rPr>
      </w:pPr>
    </w:p>
    <w:p w14:paraId="33F36726" w14:textId="094B88E2" w:rsidR="007F0ACC" w:rsidRPr="00C6183F" w:rsidRDefault="001A0200" w:rsidP="00F612BE">
      <w:pPr>
        <w:pStyle w:val="NoSpacing"/>
        <w:rPr>
          <w:rFonts w:asciiTheme="majorHAnsi" w:hAnsiTheme="majorHAnsi" w:cstheme="majorHAnsi"/>
          <w:lang w:val="en-GB"/>
        </w:rPr>
      </w:pPr>
      <w:r w:rsidRPr="00A544F0">
        <w:rPr>
          <w:rFonts w:asciiTheme="majorHAnsi" w:hAnsiTheme="majorHAnsi" w:cstheme="majorHAnsi"/>
          <w:noProof/>
        </w:rPr>
        <mc:AlternateContent>
          <mc:Choice Requires="wps">
            <w:drawing>
              <wp:anchor distT="0" distB="0" distL="114300" distR="114300" simplePos="0" relativeHeight="251727872" behindDoc="0" locked="0" layoutInCell="1" allowOverlap="1" wp14:anchorId="15991C1D" wp14:editId="57C1CA6D">
                <wp:simplePos x="0" y="0"/>
                <wp:positionH relativeFrom="column">
                  <wp:posOffset>1943100</wp:posOffset>
                </wp:positionH>
                <wp:positionV relativeFrom="paragraph">
                  <wp:posOffset>6958330</wp:posOffset>
                </wp:positionV>
                <wp:extent cx="1409700" cy="2794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409700" cy="279400"/>
                        </a:xfrm>
                        <a:prstGeom prst="rect">
                          <a:avLst/>
                        </a:prstGeom>
                        <a:noFill/>
                        <a:ln w="6350">
                          <a:noFill/>
                        </a:ln>
                      </wps:spPr>
                      <wps:txbx>
                        <w:txbxContent>
                          <w:p w14:paraId="12484E8B" w14:textId="3E76930E" w:rsidR="00BE2E3B" w:rsidRPr="008B458F" w:rsidRDefault="00BE2E3B" w:rsidP="001A0200">
                            <w:pPr>
                              <w:jc w:val="center"/>
                              <w:rPr>
                                <w:b/>
                                <w:bCs/>
                                <w:color w:val="FFFFFF" w:themeColor="background1"/>
                              </w:rPr>
                            </w:pPr>
                            <w:r w:rsidRPr="008B458F">
                              <w:rPr>
                                <w:b/>
                                <w:bCs/>
                                <w:color w:val="FFFFFF" w:themeColor="background1"/>
                              </w:rPr>
                              <w:t>July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91C1D" id="Text Box 1" o:spid="_x0000_s1027" type="#_x0000_t202" style="position:absolute;margin-left:153pt;margin-top:547.9pt;width:111pt;height: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" filled="f" stroked="f" strokeweight=".5pt">
                <v:textbox>
                  <w:txbxContent>
                    <w:p w14:paraId="12484E8B" w14:textId="3E76930E" w:rsidR="00BE2E3B" w:rsidRPr="008B458F" w:rsidRDefault="00BE2E3B" w:rsidP="001A0200">
                      <w:pPr>
                        <w:jc w:val="center"/>
                        <w:rPr>
                          <w:b/>
                          <w:bCs/>
                          <w:color w:val="FFFFFF" w:themeColor="background1"/>
                        </w:rPr>
                      </w:pPr>
                      <w:r w:rsidRPr="008B458F">
                        <w:rPr>
                          <w:b/>
                          <w:bCs/>
                          <w:color w:val="FFFFFF" w:themeColor="background1"/>
                        </w:rPr>
                        <w:t>July 2019</w:t>
                      </w:r>
                    </w:p>
                  </w:txbxContent>
                </v:textbox>
              </v:shape>
            </w:pict>
          </mc:Fallback>
        </mc:AlternateContent>
      </w:r>
      <w:r w:rsidRPr="00AF24A0">
        <w:rPr>
          <w:rFonts w:asciiTheme="majorHAnsi" w:hAnsiTheme="majorHAnsi" w:cstheme="majorHAnsi"/>
          <w:noProof/>
        </w:rPr>
        <mc:AlternateContent>
          <mc:Choice Requires="wps">
            <w:drawing>
              <wp:anchor distT="0" distB="0" distL="114300" distR="114300" simplePos="0" relativeHeight="251714560" behindDoc="0" locked="0" layoutInCell="1" allowOverlap="1" wp14:anchorId="4DA4D648" wp14:editId="51AA72BF">
                <wp:simplePos x="0" y="0"/>
                <wp:positionH relativeFrom="column">
                  <wp:posOffset>-542925</wp:posOffset>
                </wp:positionH>
                <wp:positionV relativeFrom="paragraph">
                  <wp:posOffset>5367654</wp:posOffset>
                </wp:positionV>
                <wp:extent cx="2019300" cy="151447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019300" cy="1514475"/>
                        </a:xfrm>
                        <a:prstGeom prst="rect">
                          <a:avLst/>
                        </a:prstGeom>
                        <a:noFill/>
                        <a:ln w="6350">
                          <a:noFill/>
                        </a:ln>
                      </wps:spPr>
                      <wps:txbx>
                        <w:txbxContent>
                          <w:p w14:paraId="4A452433" w14:textId="696BF44F" w:rsidR="00BE2E3B" w:rsidRPr="001A0200" w:rsidRDefault="00BE2E3B" w:rsidP="000C1FD6">
                            <w:pPr>
                              <w:pStyle w:val="NoSpacing"/>
                              <w:rPr>
                                <w:rFonts w:cstheme="minorHAnsi"/>
                              </w:rPr>
                            </w:pPr>
                            <w:r w:rsidRPr="001A0200">
                              <w:rPr>
                                <w:rFonts w:cstheme="minorHAnsi"/>
                              </w:rPr>
                              <w:t>PREPARED BY</w:t>
                            </w:r>
                          </w:p>
                          <w:p w14:paraId="2308D955" w14:textId="77777777" w:rsidR="00BE2E3B" w:rsidRPr="001A0200" w:rsidRDefault="00BE2E3B" w:rsidP="00971D92">
                            <w:pPr>
                              <w:pStyle w:val="NoSpacing"/>
                              <w:rPr>
                                <w:rFonts w:cstheme="minorHAnsi"/>
                                <w:sz w:val="20"/>
                                <w:szCs w:val="20"/>
                              </w:rPr>
                            </w:pPr>
                          </w:p>
                          <w:p w14:paraId="5DBD4CC7" w14:textId="58DC154E" w:rsidR="00BE2E3B" w:rsidRPr="001A0200" w:rsidRDefault="00BE2E3B" w:rsidP="000C1FD6">
                            <w:pPr>
                              <w:pStyle w:val="NoSpacing"/>
                              <w:rPr>
                                <w:rFonts w:cstheme="minorHAnsi"/>
                                <w:b/>
                                <w:bCs/>
                                <w:sz w:val="20"/>
                                <w:szCs w:val="20"/>
                              </w:rPr>
                            </w:pPr>
                            <w:r w:rsidRPr="001A0200">
                              <w:rPr>
                                <w:rFonts w:cstheme="minorHAnsi"/>
                                <w:b/>
                                <w:bCs/>
                                <w:sz w:val="20"/>
                                <w:szCs w:val="20"/>
                              </w:rPr>
                              <w:t xml:space="preserve">Eugene N. </w:t>
                            </w:r>
                            <w:proofErr w:type="spellStart"/>
                            <w:r w:rsidRPr="001A0200">
                              <w:rPr>
                                <w:rFonts w:cstheme="minorHAnsi"/>
                                <w:b/>
                                <w:bCs/>
                                <w:sz w:val="20"/>
                                <w:szCs w:val="20"/>
                              </w:rPr>
                              <w:t>Nforngwa</w:t>
                            </w:r>
                            <w:proofErr w:type="spellEnd"/>
                          </w:p>
                          <w:p w14:paraId="1AE9FFC2" w14:textId="6BA82981" w:rsidR="00BE2E3B" w:rsidRPr="001A0200" w:rsidRDefault="00BE2E3B" w:rsidP="000C1FD6">
                            <w:pPr>
                              <w:pStyle w:val="NoSpacing"/>
                              <w:rPr>
                                <w:rFonts w:cstheme="minorHAnsi"/>
                                <w:i/>
                                <w:iCs/>
                                <w:sz w:val="20"/>
                                <w:szCs w:val="20"/>
                              </w:rPr>
                            </w:pPr>
                            <w:r w:rsidRPr="001A0200">
                              <w:rPr>
                                <w:rFonts w:cstheme="minorHAnsi"/>
                                <w:i/>
                                <w:iCs/>
                                <w:sz w:val="20"/>
                                <w:szCs w:val="20"/>
                              </w:rPr>
                              <w:t>Program Manager</w:t>
                            </w:r>
                            <w:r>
                              <w:rPr>
                                <w:rFonts w:cstheme="minorHAnsi"/>
                                <w:i/>
                                <w:iCs/>
                                <w:sz w:val="20"/>
                                <w:szCs w:val="20"/>
                              </w:rPr>
                              <w:t>,</w:t>
                            </w:r>
                            <w:r w:rsidRPr="001A0200">
                              <w:rPr>
                                <w:rFonts w:cstheme="minorHAnsi"/>
                                <w:i/>
                                <w:iCs/>
                                <w:sz w:val="20"/>
                                <w:szCs w:val="20"/>
                              </w:rPr>
                              <w:t xml:space="preserve"> Climate Change and Communication,</w:t>
                            </w:r>
                          </w:p>
                          <w:p w14:paraId="2398A9C3" w14:textId="049A2872" w:rsidR="00BE2E3B" w:rsidRPr="001A0200" w:rsidRDefault="00BE2E3B" w:rsidP="000C1FD6">
                            <w:pPr>
                              <w:pStyle w:val="NoSpacing"/>
                              <w:rPr>
                                <w:rFonts w:cstheme="minorHAnsi"/>
                                <w:i/>
                                <w:iCs/>
                                <w:sz w:val="20"/>
                                <w:szCs w:val="20"/>
                              </w:rPr>
                            </w:pPr>
                            <w:r w:rsidRPr="001A0200">
                              <w:rPr>
                                <w:rFonts w:cstheme="minorHAnsi"/>
                                <w:i/>
                                <w:iCs/>
                                <w:sz w:val="20"/>
                                <w:szCs w:val="20"/>
                              </w:rPr>
                              <w:t>BDCP-C</w:t>
                            </w:r>
                          </w:p>
                          <w:p w14:paraId="6BDED747" w14:textId="0B4181C4" w:rsidR="00BE2E3B" w:rsidRPr="001A0200" w:rsidRDefault="00BE2E3B" w:rsidP="000C1FD6">
                            <w:pPr>
                              <w:pStyle w:val="NoSpacing"/>
                              <w:rPr>
                                <w:rFonts w:cstheme="minorHAnsi"/>
                                <w:i/>
                                <w:iCs/>
                                <w:sz w:val="20"/>
                                <w:szCs w:val="20"/>
                              </w:rPr>
                            </w:pPr>
                          </w:p>
                          <w:p w14:paraId="6B1BECC1" w14:textId="5188159D" w:rsidR="00BE2E3B" w:rsidRPr="001A0200" w:rsidRDefault="00BE2E3B" w:rsidP="000C1FD6">
                            <w:pPr>
                              <w:pStyle w:val="NoSpacing"/>
                              <w:rPr>
                                <w:rFonts w:cstheme="minorHAnsi"/>
                                <w:b/>
                                <w:bCs/>
                                <w:sz w:val="20"/>
                                <w:szCs w:val="20"/>
                              </w:rPr>
                            </w:pPr>
                            <w:r w:rsidRPr="001A0200">
                              <w:rPr>
                                <w:rFonts w:cstheme="minorHAnsi"/>
                                <w:b/>
                                <w:bCs/>
                                <w:sz w:val="20"/>
                                <w:szCs w:val="20"/>
                              </w:rPr>
                              <w:t xml:space="preserve">Stanley </w:t>
                            </w:r>
                            <w:proofErr w:type="spellStart"/>
                            <w:r w:rsidRPr="001A0200">
                              <w:rPr>
                                <w:rFonts w:cstheme="minorHAnsi"/>
                                <w:b/>
                                <w:bCs/>
                                <w:sz w:val="20"/>
                                <w:szCs w:val="20"/>
                              </w:rPr>
                              <w:t>Kimaren</w:t>
                            </w:r>
                            <w:proofErr w:type="spellEnd"/>
                          </w:p>
                          <w:p w14:paraId="04C51721" w14:textId="77777777" w:rsidR="00BE2E3B" w:rsidRPr="001A0200" w:rsidRDefault="00BE2E3B" w:rsidP="0083627F">
                            <w:pPr>
                              <w:pStyle w:val="NoSpacing"/>
                              <w:rPr>
                                <w:rFonts w:cstheme="minorHAnsi"/>
                                <w:i/>
                                <w:iCs/>
                                <w:sz w:val="20"/>
                                <w:szCs w:val="20"/>
                              </w:rPr>
                            </w:pPr>
                            <w:r w:rsidRPr="001A0200">
                              <w:rPr>
                                <w:rFonts w:cstheme="minorHAnsi"/>
                                <w:i/>
                                <w:iCs/>
                                <w:sz w:val="20"/>
                                <w:szCs w:val="20"/>
                              </w:rPr>
                              <w:t>Founder and Director, ILEPA</w:t>
                            </w:r>
                          </w:p>
                          <w:p w14:paraId="6CB2070B" w14:textId="77777777" w:rsidR="00BE2E3B" w:rsidRPr="00CC5377" w:rsidRDefault="00BE2E3B" w:rsidP="000C1FD6">
                            <w:pPr>
                              <w:pStyle w:val="NoSpacing"/>
                              <w:rPr>
                                <w:rFonts w:ascii="Times New Roman" w:hAnsi="Times New Roman" w:cs="Times New Roman"/>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D648" id="Text Box 149" o:spid="_x0000_s1028" type="#_x0000_t202" style="position:absolute;margin-left:-42.75pt;margin-top:422.65pt;width:159pt;height:11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" filled="f" stroked="f" strokeweight=".5pt">
                <v:textbox>
                  <w:txbxContent>
                    <w:p w14:paraId="4A452433" w14:textId="696BF44F" w:rsidR="00BE2E3B" w:rsidRPr="001A0200" w:rsidRDefault="00BE2E3B" w:rsidP="000C1FD6">
                      <w:pPr>
                        <w:pStyle w:val="NoSpacing"/>
                        <w:rPr>
                          <w:rFonts w:cstheme="minorHAnsi"/>
                        </w:rPr>
                      </w:pPr>
                      <w:r w:rsidRPr="001A0200">
                        <w:rPr>
                          <w:rFonts w:cstheme="minorHAnsi"/>
                        </w:rPr>
                        <w:t>PREPARED BY</w:t>
                      </w:r>
                    </w:p>
                    <w:p w14:paraId="2308D955" w14:textId="77777777" w:rsidR="00BE2E3B" w:rsidRPr="001A0200" w:rsidRDefault="00BE2E3B" w:rsidP="00971D92">
                      <w:pPr>
                        <w:pStyle w:val="NoSpacing"/>
                        <w:rPr>
                          <w:rFonts w:cstheme="minorHAnsi"/>
                          <w:sz w:val="20"/>
                          <w:szCs w:val="20"/>
                        </w:rPr>
                      </w:pPr>
                    </w:p>
                    <w:p w14:paraId="5DBD4CC7" w14:textId="58DC154E" w:rsidR="00BE2E3B" w:rsidRPr="001A0200" w:rsidRDefault="00BE2E3B" w:rsidP="000C1FD6">
                      <w:pPr>
                        <w:pStyle w:val="NoSpacing"/>
                        <w:rPr>
                          <w:rFonts w:cstheme="minorHAnsi"/>
                          <w:b/>
                          <w:bCs/>
                          <w:sz w:val="20"/>
                          <w:szCs w:val="20"/>
                        </w:rPr>
                      </w:pPr>
                      <w:r w:rsidRPr="001A0200">
                        <w:rPr>
                          <w:rFonts w:cstheme="minorHAnsi"/>
                          <w:b/>
                          <w:bCs/>
                          <w:sz w:val="20"/>
                          <w:szCs w:val="20"/>
                        </w:rPr>
                        <w:t xml:space="preserve">Eugene N. </w:t>
                      </w:r>
                      <w:proofErr w:type="spellStart"/>
                      <w:r w:rsidRPr="001A0200">
                        <w:rPr>
                          <w:rFonts w:cstheme="minorHAnsi"/>
                          <w:b/>
                          <w:bCs/>
                          <w:sz w:val="20"/>
                          <w:szCs w:val="20"/>
                        </w:rPr>
                        <w:t>Nforngwa</w:t>
                      </w:r>
                      <w:proofErr w:type="spellEnd"/>
                    </w:p>
                    <w:p w14:paraId="1AE9FFC2" w14:textId="6BA82981" w:rsidR="00BE2E3B" w:rsidRPr="001A0200" w:rsidRDefault="00BE2E3B" w:rsidP="000C1FD6">
                      <w:pPr>
                        <w:pStyle w:val="NoSpacing"/>
                        <w:rPr>
                          <w:rFonts w:cstheme="minorHAnsi"/>
                          <w:i/>
                          <w:iCs/>
                          <w:sz w:val="20"/>
                          <w:szCs w:val="20"/>
                        </w:rPr>
                      </w:pPr>
                      <w:r w:rsidRPr="001A0200">
                        <w:rPr>
                          <w:rFonts w:cstheme="minorHAnsi"/>
                          <w:i/>
                          <w:iCs/>
                          <w:sz w:val="20"/>
                          <w:szCs w:val="20"/>
                        </w:rPr>
                        <w:t>Program Manager</w:t>
                      </w:r>
                      <w:r>
                        <w:rPr>
                          <w:rFonts w:cstheme="minorHAnsi"/>
                          <w:i/>
                          <w:iCs/>
                          <w:sz w:val="20"/>
                          <w:szCs w:val="20"/>
                        </w:rPr>
                        <w:t>,</w:t>
                      </w:r>
                      <w:r w:rsidRPr="001A0200">
                        <w:rPr>
                          <w:rFonts w:cstheme="minorHAnsi"/>
                          <w:i/>
                          <w:iCs/>
                          <w:sz w:val="20"/>
                          <w:szCs w:val="20"/>
                        </w:rPr>
                        <w:t xml:space="preserve"> Climate Change and Communication,</w:t>
                      </w:r>
                    </w:p>
                    <w:p w14:paraId="2398A9C3" w14:textId="049A2872" w:rsidR="00BE2E3B" w:rsidRPr="001A0200" w:rsidRDefault="00BE2E3B" w:rsidP="000C1FD6">
                      <w:pPr>
                        <w:pStyle w:val="NoSpacing"/>
                        <w:rPr>
                          <w:rFonts w:cstheme="minorHAnsi"/>
                          <w:i/>
                          <w:iCs/>
                          <w:sz w:val="20"/>
                          <w:szCs w:val="20"/>
                        </w:rPr>
                      </w:pPr>
                      <w:r w:rsidRPr="001A0200">
                        <w:rPr>
                          <w:rFonts w:cstheme="minorHAnsi"/>
                          <w:i/>
                          <w:iCs/>
                          <w:sz w:val="20"/>
                          <w:szCs w:val="20"/>
                        </w:rPr>
                        <w:t>BDCP-C</w:t>
                      </w:r>
                    </w:p>
                    <w:p w14:paraId="6BDED747" w14:textId="0B4181C4" w:rsidR="00BE2E3B" w:rsidRPr="001A0200" w:rsidRDefault="00BE2E3B" w:rsidP="000C1FD6">
                      <w:pPr>
                        <w:pStyle w:val="NoSpacing"/>
                        <w:rPr>
                          <w:rFonts w:cstheme="minorHAnsi"/>
                          <w:i/>
                          <w:iCs/>
                          <w:sz w:val="20"/>
                          <w:szCs w:val="20"/>
                        </w:rPr>
                      </w:pPr>
                    </w:p>
                    <w:p w14:paraId="6B1BECC1" w14:textId="5188159D" w:rsidR="00BE2E3B" w:rsidRPr="001A0200" w:rsidRDefault="00BE2E3B" w:rsidP="000C1FD6">
                      <w:pPr>
                        <w:pStyle w:val="NoSpacing"/>
                        <w:rPr>
                          <w:rFonts w:cstheme="minorHAnsi"/>
                          <w:b/>
                          <w:bCs/>
                          <w:sz w:val="20"/>
                          <w:szCs w:val="20"/>
                        </w:rPr>
                      </w:pPr>
                      <w:r w:rsidRPr="001A0200">
                        <w:rPr>
                          <w:rFonts w:cstheme="minorHAnsi"/>
                          <w:b/>
                          <w:bCs/>
                          <w:sz w:val="20"/>
                          <w:szCs w:val="20"/>
                        </w:rPr>
                        <w:t xml:space="preserve">Stanley </w:t>
                      </w:r>
                      <w:proofErr w:type="spellStart"/>
                      <w:r w:rsidRPr="001A0200">
                        <w:rPr>
                          <w:rFonts w:cstheme="minorHAnsi"/>
                          <w:b/>
                          <w:bCs/>
                          <w:sz w:val="20"/>
                          <w:szCs w:val="20"/>
                        </w:rPr>
                        <w:t>Kimaren</w:t>
                      </w:r>
                      <w:proofErr w:type="spellEnd"/>
                    </w:p>
                    <w:p w14:paraId="04C51721" w14:textId="77777777" w:rsidR="00BE2E3B" w:rsidRPr="001A0200" w:rsidRDefault="00BE2E3B" w:rsidP="0083627F">
                      <w:pPr>
                        <w:pStyle w:val="NoSpacing"/>
                        <w:rPr>
                          <w:rFonts w:cstheme="minorHAnsi"/>
                          <w:i/>
                          <w:iCs/>
                          <w:sz w:val="20"/>
                          <w:szCs w:val="20"/>
                        </w:rPr>
                      </w:pPr>
                      <w:r w:rsidRPr="001A0200">
                        <w:rPr>
                          <w:rFonts w:cstheme="minorHAnsi"/>
                          <w:i/>
                          <w:iCs/>
                          <w:sz w:val="20"/>
                          <w:szCs w:val="20"/>
                        </w:rPr>
                        <w:t>Founder and Director, ILEPA</w:t>
                      </w:r>
                    </w:p>
                    <w:p w14:paraId="6CB2070B" w14:textId="77777777" w:rsidR="00BE2E3B" w:rsidRPr="00CC5377" w:rsidRDefault="00BE2E3B" w:rsidP="000C1FD6">
                      <w:pPr>
                        <w:pStyle w:val="NoSpacing"/>
                        <w:rPr>
                          <w:rFonts w:ascii="Times New Roman" w:hAnsi="Times New Roman" w:cs="Times New Roman"/>
                          <w:b/>
                          <w:bCs/>
                          <w:sz w:val="20"/>
                          <w:szCs w:val="20"/>
                        </w:rPr>
                      </w:pPr>
                    </w:p>
                  </w:txbxContent>
                </v:textbox>
              </v:shape>
            </w:pict>
          </mc:Fallback>
        </mc:AlternateContent>
      </w:r>
      <w:r w:rsidRPr="00A544F0">
        <w:rPr>
          <w:rFonts w:asciiTheme="majorHAnsi" w:hAnsiTheme="majorHAnsi" w:cstheme="majorHAnsi"/>
          <w:noProof/>
        </w:rPr>
        <mc:AlternateContent>
          <mc:Choice Requires="wps">
            <w:drawing>
              <wp:anchor distT="0" distB="0" distL="114300" distR="114300" simplePos="0" relativeHeight="251718656" behindDoc="0" locked="0" layoutInCell="1" allowOverlap="1" wp14:anchorId="31755AC0" wp14:editId="201ACB98">
                <wp:simplePos x="0" y="0"/>
                <wp:positionH relativeFrom="column">
                  <wp:posOffset>4343400</wp:posOffset>
                </wp:positionH>
                <wp:positionV relativeFrom="paragraph">
                  <wp:posOffset>5358130</wp:posOffset>
                </wp:positionV>
                <wp:extent cx="2019300" cy="16764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2019300" cy="1676400"/>
                        </a:xfrm>
                        <a:prstGeom prst="rect">
                          <a:avLst/>
                        </a:prstGeom>
                        <a:noFill/>
                        <a:ln w="6350">
                          <a:noFill/>
                        </a:ln>
                      </wps:spPr>
                      <wps:txbx>
                        <w:txbxContent>
                          <w:p w14:paraId="7B6619AF" w14:textId="77777777" w:rsidR="00BE2E3B" w:rsidRPr="001A0200" w:rsidRDefault="00BE2E3B" w:rsidP="000C1FD6">
                            <w:pPr>
                              <w:pStyle w:val="NoSpacing"/>
                              <w:rPr>
                                <w:rFonts w:cstheme="minorHAnsi"/>
                                <w:lang w:val="en-GB"/>
                              </w:rPr>
                            </w:pPr>
                            <w:r w:rsidRPr="001A0200">
                              <w:rPr>
                                <w:rFonts w:cstheme="minorHAnsi"/>
                                <w:lang w:val="en-GB"/>
                              </w:rPr>
                              <w:t>DIALOGUE CONVENORS</w:t>
                            </w:r>
                          </w:p>
                          <w:p w14:paraId="5E4B77E9" w14:textId="77777777" w:rsidR="00BE2E3B" w:rsidRPr="001A0200" w:rsidRDefault="00BE2E3B" w:rsidP="00971D92">
                            <w:pPr>
                              <w:pStyle w:val="NoSpacing"/>
                              <w:rPr>
                                <w:rFonts w:cstheme="minorHAnsi"/>
                                <w:sz w:val="20"/>
                                <w:szCs w:val="20"/>
                                <w:lang w:val="en-GB"/>
                              </w:rPr>
                            </w:pPr>
                          </w:p>
                          <w:p w14:paraId="16F458E5" w14:textId="746EEB72" w:rsidR="00BE2E3B" w:rsidRPr="001A0200" w:rsidRDefault="00BE2E3B" w:rsidP="000C1FD6">
                            <w:pPr>
                              <w:pStyle w:val="NoSpacing"/>
                              <w:rPr>
                                <w:rFonts w:cstheme="minorHAnsi"/>
                                <w:b/>
                                <w:bCs/>
                                <w:sz w:val="20"/>
                                <w:szCs w:val="20"/>
                                <w:lang w:val="en-GB"/>
                              </w:rPr>
                            </w:pPr>
                            <w:proofErr w:type="spellStart"/>
                            <w:r w:rsidRPr="001A0200">
                              <w:rPr>
                                <w:rFonts w:cstheme="minorHAnsi"/>
                                <w:b/>
                                <w:bCs/>
                                <w:sz w:val="20"/>
                                <w:szCs w:val="20"/>
                                <w:lang w:val="en-GB"/>
                              </w:rPr>
                              <w:t>Mithika</w:t>
                            </w:r>
                            <w:proofErr w:type="spellEnd"/>
                            <w:r w:rsidRPr="001A0200">
                              <w:rPr>
                                <w:rFonts w:cstheme="minorHAnsi"/>
                                <w:b/>
                                <w:bCs/>
                                <w:sz w:val="20"/>
                                <w:szCs w:val="20"/>
                                <w:lang w:val="en-GB"/>
                              </w:rPr>
                              <w:t xml:space="preserve"> Mwenda </w:t>
                            </w:r>
                          </w:p>
                          <w:p w14:paraId="0A6FE91B" w14:textId="4722C1F2" w:rsidR="00BE2E3B" w:rsidRPr="001A0200" w:rsidRDefault="00BE2E3B" w:rsidP="000C1FD6">
                            <w:pPr>
                              <w:pStyle w:val="NoSpacing"/>
                              <w:rPr>
                                <w:rFonts w:cstheme="minorHAnsi"/>
                                <w:i/>
                                <w:iCs/>
                                <w:sz w:val="20"/>
                                <w:szCs w:val="20"/>
                                <w:lang w:val="en-GB"/>
                              </w:rPr>
                            </w:pPr>
                            <w:r w:rsidRPr="001A0200">
                              <w:rPr>
                                <w:rFonts w:cstheme="minorHAnsi"/>
                                <w:i/>
                                <w:iCs/>
                                <w:sz w:val="20"/>
                                <w:szCs w:val="20"/>
                                <w:lang w:val="en-GB"/>
                              </w:rPr>
                              <w:t>Executive Director, PACJA</w:t>
                            </w:r>
                          </w:p>
                          <w:p w14:paraId="4D4A07B7" w14:textId="77777777" w:rsidR="00BE2E3B" w:rsidRPr="001A0200" w:rsidRDefault="00BE2E3B" w:rsidP="000C1FD6">
                            <w:pPr>
                              <w:pStyle w:val="NoSpacing"/>
                              <w:rPr>
                                <w:rFonts w:cstheme="minorHAnsi"/>
                                <w:b/>
                                <w:bCs/>
                                <w:sz w:val="20"/>
                                <w:szCs w:val="20"/>
                                <w:lang w:val="en-GB"/>
                              </w:rPr>
                            </w:pPr>
                          </w:p>
                          <w:p w14:paraId="024E5CA5" w14:textId="290E43A1" w:rsidR="00BE2E3B" w:rsidRPr="001A0200" w:rsidRDefault="00BE2E3B" w:rsidP="000C1FD6">
                            <w:pPr>
                              <w:pStyle w:val="NoSpacing"/>
                              <w:rPr>
                                <w:rFonts w:cstheme="minorHAnsi"/>
                                <w:b/>
                                <w:bCs/>
                                <w:sz w:val="20"/>
                                <w:szCs w:val="20"/>
                                <w:lang w:val="en-GB"/>
                              </w:rPr>
                            </w:pPr>
                            <w:r w:rsidRPr="001A0200">
                              <w:rPr>
                                <w:rFonts w:cstheme="minorHAnsi"/>
                                <w:b/>
                                <w:bCs/>
                                <w:sz w:val="20"/>
                                <w:szCs w:val="20"/>
                                <w:lang w:val="en-GB"/>
                              </w:rPr>
                              <w:t xml:space="preserve">Joseph Ole </w:t>
                            </w:r>
                            <w:proofErr w:type="spellStart"/>
                            <w:r w:rsidRPr="001A0200">
                              <w:rPr>
                                <w:rFonts w:cstheme="minorHAnsi"/>
                                <w:b/>
                                <w:bCs/>
                                <w:sz w:val="20"/>
                                <w:szCs w:val="20"/>
                                <w:lang w:val="en-GB"/>
                              </w:rPr>
                              <w:t>Simel</w:t>
                            </w:r>
                            <w:proofErr w:type="spellEnd"/>
                          </w:p>
                          <w:p w14:paraId="1344E363" w14:textId="77777777" w:rsidR="00BE2E3B" w:rsidRPr="001A0200" w:rsidRDefault="00BE2E3B" w:rsidP="000C1FD6">
                            <w:pPr>
                              <w:pStyle w:val="NoSpacing"/>
                              <w:rPr>
                                <w:rFonts w:cstheme="minorHAnsi"/>
                                <w:i/>
                                <w:iCs/>
                                <w:sz w:val="20"/>
                                <w:szCs w:val="20"/>
                                <w:lang w:val="en-GB"/>
                              </w:rPr>
                            </w:pPr>
                            <w:r w:rsidRPr="001A0200">
                              <w:rPr>
                                <w:rFonts w:cstheme="minorHAnsi"/>
                                <w:i/>
                                <w:iCs/>
                                <w:sz w:val="20"/>
                                <w:szCs w:val="20"/>
                                <w:lang w:val="en-GB"/>
                              </w:rPr>
                              <w:t>Executive Director, MPIDO</w:t>
                            </w:r>
                          </w:p>
                          <w:p w14:paraId="01DF0EAC" w14:textId="77777777" w:rsidR="00BE2E3B" w:rsidRPr="001A0200" w:rsidRDefault="00BE2E3B" w:rsidP="000C1FD6">
                            <w:pPr>
                              <w:pStyle w:val="NoSpacing"/>
                              <w:rPr>
                                <w:rFonts w:cstheme="minorHAnsi"/>
                                <w:b/>
                                <w:bCs/>
                                <w:sz w:val="20"/>
                                <w:szCs w:val="20"/>
                                <w:lang w:val="en-GB"/>
                              </w:rPr>
                            </w:pPr>
                          </w:p>
                          <w:p w14:paraId="54D3FE58" w14:textId="2C16CDB9" w:rsidR="00BE2E3B" w:rsidRPr="001A0200" w:rsidRDefault="00BE2E3B" w:rsidP="000C1FD6">
                            <w:pPr>
                              <w:pStyle w:val="NoSpacing"/>
                              <w:rPr>
                                <w:rFonts w:cstheme="minorHAnsi"/>
                                <w:b/>
                                <w:bCs/>
                                <w:sz w:val="20"/>
                                <w:szCs w:val="20"/>
                                <w:lang w:val="en-GB"/>
                              </w:rPr>
                            </w:pPr>
                            <w:proofErr w:type="spellStart"/>
                            <w:r w:rsidRPr="001A0200">
                              <w:rPr>
                                <w:rFonts w:cstheme="minorHAnsi"/>
                                <w:b/>
                                <w:bCs/>
                                <w:sz w:val="20"/>
                                <w:szCs w:val="20"/>
                                <w:lang w:val="en-GB"/>
                              </w:rPr>
                              <w:t>Basiru</w:t>
                            </w:r>
                            <w:proofErr w:type="spellEnd"/>
                            <w:r w:rsidRPr="001A0200">
                              <w:rPr>
                                <w:rFonts w:cstheme="minorHAnsi"/>
                                <w:b/>
                                <w:bCs/>
                                <w:sz w:val="20"/>
                                <w:szCs w:val="20"/>
                                <w:lang w:val="en-GB"/>
                              </w:rPr>
                              <w:t xml:space="preserve"> Isa</w:t>
                            </w:r>
                          </w:p>
                          <w:p w14:paraId="63D15B58" w14:textId="77777777" w:rsidR="00BE2E3B" w:rsidRPr="001A0200" w:rsidRDefault="00BE2E3B" w:rsidP="000C1FD6">
                            <w:pPr>
                              <w:pStyle w:val="NoSpacing"/>
                              <w:rPr>
                                <w:rFonts w:cstheme="minorHAnsi"/>
                                <w:i/>
                                <w:iCs/>
                                <w:sz w:val="20"/>
                                <w:szCs w:val="20"/>
                                <w:lang w:val="en-GB"/>
                              </w:rPr>
                            </w:pPr>
                            <w:r w:rsidRPr="001A0200">
                              <w:rPr>
                                <w:rFonts w:cstheme="minorHAnsi"/>
                                <w:i/>
                                <w:iCs/>
                                <w:sz w:val="20"/>
                                <w:szCs w:val="20"/>
                                <w:lang w:val="en-GB"/>
                              </w:rPr>
                              <w:t>Coordinator, REPALEAC</w:t>
                            </w:r>
                          </w:p>
                          <w:p w14:paraId="356CB0D8" w14:textId="77777777" w:rsidR="00BE2E3B" w:rsidRPr="000C1FD6" w:rsidRDefault="00BE2E3B" w:rsidP="000C1FD6">
                            <w:pPr>
                              <w:pStyle w:val="NoSpacing"/>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5AC0" id="Text Box 153" o:spid="_x0000_s1029" type="#_x0000_t202" style="position:absolute;margin-left:342pt;margin-top:421.9pt;width:159pt;height:1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" filled="f" stroked="f" strokeweight=".5pt">
                <v:textbox>
                  <w:txbxContent>
                    <w:p w14:paraId="7B6619AF" w14:textId="77777777" w:rsidR="00BE2E3B" w:rsidRPr="001A0200" w:rsidRDefault="00BE2E3B" w:rsidP="000C1FD6">
                      <w:pPr>
                        <w:pStyle w:val="NoSpacing"/>
                        <w:rPr>
                          <w:rFonts w:cstheme="minorHAnsi"/>
                          <w:lang w:val="en-GB"/>
                        </w:rPr>
                      </w:pPr>
                      <w:r w:rsidRPr="001A0200">
                        <w:rPr>
                          <w:rFonts w:cstheme="minorHAnsi"/>
                          <w:lang w:val="en-GB"/>
                        </w:rPr>
                        <w:t>DIALOGUE CONVENORS</w:t>
                      </w:r>
                    </w:p>
                    <w:p w14:paraId="5E4B77E9" w14:textId="77777777" w:rsidR="00BE2E3B" w:rsidRPr="001A0200" w:rsidRDefault="00BE2E3B" w:rsidP="00971D92">
                      <w:pPr>
                        <w:pStyle w:val="NoSpacing"/>
                        <w:rPr>
                          <w:rFonts w:cstheme="minorHAnsi"/>
                          <w:sz w:val="20"/>
                          <w:szCs w:val="20"/>
                          <w:lang w:val="en-GB"/>
                        </w:rPr>
                      </w:pPr>
                    </w:p>
                    <w:p w14:paraId="16F458E5" w14:textId="746EEB72" w:rsidR="00BE2E3B" w:rsidRPr="001A0200" w:rsidRDefault="00BE2E3B" w:rsidP="000C1FD6">
                      <w:pPr>
                        <w:pStyle w:val="NoSpacing"/>
                        <w:rPr>
                          <w:rFonts w:cstheme="minorHAnsi"/>
                          <w:b/>
                          <w:bCs/>
                          <w:sz w:val="20"/>
                          <w:szCs w:val="20"/>
                          <w:lang w:val="en-GB"/>
                        </w:rPr>
                      </w:pPr>
                      <w:proofErr w:type="spellStart"/>
                      <w:r w:rsidRPr="001A0200">
                        <w:rPr>
                          <w:rFonts w:cstheme="minorHAnsi"/>
                          <w:b/>
                          <w:bCs/>
                          <w:sz w:val="20"/>
                          <w:szCs w:val="20"/>
                          <w:lang w:val="en-GB"/>
                        </w:rPr>
                        <w:t>Mithika</w:t>
                      </w:r>
                      <w:proofErr w:type="spellEnd"/>
                      <w:r w:rsidRPr="001A0200">
                        <w:rPr>
                          <w:rFonts w:cstheme="minorHAnsi"/>
                          <w:b/>
                          <w:bCs/>
                          <w:sz w:val="20"/>
                          <w:szCs w:val="20"/>
                          <w:lang w:val="en-GB"/>
                        </w:rPr>
                        <w:t xml:space="preserve"> Mwenda </w:t>
                      </w:r>
                    </w:p>
                    <w:p w14:paraId="0A6FE91B" w14:textId="4722C1F2" w:rsidR="00BE2E3B" w:rsidRPr="001A0200" w:rsidRDefault="00BE2E3B" w:rsidP="000C1FD6">
                      <w:pPr>
                        <w:pStyle w:val="NoSpacing"/>
                        <w:rPr>
                          <w:rFonts w:cstheme="minorHAnsi"/>
                          <w:i/>
                          <w:iCs/>
                          <w:sz w:val="20"/>
                          <w:szCs w:val="20"/>
                          <w:lang w:val="en-GB"/>
                        </w:rPr>
                      </w:pPr>
                      <w:r w:rsidRPr="001A0200">
                        <w:rPr>
                          <w:rFonts w:cstheme="minorHAnsi"/>
                          <w:i/>
                          <w:iCs/>
                          <w:sz w:val="20"/>
                          <w:szCs w:val="20"/>
                          <w:lang w:val="en-GB"/>
                        </w:rPr>
                        <w:t>Executive Director, PACJA</w:t>
                      </w:r>
                    </w:p>
                    <w:p w14:paraId="4D4A07B7" w14:textId="77777777" w:rsidR="00BE2E3B" w:rsidRPr="001A0200" w:rsidRDefault="00BE2E3B" w:rsidP="000C1FD6">
                      <w:pPr>
                        <w:pStyle w:val="NoSpacing"/>
                        <w:rPr>
                          <w:rFonts w:cstheme="minorHAnsi"/>
                          <w:b/>
                          <w:bCs/>
                          <w:sz w:val="20"/>
                          <w:szCs w:val="20"/>
                          <w:lang w:val="en-GB"/>
                        </w:rPr>
                      </w:pPr>
                    </w:p>
                    <w:p w14:paraId="024E5CA5" w14:textId="290E43A1" w:rsidR="00BE2E3B" w:rsidRPr="001A0200" w:rsidRDefault="00BE2E3B" w:rsidP="000C1FD6">
                      <w:pPr>
                        <w:pStyle w:val="NoSpacing"/>
                        <w:rPr>
                          <w:rFonts w:cstheme="minorHAnsi"/>
                          <w:b/>
                          <w:bCs/>
                          <w:sz w:val="20"/>
                          <w:szCs w:val="20"/>
                          <w:lang w:val="en-GB"/>
                        </w:rPr>
                      </w:pPr>
                      <w:r w:rsidRPr="001A0200">
                        <w:rPr>
                          <w:rFonts w:cstheme="minorHAnsi"/>
                          <w:b/>
                          <w:bCs/>
                          <w:sz w:val="20"/>
                          <w:szCs w:val="20"/>
                          <w:lang w:val="en-GB"/>
                        </w:rPr>
                        <w:t xml:space="preserve">Joseph Ole </w:t>
                      </w:r>
                      <w:proofErr w:type="spellStart"/>
                      <w:r w:rsidRPr="001A0200">
                        <w:rPr>
                          <w:rFonts w:cstheme="minorHAnsi"/>
                          <w:b/>
                          <w:bCs/>
                          <w:sz w:val="20"/>
                          <w:szCs w:val="20"/>
                          <w:lang w:val="en-GB"/>
                        </w:rPr>
                        <w:t>Simel</w:t>
                      </w:r>
                      <w:proofErr w:type="spellEnd"/>
                    </w:p>
                    <w:p w14:paraId="1344E363" w14:textId="77777777" w:rsidR="00BE2E3B" w:rsidRPr="001A0200" w:rsidRDefault="00BE2E3B" w:rsidP="000C1FD6">
                      <w:pPr>
                        <w:pStyle w:val="NoSpacing"/>
                        <w:rPr>
                          <w:rFonts w:cstheme="minorHAnsi"/>
                          <w:i/>
                          <w:iCs/>
                          <w:sz w:val="20"/>
                          <w:szCs w:val="20"/>
                          <w:lang w:val="en-GB"/>
                        </w:rPr>
                      </w:pPr>
                      <w:r w:rsidRPr="001A0200">
                        <w:rPr>
                          <w:rFonts w:cstheme="minorHAnsi"/>
                          <w:i/>
                          <w:iCs/>
                          <w:sz w:val="20"/>
                          <w:szCs w:val="20"/>
                          <w:lang w:val="en-GB"/>
                        </w:rPr>
                        <w:t>Executive Director, MPIDO</w:t>
                      </w:r>
                    </w:p>
                    <w:p w14:paraId="01DF0EAC" w14:textId="77777777" w:rsidR="00BE2E3B" w:rsidRPr="001A0200" w:rsidRDefault="00BE2E3B" w:rsidP="000C1FD6">
                      <w:pPr>
                        <w:pStyle w:val="NoSpacing"/>
                        <w:rPr>
                          <w:rFonts w:cstheme="minorHAnsi"/>
                          <w:b/>
                          <w:bCs/>
                          <w:sz w:val="20"/>
                          <w:szCs w:val="20"/>
                          <w:lang w:val="en-GB"/>
                        </w:rPr>
                      </w:pPr>
                    </w:p>
                    <w:p w14:paraId="54D3FE58" w14:textId="2C16CDB9" w:rsidR="00BE2E3B" w:rsidRPr="001A0200" w:rsidRDefault="00BE2E3B" w:rsidP="000C1FD6">
                      <w:pPr>
                        <w:pStyle w:val="NoSpacing"/>
                        <w:rPr>
                          <w:rFonts w:cstheme="minorHAnsi"/>
                          <w:b/>
                          <w:bCs/>
                          <w:sz w:val="20"/>
                          <w:szCs w:val="20"/>
                          <w:lang w:val="en-GB"/>
                        </w:rPr>
                      </w:pPr>
                      <w:proofErr w:type="spellStart"/>
                      <w:r w:rsidRPr="001A0200">
                        <w:rPr>
                          <w:rFonts w:cstheme="minorHAnsi"/>
                          <w:b/>
                          <w:bCs/>
                          <w:sz w:val="20"/>
                          <w:szCs w:val="20"/>
                          <w:lang w:val="en-GB"/>
                        </w:rPr>
                        <w:t>Basiru</w:t>
                      </w:r>
                      <w:proofErr w:type="spellEnd"/>
                      <w:r w:rsidRPr="001A0200">
                        <w:rPr>
                          <w:rFonts w:cstheme="minorHAnsi"/>
                          <w:b/>
                          <w:bCs/>
                          <w:sz w:val="20"/>
                          <w:szCs w:val="20"/>
                          <w:lang w:val="en-GB"/>
                        </w:rPr>
                        <w:t xml:space="preserve"> Isa</w:t>
                      </w:r>
                    </w:p>
                    <w:p w14:paraId="63D15B58" w14:textId="77777777" w:rsidR="00BE2E3B" w:rsidRPr="001A0200" w:rsidRDefault="00BE2E3B" w:rsidP="000C1FD6">
                      <w:pPr>
                        <w:pStyle w:val="NoSpacing"/>
                        <w:rPr>
                          <w:rFonts w:cstheme="minorHAnsi"/>
                          <w:i/>
                          <w:iCs/>
                          <w:sz w:val="20"/>
                          <w:szCs w:val="20"/>
                          <w:lang w:val="en-GB"/>
                        </w:rPr>
                      </w:pPr>
                      <w:r w:rsidRPr="001A0200">
                        <w:rPr>
                          <w:rFonts w:cstheme="minorHAnsi"/>
                          <w:i/>
                          <w:iCs/>
                          <w:sz w:val="20"/>
                          <w:szCs w:val="20"/>
                          <w:lang w:val="en-GB"/>
                        </w:rPr>
                        <w:t>Coordinator, REPALEAC</w:t>
                      </w:r>
                    </w:p>
                    <w:p w14:paraId="356CB0D8" w14:textId="77777777" w:rsidR="00BE2E3B" w:rsidRPr="000C1FD6" w:rsidRDefault="00BE2E3B" w:rsidP="000C1FD6">
                      <w:pPr>
                        <w:pStyle w:val="NoSpacing"/>
                        <w:rPr>
                          <w:rFonts w:ascii="Times New Roman" w:hAnsi="Times New Roman" w:cs="Times New Roman"/>
                          <w:sz w:val="20"/>
                          <w:szCs w:val="20"/>
                        </w:rPr>
                      </w:pPr>
                    </w:p>
                  </w:txbxContent>
                </v:textbox>
              </v:shape>
            </w:pict>
          </mc:Fallback>
        </mc:AlternateContent>
      </w:r>
      <w:r w:rsidR="006F208B" w:rsidRPr="00A544F0">
        <w:rPr>
          <w:rFonts w:asciiTheme="majorHAnsi" w:hAnsiTheme="majorHAnsi" w:cstheme="majorHAnsi"/>
          <w:noProof/>
        </w:rPr>
        <mc:AlternateContent>
          <mc:Choice Requires="wps">
            <w:drawing>
              <wp:anchor distT="0" distB="0" distL="114300" distR="114300" simplePos="0" relativeHeight="251716608" behindDoc="0" locked="0" layoutInCell="1" allowOverlap="1" wp14:anchorId="756AF366" wp14:editId="41A1BAAB">
                <wp:simplePos x="0" y="0"/>
                <wp:positionH relativeFrom="column">
                  <wp:posOffset>1814782</wp:posOffset>
                </wp:positionH>
                <wp:positionV relativeFrom="paragraph">
                  <wp:posOffset>5361940</wp:posOffset>
                </wp:positionV>
                <wp:extent cx="2019869" cy="1351128"/>
                <wp:effectExtent l="0" t="0" r="0" b="1905"/>
                <wp:wrapNone/>
                <wp:docPr id="152" name="Text Box 152"/>
                <wp:cNvGraphicFramePr/>
                <a:graphic xmlns:a="http://schemas.openxmlformats.org/drawingml/2006/main">
                  <a:graphicData uri="http://schemas.microsoft.com/office/word/2010/wordprocessingShape">
                    <wps:wsp>
                      <wps:cNvSpPr txBox="1"/>
                      <wps:spPr>
                        <a:xfrm>
                          <a:off x="0" y="0"/>
                          <a:ext cx="2019869" cy="1351128"/>
                        </a:xfrm>
                        <a:prstGeom prst="rect">
                          <a:avLst/>
                        </a:prstGeom>
                        <a:noFill/>
                        <a:ln w="6350">
                          <a:noFill/>
                        </a:ln>
                      </wps:spPr>
                      <wps:txbx>
                        <w:txbxContent>
                          <w:p w14:paraId="07996652" w14:textId="77777777" w:rsidR="00BE2E3B" w:rsidRPr="001A0200" w:rsidRDefault="00BE2E3B" w:rsidP="000C1FD6">
                            <w:pPr>
                              <w:pStyle w:val="NoSpacing"/>
                              <w:rPr>
                                <w:rFonts w:cstheme="minorHAnsi"/>
                              </w:rPr>
                            </w:pPr>
                            <w:r w:rsidRPr="001A0200">
                              <w:rPr>
                                <w:rFonts w:cstheme="minorHAnsi"/>
                              </w:rPr>
                              <w:t>WORKSHOP FACILITATORS</w:t>
                            </w:r>
                          </w:p>
                          <w:p w14:paraId="463B8520" w14:textId="77777777" w:rsidR="00BE2E3B" w:rsidRPr="001A0200" w:rsidRDefault="00BE2E3B" w:rsidP="00971D92">
                            <w:pPr>
                              <w:pStyle w:val="NoSpacing"/>
                              <w:rPr>
                                <w:rFonts w:cstheme="minorHAnsi"/>
                                <w:sz w:val="20"/>
                                <w:szCs w:val="20"/>
                              </w:rPr>
                            </w:pPr>
                          </w:p>
                          <w:p w14:paraId="22F71ED3" w14:textId="1B772E64" w:rsidR="00BE2E3B" w:rsidRPr="001A0200" w:rsidRDefault="00BE2E3B" w:rsidP="000C1FD6">
                            <w:pPr>
                              <w:pStyle w:val="NoSpacing"/>
                              <w:rPr>
                                <w:rFonts w:cstheme="minorHAnsi"/>
                                <w:b/>
                                <w:bCs/>
                                <w:sz w:val="20"/>
                                <w:szCs w:val="20"/>
                              </w:rPr>
                            </w:pPr>
                            <w:r w:rsidRPr="001A0200">
                              <w:rPr>
                                <w:rFonts w:cstheme="minorHAnsi"/>
                                <w:b/>
                                <w:bCs/>
                                <w:sz w:val="20"/>
                                <w:szCs w:val="20"/>
                              </w:rPr>
                              <w:t xml:space="preserve">Augustine B. </w:t>
                            </w:r>
                            <w:proofErr w:type="spellStart"/>
                            <w:r w:rsidRPr="001A0200">
                              <w:rPr>
                                <w:rFonts w:cstheme="minorHAnsi"/>
                                <w:b/>
                                <w:bCs/>
                                <w:sz w:val="20"/>
                                <w:szCs w:val="20"/>
                              </w:rPr>
                              <w:t>Njmanshi</w:t>
                            </w:r>
                            <w:proofErr w:type="spellEnd"/>
                          </w:p>
                          <w:p w14:paraId="7D663F9E" w14:textId="10441D75" w:rsidR="00BE2E3B" w:rsidRPr="001A0200" w:rsidRDefault="00BE2E3B" w:rsidP="000C1FD6">
                            <w:pPr>
                              <w:pStyle w:val="NoSpacing"/>
                              <w:rPr>
                                <w:rFonts w:cstheme="minorHAnsi"/>
                                <w:i/>
                                <w:iCs/>
                                <w:sz w:val="20"/>
                                <w:szCs w:val="20"/>
                              </w:rPr>
                            </w:pPr>
                            <w:r w:rsidRPr="001A0200">
                              <w:rPr>
                                <w:rFonts w:cstheme="minorHAnsi"/>
                                <w:i/>
                                <w:iCs/>
                                <w:sz w:val="20"/>
                                <w:szCs w:val="20"/>
                              </w:rPr>
                              <w:t xml:space="preserve">Executive Secretary, BDCP-C </w:t>
                            </w:r>
                          </w:p>
                          <w:p w14:paraId="5F70491D" w14:textId="77777777" w:rsidR="00BE2E3B" w:rsidRPr="001A0200" w:rsidRDefault="00BE2E3B" w:rsidP="000C1FD6">
                            <w:pPr>
                              <w:pStyle w:val="NoSpacing"/>
                              <w:rPr>
                                <w:rFonts w:cstheme="minorHAnsi"/>
                                <w:b/>
                                <w:bCs/>
                                <w:sz w:val="20"/>
                                <w:szCs w:val="20"/>
                              </w:rPr>
                            </w:pPr>
                          </w:p>
                          <w:p w14:paraId="56A38EBA" w14:textId="64C472AD" w:rsidR="00BE2E3B" w:rsidRPr="001A0200" w:rsidRDefault="00BE2E3B" w:rsidP="000C1FD6">
                            <w:pPr>
                              <w:pStyle w:val="NoSpacing"/>
                              <w:rPr>
                                <w:rFonts w:cstheme="minorHAnsi"/>
                                <w:b/>
                                <w:bCs/>
                                <w:sz w:val="20"/>
                                <w:szCs w:val="20"/>
                              </w:rPr>
                            </w:pPr>
                            <w:r w:rsidRPr="001A0200">
                              <w:rPr>
                                <w:rFonts w:cstheme="minorHAnsi"/>
                                <w:b/>
                                <w:bCs/>
                                <w:sz w:val="20"/>
                                <w:szCs w:val="20"/>
                              </w:rPr>
                              <w:t xml:space="preserve">Stanley </w:t>
                            </w:r>
                            <w:proofErr w:type="spellStart"/>
                            <w:r w:rsidRPr="001A0200">
                              <w:rPr>
                                <w:rFonts w:cstheme="minorHAnsi"/>
                                <w:b/>
                                <w:bCs/>
                                <w:sz w:val="20"/>
                                <w:szCs w:val="20"/>
                              </w:rPr>
                              <w:t>Kimaren</w:t>
                            </w:r>
                            <w:proofErr w:type="spellEnd"/>
                          </w:p>
                          <w:p w14:paraId="5C26938A" w14:textId="5BA75900" w:rsidR="00BE2E3B" w:rsidRPr="001A0200" w:rsidRDefault="00BE2E3B" w:rsidP="000C1FD6">
                            <w:pPr>
                              <w:pStyle w:val="NoSpacing"/>
                              <w:rPr>
                                <w:rFonts w:cstheme="minorHAnsi"/>
                                <w:i/>
                                <w:iCs/>
                                <w:sz w:val="20"/>
                                <w:szCs w:val="20"/>
                              </w:rPr>
                            </w:pPr>
                            <w:r w:rsidRPr="001A0200">
                              <w:rPr>
                                <w:rFonts w:cstheme="minorHAnsi"/>
                                <w:i/>
                                <w:iCs/>
                                <w:sz w:val="20"/>
                                <w:szCs w:val="20"/>
                              </w:rPr>
                              <w:t>Founder and Director, ILEPA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6AF366" id="Text Box 152" o:spid="_x0000_s1030" type="#_x0000_t202" style="position:absolute;margin-left:142.9pt;margin-top:422.2pt;width:159.05pt;height:106.4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" filled="f" stroked="f" strokeweight=".5pt">
                <v:textbox>
                  <w:txbxContent>
                    <w:p w14:paraId="07996652" w14:textId="77777777" w:rsidR="00BE2E3B" w:rsidRPr="001A0200" w:rsidRDefault="00BE2E3B" w:rsidP="000C1FD6">
                      <w:pPr>
                        <w:pStyle w:val="NoSpacing"/>
                        <w:rPr>
                          <w:rFonts w:cstheme="minorHAnsi"/>
                        </w:rPr>
                      </w:pPr>
                      <w:r w:rsidRPr="001A0200">
                        <w:rPr>
                          <w:rFonts w:cstheme="minorHAnsi"/>
                        </w:rPr>
                        <w:t>WORKSHOP FACILITATORS</w:t>
                      </w:r>
                    </w:p>
                    <w:p w14:paraId="463B8520" w14:textId="77777777" w:rsidR="00BE2E3B" w:rsidRPr="001A0200" w:rsidRDefault="00BE2E3B" w:rsidP="00971D92">
                      <w:pPr>
                        <w:pStyle w:val="NoSpacing"/>
                        <w:rPr>
                          <w:rFonts w:cstheme="minorHAnsi"/>
                          <w:sz w:val="20"/>
                          <w:szCs w:val="20"/>
                        </w:rPr>
                      </w:pPr>
                    </w:p>
                    <w:p w14:paraId="22F71ED3" w14:textId="1B772E64" w:rsidR="00BE2E3B" w:rsidRPr="001A0200" w:rsidRDefault="00BE2E3B" w:rsidP="000C1FD6">
                      <w:pPr>
                        <w:pStyle w:val="NoSpacing"/>
                        <w:rPr>
                          <w:rFonts w:cstheme="minorHAnsi"/>
                          <w:b/>
                          <w:bCs/>
                          <w:sz w:val="20"/>
                          <w:szCs w:val="20"/>
                        </w:rPr>
                      </w:pPr>
                      <w:r w:rsidRPr="001A0200">
                        <w:rPr>
                          <w:rFonts w:cstheme="minorHAnsi"/>
                          <w:b/>
                          <w:bCs/>
                          <w:sz w:val="20"/>
                          <w:szCs w:val="20"/>
                        </w:rPr>
                        <w:t xml:space="preserve">Augustine B. </w:t>
                      </w:r>
                      <w:proofErr w:type="spellStart"/>
                      <w:r w:rsidRPr="001A0200">
                        <w:rPr>
                          <w:rFonts w:cstheme="minorHAnsi"/>
                          <w:b/>
                          <w:bCs/>
                          <w:sz w:val="20"/>
                          <w:szCs w:val="20"/>
                        </w:rPr>
                        <w:t>Njmanshi</w:t>
                      </w:r>
                      <w:proofErr w:type="spellEnd"/>
                    </w:p>
                    <w:p w14:paraId="7D663F9E" w14:textId="10441D75" w:rsidR="00BE2E3B" w:rsidRPr="001A0200" w:rsidRDefault="00BE2E3B" w:rsidP="000C1FD6">
                      <w:pPr>
                        <w:pStyle w:val="NoSpacing"/>
                        <w:rPr>
                          <w:rFonts w:cstheme="minorHAnsi"/>
                          <w:i/>
                          <w:iCs/>
                          <w:sz w:val="20"/>
                          <w:szCs w:val="20"/>
                        </w:rPr>
                      </w:pPr>
                      <w:r w:rsidRPr="001A0200">
                        <w:rPr>
                          <w:rFonts w:cstheme="minorHAnsi"/>
                          <w:i/>
                          <w:iCs/>
                          <w:sz w:val="20"/>
                          <w:szCs w:val="20"/>
                        </w:rPr>
                        <w:t xml:space="preserve">Executive Secretary, BDCP-C </w:t>
                      </w:r>
                    </w:p>
                    <w:p w14:paraId="5F70491D" w14:textId="77777777" w:rsidR="00BE2E3B" w:rsidRPr="001A0200" w:rsidRDefault="00BE2E3B" w:rsidP="000C1FD6">
                      <w:pPr>
                        <w:pStyle w:val="NoSpacing"/>
                        <w:rPr>
                          <w:rFonts w:cstheme="minorHAnsi"/>
                          <w:b/>
                          <w:bCs/>
                          <w:sz w:val="20"/>
                          <w:szCs w:val="20"/>
                        </w:rPr>
                      </w:pPr>
                    </w:p>
                    <w:p w14:paraId="56A38EBA" w14:textId="64C472AD" w:rsidR="00BE2E3B" w:rsidRPr="001A0200" w:rsidRDefault="00BE2E3B" w:rsidP="000C1FD6">
                      <w:pPr>
                        <w:pStyle w:val="NoSpacing"/>
                        <w:rPr>
                          <w:rFonts w:cstheme="minorHAnsi"/>
                          <w:b/>
                          <w:bCs/>
                          <w:sz w:val="20"/>
                          <w:szCs w:val="20"/>
                        </w:rPr>
                      </w:pPr>
                      <w:r w:rsidRPr="001A0200">
                        <w:rPr>
                          <w:rFonts w:cstheme="minorHAnsi"/>
                          <w:b/>
                          <w:bCs/>
                          <w:sz w:val="20"/>
                          <w:szCs w:val="20"/>
                        </w:rPr>
                        <w:t xml:space="preserve">Stanley </w:t>
                      </w:r>
                      <w:proofErr w:type="spellStart"/>
                      <w:r w:rsidRPr="001A0200">
                        <w:rPr>
                          <w:rFonts w:cstheme="minorHAnsi"/>
                          <w:b/>
                          <w:bCs/>
                          <w:sz w:val="20"/>
                          <w:szCs w:val="20"/>
                        </w:rPr>
                        <w:t>Kimaren</w:t>
                      </w:r>
                      <w:proofErr w:type="spellEnd"/>
                    </w:p>
                    <w:p w14:paraId="5C26938A" w14:textId="5BA75900" w:rsidR="00BE2E3B" w:rsidRPr="001A0200" w:rsidRDefault="00BE2E3B" w:rsidP="000C1FD6">
                      <w:pPr>
                        <w:pStyle w:val="NoSpacing"/>
                        <w:rPr>
                          <w:rFonts w:cstheme="minorHAnsi"/>
                          <w:i/>
                          <w:iCs/>
                          <w:sz w:val="20"/>
                          <w:szCs w:val="20"/>
                        </w:rPr>
                      </w:pPr>
                      <w:r w:rsidRPr="001A0200">
                        <w:rPr>
                          <w:rFonts w:cstheme="minorHAnsi"/>
                          <w:i/>
                          <w:iCs/>
                          <w:sz w:val="20"/>
                          <w:szCs w:val="20"/>
                        </w:rPr>
                        <w:t>Founder and Director, ILEPA</w:t>
                      </w:r>
                    </w:p>
                  </w:txbxContent>
                </v:textbox>
              </v:shape>
            </w:pict>
          </mc:Fallback>
        </mc:AlternateContent>
      </w:r>
      <w:r w:rsidR="007F0ACC" w:rsidRPr="00C6183F">
        <w:rPr>
          <w:rFonts w:asciiTheme="majorHAnsi" w:hAnsiTheme="majorHAnsi" w:cstheme="majorHAnsi"/>
          <w:lang w:val="en-GB"/>
        </w:rPr>
        <w:br w:type="page"/>
      </w:r>
    </w:p>
    <w:sdt>
      <w:sdtPr>
        <w:rPr>
          <w:rFonts w:asciiTheme="minorHAnsi" w:eastAsiaTheme="minorHAnsi" w:hAnsiTheme="minorHAnsi" w:cstheme="majorHAnsi"/>
          <w:color w:val="auto"/>
          <w:sz w:val="22"/>
          <w:szCs w:val="22"/>
          <w:lang w:val="en-GB"/>
        </w:rPr>
        <w:id w:val="811904101"/>
        <w:docPartObj>
          <w:docPartGallery w:val="Table of Contents"/>
          <w:docPartUnique/>
        </w:docPartObj>
      </w:sdtPr>
      <w:sdtEndPr>
        <w:rPr>
          <w:b/>
          <w:bCs/>
          <w:noProof/>
        </w:rPr>
      </w:sdtEndPr>
      <w:sdtContent>
        <w:p w14:paraId="1B485046" w14:textId="1BE85F71" w:rsidR="001745E8" w:rsidRPr="00A544F0" w:rsidRDefault="001745E8">
          <w:pPr>
            <w:pStyle w:val="TOCHeading"/>
            <w:rPr>
              <w:rFonts w:cstheme="majorHAnsi"/>
              <w:color w:val="00B0F0"/>
              <w:lang w:val="en-GB"/>
            </w:rPr>
          </w:pPr>
          <w:r w:rsidRPr="00A544F0">
            <w:rPr>
              <w:rFonts w:cstheme="majorHAnsi"/>
              <w:color w:val="00B0F0"/>
              <w:lang w:val="en-GB"/>
            </w:rPr>
            <w:t>Table of Contents</w:t>
          </w:r>
        </w:p>
        <w:p w14:paraId="3938042C" w14:textId="77777777" w:rsidR="00C53F5D" w:rsidRDefault="00C53F5D">
          <w:pPr>
            <w:pStyle w:val="TOC1"/>
            <w:tabs>
              <w:tab w:val="right" w:leader="dot" w:pos="9350"/>
            </w:tabs>
            <w:rPr>
              <w:rFonts w:asciiTheme="majorHAnsi" w:hAnsiTheme="majorHAnsi" w:cstheme="majorHAnsi"/>
              <w:sz w:val="24"/>
              <w:szCs w:val="24"/>
              <w:lang w:val="en-GB"/>
            </w:rPr>
          </w:pPr>
        </w:p>
        <w:p w14:paraId="26011B91" w14:textId="591007E1" w:rsidR="00EE0CAF" w:rsidRDefault="001745E8">
          <w:pPr>
            <w:pStyle w:val="TOC1"/>
            <w:tabs>
              <w:tab w:val="right" w:leader="dot" w:pos="9350"/>
            </w:tabs>
            <w:rPr>
              <w:rFonts w:eastAsiaTheme="minorEastAsia"/>
              <w:noProof/>
            </w:rPr>
          </w:pPr>
          <w:r w:rsidRPr="00A544F0">
            <w:rPr>
              <w:rFonts w:asciiTheme="majorHAnsi" w:hAnsiTheme="majorHAnsi" w:cstheme="majorHAnsi"/>
              <w:sz w:val="24"/>
              <w:szCs w:val="24"/>
              <w:lang w:val="en-GB"/>
            </w:rPr>
            <w:fldChar w:fldCharType="begin"/>
          </w:r>
          <w:r w:rsidRPr="00C6183F">
            <w:rPr>
              <w:rFonts w:asciiTheme="majorHAnsi" w:hAnsiTheme="majorHAnsi" w:cstheme="majorHAnsi"/>
              <w:sz w:val="24"/>
              <w:szCs w:val="24"/>
              <w:lang w:val="en-GB"/>
            </w:rPr>
            <w:instrText xml:space="preserve"> TOC \o "1-3" \h \z \u </w:instrText>
          </w:r>
          <w:r w:rsidRPr="00A544F0">
            <w:rPr>
              <w:rFonts w:asciiTheme="majorHAnsi" w:hAnsiTheme="majorHAnsi" w:cstheme="majorHAnsi"/>
              <w:sz w:val="24"/>
              <w:szCs w:val="24"/>
              <w:lang w:val="en-GB"/>
            </w:rPr>
            <w:fldChar w:fldCharType="separate"/>
          </w:r>
          <w:hyperlink w:anchor="_Toc22475942" w:history="1">
            <w:r w:rsidR="00EE0CAF" w:rsidRPr="00D92682">
              <w:rPr>
                <w:rStyle w:val="Hyperlink"/>
                <w:rFonts w:cstheme="majorHAnsi"/>
                <w:noProof/>
                <w:lang w:val="en-GB"/>
              </w:rPr>
              <w:t>List of Abbreviations</w:t>
            </w:r>
            <w:r w:rsidR="00EE0CAF">
              <w:rPr>
                <w:noProof/>
                <w:webHidden/>
              </w:rPr>
              <w:tab/>
            </w:r>
            <w:r w:rsidR="00EE0CAF">
              <w:rPr>
                <w:noProof/>
                <w:webHidden/>
              </w:rPr>
              <w:fldChar w:fldCharType="begin"/>
            </w:r>
            <w:r w:rsidR="00EE0CAF">
              <w:rPr>
                <w:noProof/>
                <w:webHidden/>
              </w:rPr>
              <w:instrText xml:space="preserve"> PAGEREF _Toc22475942 \h </w:instrText>
            </w:r>
            <w:r w:rsidR="00EE0CAF">
              <w:rPr>
                <w:noProof/>
                <w:webHidden/>
              </w:rPr>
            </w:r>
            <w:r w:rsidR="00EE0CAF">
              <w:rPr>
                <w:noProof/>
                <w:webHidden/>
              </w:rPr>
              <w:fldChar w:fldCharType="separate"/>
            </w:r>
            <w:r w:rsidR="00EE0CAF">
              <w:rPr>
                <w:noProof/>
                <w:webHidden/>
              </w:rPr>
              <w:t>6</w:t>
            </w:r>
            <w:r w:rsidR="00EE0CAF">
              <w:rPr>
                <w:noProof/>
                <w:webHidden/>
              </w:rPr>
              <w:fldChar w:fldCharType="end"/>
            </w:r>
          </w:hyperlink>
        </w:p>
        <w:p w14:paraId="138B440C" w14:textId="44B2C628" w:rsidR="00EE0CAF" w:rsidRDefault="00EE0CAF">
          <w:pPr>
            <w:pStyle w:val="TOC1"/>
            <w:tabs>
              <w:tab w:val="right" w:leader="dot" w:pos="9350"/>
            </w:tabs>
            <w:rPr>
              <w:rFonts w:eastAsiaTheme="minorEastAsia"/>
              <w:noProof/>
            </w:rPr>
          </w:pPr>
          <w:hyperlink w:anchor="_Toc22475943" w:history="1">
            <w:r w:rsidRPr="00D92682">
              <w:rPr>
                <w:rStyle w:val="Hyperlink"/>
                <w:rFonts w:cstheme="majorHAnsi"/>
                <w:noProof/>
                <w:lang w:val="en-GB"/>
              </w:rPr>
              <w:t>Executive Summary</w:t>
            </w:r>
            <w:r>
              <w:rPr>
                <w:noProof/>
                <w:webHidden/>
              </w:rPr>
              <w:tab/>
            </w:r>
            <w:r>
              <w:rPr>
                <w:noProof/>
                <w:webHidden/>
              </w:rPr>
              <w:fldChar w:fldCharType="begin"/>
            </w:r>
            <w:r>
              <w:rPr>
                <w:noProof/>
                <w:webHidden/>
              </w:rPr>
              <w:instrText xml:space="preserve"> PAGEREF _Toc22475943 \h </w:instrText>
            </w:r>
            <w:r>
              <w:rPr>
                <w:noProof/>
                <w:webHidden/>
              </w:rPr>
            </w:r>
            <w:r>
              <w:rPr>
                <w:noProof/>
                <w:webHidden/>
              </w:rPr>
              <w:fldChar w:fldCharType="separate"/>
            </w:r>
            <w:r>
              <w:rPr>
                <w:noProof/>
                <w:webHidden/>
              </w:rPr>
              <w:t>7</w:t>
            </w:r>
            <w:r>
              <w:rPr>
                <w:noProof/>
                <w:webHidden/>
              </w:rPr>
              <w:fldChar w:fldCharType="end"/>
            </w:r>
          </w:hyperlink>
        </w:p>
        <w:p w14:paraId="60BE46F1" w14:textId="19C6C11F" w:rsidR="00EE0CAF" w:rsidRDefault="00EE0CAF">
          <w:pPr>
            <w:pStyle w:val="TOC1"/>
            <w:tabs>
              <w:tab w:val="left" w:pos="440"/>
              <w:tab w:val="right" w:leader="dot" w:pos="9350"/>
            </w:tabs>
            <w:rPr>
              <w:rFonts w:eastAsiaTheme="minorEastAsia"/>
              <w:noProof/>
            </w:rPr>
          </w:pPr>
          <w:hyperlink w:anchor="_Toc22475944" w:history="1">
            <w:r w:rsidRPr="00D92682">
              <w:rPr>
                <w:rStyle w:val="Hyperlink"/>
                <w:rFonts w:cstheme="majorHAnsi"/>
                <w:noProof/>
                <w:lang w:val="en-GB"/>
              </w:rPr>
              <w:t>I.</w:t>
            </w:r>
            <w:r>
              <w:rPr>
                <w:rFonts w:eastAsiaTheme="minorEastAsia"/>
                <w:noProof/>
              </w:rPr>
              <w:tab/>
            </w:r>
            <w:r w:rsidRPr="00D92682">
              <w:rPr>
                <w:rStyle w:val="Hyperlink"/>
                <w:rFonts w:cstheme="majorHAnsi"/>
                <w:noProof/>
                <w:lang w:val="en-GB"/>
              </w:rPr>
              <w:t>Introduction</w:t>
            </w:r>
            <w:r>
              <w:rPr>
                <w:noProof/>
                <w:webHidden/>
              </w:rPr>
              <w:tab/>
            </w:r>
            <w:r>
              <w:rPr>
                <w:noProof/>
                <w:webHidden/>
              </w:rPr>
              <w:fldChar w:fldCharType="begin"/>
            </w:r>
            <w:r>
              <w:rPr>
                <w:noProof/>
                <w:webHidden/>
              </w:rPr>
              <w:instrText xml:space="preserve"> PAGEREF _Toc22475944 \h </w:instrText>
            </w:r>
            <w:r>
              <w:rPr>
                <w:noProof/>
                <w:webHidden/>
              </w:rPr>
            </w:r>
            <w:r>
              <w:rPr>
                <w:noProof/>
                <w:webHidden/>
              </w:rPr>
              <w:fldChar w:fldCharType="separate"/>
            </w:r>
            <w:r>
              <w:rPr>
                <w:noProof/>
                <w:webHidden/>
              </w:rPr>
              <w:t>10</w:t>
            </w:r>
            <w:r>
              <w:rPr>
                <w:noProof/>
                <w:webHidden/>
              </w:rPr>
              <w:fldChar w:fldCharType="end"/>
            </w:r>
          </w:hyperlink>
        </w:p>
        <w:p w14:paraId="7EB4696F" w14:textId="69D62541" w:rsidR="00EE0CAF" w:rsidRDefault="00EE0CAF">
          <w:pPr>
            <w:pStyle w:val="TOC1"/>
            <w:tabs>
              <w:tab w:val="left" w:pos="440"/>
              <w:tab w:val="right" w:leader="dot" w:pos="9350"/>
            </w:tabs>
            <w:rPr>
              <w:rFonts w:eastAsiaTheme="minorEastAsia"/>
              <w:noProof/>
            </w:rPr>
          </w:pPr>
          <w:hyperlink w:anchor="_Toc22475945" w:history="1">
            <w:r w:rsidRPr="00D92682">
              <w:rPr>
                <w:rStyle w:val="Hyperlink"/>
                <w:rFonts w:cstheme="majorHAnsi"/>
                <w:noProof/>
                <w:lang w:val="en-GB"/>
              </w:rPr>
              <w:t>II.</w:t>
            </w:r>
            <w:r>
              <w:rPr>
                <w:rFonts w:eastAsiaTheme="minorEastAsia"/>
                <w:noProof/>
              </w:rPr>
              <w:tab/>
            </w:r>
            <w:r w:rsidRPr="00D92682">
              <w:rPr>
                <w:rStyle w:val="Hyperlink"/>
                <w:rFonts w:cstheme="majorHAnsi"/>
                <w:noProof/>
                <w:lang w:val="en-GB"/>
              </w:rPr>
              <w:t>Structure and Methodology of the Dialogue</w:t>
            </w:r>
            <w:r>
              <w:rPr>
                <w:noProof/>
                <w:webHidden/>
              </w:rPr>
              <w:tab/>
            </w:r>
            <w:r>
              <w:rPr>
                <w:noProof/>
                <w:webHidden/>
              </w:rPr>
              <w:fldChar w:fldCharType="begin"/>
            </w:r>
            <w:r>
              <w:rPr>
                <w:noProof/>
                <w:webHidden/>
              </w:rPr>
              <w:instrText xml:space="preserve"> PAGEREF _Toc22475945 \h </w:instrText>
            </w:r>
            <w:r>
              <w:rPr>
                <w:noProof/>
                <w:webHidden/>
              </w:rPr>
            </w:r>
            <w:r>
              <w:rPr>
                <w:noProof/>
                <w:webHidden/>
              </w:rPr>
              <w:fldChar w:fldCharType="separate"/>
            </w:r>
            <w:r>
              <w:rPr>
                <w:noProof/>
                <w:webHidden/>
              </w:rPr>
              <w:t>11</w:t>
            </w:r>
            <w:r>
              <w:rPr>
                <w:noProof/>
                <w:webHidden/>
              </w:rPr>
              <w:fldChar w:fldCharType="end"/>
            </w:r>
          </w:hyperlink>
        </w:p>
        <w:p w14:paraId="6A3DB804" w14:textId="601C65A4" w:rsidR="00EE0CAF" w:rsidRDefault="00EE0CAF">
          <w:pPr>
            <w:pStyle w:val="TOC1"/>
            <w:tabs>
              <w:tab w:val="left" w:pos="660"/>
              <w:tab w:val="right" w:leader="dot" w:pos="9350"/>
            </w:tabs>
            <w:rPr>
              <w:rFonts w:eastAsiaTheme="minorEastAsia"/>
              <w:noProof/>
            </w:rPr>
          </w:pPr>
          <w:hyperlink w:anchor="_Toc22475946" w:history="1">
            <w:r w:rsidRPr="00D92682">
              <w:rPr>
                <w:rStyle w:val="Hyperlink"/>
                <w:rFonts w:cstheme="majorHAnsi"/>
                <w:noProof/>
                <w:lang w:val="en-GB"/>
              </w:rPr>
              <w:t>III.</w:t>
            </w:r>
            <w:r>
              <w:rPr>
                <w:rFonts w:eastAsiaTheme="minorEastAsia"/>
                <w:noProof/>
              </w:rPr>
              <w:tab/>
            </w:r>
            <w:r w:rsidRPr="00D92682">
              <w:rPr>
                <w:rStyle w:val="Hyperlink"/>
                <w:rFonts w:cstheme="majorHAnsi"/>
                <w:noProof/>
                <w:lang w:val="en-GB"/>
              </w:rPr>
              <w:t>Opening Ceremony</w:t>
            </w:r>
            <w:r>
              <w:rPr>
                <w:noProof/>
                <w:webHidden/>
              </w:rPr>
              <w:tab/>
            </w:r>
            <w:r>
              <w:rPr>
                <w:noProof/>
                <w:webHidden/>
              </w:rPr>
              <w:fldChar w:fldCharType="begin"/>
            </w:r>
            <w:r>
              <w:rPr>
                <w:noProof/>
                <w:webHidden/>
              </w:rPr>
              <w:instrText xml:space="preserve"> PAGEREF _Toc22475946 \h </w:instrText>
            </w:r>
            <w:r>
              <w:rPr>
                <w:noProof/>
                <w:webHidden/>
              </w:rPr>
            </w:r>
            <w:r>
              <w:rPr>
                <w:noProof/>
                <w:webHidden/>
              </w:rPr>
              <w:fldChar w:fldCharType="separate"/>
            </w:r>
            <w:r>
              <w:rPr>
                <w:noProof/>
                <w:webHidden/>
              </w:rPr>
              <w:t>13</w:t>
            </w:r>
            <w:r>
              <w:rPr>
                <w:noProof/>
                <w:webHidden/>
              </w:rPr>
              <w:fldChar w:fldCharType="end"/>
            </w:r>
          </w:hyperlink>
        </w:p>
        <w:p w14:paraId="5CC9527C" w14:textId="236DFD33" w:rsidR="00EE0CAF" w:rsidRDefault="00EE0CAF">
          <w:pPr>
            <w:pStyle w:val="TOC1"/>
            <w:tabs>
              <w:tab w:val="left" w:pos="660"/>
              <w:tab w:val="right" w:leader="dot" w:pos="9350"/>
            </w:tabs>
            <w:rPr>
              <w:rFonts w:eastAsiaTheme="minorEastAsia"/>
              <w:noProof/>
            </w:rPr>
          </w:pPr>
          <w:hyperlink w:anchor="_Toc22475947" w:history="1">
            <w:r w:rsidRPr="00D92682">
              <w:rPr>
                <w:rStyle w:val="Hyperlink"/>
                <w:rFonts w:cstheme="majorHAnsi"/>
                <w:noProof/>
                <w:lang w:val="en-GB"/>
              </w:rPr>
              <w:t>IV.</w:t>
            </w:r>
            <w:r>
              <w:rPr>
                <w:rFonts w:eastAsiaTheme="minorEastAsia"/>
                <w:noProof/>
              </w:rPr>
              <w:tab/>
            </w:r>
            <w:r w:rsidRPr="00D92682">
              <w:rPr>
                <w:rStyle w:val="Hyperlink"/>
                <w:rFonts w:cstheme="majorHAnsi"/>
                <w:noProof/>
                <w:lang w:val="en-GB"/>
              </w:rPr>
              <w:t>Discussion Points</w:t>
            </w:r>
            <w:r>
              <w:rPr>
                <w:noProof/>
                <w:webHidden/>
              </w:rPr>
              <w:tab/>
            </w:r>
            <w:r>
              <w:rPr>
                <w:noProof/>
                <w:webHidden/>
              </w:rPr>
              <w:fldChar w:fldCharType="begin"/>
            </w:r>
            <w:r>
              <w:rPr>
                <w:noProof/>
                <w:webHidden/>
              </w:rPr>
              <w:instrText xml:space="preserve"> PAGEREF _Toc22475947 \h </w:instrText>
            </w:r>
            <w:r>
              <w:rPr>
                <w:noProof/>
                <w:webHidden/>
              </w:rPr>
            </w:r>
            <w:r>
              <w:rPr>
                <w:noProof/>
                <w:webHidden/>
              </w:rPr>
              <w:fldChar w:fldCharType="separate"/>
            </w:r>
            <w:r>
              <w:rPr>
                <w:noProof/>
                <w:webHidden/>
              </w:rPr>
              <w:t>16</w:t>
            </w:r>
            <w:r>
              <w:rPr>
                <w:noProof/>
                <w:webHidden/>
              </w:rPr>
              <w:fldChar w:fldCharType="end"/>
            </w:r>
          </w:hyperlink>
        </w:p>
        <w:p w14:paraId="326E4181" w14:textId="32EAE29B" w:rsidR="00EE0CAF" w:rsidRPr="00EE0CAF" w:rsidRDefault="00EE0CAF">
          <w:pPr>
            <w:pStyle w:val="TOC2"/>
            <w:tabs>
              <w:tab w:val="left" w:pos="660"/>
              <w:tab w:val="right" w:leader="dot" w:pos="9350"/>
            </w:tabs>
            <w:rPr>
              <w:rFonts w:eastAsiaTheme="minorEastAsia"/>
              <w:noProof/>
            </w:rPr>
          </w:pPr>
          <w:hyperlink w:anchor="_Toc22475948" w:history="1">
            <w:r w:rsidRPr="00EE0CAF">
              <w:rPr>
                <w:rStyle w:val="Hyperlink"/>
                <w:rFonts w:cstheme="majorHAnsi"/>
                <w:bCs/>
                <w:i/>
                <w:iCs/>
                <w:noProof/>
                <w:lang w:val="en-GB"/>
              </w:rPr>
              <w:t>1.</w:t>
            </w:r>
            <w:r w:rsidRPr="00EE0CAF">
              <w:rPr>
                <w:rFonts w:eastAsiaTheme="minorEastAsia"/>
                <w:noProof/>
              </w:rPr>
              <w:tab/>
            </w:r>
            <w:r w:rsidRPr="00EE0CAF">
              <w:rPr>
                <w:rStyle w:val="Hyperlink"/>
                <w:rFonts w:cstheme="majorHAnsi"/>
                <w:bCs/>
                <w:i/>
                <w:iCs/>
                <w:noProof/>
                <w:lang w:val="en-GB"/>
              </w:rPr>
              <w:t>Experience of the FCPF CBP intermediaries in Africa</w:t>
            </w:r>
            <w:r w:rsidRPr="00EE0CAF">
              <w:rPr>
                <w:noProof/>
                <w:webHidden/>
              </w:rPr>
              <w:tab/>
            </w:r>
            <w:r w:rsidRPr="00EE0CAF">
              <w:rPr>
                <w:noProof/>
                <w:webHidden/>
              </w:rPr>
              <w:fldChar w:fldCharType="begin"/>
            </w:r>
            <w:r w:rsidRPr="00EE0CAF">
              <w:rPr>
                <w:noProof/>
                <w:webHidden/>
              </w:rPr>
              <w:instrText xml:space="preserve"> PAGEREF _Toc22475948 \h </w:instrText>
            </w:r>
            <w:r w:rsidRPr="00EE0CAF">
              <w:rPr>
                <w:noProof/>
                <w:webHidden/>
              </w:rPr>
            </w:r>
            <w:r w:rsidRPr="00EE0CAF">
              <w:rPr>
                <w:noProof/>
                <w:webHidden/>
              </w:rPr>
              <w:fldChar w:fldCharType="separate"/>
            </w:r>
            <w:r w:rsidRPr="00EE0CAF">
              <w:rPr>
                <w:noProof/>
                <w:webHidden/>
              </w:rPr>
              <w:t>16</w:t>
            </w:r>
            <w:r w:rsidRPr="00EE0CAF">
              <w:rPr>
                <w:noProof/>
                <w:webHidden/>
              </w:rPr>
              <w:fldChar w:fldCharType="end"/>
            </w:r>
          </w:hyperlink>
        </w:p>
        <w:p w14:paraId="4AD3BF44" w14:textId="1B301BD0" w:rsidR="00EE0CAF" w:rsidRPr="00EE0CAF" w:rsidRDefault="00EE0CAF">
          <w:pPr>
            <w:pStyle w:val="TOC2"/>
            <w:tabs>
              <w:tab w:val="left" w:pos="660"/>
              <w:tab w:val="right" w:leader="dot" w:pos="9350"/>
            </w:tabs>
            <w:rPr>
              <w:rFonts w:eastAsiaTheme="minorEastAsia"/>
              <w:noProof/>
            </w:rPr>
          </w:pPr>
          <w:hyperlink w:anchor="_Toc22475949" w:history="1">
            <w:r w:rsidRPr="00EE0CAF">
              <w:rPr>
                <w:rStyle w:val="Hyperlink"/>
                <w:rFonts w:cstheme="majorHAnsi"/>
                <w:bCs/>
                <w:i/>
                <w:iCs/>
                <w:noProof/>
                <w:lang w:val="en-GB"/>
              </w:rPr>
              <w:t>2.</w:t>
            </w:r>
            <w:r w:rsidRPr="00EE0CAF">
              <w:rPr>
                <w:rFonts w:eastAsiaTheme="minorEastAsia"/>
                <w:noProof/>
              </w:rPr>
              <w:tab/>
            </w:r>
            <w:r w:rsidRPr="00EE0CAF">
              <w:rPr>
                <w:rStyle w:val="Hyperlink"/>
                <w:rFonts w:cstheme="majorHAnsi"/>
                <w:bCs/>
                <w:i/>
                <w:iCs/>
                <w:noProof/>
                <w:lang w:val="en-GB"/>
              </w:rPr>
              <w:t>Experience of organizations implementing FCPF CBP sub-projects</w:t>
            </w:r>
            <w:r w:rsidRPr="00EE0CAF">
              <w:rPr>
                <w:noProof/>
                <w:webHidden/>
              </w:rPr>
              <w:tab/>
            </w:r>
            <w:r w:rsidRPr="00EE0CAF">
              <w:rPr>
                <w:noProof/>
                <w:webHidden/>
              </w:rPr>
              <w:fldChar w:fldCharType="begin"/>
            </w:r>
            <w:r w:rsidRPr="00EE0CAF">
              <w:rPr>
                <w:noProof/>
                <w:webHidden/>
              </w:rPr>
              <w:instrText xml:space="preserve"> PAGEREF _Toc22475949 \h </w:instrText>
            </w:r>
            <w:r w:rsidRPr="00EE0CAF">
              <w:rPr>
                <w:noProof/>
                <w:webHidden/>
              </w:rPr>
            </w:r>
            <w:r w:rsidRPr="00EE0CAF">
              <w:rPr>
                <w:noProof/>
                <w:webHidden/>
              </w:rPr>
              <w:fldChar w:fldCharType="separate"/>
            </w:r>
            <w:r w:rsidRPr="00EE0CAF">
              <w:rPr>
                <w:noProof/>
                <w:webHidden/>
              </w:rPr>
              <w:t>17</w:t>
            </w:r>
            <w:r w:rsidRPr="00EE0CAF">
              <w:rPr>
                <w:noProof/>
                <w:webHidden/>
              </w:rPr>
              <w:fldChar w:fldCharType="end"/>
            </w:r>
          </w:hyperlink>
        </w:p>
        <w:p w14:paraId="385D5F88" w14:textId="677B152C" w:rsidR="00EE0CAF" w:rsidRPr="00EE0CAF" w:rsidRDefault="00EE0CAF">
          <w:pPr>
            <w:pStyle w:val="TOC2"/>
            <w:tabs>
              <w:tab w:val="left" w:pos="660"/>
              <w:tab w:val="right" w:leader="dot" w:pos="9350"/>
            </w:tabs>
            <w:rPr>
              <w:rFonts w:eastAsiaTheme="minorEastAsia"/>
              <w:noProof/>
            </w:rPr>
          </w:pPr>
          <w:hyperlink w:anchor="_Toc22475950" w:history="1">
            <w:r w:rsidRPr="00EE0CAF">
              <w:rPr>
                <w:rStyle w:val="Hyperlink"/>
                <w:rFonts w:cstheme="majorHAnsi"/>
                <w:bCs/>
                <w:i/>
                <w:iCs/>
                <w:noProof/>
                <w:lang w:val="en-GB"/>
              </w:rPr>
              <w:t>3.</w:t>
            </w:r>
            <w:r w:rsidRPr="00EE0CAF">
              <w:rPr>
                <w:rFonts w:eastAsiaTheme="minorEastAsia"/>
                <w:noProof/>
              </w:rPr>
              <w:tab/>
            </w:r>
            <w:r w:rsidRPr="00EE0CAF">
              <w:rPr>
                <w:rStyle w:val="Hyperlink"/>
                <w:rFonts w:cstheme="majorHAnsi"/>
                <w:bCs/>
                <w:i/>
                <w:iCs/>
                <w:noProof/>
                <w:lang w:val="en-GB"/>
              </w:rPr>
              <w:t>Governments’ perspectives on CSOs’ and IPs’ engagement in REDD+ processes</w:t>
            </w:r>
            <w:r w:rsidRPr="00EE0CAF">
              <w:rPr>
                <w:noProof/>
                <w:webHidden/>
              </w:rPr>
              <w:tab/>
            </w:r>
            <w:r w:rsidRPr="00EE0CAF">
              <w:rPr>
                <w:noProof/>
                <w:webHidden/>
              </w:rPr>
              <w:fldChar w:fldCharType="begin"/>
            </w:r>
            <w:r w:rsidRPr="00EE0CAF">
              <w:rPr>
                <w:noProof/>
                <w:webHidden/>
              </w:rPr>
              <w:instrText xml:space="preserve"> PAGEREF _Toc22475950 \h </w:instrText>
            </w:r>
            <w:r w:rsidRPr="00EE0CAF">
              <w:rPr>
                <w:noProof/>
                <w:webHidden/>
              </w:rPr>
            </w:r>
            <w:r w:rsidRPr="00EE0CAF">
              <w:rPr>
                <w:noProof/>
                <w:webHidden/>
              </w:rPr>
              <w:fldChar w:fldCharType="separate"/>
            </w:r>
            <w:r w:rsidRPr="00EE0CAF">
              <w:rPr>
                <w:noProof/>
                <w:webHidden/>
              </w:rPr>
              <w:t>18</w:t>
            </w:r>
            <w:r w:rsidRPr="00EE0CAF">
              <w:rPr>
                <w:noProof/>
                <w:webHidden/>
              </w:rPr>
              <w:fldChar w:fldCharType="end"/>
            </w:r>
          </w:hyperlink>
        </w:p>
        <w:p w14:paraId="7126B759" w14:textId="3E425DCF" w:rsidR="00EE0CAF" w:rsidRPr="00EE0CAF" w:rsidRDefault="00EE0CAF">
          <w:pPr>
            <w:pStyle w:val="TOC2"/>
            <w:tabs>
              <w:tab w:val="left" w:pos="660"/>
              <w:tab w:val="right" w:leader="dot" w:pos="9350"/>
            </w:tabs>
            <w:rPr>
              <w:rFonts w:eastAsiaTheme="minorEastAsia"/>
              <w:noProof/>
            </w:rPr>
          </w:pPr>
          <w:hyperlink w:anchor="_Toc22475951" w:history="1">
            <w:r w:rsidRPr="00EE0CAF">
              <w:rPr>
                <w:rStyle w:val="Hyperlink"/>
                <w:rFonts w:cstheme="majorHAnsi"/>
                <w:bCs/>
                <w:i/>
                <w:iCs/>
                <w:noProof/>
                <w:lang w:val="en-GB"/>
              </w:rPr>
              <w:t>4.</w:t>
            </w:r>
            <w:r w:rsidRPr="00EE0CAF">
              <w:rPr>
                <w:rFonts w:eastAsiaTheme="minorEastAsia"/>
                <w:noProof/>
              </w:rPr>
              <w:tab/>
            </w:r>
            <w:r w:rsidRPr="00EE0CAF">
              <w:rPr>
                <w:rStyle w:val="Hyperlink"/>
                <w:rFonts w:cstheme="majorHAnsi"/>
                <w:bCs/>
                <w:i/>
                <w:iCs/>
                <w:noProof/>
                <w:lang w:val="en-GB"/>
              </w:rPr>
              <w:t>Reflection on gender integration in REDD+</w:t>
            </w:r>
            <w:r w:rsidRPr="00EE0CAF">
              <w:rPr>
                <w:noProof/>
                <w:webHidden/>
              </w:rPr>
              <w:tab/>
            </w:r>
            <w:r w:rsidRPr="00EE0CAF">
              <w:rPr>
                <w:noProof/>
                <w:webHidden/>
              </w:rPr>
              <w:fldChar w:fldCharType="begin"/>
            </w:r>
            <w:r w:rsidRPr="00EE0CAF">
              <w:rPr>
                <w:noProof/>
                <w:webHidden/>
              </w:rPr>
              <w:instrText xml:space="preserve"> PAGEREF _Toc22475951 \h </w:instrText>
            </w:r>
            <w:r w:rsidRPr="00EE0CAF">
              <w:rPr>
                <w:noProof/>
                <w:webHidden/>
              </w:rPr>
            </w:r>
            <w:r w:rsidRPr="00EE0CAF">
              <w:rPr>
                <w:noProof/>
                <w:webHidden/>
              </w:rPr>
              <w:fldChar w:fldCharType="separate"/>
            </w:r>
            <w:r w:rsidRPr="00EE0CAF">
              <w:rPr>
                <w:noProof/>
                <w:webHidden/>
              </w:rPr>
              <w:t>19</w:t>
            </w:r>
            <w:r w:rsidRPr="00EE0CAF">
              <w:rPr>
                <w:noProof/>
                <w:webHidden/>
              </w:rPr>
              <w:fldChar w:fldCharType="end"/>
            </w:r>
          </w:hyperlink>
        </w:p>
        <w:p w14:paraId="7554D474" w14:textId="454B2366" w:rsidR="00EE0CAF" w:rsidRPr="00EE0CAF" w:rsidRDefault="00EE0CAF">
          <w:pPr>
            <w:pStyle w:val="TOC2"/>
            <w:tabs>
              <w:tab w:val="left" w:pos="660"/>
              <w:tab w:val="right" w:leader="dot" w:pos="9350"/>
            </w:tabs>
            <w:rPr>
              <w:rFonts w:eastAsiaTheme="minorEastAsia"/>
              <w:noProof/>
            </w:rPr>
          </w:pPr>
          <w:hyperlink w:anchor="_Toc22475952" w:history="1">
            <w:r w:rsidRPr="00EE0CAF">
              <w:rPr>
                <w:rStyle w:val="Hyperlink"/>
                <w:rFonts w:cstheme="majorHAnsi"/>
                <w:bCs/>
                <w:i/>
                <w:iCs/>
                <w:noProof/>
                <w:lang w:val="en-GB"/>
              </w:rPr>
              <w:t>5.</w:t>
            </w:r>
            <w:r w:rsidRPr="00EE0CAF">
              <w:rPr>
                <w:rFonts w:eastAsiaTheme="minorEastAsia"/>
                <w:noProof/>
              </w:rPr>
              <w:tab/>
            </w:r>
            <w:r w:rsidRPr="00EE0CAF">
              <w:rPr>
                <w:rStyle w:val="Hyperlink"/>
                <w:rFonts w:cstheme="majorHAnsi"/>
                <w:bCs/>
                <w:i/>
                <w:iCs/>
                <w:noProof/>
                <w:lang w:val="en-GB"/>
              </w:rPr>
              <w:t>Reflection on the role of multilateral organizations in supporting REDD+ in Africa</w:t>
            </w:r>
            <w:r w:rsidRPr="00EE0CAF">
              <w:rPr>
                <w:noProof/>
                <w:webHidden/>
              </w:rPr>
              <w:tab/>
            </w:r>
            <w:r w:rsidRPr="00EE0CAF">
              <w:rPr>
                <w:noProof/>
                <w:webHidden/>
              </w:rPr>
              <w:fldChar w:fldCharType="begin"/>
            </w:r>
            <w:r w:rsidRPr="00EE0CAF">
              <w:rPr>
                <w:noProof/>
                <w:webHidden/>
              </w:rPr>
              <w:instrText xml:space="preserve"> PAGEREF _Toc22475952 \h </w:instrText>
            </w:r>
            <w:r w:rsidRPr="00EE0CAF">
              <w:rPr>
                <w:noProof/>
                <w:webHidden/>
              </w:rPr>
            </w:r>
            <w:r w:rsidRPr="00EE0CAF">
              <w:rPr>
                <w:noProof/>
                <w:webHidden/>
              </w:rPr>
              <w:fldChar w:fldCharType="separate"/>
            </w:r>
            <w:r w:rsidRPr="00EE0CAF">
              <w:rPr>
                <w:noProof/>
                <w:webHidden/>
              </w:rPr>
              <w:t>20</w:t>
            </w:r>
            <w:r w:rsidRPr="00EE0CAF">
              <w:rPr>
                <w:noProof/>
                <w:webHidden/>
              </w:rPr>
              <w:fldChar w:fldCharType="end"/>
            </w:r>
          </w:hyperlink>
        </w:p>
        <w:p w14:paraId="5267618C" w14:textId="6F464CB0" w:rsidR="00EE0CAF" w:rsidRPr="00EE0CAF" w:rsidRDefault="00EE0CAF">
          <w:pPr>
            <w:pStyle w:val="TOC2"/>
            <w:tabs>
              <w:tab w:val="left" w:pos="660"/>
              <w:tab w:val="right" w:leader="dot" w:pos="9350"/>
            </w:tabs>
            <w:rPr>
              <w:rFonts w:eastAsiaTheme="minorEastAsia"/>
              <w:noProof/>
            </w:rPr>
          </w:pPr>
          <w:hyperlink w:anchor="_Toc22475953" w:history="1">
            <w:r w:rsidRPr="00EE0CAF">
              <w:rPr>
                <w:rStyle w:val="Hyperlink"/>
                <w:rFonts w:cstheme="majorHAnsi"/>
                <w:bCs/>
                <w:i/>
                <w:iCs/>
                <w:noProof/>
                <w:lang w:val="en-GB"/>
              </w:rPr>
              <w:t>6.</w:t>
            </w:r>
            <w:r w:rsidRPr="00EE0CAF">
              <w:rPr>
                <w:rFonts w:eastAsiaTheme="minorEastAsia"/>
                <w:noProof/>
              </w:rPr>
              <w:tab/>
            </w:r>
            <w:r w:rsidRPr="00EE0CAF">
              <w:rPr>
                <w:rStyle w:val="Hyperlink"/>
                <w:rFonts w:cstheme="majorHAnsi"/>
                <w:bCs/>
                <w:i/>
                <w:iCs/>
                <w:noProof/>
                <w:lang w:val="en-GB"/>
              </w:rPr>
              <w:t>Experiences from FCPF capacity building projects in the Asia-Pacific and Latin America and the Caribbean regions</w:t>
            </w:r>
            <w:r w:rsidRPr="00EE0CAF">
              <w:rPr>
                <w:noProof/>
                <w:webHidden/>
              </w:rPr>
              <w:tab/>
            </w:r>
            <w:r w:rsidRPr="00EE0CAF">
              <w:rPr>
                <w:noProof/>
                <w:webHidden/>
              </w:rPr>
              <w:fldChar w:fldCharType="begin"/>
            </w:r>
            <w:r w:rsidRPr="00EE0CAF">
              <w:rPr>
                <w:noProof/>
                <w:webHidden/>
              </w:rPr>
              <w:instrText xml:space="preserve"> PAGEREF _Toc22475953 \h </w:instrText>
            </w:r>
            <w:r w:rsidRPr="00EE0CAF">
              <w:rPr>
                <w:noProof/>
                <w:webHidden/>
              </w:rPr>
            </w:r>
            <w:r w:rsidRPr="00EE0CAF">
              <w:rPr>
                <w:noProof/>
                <w:webHidden/>
              </w:rPr>
              <w:fldChar w:fldCharType="separate"/>
            </w:r>
            <w:r w:rsidRPr="00EE0CAF">
              <w:rPr>
                <w:noProof/>
                <w:webHidden/>
              </w:rPr>
              <w:t>20</w:t>
            </w:r>
            <w:r w:rsidRPr="00EE0CAF">
              <w:rPr>
                <w:noProof/>
                <w:webHidden/>
              </w:rPr>
              <w:fldChar w:fldCharType="end"/>
            </w:r>
          </w:hyperlink>
        </w:p>
        <w:p w14:paraId="631617FE" w14:textId="42BE2DA5" w:rsidR="00EE0CAF" w:rsidRDefault="00EE0CAF">
          <w:pPr>
            <w:pStyle w:val="TOC1"/>
            <w:tabs>
              <w:tab w:val="left" w:pos="440"/>
              <w:tab w:val="right" w:leader="dot" w:pos="9350"/>
            </w:tabs>
            <w:rPr>
              <w:rFonts w:eastAsiaTheme="minorEastAsia"/>
              <w:noProof/>
            </w:rPr>
          </w:pPr>
          <w:hyperlink w:anchor="_Toc22475954" w:history="1">
            <w:r w:rsidRPr="00D92682">
              <w:rPr>
                <w:rStyle w:val="Hyperlink"/>
                <w:rFonts w:cstheme="majorHAnsi"/>
                <w:noProof/>
                <w:lang w:val="en-GB"/>
              </w:rPr>
              <w:t>V.</w:t>
            </w:r>
            <w:r>
              <w:rPr>
                <w:rFonts w:eastAsiaTheme="minorEastAsia"/>
                <w:noProof/>
              </w:rPr>
              <w:tab/>
            </w:r>
            <w:r w:rsidRPr="00D92682">
              <w:rPr>
                <w:rStyle w:val="Hyperlink"/>
                <w:rFonts w:cstheme="majorHAnsi"/>
                <w:noProof/>
                <w:lang w:val="en-GB"/>
              </w:rPr>
              <w:t>Challenges, Best Practices and Lessons Learned</w:t>
            </w:r>
            <w:r>
              <w:rPr>
                <w:noProof/>
                <w:webHidden/>
              </w:rPr>
              <w:tab/>
            </w:r>
            <w:r>
              <w:rPr>
                <w:noProof/>
                <w:webHidden/>
              </w:rPr>
              <w:fldChar w:fldCharType="begin"/>
            </w:r>
            <w:r>
              <w:rPr>
                <w:noProof/>
                <w:webHidden/>
              </w:rPr>
              <w:instrText xml:space="preserve"> PAGEREF _Toc22475954 \h </w:instrText>
            </w:r>
            <w:r>
              <w:rPr>
                <w:noProof/>
                <w:webHidden/>
              </w:rPr>
            </w:r>
            <w:r>
              <w:rPr>
                <w:noProof/>
                <w:webHidden/>
              </w:rPr>
              <w:fldChar w:fldCharType="separate"/>
            </w:r>
            <w:r>
              <w:rPr>
                <w:noProof/>
                <w:webHidden/>
              </w:rPr>
              <w:t>23</w:t>
            </w:r>
            <w:r>
              <w:rPr>
                <w:noProof/>
                <w:webHidden/>
              </w:rPr>
              <w:fldChar w:fldCharType="end"/>
            </w:r>
          </w:hyperlink>
        </w:p>
        <w:p w14:paraId="61A346D6" w14:textId="3D6F84B5" w:rsidR="00EE0CAF" w:rsidRDefault="00EE0CAF">
          <w:pPr>
            <w:pStyle w:val="TOC1"/>
            <w:tabs>
              <w:tab w:val="left" w:pos="660"/>
              <w:tab w:val="right" w:leader="dot" w:pos="9350"/>
            </w:tabs>
            <w:rPr>
              <w:rFonts w:eastAsiaTheme="minorEastAsia"/>
              <w:noProof/>
            </w:rPr>
          </w:pPr>
          <w:hyperlink w:anchor="_Toc22475955" w:history="1">
            <w:r w:rsidRPr="00D92682">
              <w:rPr>
                <w:rStyle w:val="Hyperlink"/>
                <w:rFonts w:cstheme="majorHAnsi"/>
                <w:noProof/>
                <w:lang w:val="en-GB"/>
              </w:rPr>
              <w:t>VI.</w:t>
            </w:r>
            <w:r>
              <w:rPr>
                <w:rFonts w:eastAsiaTheme="minorEastAsia"/>
                <w:noProof/>
              </w:rPr>
              <w:tab/>
            </w:r>
            <w:r w:rsidRPr="00D92682">
              <w:rPr>
                <w:rStyle w:val="Hyperlink"/>
                <w:rFonts w:cstheme="majorHAnsi"/>
                <w:noProof/>
                <w:lang w:val="en-GB"/>
              </w:rPr>
              <w:t>Concluding Remarks and Recommendations</w:t>
            </w:r>
            <w:r>
              <w:rPr>
                <w:noProof/>
                <w:webHidden/>
              </w:rPr>
              <w:tab/>
            </w:r>
            <w:r>
              <w:rPr>
                <w:noProof/>
                <w:webHidden/>
              </w:rPr>
              <w:fldChar w:fldCharType="begin"/>
            </w:r>
            <w:r>
              <w:rPr>
                <w:noProof/>
                <w:webHidden/>
              </w:rPr>
              <w:instrText xml:space="preserve"> PAGEREF _Toc22475955 \h </w:instrText>
            </w:r>
            <w:r>
              <w:rPr>
                <w:noProof/>
                <w:webHidden/>
              </w:rPr>
            </w:r>
            <w:r>
              <w:rPr>
                <w:noProof/>
                <w:webHidden/>
              </w:rPr>
              <w:fldChar w:fldCharType="separate"/>
            </w:r>
            <w:r>
              <w:rPr>
                <w:noProof/>
                <w:webHidden/>
              </w:rPr>
              <w:t>26</w:t>
            </w:r>
            <w:r>
              <w:rPr>
                <w:noProof/>
                <w:webHidden/>
              </w:rPr>
              <w:fldChar w:fldCharType="end"/>
            </w:r>
          </w:hyperlink>
        </w:p>
        <w:p w14:paraId="4FE1583B" w14:textId="2480FD6A" w:rsidR="00EE0CAF" w:rsidRDefault="00EE0CAF">
          <w:pPr>
            <w:pStyle w:val="TOC1"/>
            <w:tabs>
              <w:tab w:val="right" w:leader="dot" w:pos="9350"/>
            </w:tabs>
            <w:rPr>
              <w:rFonts w:eastAsiaTheme="minorEastAsia"/>
              <w:noProof/>
            </w:rPr>
          </w:pPr>
          <w:hyperlink w:anchor="_Toc22475956" w:history="1">
            <w:r w:rsidRPr="00D92682">
              <w:rPr>
                <w:rStyle w:val="Hyperlink"/>
                <w:rFonts w:cstheme="majorHAnsi"/>
                <w:noProof/>
                <w:lang w:val="en-GB"/>
              </w:rPr>
              <w:t>Annex 1: List of Participants</w:t>
            </w:r>
            <w:r>
              <w:rPr>
                <w:noProof/>
                <w:webHidden/>
              </w:rPr>
              <w:tab/>
            </w:r>
            <w:r>
              <w:rPr>
                <w:noProof/>
                <w:webHidden/>
              </w:rPr>
              <w:fldChar w:fldCharType="begin"/>
            </w:r>
            <w:r>
              <w:rPr>
                <w:noProof/>
                <w:webHidden/>
              </w:rPr>
              <w:instrText xml:space="preserve"> PAGEREF _Toc22475956 \h </w:instrText>
            </w:r>
            <w:r>
              <w:rPr>
                <w:noProof/>
                <w:webHidden/>
              </w:rPr>
            </w:r>
            <w:r>
              <w:rPr>
                <w:noProof/>
                <w:webHidden/>
              </w:rPr>
              <w:fldChar w:fldCharType="separate"/>
            </w:r>
            <w:r>
              <w:rPr>
                <w:noProof/>
                <w:webHidden/>
              </w:rPr>
              <w:t>29</w:t>
            </w:r>
            <w:r>
              <w:rPr>
                <w:noProof/>
                <w:webHidden/>
              </w:rPr>
              <w:fldChar w:fldCharType="end"/>
            </w:r>
          </w:hyperlink>
        </w:p>
        <w:p w14:paraId="1302BD22" w14:textId="53D5A932" w:rsidR="00EE0CAF" w:rsidRDefault="00EE0CAF">
          <w:pPr>
            <w:pStyle w:val="TOC1"/>
            <w:tabs>
              <w:tab w:val="right" w:leader="dot" w:pos="9350"/>
            </w:tabs>
            <w:rPr>
              <w:rFonts w:eastAsiaTheme="minorEastAsia"/>
              <w:noProof/>
            </w:rPr>
          </w:pPr>
          <w:hyperlink w:anchor="_Toc22475957" w:history="1">
            <w:r w:rsidRPr="00D92682">
              <w:rPr>
                <w:rStyle w:val="Hyperlink"/>
                <w:rFonts w:cstheme="majorHAnsi"/>
                <w:noProof/>
                <w:lang w:val="en-GB"/>
              </w:rPr>
              <w:t>Annex 2: Agenda</w:t>
            </w:r>
            <w:r>
              <w:rPr>
                <w:noProof/>
                <w:webHidden/>
              </w:rPr>
              <w:tab/>
            </w:r>
            <w:r>
              <w:rPr>
                <w:noProof/>
                <w:webHidden/>
              </w:rPr>
              <w:fldChar w:fldCharType="begin"/>
            </w:r>
            <w:r>
              <w:rPr>
                <w:noProof/>
                <w:webHidden/>
              </w:rPr>
              <w:instrText xml:space="preserve"> PAGEREF _Toc22475957 \h </w:instrText>
            </w:r>
            <w:r>
              <w:rPr>
                <w:noProof/>
                <w:webHidden/>
              </w:rPr>
            </w:r>
            <w:r>
              <w:rPr>
                <w:noProof/>
                <w:webHidden/>
              </w:rPr>
              <w:fldChar w:fldCharType="separate"/>
            </w:r>
            <w:r>
              <w:rPr>
                <w:noProof/>
                <w:webHidden/>
              </w:rPr>
              <w:t>34</w:t>
            </w:r>
            <w:r>
              <w:rPr>
                <w:noProof/>
                <w:webHidden/>
              </w:rPr>
              <w:fldChar w:fldCharType="end"/>
            </w:r>
          </w:hyperlink>
        </w:p>
        <w:p w14:paraId="6B1E71D4" w14:textId="0D78A28C" w:rsidR="00EE0CAF" w:rsidRDefault="00EE0CAF">
          <w:pPr>
            <w:pStyle w:val="TOC1"/>
            <w:tabs>
              <w:tab w:val="right" w:leader="dot" w:pos="9350"/>
            </w:tabs>
            <w:rPr>
              <w:rFonts w:eastAsiaTheme="minorEastAsia"/>
              <w:noProof/>
            </w:rPr>
          </w:pPr>
          <w:hyperlink w:anchor="_Toc22475958" w:history="1">
            <w:r w:rsidRPr="00D92682">
              <w:rPr>
                <w:rStyle w:val="Hyperlink"/>
                <w:rFonts w:cstheme="majorHAnsi"/>
                <w:noProof/>
                <w:lang w:val="en-GB"/>
              </w:rPr>
              <w:t>Annex 3: Infographic Recaps</w:t>
            </w:r>
            <w:r>
              <w:rPr>
                <w:noProof/>
                <w:webHidden/>
              </w:rPr>
              <w:tab/>
            </w:r>
            <w:r>
              <w:rPr>
                <w:noProof/>
                <w:webHidden/>
              </w:rPr>
              <w:fldChar w:fldCharType="begin"/>
            </w:r>
            <w:r>
              <w:rPr>
                <w:noProof/>
                <w:webHidden/>
              </w:rPr>
              <w:instrText xml:space="preserve"> PAGEREF _Toc22475958 \h </w:instrText>
            </w:r>
            <w:r>
              <w:rPr>
                <w:noProof/>
                <w:webHidden/>
              </w:rPr>
            </w:r>
            <w:r>
              <w:rPr>
                <w:noProof/>
                <w:webHidden/>
              </w:rPr>
              <w:fldChar w:fldCharType="separate"/>
            </w:r>
            <w:r>
              <w:rPr>
                <w:noProof/>
                <w:webHidden/>
              </w:rPr>
              <w:t>39</w:t>
            </w:r>
            <w:r>
              <w:rPr>
                <w:noProof/>
                <w:webHidden/>
              </w:rPr>
              <w:fldChar w:fldCharType="end"/>
            </w:r>
          </w:hyperlink>
        </w:p>
        <w:p w14:paraId="403C4E3E" w14:textId="14876B69" w:rsidR="001745E8" w:rsidRPr="00C6183F" w:rsidRDefault="001745E8">
          <w:pPr>
            <w:rPr>
              <w:rFonts w:asciiTheme="majorHAnsi" w:hAnsiTheme="majorHAnsi" w:cstheme="majorHAnsi"/>
              <w:lang w:val="en-GB"/>
            </w:rPr>
          </w:pPr>
          <w:r w:rsidRPr="00A544F0">
            <w:rPr>
              <w:rFonts w:asciiTheme="majorHAnsi" w:hAnsiTheme="majorHAnsi" w:cstheme="majorHAnsi"/>
              <w:noProof/>
              <w:sz w:val="24"/>
              <w:szCs w:val="24"/>
              <w:lang w:val="en-GB"/>
            </w:rPr>
            <w:fldChar w:fldCharType="end"/>
          </w:r>
        </w:p>
      </w:sdtContent>
    </w:sdt>
    <w:p w14:paraId="258731F3" w14:textId="77777777" w:rsidR="00133F3D" w:rsidRPr="00C6183F" w:rsidRDefault="00133F3D">
      <w:pPr>
        <w:rPr>
          <w:rFonts w:asciiTheme="majorHAnsi" w:hAnsiTheme="majorHAnsi" w:cstheme="majorHAnsi"/>
          <w:lang w:val="en-GB"/>
        </w:rPr>
      </w:pPr>
      <w:r w:rsidRPr="00C6183F">
        <w:rPr>
          <w:rFonts w:asciiTheme="majorHAnsi" w:hAnsiTheme="majorHAnsi" w:cstheme="majorHAnsi"/>
          <w:lang w:val="en-GB"/>
        </w:rPr>
        <w:br w:type="page"/>
      </w:r>
    </w:p>
    <w:p w14:paraId="4E940E0B" w14:textId="723BBCC6" w:rsidR="00133F3D" w:rsidRPr="00C6183F" w:rsidRDefault="00A544F0" w:rsidP="00BE2E3B">
      <w:pPr>
        <w:pStyle w:val="Heading1"/>
        <w:spacing w:before="0"/>
        <w:rPr>
          <w:rFonts w:cstheme="majorHAnsi"/>
          <w:color w:val="009999"/>
          <w:lang w:val="en-GB"/>
        </w:rPr>
      </w:pPr>
      <w:bookmarkStart w:id="1" w:name="_Toc22475942"/>
      <w:r>
        <w:rPr>
          <w:rFonts w:cstheme="majorHAnsi"/>
          <w:color w:val="009999"/>
          <w:lang w:val="en-GB"/>
        </w:rPr>
        <w:lastRenderedPageBreak/>
        <w:t>List</w:t>
      </w:r>
      <w:r w:rsidR="00133F3D" w:rsidRPr="00C6183F">
        <w:rPr>
          <w:rFonts w:cstheme="majorHAnsi"/>
          <w:color w:val="009999"/>
          <w:lang w:val="en-GB"/>
        </w:rPr>
        <w:t xml:space="preserve"> of Abbreviations</w:t>
      </w:r>
      <w:bookmarkEnd w:id="1"/>
      <w:r w:rsidR="00133F3D" w:rsidRPr="00C6183F">
        <w:rPr>
          <w:rFonts w:cstheme="majorHAnsi"/>
          <w:color w:val="009999"/>
          <w:lang w:val="en-GB"/>
        </w:rPr>
        <w:t xml:space="preserve"> </w:t>
      </w:r>
    </w:p>
    <w:p w14:paraId="57832465" w14:textId="77777777" w:rsidR="00BE2E3B" w:rsidRDefault="00BE2E3B" w:rsidP="00BE2E3B">
      <w:pPr>
        <w:pStyle w:val="NoSpacing"/>
        <w:rPr>
          <w:rFonts w:asciiTheme="majorHAnsi" w:hAnsiTheme="majorHAnsi" w:cstheme="majorHAnsi"/>
          <w:color w:val="222222"/>
          <w:sz w:val="24"/>
          <w:szCs w:val="24"/>
          <w:shd w:val="clear" w:color="auto" w:fill="FFFFFF"/>
          <w:lang w:val="en-GB"/>
        </w:rPr>
      </w:pPr>
    </w:p>
    <w:p w14:paraId="49904116" w14:textId="5112C101" w:rsidR="00A67C13" w:rsidRPr="00C6183F" w:rsidRDefault="00A67C13" w:rsidP="00BE2E3B">
      <w:pPr>
        <w:pStyle w:val="NoSpacing"/>
        <w:rPr>
          <w:rFonts w:asciiTheme="majorHAnsi" w:hAnsiTheme="majorHAnsi" w:cstheme="majorHAnsi"/>
          <w:color w:val="222222"/>
          <w:sz w:val="24"/>
          <w:szCs w:val="24"/>
          <w:shd w:val="clear" w:color="auto" w:fill="FFFFFF"/>
          <w:lang w:val="en-GB"/>
        </w:rPr>
      </w:pPr>
      <w:r w:rsidRPr="00C6183F">
        <w:rPr>
          <w:rFonts w:asciiTheme="majorHAnsi" w:hAnsiTheme="majorHAnsi" w:cstheme="majorHAnsi"/>
          <w:color w:val="222222"/>
          <w:sz w:val="24"/>
          <w:szCs w:val="24"/>
          <w:shd w:val="clear" w:color="auto" w:fill="FFFFFF"/>
          <w:lang w:val="en-GB"/>
        </w:rPr>
        <w:t>ACMA</w:t>
      </w:r>
      <w:r w:rsidRPr="00C6183F">
        <w:rPr>
          <w:rFonts w:asciiTheme="majorHAnsi" w:hAnsiTheme="majorHAnsi" w:cstheme="majorHAnsi"/>
          <w:color w:val="222222"/>
          <w:sz w:val="24"/>
          <w:szCs w:val="24"/>
          <w:shd w:val="clear" w:color="auto" w:fill="FFFFFF"/>
          <w:lang w:val="en-GB"/>
        </w:rPr>
        <w:tab/>
      </w:r>
      <w:r w:rsidRPr="00C6183F">
        <w:rPr>
          <w:rFonts w:asciiTheme="majorHAnsi" w:hAnsiTheme="majorHAnsi" w:cstheme="majorHAnsi"/>
          <w:color w:val="222222"/>
          <w:sz w:val="24"/>
          <w:szCs w:val="24"/>
          <w:shd w:val="clear" w:color="auto" w:fill="FFFFFF"/>
          <w:lang w:val="en-GB"/>
        </w:rPr>
        <w:tab/>
      </w:r>
      <w:r w:rsidR="00A329F0" w:rsidRPr="00C6183F">
        <w:rPr>
          <w:rFonts w:asciiTheme="majorHAnsi" w:hAnsiTheme="majorHAnsi" w:cstheme="majorHAnsi"/>
          <w:sz w:val="24"/>
          <w:szCs w:val="24"/>
          <w:lang w:val="en-GB"/>
        </w:rPr>
        <w:t>Adaptive Collaborative Management Approach</w:t>
      </w:r>
    </w:p>
    <w:p w14:paraId="6ACB2C00" w14:textId="0011E524" w:rsidR="005F780F" w:rsidRPr="00C6183F" w:rsidRDefault="005F780F" w:rsidP="00BE2E3B">
      <w:pPr>
        <w:pStyle w:val="NoSpacing"/>
        <w:rPr>
          <w:rFonts w:asciiTheme="majorHAnsi" w:hAnsiTheme="majorHAnsi" w:cstheme="majorHAnsi"/>
          <w:color w:val="222222"/>
          <w:sz w:val="24"/>
          <w:szCs w:val="24"/>
          <w:shd w:val="clear" w:color="auto" w:fill="FFFFFF"/>
          <w:lang w:val="en-GB"/>
        </w:rPr>
      </w:pPr>
      <w:r w:rsidRPr="00C6183F">
        <w:rPr>
          <w:rFonts w:asciiTheme="majorHAnsi" w:hAnsiTheme="majorHAnsi" w:cstheme="majorHAnsi"/>
          <w:color w:val="222222"/>
          <w:sz w:val="24"/>
          <w:szCs w:val="24"/>
          <w:shd w:val="clear" w:color="auto" w:fill="FFFFFF"/>
          <w:lang w:val="en-GB"/>
        </w:rPr>
        <w:t>ACSEA</w:t>
      </w:r>
      <w:r w:rsidRPr="00C6183F">
        <w:rPr>
          <w:rFonts w:asciiTheme="majorHAnsi" w:hAnsiTheme="majorHAnsi" w:cstheme="majorHAnsi"/>
          <w:color w:val="222222"/>
          <w:sz w:val="24"/>
          <w:szCs w:val="24"/>
          <w:shd w:val="clear" w:color="auto" w:fill="FFFFFF"/>
          <w:lang w:val="en-GB"/>
        </w:rPr>
        <w:tab/>
      </w:r>
      <w:r w:rsidRPr="00C6183F">
        <w:rPr>
          <w:rFonts w:asciiTheme="majorHAnsi" w:hAnsiTheme="majorHAnsi" w:cstheme="majorHAnsi"/>
          <w:color w:val="222222"/>
          <w:sz w:val="24"/>
          <w:szCs w:val="24"/>
          <w:shd w:val="clear" w:color="auto" w:fill="FFFFFF"/>
          <w:lang w:val="en-GB"/>
        </w:rPr>
        <w:tab/>
        <w:t>Africa Civil Society Coalition for Energy Access</w:t>
      </w:r>
    </w:p>
    <w:p w14:paraId="03E113F2" w14:textId="60BFA657" w:rsidR="00423C68" w:rsidRPr="00C6183F" w:rsidRDefault="00423C68" w:rsidP="00BE2E3B">
      <w:pPr>
        <w:pStyle w:val="NoSpacing"/>
        <w:rPr>
          <w:rFonts w:asciiTheme="majorHAnsi" w:hAnsiTheme="majorHAnsi" w:cstheme="majorHAnsi"/>
          <w:sz w:val="24"/>
          <w:szCs w:val="24"/>
          <w:lang w:val="fr-FR"/>
        </w:rPr>
      </w:pPr>
      <w:r w:rsidRPr="00C6183F">
        <w:rPr>
          <w:rFonts w:asciiTheme="majorHAnsi" w:hAnsiTheme="majorHAnsi" w:cstheme="majorHAnsi"/>
          <w:sz w:val="24"/>
          <w:szCs w:val="24"/>
          <w:lang w:val="fr-FR"/>
        </w:rPr>
        <w:t>AMCEN             African Ministerial Conference on Environment</w:t>
      </w:r>
    </w:p>
    <w:p w14:paraId="0F63F9CF" w14:textId="14F4728B" w:rsidR="005F780F" w:rsidRPr="00C6183F" w:rsidRDefault="005F780F" w:rsidP="00BE2E3B">
      <w:pPr>
        <w:pStyle w:val="NoSpacing"/>
        <w:ind w:left="1440" w:hanging="1440"/>
        <w:rPr>
          <w:rFonts w:asciiTheme="majorHAnsi" w:hAnsiTheme="majorHAnsi" w:cstheme="majorHAnsi"/>
          <w:i/>
          <w:iCs/>
          <w:sz w:val="24"/>
          <w:szCs w:val="24"/>
          <w:lang w:val="fr-FR"/>
        </w:rPr>
      </w:pPr>
      <w:r w:rsidRPr="00C6183F">
        <w:rPr>
          <w:rFonts w:asciiTheme="majorHAnsi" w:hAnsiTheme="majorHAnsi" w:cstheme="majorHAnsi"/>
          <w:sz w:val="24"/>
          <w:szCs w:val="24"/>
          <w:lang w:val="fr-FR"/>
        </w:rPr>
        <w:t>AMISTAD</w:t>
      </w:r>
      <w:r w:rsidRPr="00C6183F">
        <w:rPr>
          <w:rFonts w:asciiTheme="majorHAnsi" w:hAnsiTheme="majorHAnsi" w:cstheme="majorHAnsi"/>
          <w:sz w:val="24"/>
          <w:szCs w:val="24"/>
          <w:lang w:val="fr-FR"/>
        </w:rPr>
        <w:tab/>
      </w:r>
      <w:r w:rsidR="00BE2E3B" w:rsidRPr="00BE2E3B">
        <w:rPr>
          <w:rFonts w:asciiTheme="majorHAnsi" w:hAnsiTheme="majorHAnsi" w:cstheme="majorHAnsi"/>
          <w:sz w:val="24"/>
          <w:szCs w:val="24"/>
          <w:lang w:val="fr-FR"/>
        </w:rPr>
        <w:t xml:space="preserve">Actions to </w:t>
      </w:r>
      <w:r w:rsidR="00BE2E3B">
        <w:rPr>
          <w:rFonts w:asciiTheme="majorHAnsi" w:hAnsiTheme="majorHAnsi" w:cstheme="majorHAnsi"/>
          <w:sz w:val="24"/>
          <w:szCs w:val="24"/>
          <w:lang w:val="fr-FR"/>
        </w:rPr>
        <w:t>M</w:t>
      </w:r>
      <w:r w:rsidR="00BE2E3B" w:rsidRPr="00BE2E3B">
        <w:rPr>
          <w:rFonts w:asciiTheme="majorHAnsi" w:hAnsiTheme="majorHAnsi" w:cstheme="majorHAnsi"/>
          <w:sz w:val="24"/>
          <w:szCs w:val="24"/>
          <w:lang w:val="fr-FR"/>
        </w:rPr>
        <w:t xml:space="preserve">obilize </w:t>
      </w:r>
      <w:r w:rsidR="00BE2E3B">
        <w:rPr>
          <w:rFonts w:asciiTheme="majorHAnsi" w:hAnsiTheme="majorHAnsi" w:cstheme="majorHAnsi"/>
          <w:sz w:val="24"/>
          <w:szCs w:val="24"/>
          <w:lang w:val="fr-FR"/>
        </w:rPr>
        <w:t>D</w:t>
      </w:r>
      <w:r w:rsidR="00BE2E3B" w:rsidRPr="00BE2E3B">
        <w:rPr>
          <w:rFonts w:asciiTheme="majorHAnsi" w:hAnsiTheme="majorHAnsi" w:cstheme="majorHAnsi"/>
          <w:sz w:val="24"/>
          <w:szCs w:val="24"/>
          <w:lang w:val="fr-FR"/>
        </w:rPr>
        <w:t xml:space="preserve">evelopment </w:t>
      </w:r>
      <w:r w:rsidR="00BE2E3B">
        <w:rPr>
          <w:rFonts w:asciiTheme="majorHAnsi" w:hAnsiTheme="majorHAnsi" w:cstheme="majorHAnsi"/>
          <w:sz w:val="24"/>
          <w:szCs w:val="24"/>
          <w:lang w:val="fr-FR"/>
        </w:rPr>
        <w:t>A</w:t>
      </w:r>
      <w:r w:rsidR="00BE2E3B" w:rsidRPr="00BE2E3B">
        <w:rPr>
          <w:rFonts w:asciiTheme="majorHAnsi" w:hAnsiTheme="majorHAnsi" w:cstheme="majorHAnsi"/>
          <w:sz w:val="24"/>
          <w:szCs w:val="24"/>
          <w:lang w:val="fr-FR"/>
        </w:rPr>
        <w:t xml:space="preserve">ssistance </w:t>
      </w:r>
      <w:r w:rsidR="00BE2E3B">
        <w:rPr>
          <w:rFonts w:asciiTheme="majorHAnsi" w:hAnsiTheme="majorHAnsi" w:cstheme="majorHAnsi"/>
          <w:sz w:val="24"/>
          <w:szCs w:val="24"/>
          <w:lang w:val="fr-FR"/>
        </w:rPr>
        <w:t>I</w:t>
      </w:r>
      <w:r w:rsidR="00BE2E3B" w:rsidRPr="00BE2E3B">
        <w:rPr>
          <w:rFonts w:asciiTheme="majorHAnsi" w:hAnsiTheme="majorHAnsi" w:cstheme="majorHAnsi"/>
          <w:sz w:val="24"/>
          <w:szCs w:val="24"/>
          <w:lang w:val="fr-FR"/>
        </w:rPr>
        <w:t xml:space="preserve">nitiatives and </w:t>
      </w:r>
      <w:r w:rsidR="00BE2E3B">
        <w:rPr>
          <w:rFonts w:asciiTheme="majorHAnsi" w:hAnsiTheme="majorHAnsi" w:cstheme="majorHAnsi"/>
          <w:sz w:val="24"/>
          <w:szCs w:val="24"/>
          <w:lang w:val="fr-FR"/>
        </w:rPr>
        <w:t>S</w:t>
      </w:r>
      <w:r w:rsidR="00BE2E3B" w:rsidRPr="00BE2E3B">
        <w:rPr>
          <w:rFonts w:asciiTheme="majorHAnsi" w:hAnsiTheme="majorHAnsi" w:cstheme="majorHAnsi"/>
          <w:sz w:val="24"/>
          <w:szCs w:val="24"/>
          <w:lang w:val="fr-FR"/>
        </w:rPr>
        <w:t xml:space="preserve">trategies </w:t>
      </w:r>
      <w:r w:rsidR="00BE2E3B" w:rsidRPr="00BE2E3B">
        <w:rPr>
          <w:rFonts w:asciiTheme="majorHAnsi" w:hAnsiTheme="majorHAnsi" w:cstheme="majorHAnsi"/>
          <w:i/>
          <w:iCs/>
          <w:sz w:val="24"/>
          <w:szCs w:val="24"/>
          <w:lang w:val="fr-FR"/>
        </w:rPr>
        <w:t>(</w:t>
      </w:r>
      <w:r w:rsidRPr="00BE2E3B">
        <w:rPr>
          <w:rFonts w:asciiTheme="majorHAnsi" w:hAnsiTheme="majorHAnsi" w:cstheme="majorHAnsi"/>
          <w:i/>
          <w:iCs/>
          <w:sz w:val="24"/>
          <w:szCs w:val="24"/>
          <w:lang w:val="fr-FR"/>
        </w:rPr>
        <w:t>Actions pour la mobilisation des initiatives et stratégies d’aide au développement</w:t>
      </w:r>
      <w:r w:rsidR="00BE2E3B" w:rsidRPr="00BE2E3B">
        <w:rPr>
          <w:rFonts w:asciiTheme="majorHAnsi" w:hAnsiTheme="majorHAnsi" w:cstheme="majorHAnsi"/>
          <w:i/>
          <w:iCs/>
          <w:sz w:val="24"/>
          <w:szCs w:val="24"/>
          <w:lang w:val="fr-FR"/>
        </w:rPr>
        <w:t>)</w:t>
      </w:r>
      <w:r w:rsidRPr="00C6183F">
        <w:rPr>
          <w:rFonts w:asciiTheme="majorHAnsi" w:hAnsiTheme="majorHAnsi" w:cstheme="majorHAnsi"/>
          <w:i/>
          <w:iCs/>
          <w:sz w:val="24"/>
          <w:szCs w:val="24"/>
          <w:lang w:val="fr-FR"/>
        </w:rPr>
        <w:t xml:space="preserve"> </w:t>
      </w:r>
    </w:p>
    <w:p w14:paraId="09732CC8" w14:textId="77777777" w:rsidR="005F780F" w:rsidRPr="00C6183F" w:rsidRDefault="005F780F" w:rsidP="00BE2E3B">
      <w:pPr>
        <w:pStyle w:val="NoSpacing"/>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AU </w:t>
      </w:r>
      <w:r w:rsidRPr="00C6183F">
        <w:rPr>
          <w:rFonts w:asciiTheme="majorHAnsi" w:hAnsiTheme="majorHAnsi" w:cstheme="majorHAnsi"/>
          <w:sz w:val="24"/>
          <w:szCs w:val="24"/>
          <w:lang w:val="en-GB"/>
        </w:rPr>
        <w:tab/>
      </w:r>
      <w:r w:rsidRPr="00C6183F">
        <w:rPr>
          <w:rFonts w:asciiTheme="majorHAnsi" w:hAnsiTheme="majorHAnsi" w:cstheme="majorHAnsi"/>
          <w:sz w:val="24"/>
          <w:szCs w:val="24"/>
          <w:lang w:val="en-GB"/>
        </w:rPr>
        <w:tab/>
        <w:t>African Union</w:t>
      </w:r>
    </w:p>
    <w:p w14:paraId="22899913" w14:textId="68C48238" w:rsidR="005F780F" w:rsidRPr="00C6183F" w:rsidRDefault="005F780F" w:rsidP="00BE2E3B">
      <w:pPr>
        <w:pStyle w:val="NoSpacing"/>
        <w:ind w:left="1440" w:hanging="1440"/>
        <w:rPr>
          <w:rFonts w:asciiTheme="majorHAnsi" w:hAnsiTheme="majorHAnsi" w:cstheme="majorHAnsi"/>
          <w:color w:val="222222"/>
          <w:sz w:val="24"/>
          <w:szCs w:val="24"/>
          <w:shd w:val="clear" w:color="auto" w:fill="FFFFFF"/>
          <w:lang w:val="en-GB"/>
        </w:rPr>
      </w:pPr>
      <w:r w:rsidRPr="00BE2E3B">
        <w:rPr>
          <w:rFonts w:asciiTheme="majorHAnsi" w:hAnsiTheme="majorHAnsi" w:cstheme="majorHAnsi"/>
          <w:sz w:val="24"/>
          <w:szCs w:val="24"/>
          <w:lang w:val="fr-FR"/>
        </w:rPr>
        <w:t>BDCP</w:t>
      </w:r>
      <w:r w:rsidRPr="00C6183F">
        <w:rPr>
          <w:rFonts w:asciiTheme="majorHAnsi" w:hAnsiTheme="majorHAnsi" w:cstheme="majorHAnsi"/>
          <w:color w:val="222222"/>
          <w:sz w:val="24"/>
          <w:szCs w:val="24"/>
          <w:shd w:val="clear" w:color="auto" w:fill="FFFFFF"/>
          <w:lang w:val="en-GB"/>
        </w:rPr>
        <w:t>-C</w:t>
      </w:r>
      <w:r w:rsidRPr="00C6183F">
        <w:rPr>
          <w:rFonts w:asciiTheme="majorHAnsi" w:hAnsiTheme="majorHAnsi" w:cstheme="majorHAnsi"/>
          <w:color w:val="222222"/>
          <w:sz w:val="24"/>
          <w:szCs w:val="24"/>
          <w:shd w:val="clear" w:color="auto" w:fill="FFFFFF"/>
          <w:lang w:val="en-GB"/>
        </w:rPr>
        <w:tab/>
      </w:r>
      <w:r w:rsidR="00513F92" w:rsidRPr="00C6183F">
        <w:rPr>
          <w:rFonts w:asciiTheme="majorHAnsi" w:hAnsiTheme="majorHAnsi" w:cstheme="majorHAnsi"/>
          <w:color w:val="222222"/>
          <w:sz w:val="24"/>
          <w:szCs w:val="24"/>
          <w:shd w:val="clear" w:color="auto" w:fill="FFFFFF"/>
          <w:lang w:val="en-GB"/>
        </w:rPr>
        <w:t>Bio resources</w:t>
      </w:r>
      <w:r w:rsidRPr="00C6183F">
        <w:rPr>
          <w:rFonts w:asciiTheme="majorHAnsi" w:hAnsiTheme="majorHAnsi" w:cstheme="majorHAnsi"/>
          <w:color w:val="222222"/>
          <w:sz w:val="24"/>
          <w:szCs w:val="24"/>
          <w:shd w:val="clear" w:color="auto" w:fill="FFFFFF"/>
          <w:lang w:val="en-GB"/>
        </w:rPr>
        <w:t xml:space="preserve"> Development and Conservation Program – Cameroon</w:t>
      </w:r>
    </w:p>
    <w:p w14:paraId="13C22C05" w14:textId="77777777" w:rsidR="005F780F" w:rsidRPr="00C6183F" w:rsidRDefault="005F780F"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CBP</w:t>
      </w:r>
      <w:r w:rsidRPr="00C6183F">
        <w:rPr>
          <w:rFonts w:asciiTheme="majorHAnsi" w:hAnsiTheme="majorHAnsi" w:cstheme="majorHAnsi"/>
          <w:sz w:val="24"/>
          <w:szCs w:val="24"/>
        </w:rPr>
        <w:tab/>
      </w:r>
      <w:r w:rsidRPr="00C6183F">
        <w:rPr>
          <w:rFonts w:asciiTheme="majorHAnsi" w:hAnsiTheme="majorHAnsi" w:cstheme="majorHAnsi"/>
          <w:sz w:val="24"/>
          <w:szCs w:val="24"/>
        </w:rPr>
        <w:tab/>
        <w:t>Capacity Building Program</w:t>
      </w:r>
    </w:p>
    <w:p w14:paraId="1B1F858C" w14:textId="77777777" w:rsidR="005F780F" w:rsidRPr="00C6183F" w:rsidRDefault="005F780F"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CIRECK</w:t>
      </w:r>
      <w:r w:rsidRPr="00C6183F">
        <w:rPr>
          <w:rFonts w:asciiTheme="majorHAnsi" w:hAnsiTheme="majorHAnsi" w:cstheme="majorHAnsi"/>
          <w:sz w:val="24"/>
          <w:szCs w:val="24"/>
        </w:rPr>
        <w:tab/>
      </w:r>
      <w:r w:rsidRPr="00C6183F">
        <w:rPr>
          <w:rFonts w:asciiTheme="majorHAnsi" w:hAnsiTheme="majorHAnsi" w:cstheme="majorHAnsi"/>
          <w:sz w:val="24"/>
          <w:szCs w:val="24"/>
        </w:rPr>
        <w:tab/>
        <w:t xml:space="preserve">International Circle for Research and Civilization Studies </w:t>
      </w:r>
    </w:p>
    <w:p w14:paraId="23531B83" w14:textId="1681B69A" w:rsidR="005F780F" w:rsidRPr="00C6183F" w:rsidRDefault="005F780F" w:rsidP="00BE2E3B">
      <w:pPr>
        <w:pStyle w:val="NoSpacing"/>
        <w:rPr>
          <w:rFonts w:asciiTheme="majorHAnsi" w:hAnsiTheme="majorHAnsi" w:cstheme="majorHAnsi"/>
          <w:sz w:val="24"/>
          <w:szCs w:val="24"/>
          <w:lang w:val="en-GB"/>
        </w:rPr>
      </w:pPr>
      <w:r w:rsidRPr="00C6183F">
        <w:rPr>
          <w:rFonts w:asciiTheme="majorHAnsi" w:hAnsiTheme="majorHAnsi" w:cstheme="majorHAnsi"/>
          <w:sz w:val="24"/>
          <w:szCs w:val="24"/>
          <w:lang w:val="en-GB"/>
        </w:rPr>
        <w:t>COMIFAC</w:t>
      </w:r>
      <w:r w:rsidRPr="00C6183F">
        <w:rPr>
          <w:rFonts w:asciiTheme="majorHAnsi" w:hAnsiTheme="majorHAnsi" w:cstheme="majorHAnsi"/>
          <w:sz w:val="24"/>
          <w:szCs w:val="24"/>
          <w:lang w:val="en-GB"/>
        </w:rPr>
        <w:tab/>
        <w:t>Central African Forest Commission</w:t>
      </w:r>
    </w:p>
    <w:p w14:paraId="4653274A" w14:textId="77777777" w:rsidR="005F780F" w:rsidRPr="00C6183F" w:rsidRDefault="005F780F" w:rsidP="00BE2E3B">
      <w:pPr>
        <w:pStyle w:val="NoSpacing"/>
        <w:rPr>
          <w:rFonts w:asciiTheme="majorHAnsi" w:hAnsiTheme="majorHAnsi" w:cstheme="majorHAnsi"/>
          <w:color w:val="222222"/>
          <w:sz w:val="24"/>
          <w:szCs w:val="24"/>
          <w:shd w:val="clear" w:color="auto" w:fill="FFFFFF"/>
          <w:lang w:val="en-GB"/>
        </w:rPr>
      </w:pPr>
      <w:r w:rsidRPr="00C6183F">
        <w:rPr>
          <w:rFonts w:asciiTheme="majorHAnsi" w:hAnsiTheme="majorHAnsi" w:cstheme="majorHAnsi"/>
          <w:color w:val="222222"/>
          <w:sz w:val="24"/>
          <w:szCs w:val="24"/>
          <w:shd w:val="clear" w:color="auto" w:fill="FFFFFF"/>
          <w:lang w:val="en-GB"/>
        </w:rPr>
        <w:t>CSO</w:t>
      </w:r>
      <w:r w:rsidRPr="00C6183F">
        <w:rPr>
          <w:rFonts w:asciiTheme="majorHAnsi" w:hAnsiTheme="majorHAnsi" w:cstheme="majorHAnsi"/>
          <w:color w:val="222222"/>
          <w:sz w:val="24"/>
          <w:szCs w:val="24"/>
          <w:shd w:val="clear" w:color="auto" w:fill="FFFFFF"/>
          <w:lang w:val="en-GB"/>
        </w:rPr>
        <w:tab/>
      </w:r>
      <w:r w:rsidRPr="00C6183F">
        <w:rPr>
          <w:rFonts w:asciiTheme="majorHAnsi" w:hAnsiTheme="majorHAnsi" w:cstheme="majorHAnsi"/>
          <w:color w:val="222222"/>
          <w:sz w:val="24"/>
          <w:szCs w:val="24"/>
          <w:shd w:val="clear" w:color="auto" w:fill="FFFFFF"/>
          <w:lang w:val="en-GB"/>
        </w:rPr>
        <w:tab/>
        <w:t>Civil Society Organisation</w:t>
      </w:r>
    </w:p>
    <w:p w14:paraId="7F170C48" w14:textId="77777777" w:rsidR="005F780F" w:rsidRPr="00C6183F" w:rsidRDefault="005F780F" w:rsidP="00BE2E3B">
      <w:pPr>
        <w:pStyle w:val="NoSpacing"/>
        <w:rPr>
          <w:rFonts w:asciiTheme="majorHAnsi" w:hAnsiTheme="majorHAnsi" w:cstheme="majorHAnsi"/>
          <w:sz w:val="24"/>
          <w:szCs w:val="24"/>
          <w:lang w:val="en-GB"/>
        </w:rPr>
      </w:pPr>
      <w:r w:rsidRPr="00C6183F">
        <w:rPr>
          <w:rFonts w:asciiTheme="majorHAnsi" w:hAnsiTheme="majorHAnsi" w:cstheme="majorHAnsi"/>
          <w:sz w:val="24"/>
          <w:szCs w:val="24"/>
          <w:lang w:val="en-GB"/>
        </w:rPr>
        <w:t>DRC</w:t>
      </w:r>
      <w:r w:rsidRPr="00C6183F">
        <w:rPr>
          <w:rFonts w:asciiTheme="majorHAnsi" w:hAnsiTheme="majorHAnsi" w:cstheme="majorHAnsi"/>
          <w:sz w:val="24"/>
          <w:szCs w:val="24"/>
          <w:lang w:val="en-GB"/>
        </w:rPr>
        <w:tab/>
      </w:r>
      <w:r w:rsidRPr="00C6183F">
        <w:rPr>
          <w:rFonts w:asciiTheme="majorHAnsi" w:hAnsiTheme="majorHAnsi" w:cstheme="majorHAnsi"/>
          <w:sz w:val="24"/>
          <w:szCs w:val="24"/>
          <w:lang w:val="en-GB"/>
        </w:rPr>
        <w:tab/>
        <w:t>Democratic Republic of Congo</w:t>
      </w:r>
    </w:p>
    <w:p w14:paraId="323F3485" w14:textId="77777777" w:rsidR="005F780F" w:rsidRPr="00C6183F" w:rsidRDefault="005F780F" w:rsidP="00BE2E3B">
      <w:pPr>
        <w:pStyle w:val="NoSpacing"/>
        <w:rPr>
          <w:rFonts w:asciiTheme="majorHAnsi" w:hAnsiTheme="majorHAnsi" w:cstheme="majorHAnsi"/>
          <w:sz w:val="24"/>
          <w:szCs w:val="24"/>
          <w:lang w:val="en-GB"/>
        </w:rPr>
      </w:pPr>
      <w:r w:rsidRPr="00C6183F">
        <w:rPr>
          <w:rFonts w:asciiTheme="majorHAnsi" w:hAnsiTheme="majorHAnsi" w:cstheme="majorHAnsi"/>
          <w:sz w:val="24"/>
          <w:szCs w:val="24"/>
          <w:lang w:val="en-GB"/>
        </w:rPr>
        <w:t>ECCAS</w:t>
      </w:r>
      <w:r w:rsidRPr="00C6183F">
        <w:rPr>
          <w:rFonts w:asciiTheme="majorHAnsi" w:hAnsiTheme="majorHAnsi" w:cstheme="majorHAnsi"/>
          <w:sz w:val="24"/>
          <w:szCs w:val="24"/>
          <w:lang w:val="en-GB"/>
        </w:rPr>
        <w:tab/>
      </w:r>
      <w:r w:rsidRPr="00C6183F">
        <w:rPr>
          <w:rFonts w:asciiTheme="majorHAnsi" w:hAnsiTheme="majorHAnsi" w:cstheme="majorHAnsi"/>
          <w:sz w:val="24"/>
          <w:szCs w:val="24"/>
          <w:lang w:val="en-GB"/>
        </w:rPr>
        <w:tab/>
        <w:t>Economic Community of Central African States</w:t>
      </w:r>
    </w:p>
    <w:p w14:paraId="3DCEB0A7" w14:textId="77777777" w:rsidR="005F780F" w:rsidRPr="00C6183F" w:rsidRDefault="005F780F"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ERP</w:t>
      </w:r>
      <w:r w:rsidRPr="00C6183F">
        <w:rPr>
          <w:rFonts w:asciiTheme="majorHAnsi" w:hAnsiTheme="majorHAnsi" w:cstheme="majorHAnsi"/>
          <w:sz w:val="24"/>
          <w:szCs w:val="24"/>
        </w:rPr>
        <w:tab/>
      </w:r>
      <w:r w:rsidRPr="00C6183F">
        <w:rPr>
          <w:rFonts w:asciiTheme="majorHAnsi" w:hAnsiTheme="majorHAnsi" w:cstheme="majorHAnsi"/>
          <w:sz w:val="24"/>
          <w:szCs w:val="24"/>
        </w:rPr>
        <w:tab/>
        <w:t>Emission Reduction Program</w:t>
      </w:r>
    </w:p>
    <w:p w14:paraId="1B3E906D" w14:textId="52F09E87" w:rsidR="00D46515" w:rsidRPr="00C6183F" w:rsidRDefault="00D46515"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ERPA</w:t>
      </w:r>
      <w:r w:rsidRPr="00C6183F">
        <w:rPr>
          <w:rFonts w:asciiTheme="majorHAnsi" w:hAnsiTheme="majorHAnsi" w:cstheme="majorHAnsi"/>
          <w:sz w:val="24"/>
          <w:szCs w:val="24"/>
        </w:rPr>
        <w:tab/>
      </w:r>
      <w:r w:rsidRPr="00C6183F">
        <w:rPr>
          <w:rFonts w:asciiTheme="majorHAnsi" w:hAnsiTheme="majorHAnsi" w:cstheme="majorHAnsi"/>
          <w:sz w:val="24"/>
          <w:szCs w:val="24"/>
        </w:rPr>
        <w:tab/>
      </w:r>
      <w:r w:rsidR="00A329F0" w:rsidRPr="00C6183F">
        <w:rPr>
          <w:rFonts w:asciiTheme="majorHAnsi" w:hAnsiTheme="majorHAnsi" w:cstheme="majorHAnsi"/>
          <w:sz w:val="24"/>
          <w:szCs w:val="24"/>
        </w:rPr>
        <w:t>Emission Reductions Payment Agreement</w:t>
      </w:r>
    </w:p>
    <w:p w14:paraId="3D5BC472" w14:textId="7DD46AC0" w:rsidR="005F780F" w:rsidRPr="00C6183F" w:rsidRDefault="005F780F"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FCPF</w:t>
      </w:r>
      <w:r w:rsidRPr="00C6183F">
        <w:rPr>
          <w:rFonts w:asciiTheme="majorHAnsi" w:hAnsiTheme="majorHAnsi" w:cstheme="majorHAnsi"/>
          <w:sz w:val="24"/>
          <w:szCs w:val="24"/>
        </w:rPr>
        <w:tab/>
      </w:r>
      <w:r w:rsidRPr="00C6183F">
        <w:rPr>
          <w:rFonts w:asciiTheme="majorHAnsi" w:hAnsiTheme="majorHAnsi" w:cstheme="majorHAnsi"/>
          <w:sz w:val="24"/>
          <w:szCs w:val="24"/>
        </w:rPr>
        <w:tab/>
        <w:t>Forest Carbon Partnership Facility</w:t>
      </w:r>
    </w:p>
    <w:p w14:paraId="048C11B9" w14:textId="77777777" w:rsidR="005F780F" w:rsidRPr="00C6183F" w:rsidRDefault="005F780F"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FMT</w:t>
      </w:r>
      <w:r w:rsidRPr="00C6183F">
        <w:rPr>
          <w:rFonts w:asciiTheme="majorHAnsi" w:hAnsiTheme="majorHAnsi" w:cstheme="majorHAnsi"/>
          <w:sz w:val="24"/>
          <w:szCs w:val="24"/>
        </w:rPr>
        <w:tab/>
      </w:r>
      <w:r w:rsidRPr="00C6183F">
        <w:rPr>
          <w:rFonts w:asciiTheme="majorHAnsi" w:hAnsiTheme="majorHAnsi" w:cstheme="majorHAnsi"/>
          <w:sz w:val="24"/>
          <w:szCs w:val="24"/>
        </w:rPr>
        <w:tab/>
        <w:t>Fund Management Team</w:t>
      </w:r>
    </w:p>
    <w:p w14:paraId="0C90A48D" w14:textId="77777777" w:rsidR="005F780F" w:rsidRPr="00C6183F" w:rsidRDefault="005F780F" w:rsidP="00BE2E3B">
      <w:pPr>
        <w:pStyle w:val="NoSpacing"/>
        <w:rPr>
          <w:rFonts w:asciiTheme="majorHAnsi" w:hAnsiTheme="majorHAnsi" w:cstheme="majorHAnsi"/>
          <w:color w:val="222222"/>
          <w:sz w:val="24"/>
          <w:szCs w:val="24"/>
          <w:shd w:val="clear" w:color="auto" w:fill="FFFFFF"/>
        </w:rPr>
      </w:pPr>
      <w:r w:rsidRPr="00C6183F">
        <w:rPr>
          <w:rFonts w:asciiTheme="majorHAnsi" w:hAnsiTheme="majorHAnsi" w:cstheme="majorHAnsi"/>
          <w:color w:val="222222"/>
          <w:sz w:val="24"/>
          <w:szCs w:val="24"/>
          <w:shd w:val="clear" w:color="auto" w:fill="FFFFFF"/>
        </w:rPr>
        <w:t>ILEPA</w:t>
      </w:r>
      <w:r w:rsidRPr="00C6183F">
        <w:rPr>
          <w:rFonts w:asciiTheme="majorHAnsi" w:hAnsiTheme="majorHAnsi" w:cstheme="majorHAnsi"/>
          <w:color w:val="222222"/>
          <w:sz w:val="24"/>
          <w:szCs w:val="24"/>
          <w:shd w:val="clear" w:color="auto" w:fill="FFFFFF"/>
        </w:rPr>
        <w:tab/>
      </w:r>
      <w:r w:rsidRPr="00C6183F">
        <w:rPr>
          <w:rFonts w:asciiTheme="majorHAnsi" w:hAnsiTheme="majorHAnsi" w:cstheme="majorHAnsi"/>
          <w:color w:val="222222"/>
          <w:sz w:val="24"/>
          <w:szCs w:val="24"/>
          <w:shd w:val="clear" w:color="auto" w:fill="FFFFFF"/>
        </w:rPr>
        <w:tab/>
      </w:r>
      <w:r w:rsidRPr="00C6183F">
        <w:rPr>
          <w:rFonts w:asciiTheme="majorHAnsi" w:hAnsiTheme="majorHAnsi" w:cstheme="majorHAnsi"/>
          <w:sz w:val="24"/>
          <w:szCs w:val="24"/>
        </w:rPr>
        <w:t>Indigenous Livelihoods Enhancement Partners</w:t>
      </w:r>
    </w:p>
    <w:p w14:paraId="24056D7F" w14:textId="10778C0A" w:rsidR="005F780F" w:rsidRPr="00C6183F" w:rsidRDefault="005F780F" w:rsidP="00BE2E3B">
      <w:pPr>
        <w:pStyle w:val="NoSpacing"/>
        <w:rPr>
          <w:rFonts w:asciiTheme="majorHAnsi" w:hAnsiTheme="majorHAnsi" w:cstheme="majorHAnsi"/>
          <w:color w:val="222222"/>
          <w:sz w:val="24"/>
          <w:szCs w:val="24"/>
          <w:shd w:val="clear" w:color="auto" w:fill="FFFFFF"/>
          <w:lang w:val="en-GB"/>
        </w:rPr>
      </w:pPr>
      <w:r w:rsidRPr="00C6183F">
        <w:rPr>
          <w:rFonts w:asciiTheme="majorHAnsi" w:hAnsiTheme="majorHAnsi" w:cstheme="majorHAnsi"/>
          <w:color w:val="222222"/>
          <w:sz w:val="24"/>
          <w:szCs w:val="24"/>
          <w:shd w:val="clear" w:color="auto" w:fill="FFFFFF"/>
          <w:lang w:val="en-GB"/>
        </w:rPr>
        <w:t>IP</w:t>
      </w:r>
      <w:r w:rsidR="008C3C5D" w:rsidRPr="00C6183F">
        <w:rPr>
          <w:rFonts w:asciiTheme="majorHAnsi" w:hAnsiTheme="majorHAnsi" w:cstheme="majorHAnsi"/>
          <w:color w:val="222222"/>
          <w:sz w:val="24"/>
          <w:szCs w:val="24"/>
          <w:shd w:val="clear" w:color="auto" w:fill="FFFFFF"/>
          <w:lang w:val="en-GB"/>
        </w:rPr>
        <w:t>s</w:t>
      </w:r>
      <w:r w:rsidRPr="00C6183F">
        <w:rPr>
          <w:rFonts w:asciiTheme="majorHAnsi" w:hAnsiTheme="majorHAnsi" w:cstheme="majorHAnsi"/>
          <w:color w:val="222222"/>
          <w:sz w:val="24"/>
          <w:szCs w:val="24"/>
          <w:shd w:val="clear" w:color="auto" w:fill="FFFFFF"/>
          <w:lang w:val="en-GB"/>
        </w:rPr>
        <w:tab/>
      </w:r>
      <w:r w:rsidRPr="00C6183F">
        <w:rPr>
          <w:rFonts w:asciiTheme="majorHAnsi" w:hAnsiTheme="majorHAnsi" w:cstheme="majorHAnsi"/>
          <w:color w:val="222222"/>
          <w:sz w:val="24"/>
          <w:szCs w:val="24"/>
          <w:shd w:val="clear" w:color="auto" w:fill="FFFFFF"/>
          <w:lang w:val="en-GB"/>
        </w:rPr>
        <w:tab/>
        <w:t>Indigenous Peoples</w:t>
      </w:r>
    </w:p>
    <w:p w14:paraId="7F46646B" w14:textId="77777777" w:rsidR="005F780F" w:rsidRPr="00C6183F" w:rsidRDefault="005F780F" w:rsidP="00BE2E3B">
      <w:pPr>
        <w:pStyle w:val="NoSpacing"/>
        <w:rPr>
          <w:rFonts w:asciiTheme="majorHAnsi" w:hAnsiTheme="majorHAnsi" w:cstheme="majorHAnsi"/>
          <w:sz w:val="24"/>
          <w:szCs w:val="24"/>
          <w:lang w:val="en-GB"/>
        </w:rPr>
      </w:pPr>
      <w:r w:rsidRPr="00C6183F">
        <w:rPr>
          <w:rFonts w:asciiTheme="majorHAnsi" w:hAnsiTheme="majorHAnsi" w:cstheme="majorHAnsi"/>
          <w:sz w:val="24"/>
          <w:szCs w:val="24"/>
        </w:rPr>
        <w:t>IPCC</w:t>
      </w:r>
      <w:r w:rsidRPr="00C6183F">
        <w:rPr>
          <w:rFonts w:asciiTheme="majorHAnsi" w:hAnsiTheme="majorHAnsi" w:cstheme="majorHAnsi"/>
          <w:sz w:val="24"/>
          <w:szCs w:val="24"/>
        </w:rPr>
        <w:tab/>
      </w:r>
      <w:r w:rsidRPr="00C6183F">
        <w:rPr>
          <w:rFonts w:asciiTheme="majorHAnsi" w:hAnsiTheme="majorHAnsi" w:cstheme="majorHAnsi"/>
          <w:sz w:val="24"/>
          <w:szCs w:val="24"/>
        </w:rPr>
        <w:tab/>
      </w:r>
      <w:r w:rsidRPr="00C6183F">
        <w:rPr>
          <w:rFonts w:asciiTheme="majorHAnsi" w:hAnsiTheme="majorHAnsi" w:cstheme="majorHAnsi"/>
          <w:sz w:val="24"/>
          <w:szCs w:val="24"/>
          <w:lang w:val="en-GB"/>
        </w:rPr>
        <w:t>Intergovernmental Panel on Climate Change</w:t>
      </w:r>
    </w:p>
    <w:p w14:paraId="4A87616B" w14:textId="77777777" w:rsidR="005F780F" w:rsidRPr="00C6183F" w:rsidRDefault="005F780F" w:rsidP="00BE2E3B">
      <w:pPr>
        <w:pStyle w:val="NoSpacing"/>
        <w:rPr>
          <w:rFonts w:asciiTheme="majorHAnsi" w:hAnsiTheme="majorHAnsi" w:cstheme="majorHAnsi"/>
          <w:sz w:val="24"/>
          <w:szCs w:val="24"/>
        </w:rPr>
      </w:pPr>
      <w:proofErr w:type="spellStart"/>
      <w:r w:rsidRPr="00C6183F">
        <w:rPr>
          <w:rFonts w:asciiTheme="majorHAnsi" w:hAnsiTheme="majorHAnsi" w:cstheme="majorHAnsi"/>
          <w:sz w:val="24"/>
          <w:szCs w:val="24"/>
        </w:rPr>
        <w:t>iTC</w:t>
      </w:r>
      <w:proofErr w:type="spellEnd"/>
      <w:r w:rsidRPr="00C6183F">
        <w:rPr>
          <w:rFonts w:asciiTheme="majorHAnsi" w:hAnsiTheme="majorHAnsi" w:cstheme="majorHAnsi"/>
          <w:sz w:val="24"/>
          <w:szCs w:val="24"/>
        </w:rPr>
        <w:tab/>
      </w:r>
      <w:r w:rsidRPr="00C6183F">
        <w:rPr>
          <w:rFonts w:asciiTheme="majorHAnsi" w:hAnsiTheme="majorHAnsi" w:cstheme="majorHAnsi"/>
          <w:sz w:val="24"/>
          <w:szCs w:val="24"/>
        </w:rPr>
        <w:tab/>
        <w:t xml:space="preserve">Community Land Initiative </w:t>
      </w:r>
    </w:p>
    <w:p w14:paraId="46B12C26" w14:textId="77777777" w:rsidR="005F780F" w:rsidRPr="00C6183F" w:rsidRDefault="005F780F" w:rsidP="00BE2E3B">
      <w:pPr>
        <w:pStyle w:val="NoSpacing"/>
        <w:rPr>
          <w:rFonts w:asciiTheme="majorHAnsi" w:hAnsiTheme="majorHAnsi" w:cstheme="majorHAnsi"/>
          <w:sz w:val="24"/>
          <w:szCs w:val="24"/>
          <w:lang w:val="en-GB"/>
        </w:rPr>
      </w:pPr>
      <w:r w:rsidRPr="00C6183F">
        <w:rPr>
          <w:rFonts w:asciiTheme="majorHAnsi" w:hAnsiTheme="majorHAnsi" w:cstheme="majorHAnsi"/>
          <w:sz w:val="24"/>
          <w:szCs w:val="24"/>
          <w:lang w:val="en-GB"/>
        </w:rPr>
        <w:t>LC</w:t>
      </w:r>
      <w:r w:rsidRPr="00C6183F">
        <w:rPr>
          <w:rFonts w:asciiTheme="majorHAnsi" w:hAnsiTheme="majorHAnsi" w:cstheme="majorHAnsi"/>
          <w:sz w:val="24"/>
          <w:szCs w:val="24"/>
          <w:lang w:val="en-GB"/>
        </w:rPr>
        <w:tab/>
      </w:r>
      <w:r w:rsidRPr="00C6183F">
        <w:rPr>
          <w:rFonts w:asciiTheme="majorHAnsi" w:hAnsiTheme="majorHAnsi" w:cstheme="majorHAnsi"/>
          <w:sz w:val="24"/>
          <w:szCs w:val="24"/>
          <w:lang w:val="en-GB"/>
        </w:rPr>
        <w:tab/>
        <w:t xml:space="preserve">Local Communities </w:t>
      </w:r>
    </w:p>
    <w:p w14:paraId="15F78553" w14:textId="77777777" w:rsidR="005F780F" w:rsidRPr="00C6183F" w:rsidRDefault="005F780F"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MHO</w:t>
      </w:r>
      <w:r w:rsidRPr="00C6183F">
        <w:rPr>
          <w:rFonts w:asciiTheme="majorHAnsi" w:hAnsiTheme="majorHAnsi" w:cstheme="majorHAnsi"/>
          <w:sz w:val="24"/>
          <w:szCs w:val="24"/>
        </w:rPr>
        <w:tab/>
      </w:r>
      <w:r w:rsidRPr="00C6183F">
        <w:rPr>
          <w:rFonts w:asciiTheme="majorHAnsi" w:hAnsiTheme="majorHAnsi" w:cstheme="majorHAnsi"/>
          <w:sz w:val="24"/>
          <w:szCs w:val="24"/>
        </w:rPr>
        <w:tab/>
      </w:r>
      <w:proofErr w:type="spellStart"/>
      <w:r w:rsidRPr="00C6183F">
        <w:rPr>
          <w:rFonts w:asciiTheme="majorHAnsi" w:hAnsiTheme="majorHAnsi" w:cstheme="majorHAnsi"/>
          <w:sz w:val="24"/>
          <w:szCs w:val="24"/>
        </w:rPr>
        <w:t>Meseret</w:t>
      </w:r>
      <w:proofErr w:type="spellEnd"/>
      <w:r w:rsidRPr="00C6183F">
        <w:rPr>
          <w:rFonts w:asciiTheme="majorHAnsi" w:hAnsiTheme="majorHAnsi" w:cstheme="majorHAnsi"/>
          <w:sz w:val="24"/>
          <w:szCs w:val="24"/>
        </w:rPr>
        <w:t xml:space="preserve"> Humanitarian </w:t>
      </w:r>
      <w:proofErr w:type="spellStart"/>
      <w:r w:rsidRPr="00C6183F">
        <w:rPr>
          <w:rFonts w:asciiTheme="majorHAnsi" w:hAnsiTheme="majorHAnsi" w:cstheme="majorHAnsi"/>
          <w:sz w:val="24"/>
          <w:szCs w:val="24"/>
        </w:rPr>
        <w:t>Organisation</w:t>
      </w:r>
      <w:proofErr w:type="spellEnd"/>
      <w:r w:rsidRPr="00C6183F">
        <w:rPr>
          <w:rFonts w:asciiTheme="majorHAnsi" w:hAnsiTheme="majorHAnsi" w:cstheme="majorHAnsi"/>
          <w:sz w:val="24"/>
          <w:szCs w:val="24"/>
        </w:rPr>
        <w:t xml:space="preserve"> </w:t>
      </w:r>
    </w:p>
    <w:p w14:paraId="53C27A9F" w14:textId="3CC259AA" w:rsidR="005F780F" w:rsidRPr="00C6183F" w:rsidRDefault="005F780F"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MPIDO</w:t>
      </w:r>
      <w:r w:rsidRPr="00C6183F">
        <w:rPr>
          <w:rFonts w:asciiTheme="majorHAnsi" w:hAnsiTheme="majorHAnsi" w:cstheme="majorHAnsi"/>
          <w:sz w:val="24"/>
          <w:szCs w:val="24"/>
        </w:rPr>
        <w:tab/>
      </w:r>
      <w:r w:rsidRPr="00C6183F">
        <w:rPr>
          <w:rFonts w:asciiTheme="majorHAnsi" w:hAnsiTheme="majorHAnsi" w:cstheme="majorHAnsi"/>
          <w:sz w:val="24"/>
          <w:szCs w:val="24"/>
        </w:rPr>
        <w:tab/>
      </w:r>
      <w:proofErr w:type="spellStart"/>
      <w:r w:rsidRPr="00C6183F">
        <w:rPr>
          <w:rFonts w:asciiTheme="majorHAnsi" w:hAnsiTheme="majorHAnsi" w:cstheme="majorHAnsi"/>
          <w:sz w:val="24"/>
          <w:szCs w:val="24"/>
        </w:rPr>
        <w:t>Mainyoito</w:t>
      </w:r>
      <w:proofErr w:type="spellEnd"/>
      <w:r w:rsidRPr="00C6183F">
        <w:rPr>
          <w:rFonts w:asciiTheme="majorHAnsi" w:hAnsiTheme="majorHAnsi" w:cstheme="majorHAnsi"/>
          <w:sz w:val="24"/>
          <w:szCs w:val="24"/>
        </w:rPr>
        <w:t xml:space="preserve"> </w:t>
      </w:r>
      <w:r w:rsidR="003223CD" w:rsidRPr="00C6183F">
        <w:rPr>
          <w:rFonts w:asciiTheme="majorHAnsi" w:hAnsiTheme="majorHAnsi" w:cstheme="majorHAnsi"/>
          <w:sz w:val="24"/>
          <w:szCs w:val="24"/>
        </w:rPr>
        <w:t>P</w:t>
      </w:r>
      <w:r w:rsidRPr="00C6183F">
        <w:rPr>
          <w:rFonts w:asciiTheme="majorHAnsi" w:hAnsiTheme="majorHAnsi" w:cstheme="majorHAnsi"/>
          <w:sz w:val="24"/>
          <w:szCs w:val="24"/>
        </w:rPr>
        <w:t xml:space="preserve">astoralist Integrated Development Organization </w:t>
      </w:r>
    </w:p>
    <w:p w14:paraId="66E70BD0" w14:textId="7C11F0CD" w:rsidR="005F780F" w:rsidRPr="00C6183F" w:rsidRDefault="005F780F" w:rsidP="00BE2E3B">
      <w:pPr>
        <w:pStyle w:val="NoSpacing"/>
        <w:rPr>
          <w:rFonts w:asciiTheme="majorHAnsi" w:hAnsiTheme="majorHAnsi" w:cstheme="majorHAnsi"/>
          <w:sz w:val="24"/>
          <w:szCs w:val="24"/>
          <w:lang w:val="en-GB"/>
        </w:rPr>
      </w:pPr>
      <w:r w:rsidRPr="00C6183F">
        <w:rPr>
          <w:rFonts w:asciiTheme="majorHAnsi" w:hAnsiTheme="majorHAnsi" w:cstheme="majorHAnsi"/>
          <w:sz w:val="24"/>
          <w:szCs w:val="24"/>
          <w:lang w:val="en-GB"/>
        </w:rPr>
        <w:t>NDC</w:t>
      </w:r>
      <w:r w:rsidR="00B277AA" w:rsidRPr="00C6183F">
        <w:rPr>
          <w:rFonts w:asciiTheme="majorHAnsi" w:hAnsiTheme="majorHAnsi" w:cstheme="majorHAnsi"/>
          <w:sz w:val="24"/>
          <w:szCs w:val="24"/>
          <w:lang w:val="en-GB"/>
        </w:rPr>
        <w:t>s</w:t>
      </w:r>
      <w:r w:rsidRPr="00C6183F">
        <w:rPr>
          <w:rFonts w:asciiTheme="majorHAnsi" w:hAnsiTheme="majorHAnsi" w:cstheme="majorHAnsi"/>
          <w:sz w:val="24"/>
          <w:szCs w:val="24"/>
          <w:lang w:val="en-GB"/>
        </w:rPr>
        <w:tab/>
      </w:r>
      <w:r w:rsidRPr="00C6183F">
        <w:rPr>
          <w:rFonts w:asciiTheme="majorHAnsi" w:hAnsiTheme="majorHAnsi" w:cstheme="majorHAnsi"/>
          <w:sz w:val="24"/>
          <w:szCs w:val="24"/>
          <w:lang w:val="en-GB"/>
        </w:rPr>
        <w:tab/>
        <w:t>Nationally Determined Contribution</w:t>
      </w:r>
      <w:r w:rsidR="003223CD" w:rsidRPr="00C6183F">
        <w:rPr>
          <w:rFonts w:asciiTheme="majorHAnsi" w:hAnsiTheme="majorHAnsi" w:cstheme="majorHAnsi"/>
          <w:sz w:val="24"/>
          <w:szCs w:val="24"/>
          <w:lang w:val="en-GB"/>
        </w:rPr>
        <w:t>s</w:t>
      </w:r>
    </w:p>
    <w:p w14:paraId="48BD1389" w14:textId="77777777" w:rsidR="005F780F" w:rsidRPr="00C6183F" w:rsidRDefault="005F780F"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OCDN</w:t>
      </w:r>
      <w:r w:rsidRPr="00C6183F">
        <w:rPr>
          <w:rFonts w:asciiTheme="majorHAnsi" w:hAnsiTheme="majorHAnsi" w:cstheme="majorHAnsi"/>
          <w:sz w:val="24"/>
          <w:szCs w:val="24"/>
        </w:rPr>
        <w:tab/>
      </w:r>
      <w:r w:rsidRPr="00C6183F">
        <w:rPr>
          <w:rFonts w:asciiTheme="majorHAnsi" w:hAnsiTheme="majorHAnsi" w:cstheme="majorHAnsi"/>
          <w:sz w:val="24"/>
          <w:szCs w:val="24"/>
        </w:rPr>
        <w:tab/>
        <w:t xml:space="preserve">Central African </w:t>
      </w:r>
      <w:proofErr w:type="spellStart"/>
      <w:r w:rsidRPr="00C6183F">
        <w:rPr>
          <w:rFonts w:asciiTheme="majorHAnsi" w:hAnsiTheme="majorHAnsi" w:cstheme="majorHAnsi"/>
          <w:sz w:val="24"/>
          <w:szCs w:val="24"/>
        </w:rPr>
        <w:t>Organisation</w:t>
      </w:r>
      <w:proofErr w:type="spellEnd"/>
      <w:r w:rsidRPr="00C6183F">
        <w:rPr>
          <w:rFonts w:asciiTheme="majorHAnsi" w:hAnsiTheme="majorHAnsi" w:cstheme="majorHAnsi"/>
          <w:sz w:val="24"/>
          <w:szCs w:val="24"/>
        </w:rPr>
        <w:t xml:space="preserve"> for the Conservation of Nature </w:t>
      </w:r>
    </w:p>
    <w:p w14:paraId="18A35AF8" w14:textId="77777777" w:rsidR="005F780F" w:rsidRPr="00C6183F" w:rsidRDefault="005F780F"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OFD</w:t>
      </w:r>
      <w:r w:rsidRPr="00C6183F">
        <w:rPr>
          <w:rFonts w:asciiTheme="majorHAnsi" w:hAnsiTheme="majorHAnsi" w:cstheme="majorHAnsi"/>
          <w:sz w:val="24"/>
          <w:szCs w:val="24"/>
        </w:rPr>
        <w:tab/>
      </w:r>
      <w:r w:rsidRPr="00C6183F">
        <w:rPr>
          <w:rFonts w:asciiTheme="majorHAnsi" w:hAnsiTheme="majorHAnsi" w:cstheme="majorHAnsi"/>
          <w:sz w:val="24"/>
          <w:szCs w:val="24"/>
        </w:rPr>
        <w:tab/>
        <w:t>Other Forest Dwellers</w:t>
      </w:r>
    </w:p>
    <w:p w14:paraId="4DE59AA9" w14:textId="77777777" w:rsidR="005F780F" w:rsidRPr="00C6183F" w:rsidRDefault="005F780F"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PACJA</w:t>
      </w:r>
      <w:r w:rsidRPr="00C6183F">
        <w:rPr>
          <w:rFonts w:asciiTheme="majorHAnsi" w:hAnsiTheme="majorHAnsi" w:cstheme="majorHAnsi"/>
          <w:sz w:val="24"/>
          <w:szCs w:val="24"/>
        </w:rPr>
        <w:tab/>
      </w:r>
      <w:r w:rsidRPr="00C6183F">
        <w:rPr>
          <w:rFonts w:asciiTheme="majorHAnsi" w:hAnsiTheme="majorHAnsi" w:cstheme="majorHAnsi"/>
          <w:sz w:val="24"/>
          <w:szCs w:val="24"/>
        </w:rPr>
        <w:tab/>
        <w:t xml:space="preserve">Pan African Climate Justice Alliance </w:t>
      </w:r>
    </w:p>
    <w:p w14:paraId="7C6B1291" w14:textId="77777777" w:rsidR="005F780F" w:rsidRPr="00C6183F" w:rsidRDefault="005F780F" w:rsidP="00BE2E3B">
      <w:pPr>
        <w:spacing w:after="0" w:line="240" w:lineRule="auto"/>
        <w:rPr>
          <w:rFonts w:asciiTheme="majorHAnsi" w:hAnsiTheme="majorHAnsi" w:cstheme="majorHAnsi"/>
          <w:sz w:val="24"/>
          <w:szCs w:val="24"/>
          <w:lang w:val="en-GB"/>
        </w:rPr>
      </w:pPr>
      <w:r w:rsidRPr="00C6183F">
        <w:rPr>
          <w:rFonts w:asciiTheme="majorHAnsi" w:hAnsiTheme="majorHAnsi" w:cstheme="majorHAnsi"/>
          <w:sz w:val="24"/>
          <w:szCs w:val="24"/>
          <w:lang w:val="en-GB"/>
        </w:rPr>
        <w:t>PC</w:t>
      </w:r>
      <w:r w:rsidRPr="00C6183F">
        <w:rPr>
          <w:rFonts w:asciiTheme="majorHAnsi" w:hAnsiTheme="majorHAnsi" w:cstheme="majorHAnsi"/>
          <w:sz w:val="24"/>
          <w:szCs w:val="24"/>
          <w:lang w:val="en-GB"/>
        </w:rPr>
        <w:tab/>
      </w:r>
      <w:r w:rsidRPr="00C6183F">
        <w:rPr>
          <w:rFonts w:asciiTheme="majorHAnsi" w:hAnsiTheme="majorHAnsi" w:cstheme="majorHAnsi"/>
          <w:sz w:val="24"/>
          <w:szCs w:val="24"/>
          <w:lang w:val="en-GB"/>
        </w:rPr>
        <w:tab/>
        <w:t>Participants Committee</w:t>
      </w:r>
    </w:p>
    <w:p w14:paraId="32B44853" w14:textId="77777777" w:rsidR="005F780F" w:rsidRPr="00C74659" w:rsidRDefault="005F780F" w:rsidP="00BE2E3B">
      <w:pPr>
        <w:pStyle w:val="NoSpacing"/>
        <w:rPr>
          <w:rFonts w:asciiTheme="majorHAnsi" w:hAnsiTheme="majorHAnsi" w:cstheme="majorHAnsi"/>
          <w:sz w:val="24"/>
          <w:szCs w:val="24"/>
        </w:rPr>
      </w:pPr>
      <w:r w:rsidRPr="00C74659">
        <w:rPr>
          <w:rFonts w:asciiTheme="majorHAnsi" w:hAnsiTheme="majorHAnsi" w:cstheme="majorHAnsi"/>
          <w:sz w:val="24"/>
          <w:szCs w:val="24"/>
        </w:rPr>
        <w:t>PROBICOU</w:t>
      </w:r>
      <w:r w:rsidRPr="00C74659">
        <w:rPr>
          <w:rFonts w:asciiTheme="majorHAnsi" w:hAnsiTheme="majorHAnsi" w:cstheme="majorHAnsi"/>
          <w:sz w:val="24"/>
          <w:szCs w:val="24"/>
        </w:rPr>
        <w:tab/>
        <w:t>Pro-biodiversity Conservationists in Uganda</w:t>
      </w:r>
    </w:p>
    <w:p w14:paraId="49477789" w14:textId="77777777" w:rsidR="005F780F" w:rsidRPr="00C74659" w:rsidRDefault="005F780F" w:rsidP="00BE2E3B">
      <w:pPr>
        <w:pStyle w:val="NoSpacing"/>
        <w:rPr>
          <w:rFonts w:asciiTheme="majorHAnsi" w:hAnsiTheme="majorHAnsi" w:cstheme="majorHAnsi"/>
          <w:sz w:val="24"/>
          <w:szCs w:val="24"/>
          <w:shd w:val="clear" w:color="auto" w:fill="FFFFFF"/>
          <w:lang w:val="en-GB"/>
        </w:rPr>
      </w:pPr>
      <w:r w:rsidRPr="00C74659">
        <w:rPr>
          <w:rFonts w:asciiTheme="majorHAnsi" w:hAnsiTheme="majorHAnsi" w:cstheme="majorHAnsi"/>
          <w:sz w:val="24"/>
          <w:szCs w:val="24"/>
          <w:lang w:val="en-GB"/>
        </w:rPr>
        <w:t>REDD</w:t>
      </w:r>
      <w:r w:rsidRPr="00C74659">
        <w:rPr>
          <w:rFonts w:asciiTheme="majorHAnsi" w:hAnsiTheme="majorHAnsi" w:cstheme="majorHAnsi"/>
          <w:sz w:val="24"/>
          <w:szCs w:val="24"/>
          <w:lang w:val="en-GB"/>
        </w:rPr>
        <w:tab/>
      </w:r>
      <w:r w:rsidRPr="00C74659">
        <w:rPr>
          <w:rFonts w:asciiTheme="majorHAnsi" w:hAnsiTheme="majorHAnsi" w:cstheme="majorHAnsi"/>
          <w:sz w:val="24"/>
          <w:szCs w:val="24"/>
          <w:lang w:val="en-GB"/>
        </w:rPr>
        <w:tab/>
      </w:r>
      <w:r w:rsidRPr="00C74659">
        <w:rPr>
          <w:rFonts w:asciiTheme="majorHAnsi" w:hAnsiTheme="majorHAnsi" w:cstheme="majorHAnsi"/>
          <w:sz w:val="24"/>
          <w:szCs w:val="24"/>
          <w:shd w:val="clear" w:color="auto" w:fill="FFFFFF"/>
          <w:lang w:val="en-GB"/>
        </w:rPr>
        <w:t>Reducing emissions from deforestation and forest degradation</w:t>
      </w:r>
    </w:p>
    <w:p w14:paraId="55C1A560" w14:textId="79120701" w:rsidR="005F780F" w:rsidRPr="00C6183F" w:rsidRDefault="005F780F" w:rsidP="00BE2E3B">
      <w:pPr>
        <w:pStyle w:val="NoSpacing"/>
        <w:ind w:left="1440" w:hanging="1440"/>
        <w:rPr>
          <w:rFonts w:asciiTheme="majorHAnsi" w:hAnsiTheme="majorHAnsi" w:cstheme="majorHAnsi"/>
          <w:sz w:val="24"/>
          <w:szCs w:val="24"/>
          <w:lang w:val="en-GB"/>
        </w:rPr>
      </w:pPr>
      <w:r w:rsidRPr="00C74659">
        <w:rPr>
          <w:rFonts w:asciiTheme="majorHAnsi" w:hAnsiTheme="majorHAnsi" w:cstheme="majorHAnsi"/>
          <w:sz w:val="24"/>
          <w:szCs w:val="24"/>
          <w:lang w:val="en-GB"/>
        </w:rPr>
        <w:t xml:space="preserve">REDD+ </w:t>
      </w:r>
      <w:r w:rsidRPr="00C74659">
        <w:rPr>
          <w:rFonts w:asciiTheme="majorHAnsi" w:hAnsiTheme="majorHAnsi" w:cstheme="majorHAnsi"/>
          <w:sz w:val="24"/>
          <w:szCs w:val="24"/>
          <w:lang w:val="en-GB"/>
        </w:rPr>
        <w:tab/>
      </w:r>
      <w:r w:rsidRPr="00C74659">
        <w:rPr>
          <w:rFonts w:asciiTheme="majorHAnsi" w:hAnsiTheme="majorHAnsi" w:cstheme="majorHAnsi"/>
          <w:sz w:val="24"/>
          <w:szCs w:val="24"/>
          <w:shd w:val="clear" w:color="auto" w:fill="FFFFFF"/>
          <w:lang w:val="en-GB"/>
        </w:rPr>
        <w:t>Reducing emissions from deforestation and forest degradation, and foster conservation, sustainable management of forests, and enhancement of forest carbon stocks</w:t>
      </w:r>
      <w:r w:rsidRPr="00C74659">
        <w:rPr>
          <w:rFonts w:asciiTheme="majorHAnsi" w:hAnsiTheme="majorHAnsi" w:cstheme="majorHAnsi"/>
          <w:sz w:val="24"/>
          <w:szCs w:val="24"/>
          <w:lang w:val="en-GB"/>
        </w:rPr>
        <w:t xml:space="preserve"> </w:t>
      </w:r>
      <w:r w:rsidRPr="00C74659">
        <w:rPr>
          <w:rFonts w:asciiTheme="majorHAnsi" w:hAnsiTheme="majorHAnsi" w:cstheme="majorHAnsi"/>
          <w:sz w:val="24"/>
          <w:szCs w:val="24"/>
          <w:lang w:val="en-GB"/>
        </w:rPr>
        <w:tab/>
      </w:r>
      <w:r w:rsidRPr="00C6183F">
        <w:rPr>
          <w:rFonts w:asciiTheme="majorHAnsi" w:hAnsiTheme="majorHAnsi" w:cstheme="majorHAnsi"/>
          <w:sz w:val="24"/>
          <w:szCs w:val="24"/>
          <w:lang w:val="en-GB"/>
        </w:rPr>
        <w:tab/>
      </w:r>
    </w:p>
    <w:p w14:paraId="660A1490" w14:textId="005D6F8D" w:rsidR="005F780F" w:rsidRPr="00BE2E3B" w:rsidRDefault="005F780F" w:rsidP="00BE2E3B">
      <w:pPr>
        <w:pStyle w:val="NoSpacing"/>
        <w:ind w:left="1440" w:hanging="1440"/>
        <w:rPr>
          <w:rFonts w:asciiTheme="majorHAnsi" w:hAnsiTheme="majorHAnsi" w:cstheme="majorHAnsi"/>
          <w:sz w:val="24"/>
          <w:szCs w:val="24"/>
          <w:lang w:val="en-GB"/>
        </w:rPr>
      </w:pPr>
      <w:r w:rsidRPr="00BE2E3B">
        <w:rPr>
          <w:rFonts w:asciiTheme="majorHAnsi" w:hAnsiTheme="majorHAnsi" w:cstheme="majorHAnsi"/>
          <w:sz w:val="24"/>
          <w:szCs w:val="24"/>
          <w:lang w:val="en-GB"/>
        </w:rPr>
        <w:t>REPALEAC</w:t>
      </w:r>
      <w:r w:rsidRPr="00BE2E3B">
        <w:rPr>
          <w:rFonts w:asciiTheme="majorHAnsi" w:hAnsiTheme="majorHAnsi" w:cstheme="majorHAnsi"/>
          <w:sz w:val="24"/>
          <w:szCs w:val="24"/>
          <w:lang w:val="en-GB"/>
        </w:rPr>
        <w:tab/>
      </w:r>
      <w:r w:rsidR="00BE2E3B" w:rsidRPr="00BE2E3B">
        <w:rPr>
          <w:rFonts w:asciiTheme="majorHAnsi" w:hAnsiTheme="majorHAnsi" w:cstheme="majorHAnsi"/>
          <w:sz w:val="24"/>
          <w:szCs w:val="24"/>
          <w:lang w:val="en-GB"/>
        </w:rPr>
        <w:t xml:space="preserve">Network of Indigenous and Local Populations for the Sustainable Management of Forest Ecosystems in Central Africa </w:t>
      </w:r>
      <w:r w:rsidR="00BE2E3B" w:rsidRPr="00BE2E3B">
        <w:rPr>
          <w:rFonts w:asciiTheme="majorHAnsi" w:hAnsiTheme="majorHAnsi" w:cstheme="majorHAnsi"/>
          <w:i/>
          <w:iCs/>
          <w:sz w:val="24"/>
          <w:szCs w:val="24"/>
          <w:lang w:val="en-GB"/>
        </w:rPr>
        <w:t>(</w:t>
      </w:r>
      <w:proofErr w:type="spellStart"/>
      <w:r w:rsidRPr="00BE2E3B">
        <w:rPr>
          <w:rFonts w:asciiTheme="majorHAnsi" w:hAnsiTheme="majorHAnsi" w:cstheme="majorHAnsi"/>
          <w:i/>
          <w:iCs/>
          <w:sz w:val="24"/>
          <w:szCs w:val="24"/>
          <w:lang w:val="en-GB"/>
        </w:rPr>
        <w:t>Réseau</w:t>
      </w:r>
      <w:proofErr w:type="spellEnd"/>
      <w:r w:rsidRPr="00BE2E3B">
        <w:rPr>
          <w:rFonts w:asciiTheme="majorHAnsi" w:hAnsiTheme="majorHAnsi" w:cstheme="majorHAnsi"/>
          <w:i/>
          <w:iCs/>
          <w:sz w:val="24"/>
          <w:szCs w:val="24"/>
          <w:lang w:val="en-GB"/>
        </w:rPr>
        <w:t xml:space="preserve"> des Populations </w:t>
      </w:r>
      <w:proofErr w:type="spellStart"/>
      <w:r w:rsidRPr="00BE2E3B">
        <w:rPr>
          <w:rFonts w:asciiTheme="majorHAnsi" w:hAnsiTheme="majorHAnsi" w:cstheme="majorHAnsi"/>
          <w:i/>
          <w:iCs/>
          <w:sz w:val="24"/>
          <w:szCs w:val="24"/>
          <w:lang w:val="en-GB"/>
        </w:rPr>
        <w:t>Autochtones</w:t>
      </w:r>
      <w:proofErr w:type="spellEnd"/>
      <w:r w:rsidRPr="00BE2E3B">
        <w:rPr>
          <w:rFonts w:asciiTheme="majorHAnsi" w:hAnsiTheme="majorHAnsi" w:cstheme="majorHAnsi"/>
          <w:i/>
          <w:iCs/>
          <w:sz w:val="24"/>
          <w:szCs w:val="24"/>
          <w:lang w:val="en-GB"/>
        </w:rPr>
        <w:t xml:space="preserve"> et Locales pour la Gestion Durable des </w:t>
      </w:r>
      <w:proofErr w:type="spellStart"/>
      <w:r w:rsidRPr="00BE2E3B">
        <w:rPr>
          <w:rFonts w:asciiTheme="majorHAnsi" w:hAnsiTheme="majorHAnsi" w:cstheme="majorHAnsi"/>
          <w:i/>
          <w:iCs/>
          <w:sz w:val="24"/>
          <w:szCs w:val="24"/>
          <w:lang w:val="en-GB"/>
        </w:rPr>
        <w:t>Ecosystèmes</w:t>
      </w:r>
      <w:proofErr w:type="spellEnd"/>
      <w:r w:rsidRPr="00BE2E3B">
        <w:rPr>
          <w:rFonts w:asciiTheme="majorHAnsi" w:hAnsiTheme="majorHAnsi" w:cstheme="majorHAnsi"/>
          <w:i/>
          <w:iCs/>
          <w:sz w:val="24"/>
          <w:szCs w:val="24"/>
          <w:lang w:val="en-GB"/>
        </w:rPr>
        <w:t xml:space="preserve"> Forestiers </w:t>
      </w:r>
      <w:proofErr w:type="spellStart"/>
      <w:r w:rsidRPr="00BE2E3B">
        <w:rPr>
          <w:rFonts w:asciiTheme="majorHAnsi" w:hAnsiTheme="majorHAnsi" w:cstheme="majorHAnsi"/>
          <w:i/>
          <w:iCs/>
          <w:sz w:val="24"/>
          <w:szCs w:val="24"/>
          <w:lang w:val="en-GB"/>
        </w:rPr>
        <w:t>d’Afrique</w:t>
      </w:r>
      <w:proofErr w:type="spellEnd"/>
      <w:r w:rsidRPr="00BE2E3B">
        <w:rPr>
          <w:rFonts w:asciiTheme="majorHAnsi" w:hAnsiTheme="majorHAnsi" w:cstheme="majorHAnsi"/>
          <w:i/>
          <w:iCs/>
          <w:sz w:val="24"/>
          <w:szCs w:val="24"/>
          <w:lang w:val="en-GB"/>
        </w:rPr>
        <w:t xml:space="preserve"> Centrale</w:t>
      </w:r>
      <w:r w:rsidR="00BE2E3B">
        <w:rPr>
          <w:rFonts w:asciiTheme="majorHAnsi" w:hAnsiTheme="majorHAnsi" w:cstheme="majorHAnsi"/>
          <w:i/>
          <w:iCs/>
          <w:sz w:val="24"/>
          <w:szCs w:val="24"/>
          <w:lang w:val="en-GB"/>
        </w:rPr>
        <w:t>)</w:t>
      </w:r>
    </w:p>
    <w:p w14:paraId="2BC3D260" w14:textId="77777777" w:rsidR="005F780F" w:rsidRPr="00C6183F" w:rsidRDefault="005F780F" w:rsidP="00BE2E3B">
      <w:pPr>
        <w:pStyle w:val="NoSpacing"/>
        <w:rPr>
          <w:rFonts w:asciiTheme="majorHAnsi" w:hAnsiTheme="majorHAnsi" w:cstheme="majorHAnsi"/>
          <w:sz w:val="24"/>
          <w:szCs w:val="24"/>
        </w:rPr>
      </w:pPr>
      <w:r w:rsidRPr="00C6183F">
        <w:rPr>
          <w:rFonts w:asciiTheme="majorHAnsi" w:hAnsiTheme="majorHAnsi" w:cstheme="majorHAnsi"/>
          <w:sz w:val="24"/>
          <w:szCs w:val="24"/>
        </w:rPr>
        <w:t>SAWA</w:t>
      </w:r>
      <w:r w:rsidRPr="00C6183F">
        <w:rPr>
          <w:rFonts w:asciiTheme="majorHAnsi" w:hAnsiTheme="majorHAnsi" w:cstheme="majorHAnsi"/>
          <w:sz w:val="24"/>
          <w:szCs w:val="24"/>
        </w:rPr>
        <w:tab/>
      </w:r>
      <w:r w:rsidRPr="00C6183F">
        <w:rPr>
          <w:rFonts w:asciiTheme="majorHAnsi" w:hAnsiTheme="majorHAnsi" w:cstheme="majorHAnsi"/>
          <w:sz w:val="24"/>
          <w:szCs w:val="24"/>
        </w:rPr>
        <w:tab/>
        <w:t>Sudan for Development and Humanitarian Aids Organization</w:t>
      </w:r>
    </w:p>
    <w:p w14:paraId="126A67B2" w14:textId="77777777" w:rsidR="005F780F" w:rsidRPr="00C6183F" w:rsidRDefault="005F780F" w:rsidP="00BE2E3B">
      <w:pPr>
        <w:pStyle w:val="NoSpacing"/>
        <w:rPr>
          <w:rFonts w:asciiTheme="majorHAnsi" w:hAnsiTheme="majorHAnsi" w:cstheme="majorHAnsi"/>
          <w:sz w:val="24"/>
          <w:szCs w:val="24"/>
          <w:lang w:val="en-GB"/>
        </w:rPr>
      </w:pPr>
      <w:r w:rsidRPr="00C6183F">
        <w:rPr>
          <w:rFonts w:asciiTheme="majorHAnsi" w:hAnsiTheme="majorHAnsi" w:cstheme="majorHAnsi"/>
          <w:sz w:val="24"/>
          <w:szCs w:val="24"/>
          <w:lang w:val="en-GB"/>
        </w:rPr>
        <w:t>UN</w:t>
      </w:r>
      <w:r w:rsidRPr="00C6183F">
        <w:rPr>
          <w:rFonts w:asciiTheme="majorHAnsi" w:hAnsiTheme="majorHAnsi" w:cstheme="majorHAnsi"/>
          <w:sz w:val="24"/>
          <w:szCs w:val="24"/>
          <w:lang w:val="en-GB"/>
        </w:rPr>
        <w:tab/>
      </w:r>
      <w:r w:rsidRPr="00C6183F">
        <w:rPr>
          <w:rFonts w:asciiTheme="majorHAnsi" w:hAnsiTheme="majorHAnsi" w:cstheme="majorHAnsi"/>
          <w:sz w:val="24"/>
          <w:szCs w:val="24"/>
          <w:lang w:val="en-GB"/>
        </w:rPr>
        <w:tab/>
        <w:t>United Nations</w:t>
      </w:r>
    </w:p>
    <w:p w14:paraId="1718E1B2" w14:textId="4BE88122" w:rsidR="005F780F" w:rsidRPr="00C6183F" w:rsidRDefault="005F780F" w:rsidP="00BE2E3B">
      <w:pPr>
        <w:pStyle w:val="NoSpacing"/>
        <w:rPr>
          <w:rFonts w:asciiTheme="majorHAnsi" w:hAnsiTheme="majorHAnsi" w:cstheme="majorHAnsi"/>
          <w:sz w:val="24"/>
          <w:szCs w:val="24"/>
          <w:lang w:val="en-GB"/>
        </w:rPr>
      </w:pPr>
      <w:r w:rsidRPr="00C6183F">
        <w:rPr>
          <w:rFonts w:asciiTheme="majorHAnsi" w:hAnsiTheme="majorHAnsi" w:cstheme="majorHAnsi"/>
          <w:sz w:val="24"/>
          <w:szCs w:val="24"/>
          <w:lang w:val="en-GB"/>
        </w:rPr>
        <w:t>UNDP</w:t>
      </w:r>
      <w:r w:rsidRPr="00C6183F">
        <w:rPr>
          <w:rFonts w:asciiTheme="majorHAnsi" w:hAnsiTheme="majorHAnsi" w:cstheme="majorHAnsi"/>
          <w:sz w:val="24"/>
          <w:szCs w:val="24"/>
          <w:lang w:val="en-GB"/>
        </w:rPr>
        <w:tab/>
      </w:r>
      <w:r w:rsidRPr="00C6183F">
        <w:rPr>
          <w:rFonts w:asciiTheme="majorHAnsi" w:hAnsiTheme="majorHAnsi" w:cstheme="majorHAnsi"/>
          <w:sz w:val="24"/>
          <w:szCs w:val="24"/>
          <w:lang w:val="en-GB"/>
        </w:rPr>
        <w:tab/>
        <w:t xml:space="preserve">United </w:t>
      </w:r>
      <w:r w:rsidR="00513F92" w:rsidRPr="00C6183F">
        <w:rPr>
          <w:rFonts w:asciiTheme="majorHAnsi" w:hAnsiTheme="majorHAnsi" w:cstheme="majorHAnsi"/>
          <w:sz w:val="24"/>
          <w:szCs w:val="24"/>
          <w:lang w:val="en-GB"/>
        </w:rPr>
        <w:t>Nationa</w:t>
      </w:r>
      <w:r w:rsidR="00513F92" w:rsidRPr="00C6183F" w:rsidDel="00FE4F0E">
        <w:rPr>
          <w:rFonts w:asciiTheme="majorHAnsi" w:hAnsiTheme="majorHAnsi" w:cstheme="majorHAnsi"/>
          <w:sz w:val="24"/>
          <w:szCs w:val="24"/>
          <w:lang w:val="en-GB"/>
        </w:rPr>
        <w:t>l</w:t>
      </w:r>
      <w:r w:rsidRPr="00C6183F">
        <w:rPr>
          <w:rFonts w:asciiTheme="majorHAnsi" w:hAnsiTheme="majorHAnsi" w:cstheme="majorHAnsi"/>
          <w:sz w:val="24"/>
          <w:szCs w:val="24"/>
          <w:lang w:val="en-GB"/>
        </w:rPr>
        <w:t xml:space="preserve"> Development Program</w:t>
      </w:r>
    </w:p>
    <w:p w14:paraId="31AEC899" w14:textId="0353DA32" w:rsidR="00423C68" w:rsidRPr="00C6183F" w:rsidRDefault="00423C68" w:rsidP="00BE2E3B">
      <w:pPr>
        <w:pStyle w:val="NoSpacing"/>
        <w:rPr>
          <w:rFonts w:asciiTheme="majorHAnsi" w:hAnsiTheme="majorHAnsi" w:cstheme="majorHAnsi"/>
          <w:sz w:val="24"/>
          <w:szCs w:val="24"/>
          <w:lang w:val="en-GB"/>
        </w:rPr>
      </w:pPr>
      <w:r w:rsidRPr="00C6183F">
        <w:rPr>
          <w:rFonts w:asciiTheme="majorHAnsi" w:hAnsiTheme="majorHAnsi" w:cstheme="majorHAnsi"/>
          <w:sz w:val="24"/>
          <w:szCs w:val="24"/>
          <w:lang w:val="en-GB"/>
        </w:rPr>
        <w:t>UNEA</w:t>
      </w:r>
      <w:r w:rsidRPr="00C6183F">
        <w:rPr>
          <w:rFonts w:asciiTheme="majorHAnsi" w:hAnsiTheme="majorHAnsi" w:cstheme="majorHAnsi"/>
          <w:sz w:val="24"/>
          <w:szCs w:val="24"/>
          <w:lang w:val="en-GB"/>
        </w:rPr>
        <w:tab/>
      </w:r>
      <w:r w:rsidRPr="00C6183F">
        <w:rPr>
          <w:rFonts w:asciiTheme="majorHAnsi" w:hAnsiTheme="majorHAnsi" w:cstheme="majorHAnsi"/>
          <w:sz w:val="24"/>
          <w:szCs w:val="24"/>
          <w:lang w:val="en-GB"/>
        </w:rPr>
        <w:tab/>
        <w:t>United Nations Environmental Assembly</w:t>
      </w:r>
    </w:p>
    <w:bookmarkStart w:id="2" w:name="_Toc22475943"/>
    <w:p w14:paraId="479DB4FA" w14:textId="2AE7C3DC" w:rsidR="008F069E" w:rsidRPr="00C6183F" w:rsidRDefault="00071695" w:rsidP="00BE2E3B">
      <w:pPr>
        <w:pStyle w:val="Heading1"/>
        <w:spacing w:before="0"/>
        <w:rPr>
          <w:rFonts w:cstheme="majorHAnsi"/>
          <w:color w:val="auto"/>
          <w:lang w:val="en-GB"/>
        </w:rPr>
      </w:pPr>
      <w:r w:rsidRPr="00A544F0">
        <w:rPr>
          <w:rFonts w:cstheme="majorHAnsi"/>
          <w:noProof/>
          <w:color w:val="009999"/>
          <w:sz w:val="24"/>
          <w:szCs w:val="24"/>
        </w:rPr>
        <w:lastRenderedPageBreak/>
        <mc:AlternateContent>
          <mc:Choice Requires="wps">
            <w:drawing>
              <wp:anchor distT="0" distB="0" distL="114300" distR="114300" simplePos="0" relativeHeight="251720704" behindDoc="0" locked="0" layoutInCell="1" allowOverlap="1" wp14:anchorId="5427296B" wp14:editId="2FD206F0">
                <wp:simplePos x="0" y="0"/>
                <wp:positionH relativeFrom="column">
                  <wp:posOffset>-1819910</wp:posOffset>
                </wp:positionH>
                <wp:positionV relativeFrom="paragraph">
                  <wp:posOffset>-940124</wp:posOffset>
                </wp:positionV>
                <wp:extent cx="1699404" cy="2009955"/>
                <wp:effectExtent l="0" t="0" r="0" b="9525"/>
                <wp:wrapNone/>
                <wp:docPr id="155" name="Rectangle: Single Corner Rounded 155"/>
                <wp:cNvGraphicFramePr/>
                <a:graphic xmlns:a="http://schemas.openxmlformats.org/drawingml/2006/main">
                  <a:graphicData uri="http://schemas.microsoft.com/office/word/2010/wordprocessingShape">
                    <wps:wsp>
                      <wps:cNvSpPr/>
                      <wps:spPr>
                        <a:xfrm>
                          <a:off x="0" y="0"/>
                          <a:ext cx="1699404" cy="2009955"/>
                        </a:xfrm>
                        <a:prstGeom prst="round1Rect">
                          <a:avLst/>
                        </a:prstGeom>
                        <a:pattFill prst="pct5">
                          <a:fgClr>
                            <a:srgbClr val="009999"/>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92C3AB" id="Rectangle: Single Corner Rounded 155" o:spid="_x0000_s1026" style="position:absolute;margin-left:-143.3pt;margin-top:-74.05pt;width:133.8pt;height:158.2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699404,2009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" path="m,l1416164,v156429,,283240,126811,283240,283240l1699404,2009955,,2009955,,xe" fillcolor="#099" stroked="f" strokeweight="1pt">
                <v:fill r:id="rId15" o:title="" color2="white [3212]" type="pattern"/>
                <v:stroke joinstyle="miter"/>
                <v:path arrowok="t" o:connecttype="custom" o:connectlocs="0,0;1416164,0;1699404,283240;1699404,2009955;0,2009955;0,0" o:connectangles="0,0,0,0,0,0"/>
              </v:shape>
            </w:pict>
          </mc:Fallback>
        </mc:AlternateContent>
      </w:r>
      <w:r w:rsidR="008C3C5D" w:rsidRPr="00C6183F">
        <w:rPr>
          <w:rFonts w:cstheme="majorHAnsi"/>
          <w:color w:val="009999"/>
          <w:lang w:val="en-GB"/>
        </w:rPr>
        <w:t xml:space="preserve">Executive </w:t>
      </w:r>
      <w:r w:rsidR="008F069E" w:rsidRPr="00C6183F">
        <w:rPr>
          <w:rFonts w:cstheme="majorHAnsi"/>
          <w:color w:val="009999"/>
          <w:lang w:val="en-GB"/>
        </w:rPr>
        <w:t>Summary</w:t>
      </w:r>
      <w:bookmarkEnd w:id="2"/>
      <w:r w:rsidR="008F069E" w:rsidRPr="00C6183F">
        <w:rPr>
          <w:rFonts w:cstheme="majorHAnsi"/>
          <w:color w:val="auto"/>
          <w:lang w:val="en-GB"/>
        </w:rPr>
        <w:t xml:space="preserve"> </w:t>
      </w:r>
    </w:p>
    <w:p w14:paraId="00899436" w14:textId="77777777" w:rsidR="00BE2E3B" w:rsidRDefault="00BE2E3B" w:rsidP="00BE2E3B">
      <w:pPr>
        <w:spacing w:after="0"/>
        <w:jc w:val="both"/>
        <w:rPr>
          <w:rFonts w:asciiTheme="majorHAnsi" w:eastAsiaTheme="majorEastAsia" w:hAnsiTheme="majorHAnsi" w:cstheme="majorHAnsi"/>
          <w:sz w:val="24"/>
          <w:szCs w:val="24"/>
          <w:lang w:val="en-GB"/>
        </w:rPr>
      </w:pPr>
    </w:p>
    <w:p w14:paraId="323A9A53" w14:textId="4CBFAC5B" w:rsidR="006730F4" w:rsidRDefault="00A20DA2" w:rsidP="00C74659">
      <w:pPr>
        <w:jc w:val="both"/>
        <w:rPr>
          <w:rFonts w:asciiTheme="majorHAnsi" w:eastAsiaTheme="majorEastAsia" w:hAnsiTheme="majorHAnsi" w:cstheme="majorHAnsi"/>
          <w:sz w:val="24"/>
          <w:szCs w:val="24"/>
          <w:lang w:val="en-GB"/>
        </w:rPr>
      </w:pPr>
      <w:r w:rsidRPr="00BE2E3B">
        <w:rPr>
          <w:rFonts w:asciiTheme="majorHAnsi" w:eastAsiaTheme="majorEastAsia" w:hAnsiTheme="majorHAnsi" w:cstheme="majorHAnsi"/>
          <w:sz w:val="24"/>
          <w:szCs w:val="24"/>
          <w:lang w:val="en-GB"/>
        </w:rPr>
        <w:t>Deforestation and forest degradation are jointly the second leading cause of global warming, accounting for up to 15</w:t>
      </w:r>
      <w:r w:rsidR="00B31B8F" w:rsidRPr="00BE2E3B">
        <w:rPr>
          <w:rFonts w:asciiTheme="majorHAnsi" w:eastAsiaTheme="majorEastAsia" w:hAnsiTheme="majorHAnsi" w:cstheme="majorHAnsi"/>
          <w:sz w:val="24"/>
          <w:szCs w:val="24"/>
          <w:lang w:val="en-GB"/>
        </w:rPr>
        <w:t xml:space="preserve"> percent</w:t>
      </w:r>
      <w:r w:rsidRPr="00BE2E3B">
        <w:rPr>
          <w:rFonts w:asciiTheme="majorHAnsi" w:eastAsiaTheme="majorEastAsia" w:hAnsiTheme="majorHAnsi" w:cstheme="majorHAnsi"/>
          <w:sz w:val="24"/>
          <w:szCs w:val="24"/>
          <w:lang w:val="en-GB"/>
        </w:rPr>
        <w:t xml:space="preserve"> of all anthropogenic greenhouse gas emission. </w:t>
      </w:r>
      <w:r w:rsidR="00BE2E3B" w:rsidRPr="00BE2E3B">
        <w:rPr>
          <w:rFonts w:asciiTheme="majorHAnsi" w:hAnsiTheme="majorHAnsi" w:cstheme="majorHAnsi"/>
          <w:sz w:val="24"/>
          <w:szCs w:val="24"/>
          <w:shd w:val="clear" w:color="auto" w:fill="FFFFFF"/>
          <w:lang w:val="en-GB"/>
        </w:rPr>
        <w:t>Reducing emissions from deforestation and forest degradation, and foster conservation, sustainable management of forests, and enhancement of forest carbon stocks</w:t>
      </w:r>
      <w:r w:rsidR="00BE2E3B" w:rsidRPr="00BE2E3B">
        <w:rPr>
          <w:rFonts w:asciiTheme="majorHAnsi" w:hAnsiTheme="majorHAnsi" w:cstheme="majorHAnsi"/>
          <w:sz w:val="24"/>
          <w:szCs w:val="24"/>
          <w:lang w:val="en-GB"/>
        </w:rPr>
        <w:t xml:space="preserve"> (commonly termed </w:t>
      </w:r>
      <w:r w:rsidRPr="00BE2E3B">
        <w:rPr>
          <w:rFonts w:asciiTheme="majorHAnsi" w:eastAsiaTheme="majorEastAsia" w:hAnsiTheme="majorHAnsi" w:cstheme="majorHAnsi"/>
          <w:sz w:val="24"/>
          <w:szCs w:val="24"/>
          <w:lang w:val="en-GB"/>
        </w:rPr>
        <w:t>REDD+</w:t>
      </w:r>
      <w:r w:rsidR="00BE2E3B" w:rsidRPr="00BE2E3B">
        <w:rPr>
          <w:rFonts w:asciiTheme="majorHAnsi" w:eastAsiaTheme="majorEastAsia" w:hAnsiTheme="majorHAnsi" w:cstheme="majorHAnsi"/>
          <w:sz w:val="24"/>
          <w:szCs w:val="24"/>
          <w:lang w:val="en-GB"/>
        </w:rPr>
        <w:t>)</w:t>
      </w:r>
      <w:r w:rsidR="006730F4" w:rsidRPr="00BE2E3B">
        <w:rPr>
          <w:rFonts w:asciiTheme="majorHAnsi" w:eastAsiaTheme="majorEastAsia" w:hAnsiTheme="majorHAnsi" w:cstheme="majorHAnsi"/>
          <w:sz w:val="24"/>
          <w:szCs w:val="24"/>
          <w:lang w:val="en-GB"/>
        </w:rPr>
        <w:t xml:space="preserve"> seeks to create incentives to reduce emissions from forests sources, while fostering conservation, sustainable management of forests and enhancing forest carbon stocks. The Forest Carbon Partnership Facility (FCPF) has been supporting REDD+ efforts for almost a decade. An FCPF Capacity Building Program (CBP) has provided forest-dependent </w:t>
      </w:r>
      <w:r w:rsidR="006730F4" w:rsidRPr="00C6183F">
        <w:rPr>
          <w:rFonts w:asciiTheme="majorHAnsi" w:eastAsiaTheme="majorEastAsia" w:hAnsiTheme="majorHAnsi" w:cstheme="majorHAnsi"/>
          <w:sz w:val="24"/>
          <w:szCs w:val="24"/>
          <w:lang w:val="en-GB"/>
        </w:rPr>
        <w:t xml:space="preserve">indigenous peoples (IPs), other forest dwellers (OFDs) and southern civil society organizations </w:t>
      </w:r>
      <w:r w:rsidR="008C3C5D" w:rsidRPr="00C6183F">
        <w:rPr>
          <w:rFonts w:asciiTheme="majorHAnsi" w:eastAsiaTheme="majorEastAsia" w:hAnsiTheme="majorHAnsi" w:cstheme="majorHAnsi"/>
          <w:sz w:val="24"/>
          <w:szCs w:val="24"/>
          <w:lang w:val="en-GB"/>
        </w:rPr>
        <w:t xml:space="preserve">(CSOs) </w:t>
      </w:r>
      <w:r w:rsidR="006730F4" w:rsidRPr="00C6183F">
        <w:rPr>
          <w:rFonts w:asciiTheme="majorHAnsi" w:eastAsiaTheme="majorEastAsia" w:hAnsiTheme="majorHAnsi" w:cstheme="majorHAnsi"/>
          <w:sz w:val="24"/>
          <w:szCs w:val="24"/>
          <w:lang w:val="en-GB"/>
        </w:rPr>
        <w:t>with information, knowledge and awareness to enhance their understanding of REDD+, and by extension</w:t>
      </w:r>
      <w:r w:rsidR="00BE2E3B">
        <w:rPr>
          <w:rFonts w:asciiTheme="majorHAnsi" w:eastAsiaTheme="majorEastAsia" w:hAnsiTheme="majorHAnsi" w:cstheme="majorHAnsi"/>
          <w:sz w:val="24"/>
          <w:szCs w:val="24"/>
          <w:lang w:val="en-GB"/>
        </w:rPr>
        <w:t xml:space="preserve"> - </w:t>
      </w:r>
      <w:r w:rsidR="006730F4" w:rsidRPr="00C6183F">
        <w:rPr>
          <w:rFonts w:asciiTheme="majorHAnsi" w:eastAsiaTheme="majorEastAsia" w:hAnsiTheme="majorHAnsi" w:cstheme="majorHAnsi"/>
          <w:sz w:val="24"/>
          <w:szCs w:val="24"/>
          <w:lang w:val="en-GB"/>
        </w:rPr>
        <w:t xml:space="preserve"> their ability to engage more meaningfully in the implementation of REDD+ readiness activities.</w:t>
      </w:r>
    </w:p>
    <w:p w14:paraId="4988E258" w14:textId="69A4482E" w:rsidR="006730F4" w:rsidRDefault="006730F4" w:rsidP="00A73985">
      <w:pPr>
        <w:jc w:val="both"/>
        <w:rPr>
          <w:rFonts w:asciiTheme="majorHAnsi" w:eastAsiaTheme="majorEastAsia" w:hAnsiTheme="majorHAnsi" w:cstheme="majorHAnsi"/>
          <w:sz w:val="24"/>
          <w:szCs w:val="24"/>
          <w:lang w:val="en-GB"/>
        </w:rPr>
      </w:pPr>
      <w:r w:rsidRPr="00C6183F">
        <w:rPr>
          <w:rFonts w:asciiTheme="majorHAnsi" w:eastAsiaTheme="majorEastAsia" w:hAnsiTheme="majorHAnsi" w:cstheme="majorHAnsi"/>
          <w:sz w:val="24"/>
          <w:szCs w:val="24"/>
          <w:lang w:val="en-GB"/>
        </w:rPr>
        <w:t>From July 17th to 19th 2019, African IPs and CSOs involved in FCPF CBP Phase 2 projects in Africa met in Nairobi</w:t>
      </w:r>
      <w:r w:rsidR="00B31B8F">
        <w:rPr>
          <w:rFonts w:asciiTheme="majorHAnsi" w:eastAsiaTheme="majorEastAsia" w:hAnsiTheme="majorHAnsi" w:cstheme="majorHAnsi"/>
          <w:sz w:val="24"/>
          <w:szCs w:val="24"/>
          <w:lang w:val="en-GB"/>
        </w:rPr>
        <w:t>,</w:t>
      </w:r>
      <w:r w:rsidRPr="00C6183F">
        <w:rPr>
          <w:rFonts w:asciiTheme="majorHAnsi" w:eastAsiaTheme="majorEastAsia" w:hAnsiTheme="majorHAnsi" w:cstheme="majorHAnsi"/>
          <w:sz w:val="24"/>
          <w:szCs w:val="24"/>
          <w:lang w:val="en-GB"/>
        </w:rPr>
        <w:t xml:space="preserve"> Kenya for a </w:t>
      </w:r>
      <w:r w:rsidR="00B31B8F">
        <w:rPr>
          <w:rFonts w:asciiTheme="majorHAnsi" w:eastAsiaTheme="majorEastAsia" w:hAnsiTheme="majorHAnsi" w:cstheme="majorHAnsi"/>
          <w:sz w:val="24"/>
          <w:szCs w:val="24"/>
          <w:lang w:val="en-GB"/>
        </w:rPr>
        <w:t>R</w:t>
      </w:r>
      <w:r w:rsidRPr="00C6183F">
        <w:rPr>
          <w:rFonts w:asciiTheme="majorHAnsi" w:eastAsiaTheme="majorEastAsia" w:hAnsiTheme="majorHAnsi" w:cstheme="majorHAnsi"/>
          <w:sz w:val="24"/>
          <w:szCs w:val="24"/>
          <w:lang w:val="en-GB"/>
        </w:rPr>
        <w:t xml:space="preserve">egional </w:t>
      </w:r>
      <w:r w:rsidR="00B31B8F">
        <w:rPr>
          <w:rFonts w:asciiTheme="majorHAnsi" w:eastAsiaTheme="majorEastAsia" w:hAnsiTheme="majorHAnsi" w:cstheme="majorHAnsi"/>
          <w:sz w:val="24"/>
          <w:szCs w:val="24"/>
          <w:lang w:val="en-GB"/>
        </w:rPr>
        <w:t>D</w:t>
      </w:r>
      <w:r w:rsidRPr="00C6183F">
        <w:rPr>
          <w:rFonts w:asciiTheme="majorHAnsi" w:eastAsiaTheme="majorEastAsia" w:hAnsiTheme="majorHAnsi" w:cstheme="majorHAnsi"/>
          <w:sz w:val="24"/>
          <w:szCs w:val="24"/>
          <w:lang w:val="en-GB"/>
        </w:rPr>
        <w:t>ialogue</w:t>
      </w:r>
      <w:r w:rsidR="00B31B8F">
        <w:rPr>
          <w:rFonts w:asciiTheme="majorHAnsi" w:eastAsiaTheme="majorEastAsia" w:hAnsiTheme="majorHAnsi" w:cstheme="majorHAnsi"/>
          <w:sz w:val="24"/>
          <w:szCs w:val="24"/>
          <w:lang w:val="en-GB"/>
        </w:rPr>
        <w:t>, aiming</w:t>
      </w:r>
      <w:r w:rsidRPr="00C6183F">
        <w:rPr>
          <w:rFonts w:asciiTheme="majorHAnsi" w:eastAsiaTheme="majorEastAsia" w:hAnsiTheme="majorHAnsi" w:cstheme="majorHAnsi"/>
          <w:sz w:val="24"/>
          <w:szCs w:val="24"/>
          <w:lang w:val="en-GB"/>
        </w:rPr>
        <w:t xml:space="preserve"> to</w:t>
      </w:r>
      <w:r w:rsidR="00B31B8F">
        <w:rPr>
          <w:rFonts w:asciiTheme="majorHAnsi" w:eastAsiaTheme="majorEastAsia" w:hAnsiTheme="majorHAnsi" w:cstheme="majorHAnsi"/>
          <w:sz w:val="24"/>
          <w:szCs w:val="24"/>
          <w:lang w:val="en-GB"/>
        </w:rPr>
        <w:t>:</w:t>
      </w:r>
      <w:r w:rsidRPr="00C6183F">
        <w:rPr>
          <w:rFonts w:asciiTheme="majorHAnsi" w:eastAsiaTheme="majorEastAsia" w:hAnsiTheme="majorHAnsi" w:cstheme="majorHAnsi"/>
          <w:sz w:val="24"/>
          <w:szCs w:val="24"/>
          <w:lang w:val="en-GB"/>
        </w:rPr>
        <w:t xml:space="preserve"> i) harvest regionally agreed key lessons learned from the CBP; ii)  formulate regionally agreed recommendations on future REDD+ capacity building actions for forest-dependent IPs, OFD</w:t>
      </w:r>
      <w:r w:rsidR="00B31B8F">
        <w:rPr>
          <w:rFonts w:asciiTheme="majorHAnsi" w:eastAsiaTheme="majorEastAsia" w:hAnsiTheme="majorHAnsi" w:cstheme="majorHAnsi"/>
          <w:sz w:val="24"/>
          <w:szCs w:val="24"/>
          <w:lang w:val="en-GB"/>
        </w:rPr>
        <w:t>s</w:t>
      </w:r>
      <w:r w:rsidRPr="00C6183F">
        <w:rPr>
          <w:rFonts w:asciiTheme="majorHAnsi" w:eastAsiaTheme="majorEastAsia" w:hAnsiTheme="majorHAnsi" w:cstheme="majorHAnsi"/>
          <w:sz w:val="24"/>
          <w:szCs w:val="24"/>
          <w:lang w:val="en-GB"/>
        </w:rPr>
        <w:t xml:space="preserve"> and southern CSOs in Africa</w:t>
      </w:r>
      <w:r w:rsidR="00B31B8F">
        <w:rPr>
          <w:rFonts w:asciiTheme="majorHAnsi" w:eastAsiaTheme="majorEastAsia" w:hAnsiTheme="majorHAnsi" w:cstheme="majorHAnsi"/>
          <w:sz w:val="24"/>
          <w:szCs w:val="24"/>
          <w:lang w:val="en-GB"/>
        </w:rPr>
        <w:t>;</w:t>
      </w:r>
      <w:r w:rsidRPr="00C6183F">
        <w:rPr>
          <w:rFonts w:asciiTheme="majorHAnsi" w:eastAsiaTheme="majorEastAsia" w:hAnsiTheme="majorHAnsi" w:cstheme="majorHAnsi"/>
          <w:sz w:val="24"/>
          <w:szCs w:val="24"/>
          <w:lang w:val="en-GB"/>
        </w:rPr>
        <w:t xml:space="preserve"> and </w:t>
      </w:r>
      <w:r w:rsidR="00B31B8F">
        <w:rPr>
          <w:rFonts w:asciiTheme="majorHAnsi" w:eastAsiaTheme="majorEastAsia" w:hAnsiTheme="majorHAnsi" w:cstheme="majorHAnsi"/>
          <w:sz w:val="24"/>
          <w:szCs w:val="24"/>
          <w:lang w:val="en-GB"/>
        </w:rPr>
        <w:t>i</w:t>
      </w:r>
      <w:r w:rsidRPr="00C6183F">
        <w:rPr>
          <w:rFonts w:asciiTheme="majorHAnsi" w:eastAsiaTheme="majorEastAsia" w:hAnsiTheme="majorHAnsi" w:cstheme="majorHAnsi"/>
          <w:sz w:val="24"/>
          <w:szCs w:val="24"/>
          <w:lang w:val="en-GB"/>
        </w:rPr>
        <w:t xml:space="preserve">ii) strengthen IPs and CSO networks within the region. </w:t>
      </w:r>
    </w:p>
    <w:p w14:paraId="6A252C9C" w14:textId="1F551DA0" w:rsidR="003838B1" w:rsidRPr="003838B1" w:rsidRDefault="00021CA8" w:rsidP="003838B1">
      <w:pPr>
        <w:jc w:val="both"/>
        <w:rPr>
          <w:rFonts w:asciiTheme="majorHAnsi" w:eastAsiaTheme="majorEastAsia" w:hAnsiTheme="majorHAnsi" w:cstheme="majorHAnsi"/>
          <w:sz w:val="24"/>
          <w:szCs w:val="24"/>
          <w:lang w:val="en-GB"/>
        </w:rPr>
      </w:pPr>
      <w:r>
        <w:rPr>
          <w:rFonts w:asciiTheme="majorHAnsi" w:eastAsiaTheme="majorEastAsia" w:hAnsiTheme="majorHAnsi" w:cstheme="majorHAnsi"/>
          <w:sz w:val="24"/>
          <w:szCs w:val="24"/>
          <w:lang w:val="en-GB"/>
        </w:rPr>
        <w:t xml:space="preserve">Following </w:t>
      </w:r>
      <w:r w:rsidR="00545384">
        <w:rPr>
          <w:rFonts w:asciiTheme="majorHAnsi" w:eastAsiaTheme="majorEastAsia" w:hAnsiTheme="majorHAnsi" w:cstheme="majorHAnsi"/>
          <w:sz w:val="24"/>
          <w:szCs w:val="24"/>
          <w:lang w:val="en-GB"/>
        </w:rPr>
        <w:t xml:space="preserve">rich </w:t>
      </w:r>
      <w:r>
        <w:rPr>
          <w:rFonts w:asciiTheme="majorHAnsi" w:eastAsiaTheme="majorEastAsia" w:hAnsiTheme="majorHAnsi" w:cstheme="majorHAnsi"/>
          <w:sz w:val="24"/>
          <w:szCs w:val="24"/>
          <w:lang w:val="en-GB"/>
        </w:rPr>
        <w:t xml:space="preserve">discussions on the implementation experience of the CBP in Africa and other regions, governments’ and donors’ perspectives on CSOs’ and IPs’ engagement in REDD+ processes, and </w:t>
      </w:r>
      <w:r w:rsidR="00545384">
        <w:rPr>
          <w:rFonts w:asciiTheme="majorHAnsi" w:eastAsiaTheme="majorEastAsia" w:hAnsiTheme="majorHAnsi" w:cstheme="majorHAnsi"/>
          <w:sz w:val="24"/>
          <w:szCs w:val="24"/>
          <w:lang w:val="en-GB"/>
        </w:rPr>
        <w:t>the gender aspects of REDD+</w:t>
      </w:r>
      <w:r>
        <w:rPr>
          <w:rFonts w:asciiTheme="majorHAnsi" w:eastAsiaTheme="majorEastAsia" w:hAnsiTheme="majorHAnsi" w:cstheme="majorHAnsi"/>
          <w:sz w:val="24"/>
          <w:szCs w:val="24"/>
          <w:lang w:val="en-GB"/>
        </w:rPr>
        <w:t xml:space="preserve">, participants </w:t>
      </w:r>
      <w:r w:rsidR="003838B1">
        <w:rPr>
          <w:rFonts w:asciiTheme="majorHAnsi" w:eastAsiaTheme="majorEastAsia" w:hAnsiTheme="majorHAnsi" w:cstheme="majorHAnsi"/>
          <w:sz w:val="24"/>
          <w:szCs w:val="24"/>
          <w:lang w:val="en-GB"/>
        </w:rPr>
        <w:t xml:space="preserve">reflected on </w:t>
      </w:r>
      <w:r w:rsidR="003838B1" w:rsidRPr="003838B1">
        <w:rPr>
          <w:rFonts w:asciiTheme="majorHAnsi" w:eastAsiaTheme="majorEastAsia" w:hAnsiTheme="majorHAnsi" w:cstheme="majorHAnsi"/>
          <w:sz w:val="24"/>
          <w:szCs w:val="24"/>
          <w:lang w:val="en-GB"/>
        </w:rPr>
        <w:t xml:space="preserve">the main gaps and common challenges experienced in the context of REDD+ capacity building that should receive further attention; and on the key lessons learned and best practices coming out of the </w:t>
      </w:r>
      <w:r w:rsidR="00545384">
        <w:rPr>
          <w:rFonts w:asciiTheme="majorHAnsi" w:eastAsiaTheme="majorEastAsia" w:hAnsiTheme="majorHAnsi" w:cstheme="majorHAnsi"/>
          <w:sz w:val="24"/>
          <w:szCs w:val="24"/>
          <w:lang w:val="en-GB"/>
        </w:rPr>
        <w:t>program</w:t>
      </w:r>
      <w:r w:rsidR="003838B1" w:rsidRPr="003838B1">
        <w:rPr>
          <w:rFonts w:asciiTheme="majorHAnsi" w:eastAsiaTheme="majorEastAsia" w:hAnsiTheme="majorHAnsi" w:cstheme="majorHAnsi"/>
          <w:sz w:val="24"/>
          <w:szCs w:val="24"/>
          <w:lang w:val="en-GB"/>
        </w:rPr>
        <w:t xml:space="preserve">. </w:t>
      </w:r>
    </w:p>
    <w:p w14:paraId="363D91C4" w14:textId="73086AF2" w:rsidR="00021CA8" w:rsidRDefault="00545384" w:rsidP="00021CA8">
      <w:pPr>
        <w:jc w:val="both"/>
        <w:rPr>
          <w:rFonts w:asciiTheme="majorHAnsi" w:eastAsiaTheme="majorEastAsia" w:hAnsiTheme="majorHAnsi" w:cstheme="majorHAnsi"/>
          <w:sz w:val="24"/>
          <w:szCs w:val="24"/>
          <w:lang w:val="en-GB"/>
        </w:rPr>
      </w:pPr>
      <w:r>
        <w:rPr>
          <w:rFonts w:asciiTheme="majorHAnsi" w:eastAsiaTheme="majorEastAsia" w:hAnsiTheme="majorHAnsi" w:cstheme="majorHAnsi"/>
          <w:sz w:val="24"/>
          <w:szCs w:val="24"/>
          <w:lang w:val="en-GB"/>
        </w:rPr>
        <w:t>Participants identified</w:t>
      </w:r>
      <w:r w:rsidR="00021CA8">
        <w:rPr>
          <w:rFonts w:asciiTheme="majorHAnsi" w:eastAsiaTheme="majorEastAsia" w:hAnsiTheme="majorHAnsi" w:cstheme="majorHAnsi"/>
          <w:sz w:val="24"/>
          <w:szCs w:val="24"/>
          <w:lang w:val="en-GB"/>
        </w:rPr>
        <w:t xml:space="preserve"> the following </w:t>
      </w:r>
      <w:r w:rsidR="00021CA8" w:rsidRPr="000847B0">
        <w:rPr>
          <w:rFonts w:asciiTheme="majorHAnsi" w:eastAsiaTheme="majorEastAsia" w:hAnsiTheme="majorHAnsi" w:cstheme="majorHAnsi"/>
          <w:b/>
          <w:bCs/>
          <w:sz w:val="24"/>
          <w:szCs w:val="24"/>
          <w:lang w:val="en-GB"/>
        </w:rPr>
        <w:t>key challenges</w:t>
      </w:r>
      <w:r w:rsidR="00021CA8">
        <w:rPr>
          <w:rFonts w:asciiTheme="majorHAnsi" w:eastAsiaTheme="majorEastAsia" w:hAnsiTheme="majorHAnsi" w:cstheme="majorHAnsi"/>
          <w:sz w:val="24"/>
          <w:szCs w:val="24"/>
          <w:lang w:val="en-GB"/>
        </w:rPr>
        <w:t xml:space="preserve"> in REDD+ capacity building:</w:t>
      </w:r>
    </w:p>
    <w:p w14:paraId="43ED7B79" w14:textId="325BB03F" w:rsidR="00021CA8" w:rsidRPr="000325B8" w:rsidRDefault="000325B8" w:rsidP="000325B8">
      <w:pPr>
        <w:pStyle w:val="ListParagraph"/>
        <w:numPr>
          <w:ilvl w:val="0"/>
          <w:numId w:val="30"/>
        </w:numPr>
        <w:jc w:val="both"/>
        <w:rPr>
          <w:rFonts w:asciiTheme="majorHAnsi" w:hAnsiTheme="majorHAnsi" w:cstheme="majorHAnsi"/>
          <w:sz w:val="24"/>
          <w:szCs w:val="24"/>
          <w:lang w:val="en-GB"/>
        </w:rPr>
      </w:pPr>
      <w:r w:rsidRPr="000325B8">
        <w:rPr>
          <w:rFonts w:asciiTheme="majorHAnsi" w:hAnsiTheme="majorHAnsi" w:cstheme="majorHAnsi"/>
          <w:sz w:val="24"/>
          <w:szCs w:val="24"/>
          <w:lang w:val="en-GB"/>
        </w:rPr>
        <w:t>Bridging k</w:t>
      </w:r>
      <w:r w:rsidR="00021CA8" w:rsidRPr="000325B8">
        <w:rPr>
          <w:rFonts w:asciiTheme="majorHAnsi" w:hAnsiTheme="majorHAnsi" w:cstheme="majorHAnsi"/>
          <w:sz w:val="24"/>
          <w:szCs w:val="24"/>
          <w:lang w:val="en-GB"/>
        </w:rPr>
        <w:t xml:space="preserve">nowledge and awareness-related gaps on foundational/baseline subjects </w:t>
      </w:r>
      <w:r w:rsidRPr="000325B8">
        <w:rPr>
          <w:rFonts w:asciiTheme="majorHAnsi" w:hAnsiTheme="majorHAnsi" w:cstheme="majorHAnsi"/>
          <w:sz w:val="24"/>
          <w:szCs w:val="24"/>
          <w:lang w:val="en-GB"/>
        </w:rPr>
        <w:t xml:space="preserve">that </w:t>
      </w:r>
      <w:r w:rsidR="00021CA8" w:rsidRPr="000325B8">
        <w:rPr>
          <w:rFonts w:asciiTheme="majorHAnsi" w:hAnsiTheme="majorHAnsi" w:cstheme="majorHAnsi"/>
          <w:sz w:val="24"/>
          <w:szCs w:val="24"/>
          <w:lang w:val="en-GB"/>
        </w:rPr>
        <w:t>feed into and shap</w:t>
      </w:r>
      <w:r w:rsidRPr="000325B8">
        <w:rPr>
          <w:rFonts w:asciiTheme="majorHAnsi" w:hAnsiTheme="majorHAnsi" w:cstheme="majorHAnsi"/>
          <w:sz w:val="24"/>
          <w:szCs w:val="24"/>
          <w:lang w:val="en-GB"/>
        </w:rPr>
        <w:t>e</w:t>
      </w:r>
      <w:r w:rsidR="00021CA8" w:rsidRPr="000325B8">
        <w:rPr>
          <w:rFonts w:asciiTheme="majorHAnsi" w:hAnsiTheme="majorHAnsi" w:cstheme="majorHAnsi"/>
          <w:sz w:val="24"/>
          <w:szCs w:val="24"/>
          <w:lang w:val="en-GB"/>
        </w:rPr>
        <w:t xml:space="preserve"> the design of REDD+</w:t>
      </w:r>
      <w:r w:rsidR="00BE2E3B">
        <w:rPr>
          <w:rFonts w:asciiTheme="majorHAnsi" w:hAnsiTheme="majorHAnsi" w:cstheme="majorHAnsi"/>
          <w:sz w:val="24"/>
          <w:szCs w:val="24"/>
          <w:lang w:val="en-GB"/>
        </w:rPr>
        <w:t>;</w:t>
      </w:r>
    </w:p>
    <w:p w14:paraId="02D8FF16" w14:textId="028530FD" w:rsidR="00021CA8" w:rsidRPr="000325B8" w:rsidRDefault="000325B8" w:rsidP="000325B8">
      <w:pPr>
        <w:pStyle w:val="ListParagraph"/>
        <w:numPr>
          <w:ilvl w:val="0"/>
          <w:numId w:val="30"/>
        </w:numPr>
        <w:jc w:val="both"/>
        <w:rPr>
          <w:rFonts w:asciiTheme="majorHAnsi" w:hAnsiTheme="majorHAnsi" w:cstheme="majorHAnsi"/>
          <w:sz w:val="24"/>
          <w:szCs w:val="24"/>
          <w:lang w:val="en-GB"/>
        </w:rPr>
      </w:pPr>
      <w:r w:rsidRPr="000325B8">
        <w:rPr>
          <w:rFonts w:asciiTheme="majorHAnsi" w:hAnsiTheme="majorHAnsi" w:cstheme="majorHAnsi"/>
          <w:sz w:val="24"/>
          <w:szCs w:val="24"/>
          <w:lang w:val="en-GB"/>
        </w:rPr>
        <w:t>Increasing the e</w:t>
      </w:r>
      <w:r w:rsidR="00021CA8" w:rsidRPr="000325B8">
        <w:rPr>
          <w:rFonts w:asciiTheme="majorHAnsi" w:hAnsiTheme="majorHAnsi" w:cstheme="majorHAnsi"/>
          <w:sz w:val="24"/>
          <w:szCs w:val="24"/>
          <w:lang w:val="en-GB"/>
        </w:rPr>
        <w:t xml:space="preserve">nvelope size and time horizon of capacity building projects </w:t>
      </w:r>
      <w:r w:rsidRPr="000325B8">
        <w:rPr>
          <w:rFonts w:asciiTheme="majorHAnsi" w:hAnsiTheme="majorHAnsi" w:cstheme="majorHAnsi"/>
          <w:sz w:val="24"/>
          <w:szCs w:val="24"/>
          <w:lang w:val="en-GB"/>
        </w:rPr>
        <w:t xml:space="preserve">in order </w:t>
      </w:r>
      <w:r w:rsidR="00021CA8" w:rsidRPr="000325B8">
        <w:rPr>
          <w:rFonts w:asciiTheme="majorHAnsi" w:hAnsiTheme="majorHAnsi" w:cstheme="majorHAnsi"/>
          <w:sz w:val="24"/>
          <w:szCs w:val="24"/>
          <w:lang w:val="en-GB"/>
        </w:rPr>
        <w:t>to address the vast demand in Africa</w:t>
      </w:r>
      <w:r w:rsidR="00BE2E3B">
        <w:rPr>
          <w:rFonts w:asciiTheme="majorHAnsi" w:hAnsiTheme="majorHAnsi" w:cstheme="majorHAnsi"/>
          <w:sz w:val="24"/>
          <w:szCs w:val="24"/>
          <w:lang w:val="en-GB"/>
        </w:rPr>
        <w:t>;</w:t>
      </w:r>
    </w:p>
    <w:p w14:paraId="7015DE6C" w14:textId="1FCF3522" w:rsidR="00021CA8" w:rsidRPr="000325B8" w:rsidRDefault="000325B8" w:rsidP="000325B8">
      <w:pPr>
        <w:pStyle w:val="ListParagraph"/>
        <w:numPr>
          <w:ilvl w:val="0"/>
          <w:numId w:val="30"/>
        </w:numPr>
        <w:jc w:val="both"/>
        <w:rPr>
          <w:rFonts w:asciiTheme="majorHAnsi" w:hAnsiTheme="majorHAnsi" w:cstheme="majorHAnsi"/>
          <w:sz w:val="24"/>
          <w:szCs w:val="24"/>
          <w:lang w:val="en-GB"/>
        </w:rPr>
      </w:pPr>
      <w:r w:rsidRPr="000325B8">
        <w:rPr>
          <w:rFonts w:asciiTheme="majorHAnsi" w:hAnsiTheme="majorHAnsi" w:cstheme="majorHAnsi"/>
          <w:sz w:val="24"/>
          <w:szCs w:val="24"/>
          <w:lang w:val="en-GB"/>
        </w:rPr>
        <w:t>Generating synergies and linkages between the FCPF CBP efforts and other REDD+ actors to enhance opportunities for further resource mobilization and a stronger impact</w:t>
      </w:r>
      <w:r w:rsidR="00BE2E3B">
        <w:rPr>
          <w:rFonts w:asciiTheme="majorHAnsi" w:hAnsiTheme="majorHAnsi" w:cstheme="majorHAnsi"/>
          <w:sz w:val="24"/>
          <w:szCs w:val="24"/>
          <w:lang w:val="en-GB"/>
        </w:rPr>
        <w:t>;</w:t>
      </w:r>
    </w:p>
    <w:p w14:paraId="2CB0C8FF" w14:textId="6B360DE0" w:rsidR="000325B8" w:rsidRPr="000325B8" w:rsidRDefault="000325B8" w:rsidP="000325B8">
      <w:pPr>
        <w:pStyle w:val="ListParagraph"/>
        <w:numPr>
          <w:ilvl w:val="0"/>
          <w:numId w:val="30"/>
        </w:numPr>
        <w:jc w:val="both"/>
        <w:rPr>
          <w:rFonts w:asciiTheme="majorHAnsi" w:hAnsiTheme="majorHAnsi" w:cstheme="majorHAnsi"/>
          <w:sz w:val="24"/>
          <w:szCs w:val="24"/>
          <w:lang w:val="en-GB"/>
        </w:rPr>
      </w:pPr>
      <w:r w:rsidRPr="000325B8">
        <w:rPr>
          <w:rFonts w:asciiTheme="majorHAnsi" w:hAnsiTheme="majorHAnsi" w:cstheme="majorHAnsi"/>
          <w:sz w:val="24"/>
          <w:szCs w:val="24"/>
          <w:lang w:val="en-GB"/>
        </w:rPr>
        <w:t>Putting a focus on peoples’ livelihoods and access to climate change response strategies</w:t>
      </w:r>
      <w:r w:rsidR="00BE2E3B">
        <w:rPr>
          <w:rFonts w:asciiTheme="majorHAnsi" w:hAnsiTheme="majorHAnsi" w:cstheme="majorHAnsi"/>
          <w:sz w:val="24"/>
          <w:szCs w:val="24"/>
          <w:lang w:val="en-GB"/>
        </w:rPr>
        <w:t>;</w:t>
      </w:r>
    </w:p>
    <w:p w14:paraId="22A5B1C9" w14:textId="13BF30E1" w:rsidR="00021CA8" w:rsidRPr="000325B8" w:rsidRDefault="000325B8" w:rsidP="000325B8">
      <w:pPr>
        <w:pStyle w:val="ListParagraph"/>
        <w:numPr>
          <w:ilvl w:val="0"/>
          <w:numId w:val="30"/>
        </w:numPr>
        <w:jc w:val="both"/>
        <w:rPr>
          <w:rFonts w:asciiTheme="majorHAnsi" w:hAnsiTheme="majorHAnsi" w:cstheme="majorHAnsi"/>
          <w:sz w:val="24"/>
          <w:szCs w:val="24"/>
          <w:lang w:val="en-GB"/>
        </w:rPr>
      </w:pPr>
      <w:r w:rsidRPr="000325B8">
        <w:rPr>
          <w:rFonts w:asciiTheme="majorHAnsi" w:hAnsiTheme="majorHAnsi" w:cstheme="majorHAnsi"/>
          <w:sz w:val="24"/>
          <w:szCs w:val="24"/>
          <w:lang w:val="en-GB"/>
        </w:rPr>
        <w:t xml:space="preserve">Reconciling carbon rights regimes with land tenure and tree rights to </w:t>
      </w:r>
      <w:r w:rsidR="003838B1">
        <w:rPr>
          <w:rFonts w:asciiTheme="majorHAnsi" w:hAnsiTheme="majorHAnsi" w:cstheme="majorHAnsi"/>
          <w:sz w:val="24"/>
          <w:szCs w:val="24"/>
          <w:lang w:val="en-GB"/>
        </w:rPr>
        <w:t>resolve</w:t>
      </w:r>
      <w:r w:rsidRPr="000325B8">
        <w:rPr>
          <w:rFonts w:asciiTheme="majorHAnsi" w:hAnsiTheme="majorHAnsi" w:cstheme="majorHAnsi"/>
          <w:sz w:val="24"/>
          <w:szCs w:val="24"/>
          <w:lang w:val="en-GB"/>
        </w:rPr>
        <w:t xml:space="preserve"> the disconnect between local livelihood needs and REDD+ aspirations</w:t>
      </w:r>
      <w:r w:rsidR="00BE2E3B">
        <w:rPr>
          <w:rFonts w:asciiTheme="majorHAnsi" w:hAnsiTheme="majorHAnsi" w:cstheme="majorHAnsi"/>
          <w:sz w:val="24"/>
          <w:szCs w:val="24"/>
          <w:lang w:val="en-GB"/>
        </w:rPr>
        <w:t>;</w:t>
      </w:r>
    </w:p>
    <w:p w14:paraId="3EDE9D9C" w14:textId="28C2EDCC" w:rsidR="000325B8" w:rsidRPr="000325B8" w:rsidRDefault="000325B8" w:rsidP="000325B8">
      <w:pPr>
        <w:pStyle w:val="ListParagraph"/>
        <w:numPr>
          <w:ilvl w:val="0"/>
          <w:numId w:val="30"/>
        </w:numPr>
        <w:jc w:val="both"/>
        <w:rPr>
          <w:rFonts w:asciiTheme="majorHAnsi" w:hAnsiTheme="majorHAnsi" w:cstheme="majorHAnsi"/>
          <w:sz w:val="24"/>
          <w:szCs w:val="24"/>
          <w:lang w:val="en-GB"/>
        </w:rPr>
      </w:pPr>
      <w:r w:rsidRPr="000325B8">
        <w:rPr>
          <w:rFonts w:asciiTheme="majorHAnsi" w:hAnsiTheme="majorHAnsi" w:cstheme="majorHAnsi"/>
          <w:sz w:val="24"/>
          <w:szCs w:val="24"/>
          <w:lang w:val="en-GB"/>
        </w:rPr>
        <w:t>Increasing the price of carbon to reflect the actual and true cost of delivering emission reductions, including the hidden cost of enhanced carbon sequestration</w:t>
      </w:r>
      <w:r w:rsidR="00BE2E3B">
        <w:rPr>
          <w:rFonts w:asciiTheme="majorHAnsi" w:hAnsiTheme="majorHAnsi" w:cstheme="majorHAnsi"/>
          <w:sz w:val="24"/>
          <w:szCs w:val="24"/>
          <w:lang w:val="en-GB"/>
        </w:rPr>
        <w:t>;</w:t>
      </w:r>
    </w:p>
    <w:p w14:paraId="431C7DAA" w14:textId="59297E94" w:rsidR="000325B8" w:rsidRPr="000325B8" w:rsidRDefault="000325B8" w:rsidP="000325B8">
      <w:pPr>
        <w:pStyle w:val="ListParagraph"/>
        <w:numPr>
          <w:ilvl w:val="0"/>
          <w:numId w:val="30"/>
        </w:numPr>
        <w:jc w:val="both"/>
        <w:rPr>
          <w:rFonts w:asciiTheme="majorHAnsi" w:hAnsiTheme="majorHAnsi" w:cstheme="majorHAnsi"/>
          <w:sz w:val="24"/>
          <w:szCs w:val="24"/>
          <w:lang w:val="en-GB"/>
        </w:rPr>
      </w:pPr>
      <w:r w:rsidRPr="000325B8">
        <w:rPr>
          <w:rFonts w:asciiTheme="majorHAnsi" w:hAnsiTheme="majorHAnsi" w:cstheme="majorHAnsi"/>
          <w:sz w:val="24"/>
          <w:szCs w:val="24"/>
          <w:lang w:val="en-GB"/>
        </w:rPr>
        <w:lastRenderedPageBreak/>
        <w:t>Incorporating sustainable management, conservation and enhancement of existing forest carbon stocks into REDD+ capacity building support</w:t>
      </w:r>
      <w:r w:rsidR="00BE2E3B">
        <w:rPr>
          <w:rFonts w:asciiTheme="majorHAnsi" w:hAnsiTheme="majorHAnsi" w:cstheme="majorHAnsi"/>
          <w:sz w:val="24"/>
          <w:szCs w:val="24"/>
          <w:lang w:val="en-GB"/>
        </w:rPr>
        <w:t>;</w:t>
      </w:r>
    </w:p>
    <w:p w14:paraId="69BDC488" w14:textId="3C45F2E4" w:rsidR="000325B8" w:rsidRPr="000325B8" w:rsidRDefault="000325B8" w:rsidP="000325B8">
      <w:pPr>
        <w:pStyle w:val="ListParagraph"/>
        <w:numPr>
          <w:ilvl w:val="0"/>
          <w:numId w:val="30"/>
        </w:numPr>
        <w:jc w:val="both"/>
        <w:rPr>
          <w:rFonts w:asciiTheme="majorHAnsi" w:eastAsiaTheme="majorEastAsia" w:hAnsiTheme="majorHAnsi" w:cstheme="majorHAnsi"/>
          <w:sz w:val="24"/>
          <w:szCs w:val="24"/>
          <w:lang w:val="sw-KE"/>
        </w:rPr>
      </w:pPr>
      <w:r w:rsidRPr="000325B8">
        <w:rPr>
          <w:rFonts w:asciiTheme="majorHAnsi" w:hAnsiTheme="majorHAnsi" w:cstheme="majorHAnsi"/>
          <w:sz w:val="24"/>
          <w:szCs w:val="24"/>
          <w:lang w:val="en-GB"/>
        </w:rPr>
        <w:t>Scaling up the support to IPOs and CSOs’ institutional and governance capacities.</w:t>
      </w:r>
    </w:p>
    <w:p w14:paraId="0CB2B4D7" w14:textId="2A2A94DC" w:rsidR="00791419" w:rsidRPr="00791419" w:rsidRDefault="00545384" w:rsidP="00791419">
      <w:pPr>
        <w:jc w:val="both"/>
        <w:rPr>
          <w:rFonts w:asciiTheme="majorHAnsi" w:hAnsiTheme="majorHAnsi" w:cstheme="majorHAnsi"/>
          <w:sz w:val="24"/>
          <w:szCs w:val="24"/>
          <w:lang w:val="en-GB"/>
        </w:rPr>
      </w:pPr>
      <w:r w:rsidRPr="00791419">
        <w:rPr>
          <w:rFonts w:asciiTheme="majorHAnsi" w:eastAsiaTheme="majorEastAsia" w:hAnsiTheme="majorHAnsi" w:cstheme="majorHAnsi"/>
          <w:sz w:val="24"/>
          <w:szCs w:val="24"/>
          <w:lang w:val="en-GB"/>
        </w:rPr>
        <w:t xml:space="preserve">Identified </w:t>
      </w:r>
      <w:r w:rsidRPr="00791419">
        <w:rPr>
          <w:rFonts w:asciiTheme="majorHAnsi" w:eastAsiaTheme="majorEastAsia" w:hAnsiTheme="majorHAnsi" w:cstheme="majorHAnsi"/>
          <w:b/>
          <w:bCs/>
          <w:sz w:val="24"/>
          <w:szCs w:val="24"/>
          <w:lang w:val="en-GB"/>
        </w:rPr>
        <w:t>best practices</w:t>
      </w:r>
      <w:r w:rsidRPr="00791419">
        <w:rPr>
          <w:rFonts w:asciiTheme="majorHAnsi" w:eastAsiaTheme="majorEastAsia" w:hAnsiTheme="majorHAnsi" w:cstheme="majorHAnsi"/>
          <w:sz w:val="24"/>
          <w:szCs w:val="24"/>
          <w:lang w:val="en-GB"/>
        </w:rPr>
        <w:t xml:space="preserve"> emerging from the FCPF CBP were </w:t>
      </w:r>
      <w:r w:rsidR="00791419" w:rsidRPr="00791419">
        <w:rPr>
          <w:rFonts w:asciiTheme="majorHAnsi" w:hAnsiTheme="majorHAnsi" w:cstheme="majorHAnsi"/>
          <w:sz w:val="24"/>
          <w:szCs w:val="24"/>
          <w:lang w:val="en-GB"/>
        </w:rPr>
        <w:t xml:space="preserve">gender mainstreaming </w:t>
      </w:r>
      <w:r w:rsidR="00791419">
        <w:rPr>
          <w:rFonts w:asciiTheme="majorHAnsi" w:hAnsiTheme="majorHAnsi" w:cstheme="majorHAnsi"/>
          <w:sz w:val="24"/>
          <w:szCs w:val="24"/>
          <w:lang w:val="en-GB"/>
        </w:rPr>
        <w:t>strategies</w:t>
      </w:r>
      <w:r w:rsidR="00C74659">
        <w:rPr>
          <w:rFonts w:asciiTheme="majorHAnsi" w:hAnsiTheme="majorHAnsi" w:cstheme="majorHAnsi"/>
          <w:sz w:val="24"/>
          <w:szCs w:val="24"/>
          <w:lang w:val="en-GB"/>
        </w:rPr>
        <w:t>,</w:t>
      </w:r>
      <w:r w:rsidR="00791419">
        <w:rPr>
          <w:rFonts w:asciiTheme="majorHAnsi" w:hAnsiTheme="majorHAnsi" w:cstheme="majorHAnsi"/>
          <w:sz w:val="24"/>
          <w:szCs w:val="24"/>
          <w:lang w:val="en-GB"/>
        </w:rPr>
        <w:t xml:space="preserve"> which resulted in </w:t>
      </w:r>
      <w:r w:rsidR="00791419" w:rsidRPr="00791419">
        <w:rPr>
          <w:rFonts w:asciiTheme="majorHAnsi" w:hAnsiTheme="majorHAnsi" w:cstheme="majorHAnsi"/>
          <w:sz w:val="24"/>
          <w:szCs w:val="24"/>
          <w:lang w:val="en-GB"/>
        </w:rPr>
        <w:t xml:space="preserve">considerable participation of women and other marginal groups in capacity development activities; </w:t>
      </w:r>
      <w:r w:rsidR="00791419">
        <w:rPr>
          <w:rFonts w:asciiTheme="majorHAnsi" w:hAnsiTheme="majorHAnsi" w:cstheme="majorHAnsi"/>
          <w:sz w:val="24"/>
          <w:szCs w:val="24"/>
          <w:lang w:val="en-GB"/>
        </w:rPr>
        <w:t xml:space="preserve">the use of a diverse set of </w:t>
      </w:r>
      <w:r w:rsidR="00791419" w:rsidRPr="00C6183F">
        <w:rPr>
          <w:rFonts w:asciiTheme="majorHAnsi" w:hAnsiTheme="majorHAnsi" w:cstheme="majorHAnsi"/>
          <w:sz w:val="24"/>
          <w:szCs w:val="24"/>
          <w:lang w:val="en-GB"/>
        </w:rPr>
        <w:t>communication strategies</w:t>
      </w:r>
      <w:r w:rsidR="00C74659">
        <w:rPr>
          <w:rFonts w:asciiTheme="majorHAnsi" w:hAnsiTheme="majorHAnsi" w:cstheme="majorHAnsi"/>
          <w:sz w:val="24"/>
          <w:szCs w:val="24"/>
          <w:lang w:val="en-GB"/>
        </w:rPr>
        <w:t>,</w:t>
      </w:r>
      <w:r w:rsidR="00791419">
        <w:rPr>
          <w:rFonts w:asciiTheme="majorHAnsi" w:hAnsiTheme="majorHAnsi" w:cstheme="majorHAnsi"/>
          <w:sz w:val="24"/>
          <w:szCs w:val="24"/>
          <w:lang w:val="en-GB"/>
        </w:rPr>
        <w:t xml:space="preserve"> which </w:t>
      </w:r>
      <w:r w:rsidR="00791419" w:rsidRPr="00C6183F">
        <w:rPr>
          <w:rFonts w:asciiTheme="majorHAnsi" w:hAnsiTheme="majorHAnsi" w:cstheme="majorHAnsi"/>
          <w:sz w:val="24"/>
          <w:szCs w:val="24"/>
          <w:lang w:val="en-GB"/>
        </w:rPr>
        <w:t>increase</w:t>
      </w:r>
      <w:r w:rsidR="00791419">
        <w:rPr>
          <w:rFonts w:asciiTheme="majorHAnsi" w:hAnsiTheme="majorHAnsi" w:cstheme="majorHAnsi"/>
          <w:sz w:val="24"/>
          <w:szCs w:val="24"/>
          <w:lang w:val="en-GB"/>
        </w:rPr>
        <w:t>d</w:t>
      </w:r>
      <w:r w:rsidR="00791419" w:rsidRPr="00C6183F">
        <w:rPr>
          <w:rFonts w:asciiTheme="majorHAnsi" w:hAnsiTheme="majorHAnsi" w:cstheme="majorHAnsi"/>
          <w:sz w:val="24"/>
          <w:szCs w:val="24"/>
          <w:lang w:val="en-GB"/>
        </w:rPr>
        <w:t xml:space="preserve"> the reach and impact of </w:t>
      </w:r>
      <w:r w:rsidR="00791419">
        <w:rPr>
          <w:rFonts w:asciiTheme="majorHAnsi" w:hAnsiTheme="majorHAnsi" w:cstheme="majorHAnsi"/>
          <w:sz w:val="24"/>
          <w:szCs w:val="24"/>
          <w:lang w:val="en-GB"/>
        </w:rPr>
        <w:t>sub-projects; and partnerships between IPOs, CSOs and governments</w:t>
      </w:r>
      <w:r w:rsidR="00C74659">
        <w:rPr>
          <w:rFonts w:asciiTheme="majorHAnsi" w:hAnsiTheme="majorHAnsi" w:cstheme="majorHAnsi"/>
          <w:sz w:val="24"/>
          <w:szCs w:val="24"/>
          <w:lang w:val="en-GB"/>
        </w:rPr>
        <w:t>,</w:t>
      </w:r>
      <w:r w:rsidR="00791419">
        <w:rPr>
          <w:rFonts w:asciiTheme="majorHAnsi" w:hAnsiTheme="majorHAnsi" w:cstheme="majorHAnsi"/>
          <w:sz w:val="24"/>
          <w:szCs w:val="24"/>
          <w:lang w:val="en-GB"/>
        </w:rPr>
        <w:t xml:space="preserve"> which enhanced their visibility and participation in national REDD+-related decision making. </w:t>
      </w:r>
    </w:p>
    <w:p w14:paraId="136861AA" w14:textId="5D6121FB" w:rsidR="006730F4" w:rsidRPr="00C6183F" w:rsidRDefault="006730F4" w:rsidP="00A73985">
      <w:pPr>
        <w:jc w:val="both"/>
        <w:rPr>
          <w:rFonts w:asciiTheme="majorHAnsi" w:eastAsiaTheme="majorEastAsia" w:hAnsiTheme="majorHAnsi" w:cstheme="majorHAnsi"/>
          <w:sz w:val="24"/>
          <w:szCs w:val="24"/>
          <w:lang w:val="en-GB"/>
        </w:rPr>
      </w:pPr>
      <w:r w:rsidRPr="00791419">
        <w:rPr>
          <w:rFonts w:asciiTheme="majorHAnsi" w:eastAsiaTheme="majorEastAsia" w:hAnsiTheme="majorHAnsi" w:cstheme="majorHAnsi"/>
          <w:sz w:val="24"/>
          <w:szCs w:val="24"/>
          <w:lang w:val="en-GB"/>
        </w:rPr>
        <w:t xml:space="preserve">The following </w:t>
      </w:r>
      <w:r w:rsidRPr="00791419">
        <w:rPr>
          <w:rFonts w:asciiTheme="majorHAnsi" w:eastAsiaTheme="majorEastAsia" w:hAnsiTheme="majorHAnsi" w:cstheme="majorHAnsi"/>
          <w:b/>
          <w:bCs/>
          <w:sz w:val="24"/>
          <w:szCs w:val="24"/>
          <w:lang w:val="en-GB"/>
        </w:rPr>
        <w:t xml:space="preserve">lessons </w:t>
      </w:r>
      <w:r w:rsidR="00791419" w:rsidRPr="00791419">
        <w:rPr>
          <w:rFonts w:asciiTheme="majorHAnsi" w:eastAsiaTheme="majorEastAsia" w:hAnsiTheme="majorHAnsi" w:cstheme="majorHAnsi"/>
          <w:b/>
          <w:bCs/>
          <w:sz w:val="24"/>
          <w:szCs w:val="24"/>
          <w:lang w:val="en-GB"/>
        </w:rPr>
        <w:t>learned</w:t>
      </w:r>
      <w:r w:rsidR="00791419" w:rsidRPr="00791419">
        <w:rPr>
          <w:rFonts w:asciiTheme="majorHAnsi" w:eastAsiaTheme="majorEastAsia" w:hAnsiTheme="majorHAnsi" w:cstheme="majorHAnsi"/>
          <w:sz w:val="24"/>
          <w:szCs w:val="24"/>
          <w:lang w:val="en-GB"/>
        </w:rPr>
        <w:t xml:space="preserve"> were </w:t>
      </w:r>
      <w:r w:rsidRPr="00791419">
        <w:rPr>
          <w:rFonts w:asciiTheme="majorHAnsi" w:eastAsiaTheme="majorEastAsia" w:hAnsiTheme="majorHAnsi" w:cstheme="majorHAnsi"/>
          <w:sz w:val="24"/>
          <w:szCs w:val="24"/>
          <w:lang w:val="en-GB"/>
        </w:rPr>
        <w:t>identified:</w:t>
      </w:r>
    </w:p>
    <w:p w14:paraId="310C9468" w14:textId="63CD0B1C" w:rsidR="00A329F0" w:rsidRPr="00C6183F" w:rsidRDefault="00A329F0" w:rsidP="00791419">
      <w:pPr>
        <w:pStyle w:val="ListParagraph"/>
        <w:numPr>
          <w:ilvl w:val="0"/>
          <w:numId w:val="30"/>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REDD+ cannot succeed without the full and effective participation of communities, especially IPs, CSOs and other forest-dependent groups</w:t>
      </w:r>
      <w:r w:rsidR="00BE2E3B">
        <w:rPr>
          <w:rFonts w:asciiTheme="majorHAnsi" w:hAnsiTheme="majorHAnsi" w:cstheme="majorHAnsi"/>
          <w:sz w:val="24"/>
          <w:szCs w:val="24"/>
          <w:lang w:val="en-GB"/>
        </w:rPr>
        <w:t>;</w:t>
      </w:r>
    </w:p>
    <w:p w14:paraId="4AA617BF" w14:textId="7541A6D8" w:rsidR="00A329F0" w:rsidRPr="00C6183F" w:rsidRDefault="00A329F0" w:rsidP="005B707E">
      <w:pPr>
        <w:pStyle w:val="ListParagraph"/>
        <w:numPr>
          <w:ilvl w:val="0"/>
          <w:numId w:val="30"/>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REDD+ capacity building projects need to be underpinned by social inclusion principles to account for the intersecting issues affecting the livelihoods of forest-dependent communities</w:t>
      </w:r>
      <w:r w:rsidR="00BE2E3B">
        <w:rPr>
          <w:rFonts w:asciiTheme="majorHAnsi" w:hAnsiTheme="majorHAnsi" w:cstheme="majorHAnsi"/>
          <w:sz w:val="24"/>
          <w:szCs w:val="24"/>
          <w:lang w:val="en-GB"/>
        </w:rPr>
        <w:t>;</w:t>
      </w:r>
    </w:p>
    <w:p w14:paraId="60E9DC8B" w14:textId="7E0D82DC" w:rsidR="00A329F0" w:rsidRPr="00C6183F" w:rsidRDefault="00A329F0" w:rsidP="00791419">
      <w:pPr>
        <w:pStyle w:val="ListParagraph"/>
        <w:numPr>
          <w:ilvl w:val="0"/>
          <w:numId w:val="30"/>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To be effective, REDD+ capacity building must consider national realities, such </w:t>
      </w:r>
      <w:r w:rsidR="003223CD" w:rsidRPr="00C6183F">
        <w:rPr>
          <w:rFonts w:asciiTheme="majorHAnsi" w:hAnsiTheme="majorHAnsi" w:cstheme="majorHAnsi"/>
          <w:sz w:val="24"/>
          <w:szCs w:val="24"/>
          <w:lang w:val="en-GB"/>
        </w:rPr>
        <w:t xml:space="preserve">as </w:t>
      </w:r>
      <w:r w:rsidRPr="00C6183F">
        <w:rPr>
          <w:rFonts w:asciiTheme="majorHAnsi" w:hAnsiTheme="majorHAnsi" w:cstheme="majorHAnsi"/>
          <w:sz w:val="24"/>
          <w:szCs w:val="24"/>
          <w:lang w:val="en-GB"/>
        </w:rPr>
        <w:t>stages at which participating countries are in the REDD+ process</w:t>
      </w:r>
      <w:r w:rsidR="00BE2E3B">
        <w:rPr>
          <w:rFonts w:asciiTheme="majorHAnsi" w:hAnsiTheme="majorHAnsi" w:cstheme="majorHAnsi"/>
          <w:sz w:val="24"/>
          <w:szCs w:val="24"/>
          <w:lang w:val="en-GB"/>
        </w:rPr>
        <w:t>;</w:t>
      </w:r>
    </w:p>
    <w:p w14:paraId="06BE9864" w14:textId="55764D8A" w:rsidR="00A329F0" w:rsidRPr="00C6183F" w:rsidRDefault="00A329F0" w:rsidP="00791419">
      <w:pPr>
        <w:pStyle w:val="ListParagraph"/>
        <w:numPr>
          <w:ilvl w:val="0"/>
          <w:numId w:val="30"/>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REDD+ capacity building must mirror the full spectrum of REDD+ stages and key elements</w:t>
      </w:r>
      <w:r w:rsidR="00BE2E3B">
        <w:rPr>
          <w:rFonts w:asciiTheme="majorHAnsi" w:hAnsiTheme="majorHAnsi" w:cstheme="majorHAnsi"/>
          <w:sz w:val="24"/>
          <w:szCs w:val="24"/>
          <w:lang w:val="en-GB"/>
        </w:rPr>
        <w:t>;</w:t>
      </w:r>
    </w:p>
    <w:p w14:paraId="58E8EA46" w14:textId="5561D3E7" w:rsidR="00A329F0" w:rsidRPr="00C6183F" w:rsidRDefault="00A329F0" w:rsidP="00791419">
      <w:pPr>
        <w:pStyle w:val="ListParagraph"/>
        <w:numPr>
          <w:ilvl w:val="0"/>
          <w:numId w:val="30"/>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Gender mainstreaming is vital for maximizing the effective participation of women in REDD+</w:t>
      </w:r>
      <w:r w:rsidR="00BE2E3B">
        <w:rPr>
          <w:rFonts w:asciiTheme="majorHAnsi" w:hAnsiTheme="majorHAnsi" w:cstheme="majorHAnsi"/>
          <w:sz w:val="24"/>
          <w:szCs w:val="24"/>
          <w:lang w:val="en-GB"/>
        </w:rPr>
        <w:t>;</w:t>
      </w:r>
    </w:p>
    <w:p w14:paraId="7A70773D" w14:textId="37A4BEC5" w:rsidR="00A329F0" w:rsidRPr="00C6183F" w:rsidRDefault="00A329F0" w:rsidP="00791419">
      <w:pPr>
        <w:pStyle w:val="ListParagraph"/>
        <w:numPr>
          <w:ilvl w:val="0"/>
          <w:numId w:val="30"/>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IPs do not constitute a homogenous group as each group has unique ways of life that need to be considered in project design and implementation</w:t>
      </w:r>
      <w:r w:rsidR="00BE2E3B">
        <w:rPr>
          <w:rFonts w:asciiTheme="majorHAnsi" w:hAnsiTheme="majorHAnsi" w:cstheme="majorHAnsi"/>
          <w:sz w:val="24"/>
          <w:szCs w:val="24"/>
          <w:lang w:val="en-GB"/>
        </w:rPr>
        <w:t>;</w:t>
      </w:r>
    </w:p>
    <w:p w14:paraId="479B4A02" w14:textId="538DF73B" w:rsidR="00A329F0" w:rsidRPr="00C6183F" w:rsidRDefault="005B707E" w:rsidP="00791419">
      <w:pPr>
        <w:pStyle w:val="ListParagraph"/>
        <w:numPr>
          <w:ilvl w:val="0"/>
          <w:numId w:val="30"/>
        </w:numPr>
        <w:jc w:val="both"/>
        <w:rPr>
          <w:rFonts w:asciiTheme="majorHAnsi" w:hAnsiTheme="majorHAnsi" w:cstheme="majorHAnsi"/>
          <w:sz w:val="24"/>
          <w:szCs w:val="24"/>
          <w:lang w:val="en-GB"/>
        </w:rPr>
      </w:pPr>
      <w:r>
        <w:rPr>
          <w:rFonts w:asciiTheme="majorHAnsi" w:hAnsiTheme="majorHAnsi" w:cstheme="majorHAnsi"/>
          <w:sz w:val="24"/>
          <w:szCs w:val="24"/>
          <w:lang w:val="en-GB"/>
        </w:rPr>
        <w:t>A</w:t>
      </w:r>
      <w:r w:rsidR="00A329F0" w:rsidRPr="00C6183F">
        <w:rPr>
          <w:rFonts w:asciiTheme="majorHAnsi" w:hAnsiTheme="majorHAnsi" w:cstheme="majorHAnsi"/>
          <w:sz w:val="24"/>
          <w:szCs w:val="24"/>
          <w:lang w:val="en-GB"/>
        </w:rPr>
        <w:t>lternative livelihood sources need to be a key component in REDD+ programs within communities because of high levels of deprivation</w:t>
      </w:r>
      <w:r w:rsidR="00BE2E3B">
        <w:rPr>
          <w:rFonts w:asciiTheme="majorHAnsi" w:hAnsiTheme="majorHAnsi" w:cstheme="majorHAnsi"/>
          <w:sz w:val="24"/>
          <w:szCs w:val="24"/>
          <w:lang w:val="en-GB"/>
        </w:rPr>
        <w:t>;</w:t>
      </w:r>
    </w:p>
    <w:p w14:paraId="2B730977" w14:textId="338AD43B" w:rsidR="00A329F0" w:rsidRPr="00C6183F" w:rsidRDefault="00A329F0" w:rsidP="00791419">
      <w:pPr>
        <w:pStyle w:val="ListParagraph"/>
        <w:numPr>
          <w:ilvl w:val="0"/>
          <w:numId w:val="30"/>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The use of local languages and the translation of REDD+ concepts and principle into easy to understand concepts </w:t>
      </w:r>
      <w:r w:rsidR="005B707E">
        <w:rPr>
          <w:rFonts w:asciiTheme="majorHAnsi" w:hAnsiTheme="majorHAnsi" w:cstheme="majorHAnsi"/>
          <w:sz w:val="24"/>
          <w:szCs w:val="24"/>
          <w:lang w:val="en-GB"/>
        </w:rPr>
        <w:t>are</w:t>
      </w:r>
      <w:r w:rsidRPr="00C6183F">
        <w:rPr>
          <w:rFonts w:asciiTheme="majorHAnsi" w:hAnsiTheme="majorHAnsi" w:cstheme="majorHAnsi"/>
          <w:sz w:val="24"/>
          <w:szCs w:val="24"/>
          <w:lang w:val="en-GB"/>
        </w:rPr>
        <w:t xml:space="preserve"> cardinal to increas</w:t>
      </w:r>
      <w:r w:rsidR="005B707E">
        <w:rPr>
          <w:rFonts w:asciiTheme="majorHAnsi" w:hAnsiTheme="majorHAnsi" w:cstheme="majorHAnsi"/>
          <w:sz w:val="24"/>
          <w:szCs w:val="24"/>
          <w:lang w:val="en-GB"/>
        </w:rPr>
        <w:t>ing</w:t>
      </w:r>
      <w:r w:rsidRPr="00C6183F">
        <w:rPr>
          <w:rFonts w:asciiTheme="majorHAnsi" w:hAnsiTheme="majorHAnsi" w:cstheme="majorHAnsi"/>
          <w:sz w:val="24"/>
          <w:szCs w:val="24"/>
          <w:lang w:val="en-GB"/>
        </w:rPr>
        <w:t xml:space="preserve"> IPs</w:t>
      </w:r>
      <w:r w:rsidR="005B707E">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and </w:t>
      </w:r>
      <w:r w:rsidR="005B707E">
        <w:rPr>
          <w:rFonts w:asciiTheme="majorHAnsi" w:hAnsiTheme="majorHAnsi" w:cstheme="majorHAnsi"/>
          <w:sz w:val="24"/>
          <w:szCs w:val="24"/>
          <w:lang w:val="en-GB"/>
        </w:rPr>
        <w:t>LC’s</w:t>
      </w:r>
      <w:r w:rsidRPr="00C6183F">
        <w:rPr>
          <w:rFonts w:asciiTheme="majorHAnsi" w:hAnsiTheme="majorHAnsi" w:cstheme="majorHAnsi"/>
          <w:sz w:val="24"/>
          <w:szCs w:val="24"/>
          <w:lang w:val="en-GB"/>
        </w:rPr>
        <w:t xml:space="preserve"> participation.</w:t>
      </w:r>
    </w:p>
    <w:p w14:paraId="1B1D9E58" w14:textId="2D53AFE0" w:rsidR="006730F4" w:rsidRPr="00C6183F" w:rsidRDefault="008F069E" w:rsidP="00A73985">
      <w:pPr>
        <w:jc w:val="both"/>
        <w:rPr>
          <w:rFonts w:asciiTheme="majorHAnsi" w:eastAsiaTheme="majorEastAsia" w:hAnsiTheme="majorHAnsi" w:cstheme="majorHAnsi"/>
          <w:sz w:val="24"/>
          <w:szCs w:val="24"/>
          <w:lang w:val="en-GB"/>
        </w:rPr>
      </w:pPr>
      <w:r w:rsidRPr="00C6183F">
        <w:rPr>
          <w:rFonts w:asciiTheme="majorHAnsi" w:eastAsiaTheme="majorEastAsia" w:hAnsiTheme="majorHAnsi" w:cstheme="majorHAnsi"/>
          <w:sz w:val="24"/>
          <w:szCs w:val="24"/>
          <w:lang w:val="en-GB"/>
        </w:rPr>
        <w:t xml:space="preserve">Participants </w:t>
      </w:r>
      <w:r w:rsidR="00A329F0" w:rsidRPr="00C6183F">
        <w:rPr>
          <w:rFonts w:asciiTheme="majorHAnsi" w:eastAsiaTheme="majorEastAsia" w:hAnsiTheme="majorHAnsi" w:cstheme="majorHAnsi"/>
          <w:sz w:val="24"/>
          <w:szCs w:val="24"/>
          <w:lang w:val="en-GB"/>
        </w:rPr>
        <w:t xml:space="preserve">endorsed </w:t>
      </w:r>
      <w:r w:rsidRPr="00C6183F">
        <w:rPr>
          <w:rFonts w:asciiTheme="majorHAnsi" w:eastAsiaTheme="majorEastAsia" w:hAnsiTheme="majorHAnsi" w:cstheme="majorHAnsi"/>
          <w:sz w:val="24"/>
          <w:szCs w:val="24"/>
          <w:lang w:val="en-GB"/>
        </w:rPr>
        <w:t xml:space="preserve">the following </w:t>
      </w:r>
      <w:r w:rsidRPr="005B707E">
        <w:rPr>
          <w:rFonts w:asciiTheme="majorHAnsi" w:eastAsiaTheme="majorEastAsia" w:hAnsiTheme="majorHAnsi" w:cstheme="majorHAnsi"/>
          <w:b/>
          <w:bCs/>
          <w:sz w:val="24"/>
          <w:szCs w:val="24"/>
          <w:lang w:val="en-GB"/>
        </w:rPr>
        <w:t>recommendations</w:t>
      </w:r>
      <w:r w:rsidRPr="00C6183F">
        <w:rPr>
          <w:rFonts w:asciiTheme="majorHAnsi" w:eastAsiaTheme="majorEastAsia" w:hAnsiTheme="majorHAnsi" w:cstheme="majorHAnsi"/>
          <w:sz w:val="24"/>
          <w:szCs w:val="24"/>
          <w:lang w:val="en-GB"/>
        </w:rPr>
        <w:t>:</w:t>
      </w:r>
    </w:p>
    <w:p w14:paraId="3FBF233F" w14:textId="073BA6F3" w:rsidR="005B707E" w:rsidRPr="005B707E" w:rsidRDefault="005B707E" w:rsidP="00BE2E3B">
      <w:pPr>
        <w:pStyle w:val="ListParagraph"/>
        <w:numPr>
          <w:ilvl w:val="0"/>
          <w:numId w:val="4"/>
        </w:numPr>
        <w:jc w:val="both"/>
        <w:rPr>
          <w:rFonts w:asciiTheme="majorHAnsi" w:hAnsiTheme="majorHAnsi" w:cstheme="majorHAnsi"/>
          <w:sz w:val="24"/>
          <w:szCs w:val="24"/>
          <w:lang w:val="en-GB"/>
        </w:rPr>
      </w:pPr>
      <w:r w:rsidRPr="005B707E">
        <w:rPr>
          <w:rFonts w:asciiTheme="majorHAnsi" w:hAnsiTheme="majorHAnsi" w:cstheme="majorHAnsi"/>
          <w:sz w:val="24"/>
          <w:szCs w:val="24"/>
          <w:lang w:val="en-GB"/>
        </w:rPr>
        <w:t xml:space="preserve">Noting that Ghana, Mozambique and the Democratic Republic of Congo </w:t>
      </w:r>
      <w:r>
        <w:rPr>
          <w:rFonts w:asciiTheme="majorHAnsi" w:hAnsiTheme="majorHAnsi" w:cstheme="majorHAnsi"/>
          <w:sz w:val="24"/>
          <w:szCs w:val="24"/>
          <w:lang w:val="en-GB"/>
        </w:rPr>
        <w:t xml:space="preserve">(DRC) </w:t>
      </w:r>
      <w:r w:rsidRPr="005B707E">
        <w:rPr>
          <w:rFonts w:asciiTheme="majorHAnsi" w:hAnsiTheme="majorHAnsi" w:cstheme="majorHAnsi"/>
          <w:sz w:val="24"/>
          <w:szCs w:val="24"/>
          <w:lang w:val="en-GB"/>
        </w:rPr>
        <w:t xml:space="preserve">are leading the </w:t>
      </w:r>
      <w:r w:rsidRPr="005B707E">
        <w:rPr>
          <w:rFonts w:asciiTheme="majorHAnsi" w:hAnsiTheme="majorHAnsi" w:cstheme="majorHAnsi"/>
          <w:sz w:val="24"/>
          <w:szCs w:val="24"/>
        </w:rPr>
        <w:t xml:space="preserve">Emission Reductions </w:t>
      </w:r>
      <w:r w:rsidRPr="005B707E">
        <w:rPr>
          <w:rFonts w:asciiTheme="majorHAnsi" w:hAnsiTheme="majorHAnsi" w:cstheme="majorHAnsi"/>
          <w:sz w:val="24"/>
          <w:szCs w:val="24"/>
          <w:lang w:val="en-GB"/>
        </w:rPr>
        <w:t>Payment</w:t>
      </w:r>
      <w:r w:rsidRPr="005B707E">
        <w:rPr>
          <w:rFonts w:asciiTheme="majorHAnsi" w:hAnsiTheme="majorHAnsi" w:cstheme="majorHAnsi"/>
          <w:sz w:val="24"/>
          <w:szCs w:val="24"/>
        </w:rPr>
        <w:t xml:space="preserve"> Agreement</w:t>
      </w:r>
      <w:r>
        <w:rPr>
          <w:rFonts w:asciiTheme="majorHAnsi" w:hAnsiTheme="majorHAnsi" w:cstheme="majorHAnsi"/>
          <w:sz w:val="24"/>
          <w:szCs w:val="24"/>
        </w:rPr>
        <w:t>s (</w:t>
      </w:r>
      <w:r w:rsidRPr="005B707E">
        <w:rPr>
          <w:rFonts w:asciiTheme="majorHAnsi" w:hAnsiTheme="majorHAnsi" w:cstheme="majorHAnsi"/>
          <w:sz w:val="24"/>
          <w:szCs w:val="24"/>
          <w:lang w:val="en-GB"/>
        </w:rPr>
        <w:t>ERPAs</w:t>
      </w:r>
      <w:r>
        <w:rPr>
          <w:rFonts w:asciiTheme="majorHAnsi" w:hAnsiTheme="majorHAnsi" w:cstheme="majorHAnsi"/>
          <w:sz w:val="24"/>
          <w:szCs w:val="24"/>
          <w:lang w:val="en-GB"/>
        </w:rPr>
        <w:t>)</w:t>
      </w:r>
      <w:r w:rsidRPr="005B707E">
        <w:rPr>
          <w:rFonts w:asciiTheme="majorHAnsi" w:hAnsiTheme="majorHAnsi" w:cstheme="majorHAnsi"/>
          <w:sz w:val="24"/>
          <w:szCs w:val="24"/>
          <w:lang w:val="en-GB"/>
        </w:rPr>
        <w:t xml:space="preserve"> under the Carbon Fund while other countries are less advanced; and to avoid the gap and interruption between the current and a future phase, the CBP should be extended to 2025, with additional components on emerging issues such as gender, youth, land tenure and forest rights and security, benefit-sharing models, participatory community-based monitoring, grievance redress mechanism and safeguards</w:t>
      </w:r>
      <w:r w:rsidR="00BE2E3B">
        <w:rPr>
          <w:rFonts w:asciiTheme="majorHAnsi" w:hAnsiTheme="majorHAnsi" w:cstheme="majorHAnsi"/>
          <w:sz w:val="24"/>
          <w:szCs w:val="24"/>
          <w:lang w:val="en-GB"/>
        </w:rPr>
        <w:t>;</w:t>
      </w:r>
    </w:p>
    <w:p w14:paraId="22B7EB66" w14:textId="5AA0DB08" w:rsidR="005B707E" w:rsidRPr="00C6183F" w:rsidRDefault="005B707E" w:rsidP="005B707E">
      <w:pPr>
        <w:pStyle w:val="ListParagraph"/>
        <w:numPr>
          <w:ilvl w:val="0"/>
          <w:numId w:val="4"/>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The design of a</w:t>
      </w:r>
      <w:r>
        <w:rPr>
          <w:rFonts w:asciiTheme="majorHAnsi" w:hAnsiTheme="majorHAnsi" w:cstheme="majorHAnsi"/>
          <w:sz w:val="24"/>
          <w:szCs w:val="24"/>
          <w:lang w:val="en-GB"/>
        </w:rPr>
        <w:t xml:space="preserve"> </w:t>
      </w:r>
      <w:r w:rsidRPr="00C6183F">
        <w:rPr>
          <w:rFonts w:asciiTheme="majorHAnsi" w:hAnsiTheme="majorHAnsi" w:cstheme="majorHAnsi"/>
          <w:sz w:val="24"/>
          <w:szCs w:val="24"/>
          <w:lang w:val="en-GB"/>
        </w:rPr>
        <w:t>next phase CBP should take into consideration the robust consultation of IPs and civil society both in content and form</w:t>
      </w:r>
      <w:r w:rsidR="00BE2E3B">
        <w:rPr>
          <w:rFonts w:asciiTheme="majorHAnsi" w:hAnsiTheme="majorHAnsi" w:cstheme="majorHAnsi"/>
          <w:sz w:val="24"/>
          <w:szCs w:val="24"/>
          <w:lang w:val="en-GB"/>
        </w:rPr>
        <w:t>;</w:t>
      </w:r>
    </w:p>
    <w:p w14:paraId="04CE74C9" w14:textId="0FD1A944" w:rsidR="005B707E" w:rsidRPr="00C6183F" w:rsidRDefault="005B707E" w:rsidP="005B707E">
      <w:pPr>
        <w:pStyle w:val="ListParagraph"/>
        <w:numPr>
          <w:ilvl w:val="0"/>
          <w:numId w:val="4"/>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Acknowledging and with intent to sustain successes facilitated by the existing FCPF CBP intermediaries in Africa, participants affirm their continued confidence and trust and </w:t>
      </w:r>
      <w:r w:rsidRPr="00C6183F">
        <w:rPr>
          <w:rFonts w:asciiTheme="majorHAnsi" w:hAnsiTheme="majorHAnsi" w:cstheme="majorHAnsi"/>
          <w:sz w:val="24"/>
          <w:szCs w:val="24"/>
          <w:lang w:val="en-GB"/>
        </w:rPr>
        <w:lastRenderedPageBreak/>
        <w:t>mandate them to continue providing support/guidance for this program in line with the spirit and intent on the self-selection principle</w:t>
      </w:r>
      <w:r w:rsidR="00BE2E3B">
        <w:rPr>
          <w:rFonts w:asciiTheme="majorHAnsi" w:hAnsiTheme="majorHAnsi" w:cstheme="majorHAnsi"/>
          <w:sz w:val="24"/>
          <w:szCs w:val="24"/>
          <w:lang w:val="en-GB"/>
        </w:rPr>
        <w:t>;</w:t>
      </w:r>
    </w:p>
    <w:p w14:paraId="7F62F67E" w14:textId="2434E02B" w:rsidR="005B707E" w:rsidRPr="00C6183F" w:rsidRDefault="005B707E" w:rsidP="005B707E">
      <w:pPr>
        <w:pStyle w:val="ListParagraph"/>
        <w:numPr>
          <w:ilvl w:val="0"/>
          <w:numId w:val="4"/>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In order to respond effectively and timely to relevant policy and legal frameworks, and in view of expanded needs arising from the above-mentioned emerging issues, </w:t>
      </w:r>
      <w:r>
        <w:rPr>
          <w:rFonts w:asciiTheme="majorHAnsi" w:hAnsiTheme="majorHAnsi" w:cstheme="majorHAnsi"/>
          <w:sz w:val="24"/>
          <w:szCs w:val="24"/>
          <w:lang w:val="en-GB"/>
        </w:rPr>
        <w:t>more</w:t>
      </w:r>
      <w:r w:rsidRPr="00C6183F">
        <w:rPr>
          <w:rFonts w:asciiTheme="majorHAnsi" w:hAnsiTheme="majorHAnsi" w:cstheme="majorHAnsi"/>
          <w:sz w:val="24"/>
          <w:szCs w:val="24"/>
          <w:lang w:val="en-GB"/>
        </w:rPr>
        <w:t xml:space="preserve"> resources </w:t>
      </w:r>
      <w:r>
        <w:rPr>
          <w:rFonts w:asciiTheme="majorHAnsi" w:hAnsiTheme="majorHAnsi" w:cstheme="majorHAnsi"/>
          <w:sz w:val="24"/>
          <w:szCs w:val="24"/>
          <w:lang w:val="en-GB"/>
        </w:rPr>
        <w:t xml:space="preserve">should be allocated </w:t>
      </w:r>
      <w:r w:rsidRPr="00C6183F">
        <w:rPr>
          <w:rFonts w:asciiTheme="majorHAnsi" w:hAnsiTheme="majorHAnsi" w:cstheme="majorHAnsi"/>
          <w:sz w:val="24"/>
          <w:szCs w:val="24"/>
          <w:lang w:val="en-GB"/>
        </w:rPr>
        <w:t>to the intermediaries</w:t>
      </w:r>
      <w:r w:rsidR="00BE2E3B">
        <w:rPr>
          <w:rFonts w:asciiTheme="majorHAnsi" w:hAnsiTheme="majorHAnsi" w:cstheme="majorHAnsi"/>
          <w:sz w:val="24"/>
          <w:szCs w:val="24"/>
          <w:lang w:val="en-GB"/>
        </w:rPr>
        <w:t>;</w:t>
      </w:r>
    </w:p>
    <w:p w14:paraId="129737D0" w14:textId="64F2E1DD" w:rsidR="005B707E" w:rsidRPr="00C6183F" w:rsidRDefault="005B707E" w:rsidP="005B707E">
      <w:pPr>
        <w:pStyle w:val="ListParagraph"/>
        <w:numPr>
          <w:ilvl w:val="0"/>
          <w:numId w:val="4"/>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Consistent with Agenda 2063 of the AU, Agenda 2030 of the UN and the Paris Agreement, ensure scaled-up collaborations and partnerships cultivated among IPs, civil society and governments</w:t>
      </w:r>
      <w:r w:rsidR="00BE2E3B">
        <w:rPr>
          <w:rFonts w:asciiTheme="majorHAnsi" w:hAnsiTheme="majorHAnsi" w:cstheme="majorHAnsi"/>
          <w:sz w:val="24"/>
          <w:szCs w:val="24"/>
          <w:lang w:val="en-GB"/>
        </w:rPr>
        <w:t>;</w:t>
      </w:r>
    </w:p>
    <w:p w14:paraId="4E44D9BD" w14:textId="44B12141" w:rsidR="005B707E" w:rsidRPr="00C6183F" w:rsidRDefault="005B707E" w:rsidP="005B707E">
      <w:pPr>
        <w:pStyle w:val="ListParagraph"/>
        <w:numPr>
          <w:ilvl w:val="0"/>
          <w:numId w:val="4"/>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In readiness for the Nationally Determined Contributions (NDCs) implementation, which calls for strong non-state actor participation and local actions, build on bottom-up, national, regional and south-south exchange learning as practical ways of responding to emission reduction programs</w:t>
      </w:r>
      <w:r w:rsidR="00BE2E3B">
        <w:rPr>
          <w:rFonts w:asciiTheme="majorHAnsi" w:hAnsiTheme="majorHAnsi" w:cstheme="majorHAnsi"/>
          <w:sz w:val="24"/>
          <w:szCs w:val="24"/>
          <w:lang w:val="en-GB"/>
        </w:rPr>
        <w:t>;</w:t>
      </w:r>
    </w:p>
    <w:p w14:paraId="426203D2" w14:textId="391BADAF" w:rsidR="005B707E" w:rsidRDefault="005B707E" w:rsidP="00C74659">
      <w:pPr>
        <w:pStyle w:val="ListParagraph"/>
        <w:numPr>
          <w:ilvl w:val="0"/>
          <w:numId w:val="4"/>
        </w:numPr>
        <w:spacing w:after="0"/>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In addition to the existing two broad components of the CBP (national and regional capacity building actions), dedicate another component to livelihoods and co-management of forest resources between community and governments, taking into consideration:</w:t>
      </w:r>
    </w:p>
    <w:p w14:paraId="75E2D243" w14:textId="77777777" w:rsidR="00C74659" w:rsidRPr="00C6183F" w:rsidRDefault="00C74659" w:rsidP="00C74659">
      <w:pPr>
        <w:pStyle w:val="ListParagraph"/>
        <w:spacing w:after="0"/>
        <w:jc w:val="both"/>
        <w:rPr>
          <w:rFonts w:asciiTheme="majorHAnsi" w:hAnsiTheme="majorHAnsi" w:cstheme="majorHAnsi"/>
          <w:sz w:val="24"/>
          <w:szCs w:val="24"/>
          <w:lang w:val="en-GB"/>
        </w:rPr>
      </w:pPr>
    </w:p>
    <w:p w14:paraId="4539792A" w14:textId="77777777" w:rsidR="005B707E" w:rsidRPr="00C6183F" w:rsidRDefault="005B707E" w:rsidP="00C74659">
      <w:pPr>
        <w:pStyle w:val="ListParagraph"/>
        <w:numPr>
          <w:ilvl w:val="1"/>
          <w:numId w:val="4"/>
        </w:numPr>
        <w:spacing w:after="0"/>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Participatory forest management;</w:t>
      </w:r>
    </w:p>
    <w:p w14:paraId="48EA0CFC" w14:textId="34D2B6C9" w:rsidR="005B707E" w:rsidRPr="00C6183F" w:rsidRDefault="005B707E" w:rsidP="005B707E">
      <w:pPr>
        <w:pStyle w:val="ListParagraph"/>
        <w:numPr>
          <w:ilvl w:val="1"/>
          <w:numId w:val="4"/>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Integrated community-based landscape restoration and decentralized, community-controlled, off-grid energy systems; </w:t>
      </w:r>
    </w:p>
    <w:p w14:paraId="5600F963" w14:textId="77777777" w:rsidR="005B707E" w:rsidRPr="00C6183F" w:rsidRDefault="005B707E" w:rsidP="005B707E">
      <w:pPr>
        <w:pStyle w:val="ListParagraph"/>
        <w:numPr>
          <w:ilvl w:val="1"/>
          <w:numId w:val="4"/>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Social forest enterprises and development of value chain of non-timber forest products, for example bamboo enterprises, honey, ecotourism, etc. </w:t>
      </w:r>
    </w:p>
    <w:p w14:paraId="3592DBFB" w14:textId="274C6717" w:rsidR="00A329F0" w:rsidRPr="00C6183F" w:rsidRDefault="00A329F0" w:rsidP="00C74659">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Following the presentation of a gender workshop’s results, carried out by FCPF women CSOs and IPOs prior to the Dialogue, six overarching recommendations were proposed by </w:t>
      </w:r>
      <w:r w:rsidR="00C74659" w:rsidRPr="00C6183F">
        <w:rPr>
          <w:rFonts w:asciiTheme="majorHAnsi" w:hAnsiTheme="majorHAnsi" w:cstheme="majorHAnsi"/>
          <w:sz w:val="24"/>
          <w:szCs w:val="24"/>
        </w:rPr>
        <w:t xml:space="preserve">Mainyoito Pastoralist Integrated </w:t>
      </w:r>
      <w:r w:rsidR="00C74659" w:rsidRPr="00C74659">
        <w:rPr>
          <w:rFonts w:asciiTheme="majorHAnsi" w:eastAsiaTheme="majorEastAsia" w:hAnsiTheme="majorHAnsi" w:cstheme="majorHAnsi"/>
          <w:sz w:val="24"/>
          <w:szCs w:val="24"/>
          <w:lang w:val="en-GB"/>
        </w:rPr>
        <w:t>Development</w:t>
      </w:r>
      <w:r w:rsidR="00C74659" w:rsidRPr="00C6183F">
        <w:rPr>
          <w:rFonts w:asciiTheme="majorHAnsi" w:hAnsiTheme="majorHAnsi" w:cstheme="majorHAnsi"/>
          <w:sz w:val="24"/>
          <w:szCs w:val="24"/>
        </w:rPr>
        <w:t xml:space="preserve"> Organization </w:t>
      </w:r>
      <w:r w:rsidR="00C74659">
        <w:rPr>
          <w:rFonts w:asciiTheme="majorHAnsi" w:hAnsiTheme="majorHAnsi" w:cstheme="majorHAnsi"/>
          <w:sz w:val="24"/>
          <w:szCs w:val="24"/>
        </w:rPr>
        <w:t>(</w:t>
      </w:r>
      <w:r w:rsidRPr="00C6183F">
        <w:rPr>
          <w:rFonts w:asciiTheme="majorHAnsi" w:hAnsiTheme="majorHAnsi" w:cstheme="majorHAnsi"/>
          <w:sz w:val="24"/>
          <w:szCs w:val="24"/>
          <w:lang w:val="en-GB"/>
        </w:rPr>
        <w:t>MPIDO</w:t>
      </w:r>
      <w:r w:rsidR="00C74659">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w:t>
      </w:r>
      <w:r w:rsidR="00C74659" w:rsidRPr="00C6183F">
        <w:rPr>
          <w:rFonts w:asciiTheme="majorHAnsi" w:hAnsiTheme="majorHAnsi" w:cstheme="majorHAnsi"/>
          <w:sz w:val="24"/>
          <w:szCs w:val="24"/>
        </w:rPr>
        <w:t>Pan African Climate Justice Alliance</w:t>
      </w:r>
      <w:r w:rsidR="00C74659">
        <w:rPr>
          <w:rFonts w:asciiTheme="majorHAnsi" w:hAnsiTheme="majorHAnsi" w:cstheme="majorHAnsi"/>
          <w:sz w:val="24"/>
          <w:szCs w:val="24"/>
        </w:rPr>
        <w:t xml:space="preserve"> </w:t>
      </w:r>
      <w:r w:rsidR="00C74659">
        <w:rPr>
          <w:rFonts w:asciiTheme="majorHAnsi" w:hAnsiTheme="majorHAnsi" w:cstheme="majorHAnsi"/>
          <w:sz w:val="24"/>
          <w:szCs w:val="24"/>
          <w:lang w:val="en-US"/>
        </w:rPr>
        <w:t>(</w:t>
      </w:r>
      <w:r w:rsidRPr="00C6183F">
        <w:rPr>
          <w:rFonts w:asciiTheme="majorHAnsi" w:hAnsiTheme="majorHAnsi" w:cstheme="majorHAnsi"/>
          <w:sz w:val="24"/>
          <w:szCs w:val="24"/>
          <w:lang w:val="en-GB"/>
        </w:rPr>
        <w:t>PACJA</w:t>
      </w:r>
      <w:r w:rsidR="00C74659">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and </w:t>
      </w:r>
      <w:r w:rsidR="00C74659">
        <w:rPr>
          <w:rFonts w:asciiTheme="majorHAnsi" w:hAnsiTheme="majorHAnsi" w:cstheme="majorHAnsi"/>
          <w:sz w:val="24"/>
          <w:szCs w:val="24"/>
          <w:lang w:val="en-GB"/>
        </w:rPr>
        <w:t xml:space="preserve">the </w:t>
      </w:r>
      <w:r w:rsidR="00C74659" w:rsidRPr="00BE2E3B">
        <w:rPr>
          <w:rFonts w:asciiTheme="majorHAnsi" w:hAnsiTheme="majorHAnsi" w:cstheme="majorHAnsi"/>
          <w:sz w:val="24"/>
          <w:szCs w:val="24"/>
          <w:lang w:val="en-GB"/>
        </w:rPr>
        <w:t>Network of Indigenous and Local Populations for the Sustainable Management of Forest Ecosystems in Central Africa</w:t>
      </w:r>
      <w:r w:rsidR="00C74659" w:rsidRPr="00C6183F">
        <w:rPr>
          <w:rFonts w:asciiTheme="majorHAnsi" w:hAnsiTheme="majorHAnsi" w:cstheme="majorHAnsi"/>
          <w:i/>
          <w:iCs/>
          <w:sz w:val="24"/>
          <w:szCs w:val="24"/>
          <w:lang w:val="en-GB"/>
        </w:rPr>
        <w:t xml:space="preserve"> </w:t>
      </w:r>
      <w:r w:rsidR="00C74659" w:rsidRPr="00C74659">
        <w:rPr>
          <w:rFonts w:asciiTheme="majorHAnsi" w:hAnsiTheme="majorHAnsi" w:cstheme="majorHAnsi"/>
          <w:sz w:val="24"/>
          <w:szCs w:val="24"/>
          <w:lang w:val="en-GB"/>
        </w:rPr>
        <w:t>(</w:t>
      </w:r>
      <w:proofErr w:type="spellStart"/>
      <w:r w:rsidR="00BE2E3B" w:rsidRPr="00C6183F">
        <w:rPr>
          <w:rFonts w:asciiTheme="majorHAnsi" w:hAnsiTheme="majorHAnsi" w:cstheme="majorHAnsi"/>
          <w:i/>
          <w:iCs/>
          <w:sz w:val="24"/>
          <w:szCs w:val="24"/>
          <w:lang w:val="en-GB"/>
        </w:rPr>
        <w:t>Réseau</w:t>
      </w:r>
      <w:proofErr w:type="spellEnd"/>
      <w:r w:rsidR="00BE2E3B" w:rsidRPr="00C6183F">
        <w:rPr>
          <w:rFonts w:asciiTheme="majorHAnsi" w:hAnsiTheme="majorHAnsi" w:cstheme="majorHAnsi"/>
          <w:i/>
          <w:iCs/>
          <w:sz w:val="24"/>
          <w:szCs w:val="24"/>
          <w:lang w:val="en-GB"/>
        </w:rPr>
        <w:t xml:space="preserve"> des Populations </w:t>
      </w:r>
      <w:proofErr w:type="spellStart"/>
      <w:r w:rsidR="00BE2E3B" w:rsidRPr="00C6183F">
        <w:rPr>
          <w:rFonts w:asciiTheme="majorHAnsi" w:hAnsiTheme="majorHAnsi" w:cstheme="majorHAnsi"/>
          <w:i/>
          <w:iCs/>
          <w:sz w:val="24"/>
          <w:szCs w:val="24"/>
          <w:lang w:val="en-GB"/>
        </w:rPr>
        <w:t>Autochtones</w:t>
      </w:r>
      <w:proofErr w:type="spellEnd"/>
      <w:r w:rsidR="00BE2E3B" w:rsidRPr="00C6183F">
        <w:rPr>
          <w:rFonts w:asciiTheme="majorHAnsi" w:hAnsiTheme="majorHAnsi" w:cstheme="majorHAnsi"/>
          <w:i/>
          <w:iCs/>
          <w:sz w:val="24"/>
          <w:szCs w:val="24"/>
          <w:lang w:val="en-GB"/>
        </w:rPr>
        <w:t xml:space="preserve"> et Locales pour la Gestion Durable des </w:t>
      </w:r>
      <w:proofErr w:type="spellStart"/>
      <w:r w:rsidR="00BE2E3B" w:rsidRPr="00C6183F">
        <w:rPr>
          <w:rFonts w:asciiTheme="majorHAnsi" w:hAnsiTheme="majorHAnsi" w:cstheme="majorHAnsi"/>
          <w:i/>
          <w:iCs/>
          <w:sz w:val="24"/>
          <w:szCs w:val="24"/>
          <w:lang w:val="en-GB"/>
        </w:rPr>
        <w:t>Ecosystèmes</w:t>
      </w:r>
      <w:proofErr w:type="spellEnd"/>
      <w:r w:rsidR="00BE2E3B" w:rsidRPr="00C6183F">
        <w:rPr>
          <w:rFonts w:asciiTheme="majorHAnsi" w:hAnsiTheme="majorHAnsi" w:cstheme="majorHAnsi"/>
          <w:i/>
          <w:iCs/>
          <w:sz w:val="24"/>
          <w:szCs w:val="24"/>
          <w:lang w:val="en-GB"/>
        </w:rPr>
        <w:t xml:space="preserve"> Forestiers </w:t>
      </w:r>
      <w:proofErr w:type="spellStart"/>
      <w:r w:rsidR="00BE2E3B" w:rsidRPr="00C6183F">
        <w:rPr>
          <w:rFonts w:asciiTheme="majorHAnsi" w:hAnsiTheme="majorHAnsi" w:cstheme="majorHAnsi"/>
          <w:i/>
          <w:iCs/>
          <w:sz w:val="24"/>
          <w:szCs w:val="24"/>
          <w:lang w:val="en-GB"/>
        </w:rPr>
        <w:t>d’Afrique</w:t>
      </w:r>
      <w:proofErr w:type="spellEnd"/>
      <w:r w:rsidR="00BE2E3B" w:rsidRPr="00C6183F">
        <w:rPr>
          <w:rFonts w:asciiTheme="majorHAnsi" w:hAnsiTheme="majorHAnsi" w:cstheme="majorHAnsi"/>
          <w:i/>
          <w:iCs/>
          <w:sz w:val="24"/>
          <w:szCs w:val="24"/>
          <w:lang w:val="en-GB"/>
        </w:rPr>
        <w:t xml:space="preserve"> Centrale</w:t>
      </w:r>
      <w:r w:rsidR="00C74659">
        <w:rPr>
          <w:rFonts w:asciiTheme="majorHAnsi" w:hAnsiTheme="majorHAnsi" w:cstheme="majorHAnsi"/>
          <w:i/>
          <w:iCs/>
          <w:sz w:val="24"/>
          <w:szCs w:val="24"/>
          <w:lang w:val="en-GB"/>
        </w:rPr>
        <w:t>,</w:t>
      </w:r>
      <w:r w:rsidR="00BE2E3B" w:rsidRPr="00C6183F">
        <w:rPr>
          <w:rFonts w:asciiTheme="majorHAnsi" w:hAnsiTheme="majorHAnsi" w:cstheme="majorHAnsi"/>
          <w:i/>
          <w:iCs/>
          <w:sz w:val="24"/>
          <w:szCs w:val="24"/>
          <w:lang w:val="en-GB"/>
        </w:rPr>
        <w:t xml:space="preserve"> </w:t>
      </w:r>
      <w:r w:rsidR="00BE2E3B" w:rsidRPr="00BE2E3B">
        <w:rPr>
          <w:rFonts w:asciiTheme="majorHAnsi" w:hAnsiTheme="majorHAnsi" w:cstheme="majorHAnsi"/>
          <w:sz w:val="24"/>
          <w:szCs w:val="24"/>
          <w:lang w:val="en-GB"/>
        </w:rPr>
        <w:t>REPALEAC)</w:t>
      </w:r>
      <w:r w:rsidRPr="00C6183F">
        <w:rPr>
          <w:rFonts w:asciiTheme="majorHAnsi" w:hAnsiTheme="majorHAnsi" w:cstheme="majorHAnsi"/>
          <w:sz w:val="24"/>
          <w:szCs w:val="24"/>
          <w:lang w:val="en-GB"/>
        </w:rPr>
        <w:t xml:space="preserve"> and endorsed by the participants. These are: </w:t>
      </w:r>
    </w:p>
    <w:p w14:paraId="5E0DF743" w14:textId="21D0A4EF" w:rsidR="00A329F0" w:rsidRPr="00C6183F" w:rsidRDefault="00A329F0" w:rsidP="00A329F0">
      <w:pPr>
        <w:pStyle w:val="ListParagraph"/>
        <w:numPr>
          <w:ilvl w:val="0"/>
          <w:numId w:val="17"/>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Extend the FCPF CBP without interruption to 2025</w:t>
      </w:r>
      <w:r w:rsidR="00BE2E3B">
        <w:rPr>
          <w:rFonts w:asciiTheme="majorHAnsi" w:hAnsiTheme="majorHAnsi" w:cstheme="majorHAnsi"/>
          <w:sz w:val="24"/>
          <w:szCs w:val="24"/>
          <w:lang w:val="en-GB"/>
        </w:rPr>
        <w:t>;</w:t>
      </w:r>
    </w:p>
    <w:p w14:paraId="58D39F54" w14:textId="22F57F79" w:rsidR="00A329F0" w:rsidRPr="00C6183F" w:rsidRDefault="00A329F0" w:rsidP="00A329F0">
      <w:pPr>
        <w:pStyle w:val="ListParagraph"/>
        <w:numPr>
          <w:ilvl w:val="0"/>
          <w:numId w:val="17"/>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Maintain the regional intermediaries currently implementing the FCPF CBP</w:t>
      </w:r>
      <w:r w:rsidR="00BE2E3B">
        <w:rPr>
          <w:rFonts w:asciiTheme="majorHAnsi" w:hAnsiTheme="majorHAnsi" w:cstheme="majorHAnsi"/>
          <w:sz w:val="24"/>
          <w:szCs w:val="24"/>
          <w:lang w:val="en-GB"/>
        </w:rPr>
        <w:t>;</w:t>
      </w:r>
    </w:p>
    <w:p w14:paraId="49943920" w14:textId="7CC5BCBB" w:rsidR="00A329F0" w:rsidRPr="00C6183F" w:rsidRDefault="00A329F0" w:rsidP="00A329F0">
      <w:pPr>
        <w:pStyle w:val="ListParagraph"/>
        <w:numPr>
          <w:ilvl w:val="0"/>
          <w:numId w:val="17"/>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Allocate specific funds in the CBP for gender issues</w:t>
      </w:r>
      <w:r w:rsidR="00BE2E3B">
        <w:rPr>
          <w:rFonts w:asciiTheme="majorHAnsi" w:hAnsiTheme="majorHAnsi" w:cstheme="majorHAnsi"/>
          <w:sz w:val="24"/>
          <w:szCs w:val="24"/>
          <w:lang w:val="en-GB"/>
        </w:rPr>
        <w:t>;</w:t>
      </w:r>
    </w:p>
    <w:p w14:paraId="566051C5" w14:textId="48B5C5C5" w:rsidR="00A329F0" w:rsidRPr="00C6183F" w:rsidRDefault="00A329F0" w:rsidP="00A329F0">
      <w:pPr>
        <w:pStyle w:val="ListParagraph"/>
        <w:numPr>
          <w:ilvl w:val="0"/>
          <w:numId w:val="17"/>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Continue to strengthen the collaborations between women-led IPOs and CSOs and governments</w:t>
      </w:r>
      <w:r w:rsidR="00BE2E3B">
        <w:rPr>
          <w:rFonts w:asciiTheme="majorHAnsi" w:hAnsiTheme="majorHAnsi" w:cstheme="majorHAnsi"/>
          <w:sz w:val="24"/>
          <w:szCs w:val="24"/>
          <w:lang w:val="en-GB"/>
        </w:rPr>
        <w:t>;</w:t>
      </w:r>
    </w:p>
    <w:p w14:paraId="482DE7E7" w14:textId="07A9B89F" w:rsidR="00A329F0" w:rsidRPr="00C6183F" w:rsidRDefault="00A329F0" w:rsidP="00A329F0">
      <w:pPr>
        <w:pStyle w:val="ListParagraph"/>
        <w:numPr>
          <w:ilvl w:val="0"/>
          <w:numId w:val="17"/>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Support south-south exchange learning as a tool for capacity building for women</w:t>
      </w:r>
      <w:r w:rsidR="00BE2E3B">
        <w:rPr>
          <w:rFonts w:asciiTheme="majorHAnsi" w:hAnsiTheme="majorHAnsi" w:cstheme="majorHAnsi"/>
          <w:sz w:val="24"/>
          <w:szCs w:val="24"/>
          <w:lang w:val="en-GB"/>
        </w:rPr>
        <w:t>;</w:t>
      </w:r>
    </w:p>
    <w:p w14:paraId="242673FE" w14:textId="052BAA60" w:rsidR="00A329F0" w:rsidRPr="00C6183F" w:rsidRDefault="00A329F0" w:rsidP="00A329F0">
      <w:pPr>
        <w:pStyle w:val="ListParagraph"/>
        <w:numPr>
          <w:ilvl w:val="0"/>
          <w:numId w:val="17"/>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Mandate MPIDO to follow-up the recommendations of the </w:t>
      </w:r>
      <w:r w:rsidR="00B277AA" w:rsidRPr="00C6183F">
        <w:rPr>
          <w:rFonts w:asciiTheme="majorHAnsi" w:hAnsiTheme="majorHAnsi" w:cstheme="majorHAnsi"/>
          <w:sz w:val="24"/>
          <w:szCs w:val="24"/>
          <w:lang w:val="en-GB"/>
        </w:rPr>
        <w:t xml:space="preserve">gender </w:t>
      </w:r>
      <w:r w:rsidRPr="00C6183F">
        <w:rPr>
          <w:rFonts w:asciiTheme="majorHAnsi" w:hAnsiTheme="majorHAnsi" w:cstheme="majorHAnsi"/>
          <w:sz w:val="24"/>
          <w:szCs w:val="24"/>
          <w:lang w:val="en-GB"/>
        </w:rPr>
        <w:t>workshop.</w:t>
      </w:r>
    </w:p>
    <w:p w14:paraId="574E009A" w14:textId="77777777" w:rsidR="006730F4" w:rsidRPr="00C6183F" w:rsidRDefault="006730F4" w:rsidP="00D56786">
      <w:pPr>
        <w:rPr>
          <w:rFonts w:asciiTheme="majorHAnsi" w:eastAsiaTheme="majorEastAsia" w:hAnsiTheme="majorHAnsi" w:cstheme="majorHAnsi"/>
          <w:sz w:val="24"/>
          <w:szCs w:val="24"/>
          <w:lang w:val="en-GB"/>
        </w:rPr>
      </w:pPr>
    </w:p>
    <w:p w14:paraId="23ABA8BB" w14:textId="6FDFECDC" w:rsidR="008F069E" w:rsidRPr="00C6183F" w:rsidRDefault="008F069E">
      <w:pPr>
        <w:rPr>
          <w:rFonts w:cstheme="majorHAnsi"/>
          <w:lang w:val="en-GB"/>
        </w:rPr>
      </w:pPr>
      <w:r w:rsidRPr="00C6183F">
        <w:rPr>
          <w:rFonts w:cstheme="majorHAnsi"/>
          <w:lang w:val="en-GB"/>
        </w:rPr>
        <w:br w:type="page"/>
      </w:r>
    </w:p>
    <w:p w14:paraId="16CDBD0C" w14:textId="77777777" w:rsidR="00C74659" w:rsidRDefault="00C74659" w:rsidP="00C74659">
      <w:pPr>
        <w:pStyle w:val="Heading1"/>
        <w:spacing w:before="0"/>
        <w:ind w:left="1080"/>
        <w:rPr>
          <w:rFonts w:cstheme="majorHAnsi"/>
          <w:color w:val="009999"/>
          <w:lang w:val="en-GB"/>
        </w:rPr>
      </w:pPr>
    </w:p>
    <w:bookmarkStart w:id="3" w:name="_Toc22475944"/>
    <w:p w14:paraId="15471644" w14:textId="794CEA84" w:rsidR="008F069E" w:rsidRPr="00C6183F" w:rsidRDefault="00A47AE4" w:rsidP="00C74659">
      <w:pPr>
        <w:pStyle w:val="Heading1"/>
        <w:numPr>
          <w:ilvl w:val="0"/>
          <w:numId w:val="6"/>
        </w:numPr>
        <w:spacing w:before="0"/>
        <w:rPr>
          <w:rFonts w:cstheme="majorHAnsi"/>
          <w:color w:val="009999"/>
          <w:lang w:val="en-GB"/>
        </w:rPr>
      </w:pPr>
      <w:r w:rsidRPr="00A544F0">
        <w:rPr>
          <w:rFonts w:cstheme="majorHAnsi"/>
          <w:noProof/>
          <w:color w:val="009999"/>
        </w:rPr>
        <mc:AlternateContent>
          <mc:Choice Requires="wps">
            <w:drawing>
              <wp:anchor distT="0" distB="0" distL="114300" distR="114300" simplePos="0" relativeHeight="251729920" behindDoc="0" locked="0" layoutInCell="1" allowOverlap="1" wp14:anchorId="77A19CE0" wp14:editId="003C1518">
                <wp:simplePos x="0" y="0"/>
                <wp:positionH relativeFrom="column">
                  <wp:posOffset>-888521</wp:posOffset>
                </wp:positionH>
                <wp:positionV relativeFrom="page">
                  <wp:posOffset>8543</wp:posOffset>
                </wp:positionV>
                <wp:extent cx="7746365" cy="3001645"/>
                <wp:effectExtent l="0" t="0" r="26035" b="27305"/>
                <wp:wrapTopAndBottom/>
                <wp:docPr id="2" name="Rectangle 2"/>
                <wp:cNvGraphicFramePr/>
                <a:graphic xmlns:a="http://schemas.openxmlformats.org/drawingml/2006/main">
                  <a:graphicData uri="http://schemas.microsoft.com/office/word/2010/wordprocessingShape">
                    <wps:wsp>
                      <wps:cNvSpPr/>
                      <wps:spPr>
                        <a:xfrm>
                          <a:off x="0" y="0"/>
                          <a:ext cx="7746365" cy="300164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89C398" id="Rectangle 2" o:spid="_x0000_s1026" style="position:absolute;margin-left:-69.95pt;margin-top:.65pt;width:609.95pt;height:236.35pt;z-index:2517299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" strokecolor="#1f3763 [1604]" strokeweight="1pt">
                <v:fill r:id="rId17" o:title="" recolor="t" rotate="t" type="frame"/>
                <w10:wrap type="topAndBottom" anchory="page"/>
              </v:rect>
            </w:pict>
          </mc:Fallback>
        </mc:AlternateContent>
      </w:r>
      <w:r w:rsidR="008F069E" w:rsidRPr="00C6183F">
        <w:rPr>
          <w:rFonts w:cstheme="majorHAnsi"/>
          <w:color w:val="009999"/>
          <w:lang w:val="en-GB"/>
        </w:rPr>
        <w:t>Introduction</w:t>
      </w:r>
      <w:bookmarkEnd w:id="3"/>
    </w:p>
    <w:p w14:paraId="77BA6ED4" w14:textId="77777777" w:rsidR="00C74659" w:rsidRDefault="00C74659" w:rsidP="00C74659">
      <w:pPr>
        <w:spacing w:after="0"/>
        <w:jc w:val="both"/>
        <w:rPr>
          <w:rFonts w:asciiTheme="majorHAnsi" w:hAnsiTheme="majorHAnsi" w:cstheme="majorHAnsi"/>
          <w:sz w:val="24"/>
          <w:szCs w:val="24"/>
          <w:lang w:val="en-GB"/>
        </w:rPr>
      </w:pPr>
    </w:p>
    <w:p w14:paraId="6DFCAE50" w14:textId="463AABDC" w:rsidR="008E067F" w:rsidRPr="00C74659" w:rsidRDefault="00D17787" w:rsidP="00C74659">
      <w:pPr>
        <w:jc w:val="both"/>
        <w:rPr>
          <w:rFonts w:asciiTheme="majorHAnsi" w:eastAsiaTheme="majorEastAsia" w:hAnsiTheme="majorHAnsi" w:cstheme="majorHAnsi"/>
          <w:sz w:val="24"/>
          <w:szCs w:val="24"/>
          <w:lang w:val="en-GB"/>
        </w:rPr>
      </w:pPr>
      <w:r w:rsidRPr="00C6183F">
        <w:rPr>
          <w:rFonts w:asciiTheme="majorHAnsi" w:hAnsiTheme="majorHAnsi" w:cstheme="majorHAnsi"/>
          <w:sz w:val="24"/>
          <w:szCs w:val="24"/>
          <w:lang w:val="en-GB"/>
        </w:rPr>
        <w:t>D</w:t>
      </w:r>
      <w:r w:rsidR="00281395" w:rsidRPr="00C6183F">
        <w:rPr>
          <w:rFonts w:asciiTheme="majorHAnsi" w:hAnsiTheme="majorHAnsi" w:cstheme="majorHAnsi"/>
          <w:sz w:val="24"/>
          <w:szCs w:val="24"/>
          <w:lang w:val="en-GB"/>
        </w:rPr>
        <w:t>eforestation and forest degradation</w:t>
      </w:r>
      <w:r w:rsidR="00CB6FAE" w:rsidRPr="00C6183F">
        <w:rPr>
          <w:rFonts w:asciiTheme="majorHAnsi" w:hAnsiTheme="majorHAnsi" w:cstheme="majorHAnsi"/>
          <w:sz w:val="24"/>
          <w:szCs w:val="24"/>
          <w:lang w:val="en-GB"/>
        </w:rPr>
        <w:t xml:space="preserve"> </w:t>
      </w:r>
      <w:r w:rsidR="009C37B3" w:rsidRPr="00C6183F">
        <w:rPr>
          <w:rFonts w:asciiTheme="majorHAnsi" w:hAnsiTheme="majorHAnsi" w:cstheme="majorHAnsi"/>
          <w:sz w:val="24"/>
          <w:szCs w:val="24"/>
          <w:lang w:val="en-GB"/>
        </w:rPr>
        <w:t xml:space="preserve">are </w:t>
      </w:r>
      <w:r w:rsidR="004027A2" w:rsidRPr="00C6183F">
        <w:rPr>
          <w:rFonts w:asciiTheme="majorHAnsi" w:hAnsiTheme="majorHAnsi" w:cstheme="majorHAnsi"/>
          <w:sz w:val="24"/>
          <w:szCs w:val="24"/>
          <w:lang w:val="en-GB"/>
        </w:rPr>
        <w:t xml:space="preserve">jointly </w:t>
      </w:r>
      <w:r w:rsidR="009C37B3" w:rsidRPr="00C6183F">
        <w:rPr>
          <w:rFonts w:asciiTheme="majorHAnsi" w:hAnsiTheme="majorHAnsi" w:cstheme="majorHAnsi"/>
          <w:sz w:val="24"/>
          <w:szCs w:val="24"/>
          <w:lang w:val="en-GB"/>
        </w:rPr>
        <w:t xml:space="preserve">the second leading cause of </w:t>
      </w:r>
      <w:r w:rsidR="004A2569" w:rsidRPr="00C6183F">
        <w:rPr>
          <w:rFonts w:asciiTheme="majorHAnsi" w:hAnsiTheme="majorHAnsi" w:cstheme="majorHAnsi"/>
          <w:sz w:val="24"/>
          <w:szCs w:val="24"/>
          <w:lang w:val="en-GB"/>
        </w:rPr>
        <w:t>global</w:t>
      </w:r>
      <w:r w:rsidR="00CB6FAE" w:rsidRPr="00C6183F">
        <w:rPr>
          <w:rFonts w:asciiTheme="majorHAnsi" w:hAnsiTheme="majorHAnsi" w:cstheme="majorHAnsi"/>
          <w:sz w:val="24"/>
          <w:szCs w:val="24"/>
          <w:lang w:val="en-GB"/>
        </w:rPr>
        <w:t xml:space="preserve"> warming</w:t>
      </w:r>
      <w:r w:rsidR="00391A6A" w:rsidRPr="00C6183F">
        <w:rPr>
          <w:rFonts w:asciiTheme="majorHAnsi" w:hAnsiTheme="majorHAnsi" w:cstheme="majorHAnsi"/>
          <w:sz w:val="24"/>
          <w:szCs w:val="24"/>
          <w:lang w:val="en-GB"/>
        </w:rPr>
        <w:t>, accounting for up to</w:t>
      </w:r>
      <w:r w:rsidR="00CB6FAE" w:rsidRPr="00C6183F">
        <w:rPr>
          <w:rFonts w:asciiTheme="majorHAnsi" w:hAnsiTheme="majorHAnsi" w:cstheme="majorHAnsi"/>
          <w:sz w:val="24"/>
          <w:szCs w:val="24"/>
          <w:lang w:val="en-GB"/>
        </w:rPr>
        <w:t xml:space="preserve"> 15</w:t>
      </w:r>
      <w:r w:rsidR="00F26714">
        <w:rPr>
          <w:rFonts w:asciiTheme="majorHAnsi" w:hAnsiTheme="majorHAnsi" w:cstheme="majorHAnsi"/>
          <w:sz w:val="24"/>
          <w:szCs w:val="24"/>
          <w:lang w:val="en-GB"/>
        </w:rPr>
        <w:t xml:space="preserve"> percent</w:t>
      </w:r>
      <w:r w:rsidR="00CB6FAE" w:rsidRPr="00C6183F">
        <w:rPr>
          <w:rFonts w:asciiTheme="majorHAnsi" w:hAnsiTheme="majorHAnsi" w:cstheme="majorHAnsi"/>
          <w:sz w:val="24"/>
          <w:szCs w:val="24"/>
          <w:lang w:val="en-GB"/>
        </w:rPr>
        <w:t xml:space="preserve"> of </w:t>
      </w:r>
      <w:r w:rsidR="00693094" w:rsidRPr="00C6183F">
        <w:rPr>
          <w:rFonts w:asciiTheme="majorHAnsi" w:hAnsiTheme="majorHAnsi" w:cstheme="majorHAnsi"/>
          <w:sz w:val="24"/>
          <w:szCs w:val="24"/>
          <w:lang w:val="en-GB"/>
        </w:rPr>
        <w:t xml:space="preserve">all anthropogenic </w:t>
      </w:r>
      <w:r w:rsidR="00CB6FAE" w:rsidRPr="00C6183F">
        <w:rPr>
          <w:rFonts w:asciiTheme="majorHAnsi" w:hAnsiTheme="majorHAnsi" w:cstheme="majorHAnsi"/>
          <w:sz w:val="24"/>
          <w:szCs w:val="24"/>
          <w:lang w:val="en-GB"/>
        </w:rPr>
        <w:t xml:space="preserve">greenhouse gas </w:t>
      </w:r>
      <w:r w:rsidR="004A2569" w:rsidRPr="00C6183F">
        <w:rPr>
          <w:rFonts w:asciiTheme="majorHAnsi" w:hAnsiTheme="majorHAnsi" w:cstheme="majorHAnsi"/>
          <w:sz w:val="24"/>
          <w:szCs w:val="24"/>
          <w:lang w:val="en-GB"/>
        </w:rPr>
        <w:t>emission.</w:t>
      </w:r>
      <w:r w:rsidR="00281395" w:rsidRPr="00C6183F">
        <w:rPr>
          <w:rFonts w:asciiTheme="majorHAnsi" w:hAnsiTheme="majorHAnsi" w:cstheme="majorHAnsi"/>
          <w:sz w:val="24"/>
          <w:szCs w:val="24"/>
          <w:lang w:val="en-GB"/>
        </w:rPr>
        <w:t xml:space="preserve"> </w:t>
      </w:r>
      <w:r w:rsidR="00AC718C" w:rsidRPr="00C6183F">
        <w:rPr>
          <w:rFonts w:asciiTheme="majorHAnsi" w:hAnsiTheme="majorHAnsi" w:cstheme="majorHAnsi"/>
          <w:sz w:val="24"/>
          <w:szCs w:val="24"/>
          <w:lang w:val="en-GB"/>
        </w:rPr>
        <w:t xml:space="preserve">It is now widely </w:t>
      </w:r>
      <w:r w:rsidR="009F0A8A" w:rsidRPr="00C6183F">
        <w:rPr>
          <w:rFonts w:asciiTheme="majorHAnsi" w:hAnsiTheme="majorHAnsi" w:cstheme="majorHAnsi"/>
          <w:sz w:val="24"/>
          <w:szCs w:val="24"/>
          <w:lang w:val="en-GB"/>
        </w:rPr>
        <w:t>acknowledged</w:t>
      </w:r>
      <w:r w:rsidR="00166DB7" w:rsidRPr="00C6183F">
        <w:rPr>
          <w:rFonts w:asciiTheme="majorHAnsi" w:hAnsiTheme="majorHAnsi" w:cstheme="majorHAnsi"/>
          <w:sz w:val="24"/>
          <w:szCs w:val="24"/>
          <w:lang w:val="en-GB"/>
        </w:rPr>
        <w:t xml:space="preserve"> </w:t>
      </w:r>
      <w:r w:rsidR="00AC718C" w:rsidRPr="00C6183F">
        <w:rPr>
          <w:rFonts w:asciiTheme="majorHAnsi" w:hAnsiTheme="majorHAnsi" w:cstheme="majorHAnsi"/>
          <w:sz w:val="24"/>
          <w:szCs w:val="24"/>
          <w:lang w:val="en-GB"/>
        </w:rPr>
        <w:t>that effective climate change action</w:t>
      </w:r>
      <w:r w:rsidR="00FE4F0E" w:rsidRPr="00C6183F">
        <w:rPr>
          <w:rFonts w:asciiTheme="majorHAnsi" w:hAnsiTheme="majorHAnsi" w:cstheme="majorHAnsi"/>
          <w:sz w:val="24"/>
          <w:szCs w:val="24"/>
          <w:lang w:val="en-GB"/>
        </w:rPr>
        <w:t>s</w:t>
      </w:r>
      <w:r w:rsidR="00AC718C" w:rsidRPr="00C6183F">
        <w:rPr>
          <w:rFonts w:asciiTheme="majorHAnsi" w:hAnsiTheme="majorHAnsi" w:cstheme="majorHAnsi"/>
          <w:sz w:val="24"/>
          <w:szCs w:val="24"/>
          <w:lang w:val="en-GB"/>
        </w:rPr>
        <w:t xml:space="preserve"> must</w:t>
      </w:r>
      <w:r w:rsidR="00166DB7" w:rsidRPr="00C6183F">
        <w:rPr>
          <w:rFonts w:asciiTheme="majorHAnsi" w:hAnsiTheme="majorHAnsi" w:cstheme="majorHAnsi"/>
          <w:sz w:val="24"/>
          <w:szCs w:val="24"/>
          <w:lang w:val="en-GB"/>
        </w:rPr>
        <w:t>, therefore,</w:t>
      </w:r>
      <w:r w:rsidR="00AC718C" w:rsidRPr="00C6183F">
        <w:rPr>
          <w:rFonts w:asciiTheme="majorHAnsi" w:hAnsiTheme="majorHAnsi" w:cstheme="majorHAnsi"/>
          <w:sz w:val="24"/>
          <w:szCs w:val="24"/>
          <w:lang w:val="en-GB"/>
        </w:rPr>
        <w:t xml:space="preserve"> </w:t>
      </w:r>
      <w:r w:rsidR="00FD4B9B" w:rsidRPr="00C6183F">
        <w:rPr>
          <w:rFonts w:asciiTheme="majorHAnsi" w:hAnsiTheme="majorHAnsi" w:cstheme="majorHAnsi"/>
          <w:sz w:val="24"/>
          <w:szCs w:val="24"/>
          <w:lang w:val="en-GB"/>
        </w:rPr>
        <w:t>include</w:t>
      </w:r>
      <w:r w:rsidR="00AC718C" w:rsidRPr="00C6183F">
        <w:rPr>
          <w:rFonts w:asciiTheme="majorHAnsi" w:hAnsiTheme="majorHAnsi" w:cstheme="majorHAnsi"/>
          <w:sz w:val="24"/>
          <w:szCs w:val="24"/>
          <w:lang w:val="en-GB"/>
        </w:rPr>
        <w:t xml:space="preserve"> reducing </w:t>
      </w:r>
      <w:r w:rsidR="00FD4B9B" w:rsidRPr="00C6183F">
        <w:rPr>
          <w:rFonts w:asciiTheme="majorHAnsi" w:hAnsiTheme="majorHAnsi" w:cstheme="majorHAnsi"/>
          <w:sz w:val="24"/>
          <w:szCs w:val="24"/>
          <w:lang w:val="en-GB"/>
        </w:rPr>
        <w:t>emissions</w:t>
      </w:r>
      <w:r w:rsidR="00AC718C" w:rsidRPr="00C6183F">
        <w:rPr>
          <w:rFonts w:asciiTheme="majorHAnsi" w:hAnsiTheme="majorHAnsi" w:cstheme="majorHAnsi"/>
          <w:sz w:val="24"/>
          <w:szCs w:val="24"/>
          <w:lang w:val="en-GB"/>
        </w:rPr>
        <w:t xml:space="preserve"> from </w:t>
      </w:r>
      <w:r w:rsidR="00817045" w:rsidRPr="00C6183F">
        <w:rPr>
          <w:rFonts w:asciiTheme="majorHAnsi" w:hAnsiTheme="majorHAnsi" w:cstheme="majorHAnsi"/>
          <w:sz w:val="24"/>
          <w:szCs w:val="24"/>
          <w:lang w:val="en-GB"/>
        </w:rPr>
        <w:t>forest sources</w:t>
      </w:r>
      <w:r w:rsidR="00FD4B9B" w:rsidRPr="00C6183F">
        <w:rPr>
          <w:rFonts w:asciiTheme="majorHAnsi" w:hAnsiTheme="majorHAnsi" w:cstheme="majorHAnsi"/>
          <w:sz w:val="24"/>
          <w:szCs w:val="24"/>
          <w:lang w:val="en-GB"/>
        </w:rPr>
        <w:t xml:space="preserve"> (REDD). </w:t>
      </w:r>
      <w:r w:rsidR="00284C7B" w:rsidRPr="00C6183F">
        <w:rPr>
          <w:rFonts w:asciiTheme="majorHAnsi" w:hAnsiTheme="majorHAnsi" w:cstheme="majorHAnsi"/>
          <w:sz w:val="24"/>
          <w:szCs w:val="24"/>
          <w:lang w:val="en-GB"/>
        </w:rPr>
        <w:t xml:space="preserve">The central </w:t>
      </w:r>
      <w:r w:rsidR="0073005C" w:rsidRPr="00C6183F">
        <w:rPr>
          <w:rFonts w:asciiTheme="majorHAnsi" w:hAnsiTheme="majorHAnsi" w:cstheme="majorHAnsi"/>
          <w:sz w:val="24"/>
          <w:szCs w:val="24"/>
          <w:lang w:val="en-GB"/>
        </w:rPr>
        <w:t>idea</w:t>
      </w:r>
      <w:r w:rsidR="00284C7B" w:rsidRPr="00C6183F">
        <w:rPr>
          <w:rFonts w:asciiTheme="majorHAnsi" w:hAnsiTheme="majorHAnsi" w:cstheme="majorHAnsi"/>
          <w:sz w:val="24"/>
          <w:szCs w:val="24"/>
          <w:lang w:val="en-GB"/>
        </w:rPr>
        <w:t xml:space="preserve"> of the REDD climate action approach is </w:t>
      </w:r>
      <w:r w:rsidR="000317A9" w:rsidRPr="00C6183F">
        <w:rPr>
          <w:rFonts w:asciiTheme="majorHAnsi" w:hAnsiTheme="majorHAnsi" w:cstheme="majorHAnsi"/>
          <w:sz w:val="24"/>
          <w:szCs w:val="24"/>
          <w:lang w:val="en-GB"/>
        </w:rPr>
        <w:t>“to create an incentive for developing countries to protect, better manage and wisely use their forest resources, contributing to the global fight against climate change</w:t>
      </w:r>
      <w:r w:rsidR="00D60EFE" w:rsidRPr="00C6183F">
        <w:rPr>
          <w:rFonts w:asciiTheme="majorHAnsi" w:hAnsiTheme="majorHAnsi" w:cstheme="majorHAnsi"/>
          <w:sz w:val="24"/>
          <w:szCs w:val="24"/>
          <w:lang w:val="en-GB"/>
        </w:rPr>
        <w:t>.</w:t>
      </w:r>
      <w:r w:rsidR="000317A9" w:rsidRPr="00C6183F">
        <w:rPr>
          <w:rFonts w:asciiTheme="majorHAnsi" w:hAnsiTheme="majorHAnsi" w:cstheme="majorHAnsi"/>
          <w:sz w:val="24"/>
          <w:szCs w:val="24"/>
          <w:lang w:val="en-GB"/>
        </w:rPr>
        <w:t>”</w:t>
      </w:r>
      <w:r w:rsidR="003A4E7E" w:rsidRPr="00C6183F">
        <w:rPr>
          <w:rStyle w:val="FootnoteReference"/>
          <w:rFonts w:asciiTheme="majorHAnsi" w:hAnsiTheme="majorHAnsi" w:cstheme="majorHAnsi"/>
          <w:sz w:val="24"/>
          <w:szCs w:val="24"/>
          <w:lang w:val="en-GB"/>
        </w:rPr>
        <w:footnoteReference w:id="1"/>
      </w:r>
      <w:r w:rsidR="00284C7B" w:rsidRPr="00C6183F">
        <w:rPr>
          <w:rFonts w:asciiTheme="majorHAnsi" w:hAnsiTheme="majorHAnsi" w:cstheme="majorHAnsi"/>
          <w:sz w:val="24"/>
          <w:szCs w:val="24"/>
          <w:lang w:val="en-GB"/>
        </w:rPr>
        <w:t xml:space="preserve"> </w:t>
      </w:r>
      <w:r w:rsidR="00FA2FEE" w:rsidRPr="00C6183F">
        <w:rPr>
          <w:rFonts w:asciiTheme="majorHAnsi" w:hAnsiTheme="majorHAnsi" w:cstheme="majorHAnsi"/>
          <w:sz w:val="24"/>
          <w:szCs w:val="24"/>
          <w:lang w:val="en-GB"/>
        </w:rPr>
        <w:t xml:space="preserve">In </w:t>
      </w:r>
      <w:r w:rsidR="005404E8" w:rsidRPr="00C6183F">
        <w:rPr>
          <w:rFonts w:asciiTheme="majorHAnsi" w:hAnsiTheme="majorHAnsi" w:cstheme="majorHAnsi"/>
          <w:sz w:val="24"/>
          <w:szCs w:val="24"/>
          <w:lang w:val="en-GB"/>
        </w:rPr>
        <w:t>a more</w:t>
      </w:r>
      <w:r w:rsidR="00FA2FEE" w:rsidRPr="00C6183F">
        <w:rPr>
          <w:rFonts w:asciiTheme="majorHAnsi" w:hAnsiTheme="majorHAnsi" w:cstheme="majorHAnsi"/>
          <w:sz w:val="24"/>
          <w:szCs w:val="24"/>
          <w:lang w:val="en-GB"/>
        </w:rPr>
        <w:t xml:space="preserve"> comprehensive</w:t>
      </w:r>
      <w:r w:rsidR="00247A78" w:rsidRPr="00C6183F">
        <w:rPr>
          <w:rFonts w:asciiTheme="majorHAnsi" w:hAnsiTheme="majorHAnsi" w:cstheme="majorHAnsi"/>
          <w:sz w:val="24"/>
          <w:szCs w:val="24"/>
          <w:lang w:val="en-GB"/>
        </w:rPr>
        <w:t xml:space="preserve"> and more widely applied</w:t>
      </w:r>
      <w:r w:rsidR="00FA2FEE" w:rsidRPr="00C6183F">
        <w:rPr>
          <w:rFonts w:asciiTheme="majorHAnsi" w:hAnsiTheme="majorHAnsi" w:cstheme="majorHAnsi"/>
          <w:sz w:val="24"/>
          <w:szCs w:val="24"/>
          <w:lang w:val="en-GB"/>
        </w:rPr>
        <w:t xml:space="preserve"> understanding, REDD</w:t>
      </w:r>
      <w:r w:rsidR="00432484" w:rsidRPr="00C6183F">
        <w:rPr>
          <w:rFonts w:asciiTheme="majorHAnsi" w:hAnsiTheme="majorHAnsi" w:cstheme="majorHAnsi"/>
          <w:sz w:val="24"/>
          <w:szCs w:val="24"/>
          <w:lang w:val="en-GB"/>
        </w:rPr>
        <w:t xml:space="preserve"> </w:t>
      </w:r>
      <w:r w:rsidR="007E1AE0" w:rsidRPr="00C6183F">
        <w:rPr>
          <w:rFonts w:asciiTheme="majorHAnsi" w:hAnsiTheme="majorHAnsi" w:cstheme="majorHAnsi"/>
          <w:sz w:val="24"/>
          <w:szCs w:val="24"/>
          <w:lang w:val="en-GB"/>
        </w:rPr>
        <w:t xml:space="preserve">extends beyond reducing </w:t>
      </w:r>
      <w:r w:rsidR="00CC42B3" w:rsidRPr="00C6183F">
        <w:rPr>
          <w:rFonts w:asciiTheme="majorHAnsi" w:hAnsiTheme="majorHAnsi" w:cstheme="majorHAnsi"/>
          <w:sz w:val="24"/>
          <w:szCs w:val="24"/>
          <w:lang w:val="en-GB"/>
        </w:rPr>
        <w:t xml:space="preserve">emissions from </w:t>
      </w:r>
      <w:r w:rsidR="0032458D" w:rsidRPr="00C6183F">
        <w:rPr>
          <w:rFonts w:asciiTheme="majorHAnsi" w:hAnsiTheme="majorHAnsi" w:cstheme="majorHAnsi"/>
          <w:sz w:val="24"/>
          <w:szCs w:val="24"/>
          <w:lang w:val="en-GB"/>
        </w:rPr>
        <w:t>deforestation and</w:t>
      </w:r>
      <w:r w:rsidR="00CC42B3" w:rsidRPr="00C6183F">
        <w:rPr>
          <w:rFonts w:asciiTheme="majorHAnsi" w:hAnsiTheme="majorHAnsi" w:cstheme="majorHAnsi"/>
          <w:sz w:val="24"/>
          <w:szCs w:val="24"/>
          <w:lang w:val="en-GB"/>
        </w:rPr>
        <w:t xml:space="preserve"> forest degradation to include actions that </w:t>
      </w:r>
      <w:r w:rsidR="00CC74B0" w:rsidRPr="00C6183F">
        <w:rPr>
          <w:rFonts w:asciiTheme="majorHAnsi" w:hAnsiTheme="majorHAnsi" w:cstheme="majorHAnsi"/>
          <w:sz w:val="24"/>
          <w:szCs w:val="24"/>
          <w:lang w:val="en-GB"/>
        </w:rPr>
        <w:t>foster conservation, sustainable management of forests and enhance forest carbon stocks (REDD+).</w:t>
      </w:r>
      <w:r w:rsidR="0032458D" w:rsidRPr="00C6183F">
        <w:rPr>
          <w:rFonts w:asciiTheme="majorHAnsi" w:hAnsiTheme="majorHAnsi" w:cstheme="majorHAnsi"/>
          <w:sz w:val="24"/>
          <w:szCs w:val="24"/>
          <w:lang w:val="en-GB"/>
        </w:rPr>
        <w:t xml:space="preserve"> </w:t>
      </w:r>
      <w:r w:rsidR="00BD673A" w:rsidRPr="00C6183F">
        <w:rPr>
          <w:rFonts w:asciiTheme="majorHAnsi" w:hAnsiTheme="majorHAnsi" w:cstheme="majorHAnsi"/>
          <w:sz w:val="24"/>
          <w:szCs w:val="24"/>
          <w:lang w:val="en-GB"/>
        </w:rPr>
        <w:t xml:space="preserve">REDD+ </w:t>
      </w:r>
      <w:r w:rsidR="00871065" w:rsidRPr="00C6183F">
        <w:rPr>
          <w:rFonts w:asciiTheme="majorHAnsi" w:hAnsiTheme="majorHAnsi" w:cstheme="majorHAnsi"/>
          <w:sz w:val="24"/>
          <w:szCs w:val="24"/>
          <w:lang w:val="en-GB"/>
        </w:rPr>
        <w:t xml:space="preserve">is </w:t>
      </w:r>
      <w:r w:rsidR="00E6039C" w:rsidRPr="00C6183F">
        <w:rPr>
          <w:rFonts w:asciiTheme="majorHAnsi" w:hAnsiTheme="majorHAnsi" w:cstheme="majorHAnsi"/>
          <w:sz w:val="24"/>
          <w:szCs w:val="24"/>
          <w:lang w:val="en-GB"/>
        </w:rPr>
        <w:t>consequently</w:t>
      </w:r>
      <w:r w:rsidR="00871065" w:rsidRPr="00C6183F">
        <w:rPr>
          <w:rFonts w:asciiTheme="majorHAnsi" w:hAnsiTheme="majorHAnsi" w:cstheme="majorHAnsi"/>
          <w:sz w:val="24"/>
          <w:szCs w:val="24"/>
          <w:lang w:val="en-GB"/>
        </w:rPr>
        <w:t xml:space="preserve"> central to the actions that </w:t>
      </w:r>
      <w:r w:rsidR="00871065" w:rsidRPr="00C74659">
        <w:rPr>
          <w:rFonts w:asciiTheme="majorHAnsi" w:eastAsiaTheme="majorEastAsia" w:hAnsiTheme="majorHAnsi" w:cstheme="majorHAnsi"/>
          <w:sz w:val="24"/>
          <w:szCs w:val="24"/>
          <w:lang w:val="en-GB"/>
        </w:rPr>
        <w:t xml:space="preserve">forest-dependent communities can undertake to </w:t>
      </w:r>
      <w:r w:rsidR="00E9223E" w:rsidRPr="00C74659">
        <w:rPr>
          <w:rFonts w:asciiTheme="majorHAnsi" w:eastAsiaTheme="majorEastAsia" w:hAnsiTheme="majorHAnsi" w:cstheme="majorHAnsi"/>
          <w:sz w:val="24"/>
          <w:szCs w:val="24"/>
          <w:lang w:val="en-GB"/>
        </w:rPr>
        <w:t xml:space="preserve">contribute to mitigating climate change. </w:t>
      </w:r>
    </w:p>
    <w:p w14:paraId="11DBB4D5" w14:textId="50CB6486" w:rsidR="007427E1" w:rsidRPr="00C6183F" w:rsidRDefault="001433D6" w:rsidP="00C74659">
      <w:pPr>
        <w:jc w:val="both"/>
        <w:rPr>
          <w:rFonts w:asciiTheme="majorHAnsi" w:hAnsiTheme="majorHAnsi" w:cstheme="majorHAnsi"/>
          <w:sz w:val="24"/>
          <w:szCs w:val="24"/>
          <w:lang w:val="en-GB"/>
        </w:rPr>
      </w:pPr>
      <w:r w:rsidRPr="00C74659">
        <w:rPr>
          <w:rFonts w:asciiTheme="majorHAnsi" w:eastAsiaTheme="majorEastAsia" w:hAnsiTheme="majorHAnsi" w:cstheme="majorHAnsi"/>
          <w:sz w:val="24"/>
          <w:szCs w:val="24"/>
          <w:lang w:val="en-GB"/>
        </w:rPr>
        <w:t>For</w:t>
      </w:r>
      <w:r w:rsidRPr="00C6183F">
        <w:rPr>
          <w:rFonts w:asciiTheme="majorHAnsi" w:hAnsiTheme="majorHAnsi" w:cstheme="majorHAnsi"/>
          <w:sz w:val="24"/>
          <w:szCs w:val="24"/>
          <w:lang w:val="en-GB"/>
        </w:rPr>
        <w:t xml:space="preserve"> almost a decade now, the Forest Carbon Partnership Facility (FCPF) has been supporting REDD+ </w:t>
      </w:r>
      <w:r w:rsidR="000E43BA" w:rsidRPr="00C6183F">
        <w:rPr>
          <w:rFonts w:asciiTheme="majorHAnsi" w:hAnsiTheme="majorHAnsi" w:cstheme="majorHAnsi"/>
          <w:sz w:val="24"/>
          <w:szCs w:val="24"/>
          <w:lang w:val="en-GB"/>
        </w:rPr>
        <w:t>efforts</w:t>
      </w:r>
      <w:r w:rsidR="005A678C" w:rsidRPr="00C6183F">
        <w:rPr>
          <w:rFonts w:asciiTheme="majorHAnsi" w:hAnsiTheme="majorHAnsi" w:cstheme="majorHAnsi"/>
          <w:sz w:val="24"/>
          <w:szCs w:val="24"/>
          <w:lang w:val="en-GB"/>
        </w:rPr>
        <w:t>, notably in the global south</w:t>
      </w:r>
      <w:r w:rsidR="00801FDE" w:rsidRPr="00C6183F">
        <w:rPr>
          <w:rFonts w:asciiTheme="majorHAnsi" w:hAnsiTheme="majorHAnsi" w:cstheme="majorHAnsi"/>
          <w:sz w:val="24"/>
          <w:szCs w:val="24"/>
          <w:lang w:val="en-GB"/>
        </w:rPr>
        <w:t xml:space="preserve">, as part of the shared </w:t>
      </w:r>
      <w:r w:rsidR="009B109B" w:rsidRPr="00C6183F">
        <w:rPr>
          <w:rFonts w:asciiTheme="majorHAnsi" w:hAnsiTheme="majorHAnsi" w:cstheme="majorHAnsi"/>
          <w:sz w:val="24"/>
          <w:szCs w:val="24"/>
          <w:lang w:val="en-GB"/>
        </w:rPr>
        <w:t>need to tackle climate change</w:t>
      </w:r>
      <w:r w:rsidRPr="00C6183F">
        <w:rPr>
          <w:rFonts w:asciiTheme="majorHAnsi" w:hAnsiTheme="majorHAnsi" w:cstheme="majorHAnsi"/>
          <w:sz w:val="24"/>
          <w:szCs w:val="24"/>
          <w:lang w:val="en-GB"/>
        </w:rPr>
        <w:t>. A key component of this work has been to ensure the full and effective participation of indigenous peoples (IPs) and civil society organizations (CSOs) in REDD+ activities.</w:t>
      </w:r>
      <w:r w:rsidR="005D59D7" w:rsidRPr="00C6183F">
        <w:rPr>
          <w:rFonts w:asciiTheme="majorHAnsi" w:hAnsiTheme="majorHAnsi" w:cstheme="majorHAnsi"/>
          <w:sz w:val="24"/>
          <w:szCs w:val="24"/>
          <w:lang w:val="en-GB"/>
        </w:rPr>
        <w:t xml:space="preserve"> Since 2009, the </w:t>
      </w:r>
      <w:r w:rsidR="00ED2258" w:rsidRPr="00C6183F">
        <w:rPr>
          <w:rFonts w:asciiTheme="majorHAnsi" w:hAnsiTheme="majorHAnsi" w:cstheme="majorHAnsi"/>
          <w:sz w:val="24"/>
          <w:szCs w:val="24"/>
          <w:lang w:val="en-GB"/>
        </w:rPr>
        <w:t xml:space="preserve">FCPF </w:t>
      </w:r>
      <w:r w:rsidR="005D59D7" w:rsidRPr="00C6183F">
        <w:rPr>
          <w:rFonts w:asciiTheme="majorHAnsi" w:hAnsiTheme="majorHAnsi" w:cstheme="majorHAnsi"/>
          <w:sz w:val="24"/>
          <w:szCs w:val="24"/>
          <w:lang w:val="en-GB"/>
        </w:rPr>
        <w:t xml:space="preserve">Capacity Building Program (CBP) has helped dozens of projects engage with local communities across </w:t>
      </w:r>
      <w:r w:rsidR="00FE4F0E" w:rsidRPr="00C6183F">
        <w:rPr>
          <w:rFonts w:asciiTheme="majorHAnsi" w:hAnsiTheme="majorHAnsi" w:cstheme="majorHAnsi"/>
          <w:sz w:val="24"/>
          <w:szCs w:val="24"/>
          <w:lang w:val="en-GB"/>
        </w:rPr>
        <w:t xml:space="preserve">the </w:t>
      </w:r>
      <w:r w:rsidR="005D59D7" w:rsidRPr="00C6183F">
        <w:rPr>
          <w:rFonts w:asciiTheme="majorHAnsi" w:hAnsiTheme="majorHAnsi" w:cstheme="majorHAnsi"/>
          <w:sz w:val="24"/>
          <w:szCs w:val="24"/>
          <w:lang w:val="en-GB"/>
        </w:rPr>
        <w:t>Africa, Asia</w:t>
      </w:r>
      <w:r w:rsidR="00FE4F0E" w:rsidRPr="00C6183F">
        <w:rPr>
          <w:rFonts w:asciiTheme="majorHAnsi" w:hAnsiTheme="majorHAnsi" w:cstheme="majorHAnsi"/>
          <w:sz w:val="24"/>
          <w:szCs w:val="24"/>
          <w:lang w:val="en-GB"/>
        </w:rPr>
        <w:t>-</w:t>
      </w:r>
      <w:r w:rsidR="005D59D7" w:rsidRPr="00C6183F">
        <w:rPr>
          <w:rFonts w:asciiTheme="majorHAnsi" w:hAnsiTheme="majorHAnsi" w:cstheme="majorHAnsi"/>
          <w:sz w:val="24"/>
          <w:szCs w:val="24"/>
          <w:lang w:val="en-GB"/>
        </w:rPr>
        <w:t>Pacific and Latin America and the Caribbean</w:t>
      </w:r>
      <w:r w:rsidR="00FE4F0E" w:rsidRPr="00C6183F">
        <w:rPr>
          <w:rFonts w:asciiTheme="majorHAnsi" w:hAnsiTheme="majorHAnsi" w:cstheme="majorHAnsi"/>
          <w:sz w:val="24"/>
          <w:szCs w:val="24"/>
          <w:lang w:val="en-GB"/>
        </w:rPr>
        <w:t xml:space="preserve"> regions</w:t>
      </w:r>
      <w:r w:rsidR="005D59D7" w:rsidRPr="00C6183F">
        <w:rPr>
          <w:rFonts w:asciiTheme="majorHAnsi" w:hAnsiTheme="majorHAnsi" w:cstheme="majorHAnsi"/>
          <w:sz w:val="24"/>
          <w:szCs w:val="24"/>
          <w:lang w:val="en-GB"/>
        </w:rPr>
        <w:t xml:space="preserve">. The aim has been to provide forest-dependent IPs, other forest dwellers (OFDs) and southern </w:t>
      </w:r>
      <w:r w:rsidR="0091577E" w:rsidRPr="00C6183F">
        <w:rPr>
          <w:rFonts w:asciiTheme="majorHAnsi" w:hAnsiTheme="majorHAnsi" w:cstheme="majorHAnsi"/>
          <w:sz w:val="24"/>
          <w:szCs w:val="24"/>
          <w:lang w:val="en-GB"/>
        </w:rPr>
        <w:t>CSOs</w:t>
      </w:r>
      <w:r w:rsidR="007427E1" w:rsidRPr="00C6183F">
        <w:rPr>
          <w:rFonts w:asciiTheme="majorHAnsi" w:hAnsiTheme="majorHAnsi" w:cstheme="majorHAnsi"/>
          <w:sz w:val="24"/>
          <w:szCs w:val="24"/>
          <w:lang w:val="en-GB"/>
        </w:rPr>
        <w:t xml:space="preserve"> with</w:t>
      </w:r>
      <w:r w:rsidR="005D59D7" w:rsidRPr="00C6183F">
        <w:rPr>
          <w:rFonts w:asciiTheme="majorHAnsi" w:hAnsiTheme="majorHAnsi" w:cstheme="majorHAnsi"/>
          <w:sz w:val="24"/>
          <w:szCs w:val="24"/>
          <w:lang w:val="en-GB"/>
        </w:rPr>
        <w:t xml:space="preserve"> information, knowledge and awareness to enhance their understanding of REDD+, and by extension their ability to engage more meaningfully in the implementation of REDD+ readiness activities.</w:t>
      </w:r>
      <w:r w:rsidR="00F5116A" w:rsidRPr="00C6183F">
        <w:rPr>
          <w:rFonts w:asciiTheme="majorHAnsi" w:hAnsiTheme="majorHAnsi" w:cstheme="majorHAnsi"/>
          <w:sz w:val="24"/>
          <w:szCs w:val="24"/>
          <w:lang w:val="en-GB"/>
        </w:rPr>
        <w:t xml:space="preserve"> </w:t>
      </w:r>
      <w:r w:rsidR="00A5037C" w:rsidRPr="00C6183F">
        <w:rPr>
          <w:rFonts w:asciiTheme="majorHAnsi" w:hAnsiTheme="majorHAnsi" w:cstheme="majorHAnsi"/>
          <w:sz w:val="24"/>
          <w:szCs w:val="24"/>
          <w:lang w:val="en-GB"/>
        </w:rPr>
        <w:t xml:space="preserve">The beneficiaries of the project in Africa are </w:t>
      </w:r>
      <w:r w:rsidR="0091577E" w:rsidRPr="00C6183F">
        <w:rPr>
          <w:rFonts w:asciiTheme="majorHAnsi" w:hAnsiTheme="majorHAnsi" w:cstheme="majorHAnsi"/>
          <w:sz w:val="24"/>
          <w:szCs w:val="24"/>
          <w:lang w:val="en-GB"/>
        </w:rPr>
        <w:t xml:space="preserve">IPs, </w:t>
      </w:r>
      <w:r w:rsidR="00A5037C" w:rsidRPr="00C6183F">
        <w:rPr>
          <w:rFonts w:asciiTheme="majorHAnsi" w:hAnsiTheme="majorHAnsi" w:cstheme="majorHAnsi"/>
          <w:sz w:val="24"/>
          <w:szCs w:val="24"/>
          <w:lang w:val="en-GB"/>
        </w:rPr>
        <w:t xml:space="preserve">CSOs and </w:t>
      </w:r>
      <w:r w:rsidR="0091577E" w:rsidRPr="00C6183F">
        <w:rPr>
          <w:rFonts w:asciiTheme="majorHAnsi" w:hAnsiTheme="majorHAnsi" w:cstheme="majorHAnsi"/>
          <w:sz w:val="24"/>
          <w:szCs w:val="24"/>
          <w:lang w:val="en-GB"/>
        </w:rPr>
        <w:t>local communities (</w:t>
      </w:r>
      <w:r w:rsidR="00A5037C" w:rsidRPr="00C6183F">
        <w:rPr>
          <w:rFonts w:asciiTheme="majorHAnsi" w:hAnsiTheme="majorHAnsi" w:cstheme="majorHAnsi"/>
          <w:sz w:val="24"/>
          <w:szCs w:val="24"/>
          <w:lang w:val="en-GB"/>
        </w:rPr>
        <w:t>LCs</w:t>
      </w:r>
      <w:r w:rsidR="0091577E" w:rsidRPr="00C6183F">
        <w:rPr>
          <w:rFonts w:asciiTheme="majorHAnsi" w:hAnsiTheme="majorHAnsi" w:cstheme="majorHAnsi"/>
          <w:sz w:val="24"/>
          <w:szCs w:val="24"/>
          <w:lang w:val="en-GB"/>
        </w:rPr>
        <w:t xml:space="preserve">) </w:t>
      </w:r>
      <w:r w:rsidR="00A5037C" w:rsidRPr="00C6183F">
        <w:rPr>
          <w:rFonts w:asciiTheme="majorHAnsi" w:hAnsiTheme="majorHAnsi" w:cstheme="majorHAnsi"/>
          <w:sz w:val="24"/>
          <w:szCs w:val="24"/>
          <w:lang w:val="en-GB"/>
        </w:rPr>
        <w:t xml:space="preserve">in the 18 FCPF eligible countries, namely Burkina Faso, Cameroon, Central African Republic, Democratic Republic </w:t>
      </w:r>
      <w:r w:rsidR="00A5037C" w:rsidRPr="00C6183F">
        <w:rPr>
          <w:rFonts w:asciiTheme="majorHAnsi" w:hAnsiTheme="majorHAnsi" w:cstheme="majorHAnsi"/>
          <w:sz w:val="24"/>
          <w:szCs w:val="24"/>
          <w:lang w:val="en-GB"/>
        </w:rPr>
        <w:lastRenderedPageBreak/>
        <w:t>of Congo</w:t>
      </w:r>
      <w:r w:rsidR="0091577E" w:rsidRPr="00C6183F">
        <w:rPr>
          <w:rFonts w:asciiTheme="majorHAnsi" w:hAnsiTheme="majorHAnsi" w:cstheme="majorHAnsi"/>
          <w:sz w:val="24"/>
          <w:szCs w:val="24"/>
          <w:lang w:val="en-GB"/>
        </w:rPr>
        <w:t xml:space="preserve"> (DRC)</w:t>
      </w:r>
      <w:r w:rsidR="00A5037C" w:rsidRPr="00C6183F">
        <w:rPr>
          <w:rFonts w:asciiTheme="majorHAnsi" w:hAnsiTheme="majorHAnsi" w:cstheme="majorHAnsi"/>
          <w:sz w:val="24"/>
          <w:szCs w:val="24"/>
          <w:lang w:val="en-GB"/>
        </w:rPr>
        <w:t>, Republic of Congo, C</w:t>
      </w:r>
      <w:r w:rsidR="00DD684F" w:rsidRPr="00C6183F">
        <w:rPr>
          <w:rFonts w:asciiTheme="majorHAnsi" w:hAnsiTheme="majorHAnsi" w:cstheme="majorHAnsi"/>
          <w:sz w:val="24"/>
          <w:szCs w:val="24"/>
          <w:lang w:val="en-GB"/>
        </w:rPr>
        <w:t>ô</w:t>
      </w:r>
      <w:r w:rsidR="00A5037C" w:rsidRPr="00C6183F">
        <w:rPr>
          <w:rFonts w:asciiTheme="majorHAnsi" w:hAnsiTheme="majorHAnsi" w:cstheme="majorHAnsi"/>
          <w:sz w:val="24"/>
          <w:szCs w:val="24"/>
          <w:lang w:val="en-GB"/>
        </w:rPr>
        <w:t>te d’Ivoire, Ethiopia, Gabon, Ghana, Kenya, Liberia, Madagascar, Mozambique, Nigeria, Sudan, Tanzania, Togo and Uganda.</w:t>
      </w:r>
      <w:r w:rsidR="00A5037C" w:rsidRPr="00CC5377" w:rsidDel="00A5037C">
        <w:rPr>
          <w:rFonts w:asciiTheme="majorHAnsi" w:hAnsiTheme="majorHAnsi" w:cstheme="majorHAnsi"/>
          <w:sz w:val="24"/>
          <w:szCs w:val="24"/>
          <w:lang w:val="en-GB"/>
        </w:rPr>
        <w:t xml:space="preserve"> </w:t>
      </w:r>
    </w:p>
    <w:p w14:paraId="45EF59AD" w14:textId="3F390FC9" w:rsidR="00B34595" w:rsidRPr="00C6183F" w:rsidRDefault="00B34595" w:rsidP="00A73985">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There have been two CBP </w:t>
      </w:r>
      <w:r w:rsidR="00C43468" w:rsidRPr="00C6183F">
        <w:rPr>
          <w:rFonts w:asciiTheme="majorHAnsi" w:hAnsiTheme="majorHAnsi" w:cstheme="majorHAnsi"/>
          <w:sz w:val="24"/>
          <w:szCs w:val="24"/>
          <w:lang w:val="en-GB"/>
        </w:rPr>
        <w:t xml:space="preserve">phases </w:t>
      </w:r>
      <w:r w:rsidRPr="00C6183F">
        <w:rPr>
          <w:rFonts w:asciiTheme="majorHAnsi" w:hAnsiTheme="majorHAnsi" w:cstheme="majorHAnsi"/>
          <w:sz w:val="24"/>
          <w:szCs w:val="24"/>
          <w:lang w:val="en-GB"/>
        </w:rPr>
        <w:t xml:space="preserve">starting from 2009. In </w:t>
      </w:r>
      <w:r w:rsidR="004E1B0D" w:rsidRPr="00C6183F">
        <w:rPr>
          <w:rFonts w:asciiTheme="majorHAnsi" w:hAnsiTheme="majorHAnsi" w:cstheme="majorHAnsi"/>
          <w:sz w:val="24"/>
          <w:szCs w:val="24"/>
          <w:lang w:val="en-GB"/>
        </w:rPr>
        <w:t>the second phase</w:t>
      </w:r>
      <w:r w:rsidRPr="00C6183F">
        <w:rPr>
          <w:rFonts w:asciiTheme="majorHAnsi" w:hAnsiTheme="majorHAnsi" w:cstheme="majorHAnsi"/>
          <w:sz w:val="24"/>
          <w:szCs w:val="24"/>
          <w:lang w:val="en-GB"/>
        </w:rPr>
        <w:t xml:space="preserve">, </w:t>
      </w:r>
      <w:r w:rsidR="00B32C8C" w:rsidRPr="00C6183F">
        <w:rPr>
          <w:rFonts w:asciiTheme="majorHAnsi" w:hAnsiTheme="majorHAnsi" w:cstheme="majorHAnsi"/>
          <w:sz w:val="24"/>
          <w:szCs w:val="24"/>
          <w:lang w:val="en-GB"/>
        </w:rPr>
        <w:t xml:space="preserve">which included additional financing to regional projects, </w:t>
      </w:r>
      <w:r w:rsidRPr="00C6183F">
        <w:rPr>
          <w:rFonts w:asciiTheme="majorHAnsi" w:hAnsiTheme="majorHAnsi" w:cstheme="majorHAnsi"/>
          <w:sz w:val="24"/>
          <w:szCs w:val="24"/>
          <w:lang w:val="en-GB"/>
        </w:rPr>
        <w:t xml:space="preserve">three IPs organizations (IPOs) and three CSOs </w:t>
      </w:r>
      <w:r w:rsidR="004E1B0D" w:rsidRPr="00C6183F">
        <w:rPr>
          <w:rFonts w:asciiTheme="majorHAnsi" w:hAnsiTheme="majorHAnsi" w:cstheme="majorHAnsi"/>
          <w:sz w:val="24"/>
          <w:szCs w:val="24"/>
          <w:lang w:val="en-GB"/>
        </w:rPr>
        <w:t>were</w:t>
      </w:r>
      <w:r w:rsidRPr="00C6183F">
        <w:rPr>
          <w:rFonts w:asciiTheme="majorHAnsi" w:hAnsiTheme="majorHAnsi" w:cstheme="majorHAnsi"/>
          <w:sz w:val="24"/>
          <w:szCs w:val="24"/>
          <w:lang w:val="en-GB"/>
        </w:rPr>
        <w:t xml:space="preserve"> empowered </w:t>
      </w:r>
      <w:r w:rsidR="00DC036C" w:rsidRPr="00C6183F">
        <w:rPr>
          <w:rFonts w:asciiTheme="majorHAnsi" w:hAnsiTheme="majorHAnsi" w:cstheme="majorHAnsi"/>
          <w:sz w:val="24"/>
          <w:szCs w:val="24"/>
          <w:lang w:val="en-GB"/>
        </w:rPr>
        <w:t xml:space="preserve">as intermediaries </w:t>
      </w:r>
      <w:r w:rsidRPr="00C6183F">
        <w:rPr>
          <w:rFonts w:asciiTheme="majorHAnsi" w:hAnsiTheme="majorHAnsi" w:cstheme="majorHAnsi"/>
          <w:sz w:val="24"/>
          <w:szCs w:val="24"/>
          <w:lang w:val="en-GB"/>
        </w:rPr>
        <w:t xml:space="preserve">to distribute financial and technical support </w:t>
      </w:r>
      <w:r w:rsidR="00F5116A" w:rsidRPr="00C6183F">
        <w:rPr>
          <w:rFonts w:asciiTheme="majorHAnsi" w:hAnsiTheme="majorHAnsi" w:cstheme="majorHAnsi"/>
          <w:sz w:val="24"/>
          <w:szCs w:val="24"/>
          <w:lang w:val="en-GB"/>
        </w:rPr>
        <w:t xml:space="preserve">to selected CSOs and IPOs from FCPF countries to implement REDD+ capacity building sub-projects </w:t>
      </w:r>
      <w:r w:rsidRPr="00C6183F">
        <w:rPr>
          <w:rFonts w:asciiTheme="majorHAnsi" w:hAnsiTheme="majorHAnsi" w:cstheme="majorHAnsi"/>
          <w:sz w:val="24"/>
          <w:szCs w:val="24"/>
          <w:lang w:val="en-GB"/>
        </w:rPr>
        <w:t xml:space="preserve">in </w:t>
      </w:r>
      <w:r w:rsidR="00DC036C" w:rsidRPr="00C6183F">
        <w:rPr>
          <w:rFonts w:asciiTheme="majorHAnsi" w:hAnsiTheme="majorHAnsi" w:cstheme="majorHAnsi"/>
          <w:sz w:val="24"/>
          <w:szCs w:val="24"/>
          <w:lang w:val="en-GB"/>
        </w:rPr>
        <w:t>the three regions</w:t>
      </w:r>
      <w:r w:rsidRPr="00C6183F">
        <w:rPr>
          <w:rFonts w:asciiTheme="majorHAnsi" w:hAnsiTheme="majorHAnsi" w:cstheme="majorHAnsi"/>
          <w:sz w:val="24"/>
          <w:szCs w:val="24"/>
          <w:lang w:val="en-GB"/>
        </w:rPr>
        <w:t xml:space="preserve">. In Africa, </w:t>
      </w:r>
      <w:r w:rsidR="00DC036C" w:rsidRPr="00C6183F">
        <w:rPr>
          <w:rFonts w:asciiTheme="majorHAnsi" w:hAnsiTheme="majorHAnsi" w:cstheme="majorHAnsi"/>
          <w:sz w:val="24"/>
          <w:szCs w:val="24"/>
          <w:lang w:val="en-GB"/>
        </w:rPr>
        <w:t xml:space="preserve">a </w:t>
      </w:r>
      <w:r w:rsidR="00DD684F">
        <w:rPr>
          <w:rFonts w:asciiTheme="majorHAnsi" w:hAnsiTheme="majorHAnsi" w:cstheme="majorHAnsi"/>
          <w:sz w:val="24"/>
          <w:szCs w:val="24"/>
          <w:lang w:val="en-GB"/>
        </w:rPr>
        <w:t>fourth</w:t>
      </w:r>
      <w:r w:rsidR="00DC036C" w:rsidRPr="00C6183F">
        <w:rPr>
          <w:rFonts w:asciiTheme="majorHAnsi" w:hAnsiTheme="majorHAnsi" w:cstheme="majorHAnsi"/>
          <w:sz w:val="24"/>
          <w:szCs w:val="24"/>
          <w:lang w:val="en-GB"/>
        </w:rPr>
        <w:t xml:space="preserve"> </w:t>
      </w:r>
      <w:r w:rsidRPr="00C6183F">
        <w:rPr>
          <w:rFonts w:asciiTheme="majorHAnsi" w:hAnsiTheme="majorHAnsi" w:cstheme="majorHAnsi"/>
          <w:sz w:val="24"/>
          <w:szCs w:val="24"/>
          <w:lang w:val="en-GB"/>
        </w:rPr>
        <w:t xml:space="preserve">IPO was added under </w:t>
      </w:r>
      <w:r w:rsidR="0091577E" w:rsidRPr="00C6183F">
        <w:rPr>
          <w:rFonts w:asciiTheme="majorHAnsi" w:hAnsiTheme="majorHAnsi" w:cstheme="majorHAnsi"/>
          <w:sz w:val="24"/>
          <w:szCs w:val="24"/>
          <w:lang w:val="en-GB"/>
        </w:rPr>
        <w:t xml:space="preserve">the </w:t>
      </w:r>
      <w:r w:rsidRPr="00C6183F">
        <w:rPr>
          <w:rFonts w:asciiTheme="majorHAnsi" w:hAnsiTheme="majorHAnsi" w:cstheme="majorHAnsi"/>
          <w:sz w:val="24"/>
          <w:szCs w:val="24"/>
          <w:lang w:val="en-GB"/>
        </w:rPr>
        <w:t>additional financing</w:t>
      </w:r>
      <w:r w:rsidR="00DC036C" w:rsidRPr="00C6183F">
        <w:rPr>
          <w:rFonts w:asciiTheme="majorHAnsi" w:hAnsiTheme="majorHAnsi" w:cstheme="majorHAnsi"/>
          <w:sz w:val="24"/>
          <w:szCs w:val="24"/>
          <w:lang w:val="en-GB"/>
        </w:rPr>
        <w:t xml:space="preserve"> phase</w:t>
      </w:r>
      <w:r w:rsidRPr="00C6183F">
        <w:rPr>
          <w:rFonts w:asciiTheme="majorHAnsi" w:hAnsiTheme="majorHAnsi" w:cstheme="majorHAnsi"/>
          <w:sz w:val="24"/>
          <w:szCs w:val="24"/>
          <w:lang w:val="en-GB"/>
        </w:rPr>
        <w:t xml:space="preserve"> to separately </w:t>
      </w:r>
      <w:r w:rsidR="00F5116A" w:rsidRPr="00C6183F">
        <w:rPr>
          <w:rFonts w:asciiTheme="majorHAnsi" w:hAnsiTheme="majorHAnsi" w:cstheme="majorHAnsi"/>
          <w:sz w:val="24"/>
          <w:szCs w:val="24"/>
          <w:lang w:val="en-GB"/>
        </w:rPr>
        <w:t xml:space="preserve">finance capacity building sub-projects for </w:t>
      </w:r>
      <w:r w:rsidRPr="00C6183F">
        <w:rPr>
          <w:rFonts w:asciiTheme="majorHAnsi" w:hAnsiTheme="majorHAnsi" w:cstheme="majorHAnsi"/>
          <w:sz w:val="24"/>
          <w:szCs w:val="24"/>
          <w:lang w:val="en-GB"/>
        </w:rPr>
        <w:t xml:space="preserve">IPOs in Central African </w:t>
      </w:r>
      <w:r w:rsidR="00F5116A" w:rsidRPr="00C6183F">
        <w:rPr>
          <w:rFonts w:asciiTheme="majorHAnsi" w:hAnsiTheme="majorHAnsi" w:cstheme="majorHAnsi"/>
          <w:sz w:val="24"/>
          <w:szCs w:val="24"/>
          <w:lang w:val="en-GB"/>
        </w:rPr>
        <w:t xml:space="preserve">FCPF </w:t>
      </w:r>
      <w:r w:rsidRPr="00C6183F">
        <w:rPr>
          <w:rFonts w:asciiTheme="majorHAnsi" w:hAnsiTheme="majorHAnsi" w:cstheme="majorHAnsi"/>
          <w:sz w:val="24"/>
          <w:szCs w:val="24"/>
          <w:lang w:val="en-GB"/>
        </w:rPr>
        <w:t xml:space="preserve">countries.  </w:t>
      </w:r>
    </w:p>
    <w:p w14:paraId="4180EEE2" w14:textId="4E2CF449" w:rsidR="00B34595" w:rsidRPr="00C6183F" w:rsidRDefault="00B34595" w:rsidP="00A73985">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The CBP is </w:t>
      </w:r>
      <w:r w:rsidR="00FB37E6" w:rsidRPr="00C6183F">
        <w:rPr>
          <w:rFonts w:asciiTheme="majorHAnsi" w:hAnsiTheme="majorHAnsi" w:cstheme="majorHAnsi"/>
          <w:sz w:val="24"/>
          <w:szCs w:val="24"/>
          <w:lang w:val="en-GB"/>
        </w:rPr>
        <w:t>ending</w:t>
      </w:r>
      <w:r w:rsidRPr="00C6183F">
        <w:rPr>
          <w:rFonts w:asciiTheme="majorHAnsi" w:hAnsiTheme="majorHAnsi" w:cstheme="majorHAnsi"/>
          <w:sz w:val="24"/>
          <w:szCs w:val="24"/>
          <w:lang w:val="en-GB"/>
        </w:rPr>
        <w:t xml:space="preserve"> in December 2019 in the Asia-Pacific and Africa regions, and in June 2020 in the Latin America and the Caribbean region. </w:t>
      </w:r>
      <w:r w:rsidR="009A2AF0" w:rsidRPr="00C6183F">
        <w:rPr>
          <w:rFonts w:asciiTheme="majorHAnsi" w:hAnsiTheme="majorHAnsi" w:cstheme="majorHAnsi"/>
          <w:sz w:val="24"/>
          <w:szCs w:val="24"/>
          <w:lang w:val="en-GB"/>
        </w:rPr>
        <w:t>S</w:t>
      </w:r>
      <w:r w:rsidRPr="00C6183F">
        <w:rPr>
          <w:rFonts w:asciiTheme="majorHAnsi" w:hAnsiTheme="majorHAnsi" w:cstheme="majorHAnsi"/>
          <w:sz w:val="24"/>
          <w:szCs w:val="24"/>
          <w:lang w:val="en-GB"/>
        </w:rPr>
        <w:t xml:space="preserve">ignificant results </w:t>
      </w:r>
      <w:r w:rsidR="009A2AF0" w:rsidRPr="00C6183F">
        <w:rPr>
          <w:rFonts w:asciiTheme="majorHAnsi" w:hAnsiTheme="majorHAnsi" w:cstheme="majorHAnsi"/>
          <w:sz w:val="24"/>
          <w:szCs w:val="24"/>
          <w:lang w:val="en-GB"/>
        </w:rPr>
        <w:t xml:space="preserve">have been </w:t>
      </w:r>
      <w:r w:rsidRPr="00C6183F">
        <w:rPr>
          <w:rFonts w:asciiTheme="majorHAnsi" w:hAnsiTheme="majorHAnsi" w:cstheme="majorHAnsi"/>
          <w:sz w:val="24"/>
          <w:szCs w:val="24"/>
          <w:lang w:val="en-GB"/>
        </w:rPr>
        <w:t>achieved under this program, which were not only demonstrated in increased awareness of IPs and CSOs to REDD+, climate change and preparation of national Emission Reduction Programs (ERPs)</w:t>
      </w:r>
      <w:r w:rsidR="0091577E" w:rsidRPr="00C6183F">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but also in their higher visibility and participation in various country</w:t>
      </w:r>
      <w:r w:rsidR="00515BE9" w:rsidRPr="00C6183F">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level dialogues. In addition, discussions are ongoing on potential sources of further financing to the CBP program with </w:t>
      </w:r>
      <w:r w:rsidR="00E65783" w:rsidRPr="00C6183F">
        <w:rPr>
          <w:rFonts w:asciiTheme="majorHAnsi" w:hAnsiTheme="majorHAnsi" w:cstheme="majorHAnsi"/>
          <w:sz w:val="24"/>
          <w:szCs w:val="24"/>
          <w:lang w:val="en-GB"/>
        </w:rPr>
        <w:t xml:space="preserve">a </w:t>
      </w:r>
      <w:r w:rsidRPr="00C6183F">
        <w:rPr>
          <w:rFonts w:asciiTheme="majorHAnsi" w:hAnsiTheme="majorHAnsi" w:cstheme="majorHAnsi"/>
          <w:sz w:val="24"/>
          <w:szCs w:val="24"/>
          <w:lang w:val="en-GB"/>
        </w:rPr>
        <w:t xml:space="preserve">focus on promoting the REDD+ agenda in Carbon Finance countries. This calls for a regional dialogue on lessons learned and best practices from the CBP, and </w:t>
      </w:r>
      <w:r w:rsidR="0091577E" w:rsidRPr="00C6183F">
        <w:rPr>
          <w:rFonts w:asciiTheme="majorHAnsi" w:hAnsiTheme="majorHAnsi" w:cstheme="majorHAnsi"/>
          <w:sz w:val="24"/>
          <w:szCs w:val="24"/>
          <w:lang w:val="en-GB"/>
        </w:rPr>
        <w:t xml:space="preserve">deliberations </w:t>
      </w:r>
      <w:r w:rsidRPr="00C6183F">
        <w:rPr>
          <w:rFonts w:asciiTheme="majorHAnsi" w:hAnsiTheme="majorHAnsi" w:cstheme="majorHAnsi"/>
          <w:sz w:val="24"/>
          <w:szCs w:val="24"/>
          <w:lang w:val="en-GB"/>
        </w:rPr>
        <w:t xml:space="preserve">on </w:t>
      </w:r>
      <w:r w:rsidR="00DC036C" w:rsidRPr="00C6183F">
        <w:rPr>
          <w:rFonts w:asciiTheme="majorHAnsi" w:hAnsiTheme="majorHAnsi" w:cstheme="majorHAnsi"/>
          <w:sz w:val="24"/>
          <w:szCs w:val="24"/>
          <w:lang w:val="en-GB"/>
        </w:rPr>
        <w:t>needed</w:t>
      </w:r>
      <w:r w:rsidRPr="00C6183F">
        <w:rPr>
          <w:rFonts w:asciiTheme="majorHAnsi" w:hAnsiTheme="majorHAnsi" w:cstheme="majorHAnsi"/>
          <w:sz w:val="24"/>
          <w:szCs w:val="24"/>
          <w:lang w:val="en-GB"/>
        </w:rPr>
        <w:t xml:space="preserve"> future support.</w:t>
      </w:r>
    </w:p>
    <w:p w14:paraId="5B335D77" w14:textId="6895641E" w:rsidR="00DC036C" w:rsidRPr="00C6183F" w:rsidRDefault="007427E1" w:rsidP="00A73985">
      <w:pPr>
        <w:spacing w:line="240" w:lineRule="auto"/>
        <w:contextualSpacing/>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From</w:t>
      </w:r>
      <w:r w:rsidR="008B22CF" w:rsidRPr="00C6183F">
        <w:rPr>
          <w:rFonts w:asciiTheme="majorHAnsi" w:hAnsiTheme="majorHAnsi" w:cstheme="majorHAnsi"/>
          <w:sz w:val="24"/>
          <w:szCs w:val="24"/>
          <w:lang w:val="en-GB"/>
        </w:rPr>
        <w:t xml:space="preserve"> July 17</w:t>
      </w:r>
      <w:r w:rsidR="008B22CF" w:rsidRPr="00C6183F">
        <w:rPr>
          <w:rFonts w:asciiTheme="majorHAnsi" w:hAnsiTheme="majorHAnsi" w:cstheme="majorHAnsi"/>
          <w:sz w:val="24"/>
          <w:szCs w:val="24"/>
          <w:vertAlign w:val="superscript"/>
          <w:lang w:val="en-GB"/>
        </w:rPr>
        <w:t>th</w:t>
      </w:r>
      <w:r w:rsidR="008B22CF" w:rsidRPr="00C6183F">
        <w:rPr>
          <w:rFonts w:asciiTheme="majorHAnsi" w:hAnsiTheme="majorHAnsi" w:cstheme="majorHAnsi"/>
          <w:sz w:val="24"/>
          <w:szCs w:val="24"/>
          <w:lang w:val="en-GB"/>
        </w:rPr>
        <w:t xml:space="preserve"> to 19</w:t>
      </w:r>
      <w:r w:rsidR="008B22CF" w:rsidRPr="00C6183F">
        <w:rPr>
          <w:rFonts w:asciiTheme="majorHAnsi" w:hAnsiTheme="majorHAnsi" w:cstheme="majorHAnsi"/>
          <w:sz w:val="24"/>
          <w:szCs w:val="24"/>
          <w:vertAlign w:val="superscript"/>
          <w:lang w:val="en-GB"/>
        </w:rPr>
        <w:t>th</w:t>
      </w:r>
      <w:r w:rsidR="00DC036C" w:rsidRPr="00C6183F">
        <w:rPr>
          <w:rFonts w:asciiTheme="majorHAnsi" w:hAnsiTheme="majorHAnsi" w:cstheme="majorHAnsi"/>
          <w:sz w:val="24"/>
          <w:szCs w:val="24"/>
          <w:vertAlign w:val="superscript"/>
          <w:lang w:val="en-GB"/>
        </w:rPr>
        <w:t xml:space="preserve"> </w:t>
      </w:r>
      <w:r w:rsidR="00DC036C" w:rsidRPr="00C6183F">
        <w:rPr>
          <w:rFonts w:asciiTheme="majorHAnsi" w:hAnsiTheme="majorHAnsi" w:cstheme="majorHAnsi"/>
          <w:sz w:val="24"/>
          <w:szCs w:val="24"/>
          <w:lang w:val="en-GB"/>
        </w:rPr>
        <w:t>2019</w:t>
      </w:r>
      <w:r w:rsidR="008B22CF" w:rsidRPr="00C6183F">
        <w:rPr>
          <w:rFonts w:asciiTheme="majorHAnsi" w:hAnsiTheme="majorHAnsi" w:cstheme="majorHAnsi"/>
          <w:sz w:val="24"/>
          <w:szCs w:val="24"/>
          <w:lang w:val="en-GB"/>
        </w:rPr>
        <w:t>,</w:t>
      </w:r>
      <w:r w:rsidR="00962374" w:rsidRPr="00C6183F">
        <w:rPr>
          <w:rFonts w:asciiTheme="majorHAnsi" w:hAnsiTheme="majorHAnsi" w:cstheme="majorHAnsi"/>
          <w:sz w:val="24"/>
          <w:szCs w:val="24"/>
          <w:lang w:val="en-GB"/>
        </w:rPr>
        <w:t xml:space="preserve"> </w:t>
      </w:r>
      <w:r w:rsidR="0086749F" w:rsidRPr="00C6183F">
        <w:rPr>
          <w:rFonts w:asciiTheme="majorHAnsi" w:hAnsiTheme="majorHAnsi" w:cstheme="majorHAnsi"/>
          <w:sz w:val="24"/>
          <w:szCs w:val="24"/>
          <w:lang w:val="en-GB"/>
        </w:rPr>
        <w:t xml:space="preserve">African </w:t>
      </w:r>
      <w:r w:rsidR="00962374" w:rsidRPr="00C6183F">
        <w:rPr>
          <w:rFonts w:asciiTheme="majorHAnsi" w:hAnsiTheme="majorHAnsi" w:cstheme="majorHAnsi"/>
          <w:sz w:val="24"/>
          <w:szCs w:val="24"/>
          <w:lang w:val="en-GB"/>
        </w:rPr>
        <w:t>IP</w:t>
      </w:r>
      <w:r w:rsidR="0086749F" w:rsidRPr="00C6183F">
        <w:rPr>
          <w:rFonts w:asciiTheme="majorHAnsi" w:hAnsiTheme="majorHAnsi" w:cstheme="majorHAnsi"/>
          <w:sz w:val="24"/>
          <w:szCs w:val="24"/>
          <w:lang w:val="en-GB"/>
        </w:rPr>
        <w:t>s</w:t>
      </w:r>
      <w:r w:rsidR="00072486" w:rsidRPr="00C6183F">
        <w:rPr>
          <w:rFonts w:asciiTheme="majorHAnsi" w:hAnsiTheme="majorHAnsi" w:cstheme="majorHAnsi"/>
          <w:sz w:val="24"/>
          <w:szCs w:val="24"/>
          <w:lang w:val="en-GB"/>
        </w:rPr>
        <w:t xml:space="preserve"> and </w:t>
      </w:r>
      <w:r w:rsidR="0086749F" w:rsidRPr="00C6183F">
        <w:rPr>
          <w:rFonts w:asciiTheme="majorHAnsi" w:hAnsiTheme="majorHAnsi" w:cstheme="majorHAnsi"/>
          <w:sz w:val="24"/>
          <w:szCs w:val="24"/>
          <w:lang w:val="en-GB"/>
        </w:rPr>
        <w:t>CSOs</w:t>
      </w:r>
      <w:r w:rsidR="0086416B" w:rsidRPr="00C6183F">
        <w:rPr>
          <w:rFonts w:asciiTheme="majorHAnsi" w:hAnsiTheme="majorHAnsi" w:cstheme="majorHAnsi"/>
          <w:sz w:val="24"/>
          <w:szCs w:val="24"/>
          <w:lang w:val="en-GB"/>
        </w:rPr>
        <w:t xml:space="preserve"> involved in FCPF </w:t>
      </w:r>
      <w:r w:rsidR="00DC036C" w:rsidRPr="00C6183F">
        <w:rPr>
          <w:rFonts w:asciiTheme="majorHAnsi" w:hAnsiTheme="majorHAnsi" w:cstheme="majorHAnsi"/>
          <w:sz w:val="24"/>
          <w:szCs w:val="24"/>
          <w:lang w:val="en-GB"/>
        </w:rPr>
        <w:t>CBP Phase 2</w:t>
      </w:r>
      <w:r w:rsidR="0086416B" w:rsidRPr="00C6183F">
        <w:rPr>
          <w:rFonts w:asciiTheme="majorHAnsi" w:hAnsiTheme="majorHAnsi" w:cstheme="majorHAnsi"/>
          <w:sz w:val="24"/>
          <w:szCs w:val="24"/>
          <w:lang w:val="en-GB"/>
        </w:rPr>
        <w:t xml:space="preserve"> projects in Africa</w:t>
      </w:r>
      <w:r w:rsidR="0086749F" w:rsidRPr="00C6183F">
        <w:rPr>
          <w:rFonts w:asciiTheme="majorHAnsi" w:hAnsiTheme="majorHAnsi" w:cstheme="majorHAnsi"/>
          <w:sz w:val="24"/>
          <w:szCs w:val="24"/>
          <w:lang w:val="en-GB"/>
        </w:rPr>
        <w:t xml:space="preserve"> met </w:t>
      </w:r>
      <w:r w:rsidR="0086416B" w:rsidRPr="00C6183F">
        <w:rPr>
          <w:rFonts w:asciiTheme="majorHAnsi" w:hAnsiTheme="majorHAnsi" w:cstheme="majorHAnsi"/>
          <w:sz w:val="24"/>
          <w:szCs w:val="24"/>
          <w:lang w:val="en-GB"/>
        </w:rPr>
        <w:t>in Nairobi</w:t>
      </w:r>
      <w:r w:rsidR="00DD684F">
        <w:rPr>
          <w:rFonts w:asciiTheme="majorHAnsi" w:hAnsiTheme="majorHAnsi" w:cstheme="majorHAnsi"/>
          <w:sz w:val="24"/>
          <w:szCs w:val="24"/>
          <w:lang w:val="en-GB"/>
        </w:rPr>
        <w:t>,</w:t>
      </w:r>
      <w:r w:rsidR="0086416B" w:rsidRPr="00C6183F">
        <w:rPr>
          <w:rFonts w:asciiTheme="majorHAnsi" w:hAnsiTheme="majorHAnsi" w:cstheme="majorHAnsi"/>
          <w:sz w:val="24"/>
          <w:szCs w:val="24"/>
          <w:lang w:val="en-GB"/>
        </w:rPr>
        <w:t xml:space="preserve"> Kenya for</w:t>
      </w:r>
      <w:r w:rsidR="003216D1" w:rsidRPr="00C6183F">
        <w:rPr>
          <w:rFonts w:asciiTheme="majorHAnsi" w:hAnsiTheme="majorHAnsi" w:cstheme="majorHAnsi"/>
          <w:sz w:val="24"/>
          <w:szCs w:val="24"/>
          <w:lang w:val="en-GB"/>
        </w:rPr>
        <w:t xml:space="preserve"> a</w:t>
      </w:r>
      <w:r w:rsidR="0086416B" w:rsidRPr="00C6183F">
        <w:rPr>
          <w:rFonts w:asciiTheme="majorHAnsi" w:hAnsiTheme="majorHAnsi" w:cstheme="majorHAnsi"/>
          <w:sz w:val="24"/>
          <w:szCs w:val="24"/>
          <w:lang w:val="en-GB"/>
        </w:rPr>
        <w:t xml:space="preserve"> </w:t>
      </w:r>
      <w:r w:rsidR="00DD684F">
        <w:rPr>
          <w:rFonts w:asciiTheme="majorHAnsi" w:hAnsiTheme="majorHAnsi" w:cstheme="majorHAnsi"/>
          <w:sz w:val="24"/>
          <w:szCs w:val="24"/>
          <w:lang w:val="en-GB"/>
        </w:rPr>
        <w:t>R</w:t>
      </w:r>
      <w:r w:rsidR="0086416B" w:rsidRPr="00C6183F">
        <w:rPr>
          <w:rFonts w:asciiTheme="majorHAnsi" w:hAnsiTheme="majorHAnsi" w:cstheme="majorHAnsi"/>
          <w:sz w:val="24"/>
          <w:szCs w:val="24"/>
          <w:lang w:val="en-GB"/>
        </w:rPr>
        <w:t xml:space="preserve">egional </w:t>
      </w:r>
      <w:r w:rsidR="00DD684F">
        <w:rPr>
          <w:rFonts w:asciiTheme="majorHAnsi" w:hAnsiTheme="majorHAnsi" w:cstheme="majorHAnsi"/>
          <w:sz w:val="24"/>
          <w:szCs w:val="24"/>
          <w:lang w:val="en-GB"/>
        </w:rPr>
        <w:t>D</w:t>
      </w:r>
      <w:r w:rsidR="0086416B" w:rsidRPr="00C6183F">
        <w:rPr>
          <w:rFonts w:asciiTheme="majorHAnsi" w:hAnsiTheme="majorHAnsi" w:cstheme="majorHAnsi"/>
          <w:sz w:val="24"/>
          <w:szCs w:val="24"/>
          <w:lang w:val="en-GB"/>
        </w:rPr>
        <w:t xml:space="preserve">ialogue. Representatives from </w:t>
      </w:r>
      <w:r w:rsidR="00DC036C" w:rsidRPr="00C6183F">
        <w:rPr>
          <w:rFonts w:asciiTheme="majorHAnsi" w:hAnsiTheme="majorHAnsi" w:cstheme="majorHAnsi"/>
          <w:sz w:val="24"/>
          <w:szCs w:val="24"/>
          <w:lang w:val="en-GB"/>
        </w:rPr>
        <w:t xml:space="preserve">governments, </w:t>
      </w:r>
      <w:r w:rsidR="0086416B" w:rsidRPr="00C6183F">
        <w:rPr>
          <w:rFonts w:asciiTheme="majorHAnsi" w:hAnsiTheme="majorHAnsi" w:cstheme="majorHAnsi"/>
          <w:sz w:val="24"/>
          <w:szCs w:val="24"/>
          <w:lang w:val="en-GB"/>
        </w:rPr>
        <w:t xml:space="preserve">the World Bank and </w:t>
      </w:r>
      <w:r w:rsidR="00DC036C" w:rsidRPr="00C6183F">
        <w:rPr>
          <w:rFonts w:asciiTheme="majorHAnsi" w:hAnsiTheme="majorHAnsi" w:cstheme="majorHAnsi"/>
          <w:sz w:val="24"/>
          <w:szCs w:val="24"/>
          <w:lang w:val="en-GB"/>
        </w:rPr>
        <w:t xml:space="preserve">intermediaries </w:t>
      </w:r>
      <w:r w:rsidR="009D2B40" w:rsidRPr="00C6183F">
        <w:rPr>
          <w:rFonts w:asciiTheme="majorHAnsi" w:hAnsiTheme="majorHAnsi" w:cstheme="majorHAnsi"/>
          <w:sz w:val="24"/>
          <w:szCs w:val="24"/>
          <w:lang w:val="en-GB"/>
        </w:rPr>
        <w:t xml:space="preserve">from </w:t>
      </w:r>
      <w:r w:rsidR="00DC036C" w:rsidRPr="00C6183F">
        <w:rPr>
          <w:rFonts w:asciiTheme="majorHAnsi" w:hAnsiTheme="majorHAnsi" w:cstheme="majorHAnsi"/>
          <w:sz w:val="24"/>
          <w:szCs w:val="24"/>
          <w:lang w:val="en-GB"/>
        </w:rPr>
        <w:t xml:space="preserve">the </w:t>
      </w:r>
      <w:r w:rsidR="00F15002" w:rsidRPr="00C6183F">
        <w:rPr>
          <w:rFonts w:asciiTheme="majorHAnsi" w:hAnsiTheme="majorHAnsi" w:cstheme="majorHAnsi"/>
          <w:sz w:val="24"/>
          <w:szCs w:val="24"/>
          <w:lang w:val="en-GB"/>
        </w:rPr>
        <w:t>Asia</w:t>
      </w:r>
      <w:r w:rsidR="00311ADF" w:rsidRPr="00C6183F">
        <w:rPr>
          <w:rFonts w:asciiTheme="majorHAnsi" w:hAnsiTheme="majorHAnsi" w:cstheme="majorHAnsi"/>
          <w:sz w:val="24"/>
          <w:szCs w:val="24"/>
          <w:lang w:val="en-GB"/>
        </w:rPr>
        <w:t>-</w:t>
      </w:r>
      <w:r w:rsidR="00F15002" w:rsidRPr="00C6183F">
        <w:rPr>
          <w:rFonts w:asciiTheme="majorHAnsi" w:hAnsiTheme="majorHAnsi" w:cstheme="majorHAnsi"/>
          <w:sz w:val="24"/>
          <w:szCs w:val="24"/>
          <w:lang w:val="en-GB"/>
        </w:rPr>
        <w:t xml:space="preserve">Pacific and </w:t>
      </w:r>
      <w:r w:rsidR="009D2B40" w:rsidRPr="00C6183F">
        <w:rPr>
          <w:rFonts w:asciiTheme="majorHAnsi" w:hAnsiTheme="majorHAnsi" w:cstheme="majorHAnsi"/>
          <w:sz w:val="24"/>
          <w:szCs w:val="24"/>
          <w:lang w:val="en-GB"/>
        </w:rPr>
        <w:t>Latin America</w:t>
      </w:r>
      <w:r w:rsidR="00DD684F">
        <w:rPr>
          <w:rFonts w:asciiTheme="majorHAnsi" w:hAnsiTheme="majorHAnsi" w:cstheme="majorHAnsi"/>
          <w:sz w:val="24"/>
          <w:szCs w:val="24"/>
          <w:lang w:val="en-GB"/>
        </w:rPr>
        <w:t xml:space="preserve"> and</w:t>
      </w:r>
      <w:r w:rsidR="00F15002" w:rsidRPr="00C6183F">
        <w:rPr>
          <w:rFonts w:asciiTheme="majorHAnsi" w:hAnsiTheme="majorHAnsi" w:cstheme="majorHAnsi"/>
          <w:sz w:val="24"/>
          <w:szCs w:val="24"/>
          <w:lang w:val="en-GB"/>
        </w:rPr>
        <w:t xml:space="preserve"> </w:t>
      </w:r>
      <w:r w:rsidR="00311ADF" w:rsidRPr="00C6183F">
        <w:rPr>
          <w:rFonts w:asciiTheme="majorHAnsi" w:hAnsiTheme="majorHAnsi" w:cstheme="majorHAnsi"/>
          <w:sz w:val="24"/>
          <w:szCs w:val="24"/>
          <w:lang w:val="en-GB"/>
        </w:rPr>
        <w:t>Caribbean</w:t>
      </w:r>
      <w:r w:rsidR="00F15002" w:rsidRPr="00C6183F">
        <w:rPr>
          <w:rFonts w:asciiTheme="majorHAnsi" w:hAnsiTheme="majorHAnsi" w:cstheme="majorHAnsi"/>
          <w:sz w:val="24"/>
          <w:szCs w:val="24"/>
          <w:lang w:val="en-GB"/>
        </w:rPr>
        <w:t xml:space="preserve"> </w:t>
      </w:r>
      <w:r w:rsidR="00311ADF" w:rsidRPr="00C6183F">
        <w:rPr>
          <w:rFonts w:asciiTheme="majorHAnsi" w:hAnsiTheme="majorHAnsi" w:cstheme="majorHAnsi"/>
          <w:sz w:val="24"/>
          <w:szCs w:val="24"/>
          <w:lang w:val="en-GB"/>
        </w:rPr>
        <w:t xml:space="preserve">regions </w:t>
      </w:r>
      <w:r w:rsidR="00F15002" w:rsidRPr="00C6183F">
        <w:rPr>
          <w:rFonts w:asciiTheme="majorHAnsi" w:hAnsiTheme="majorHAnsi" w:cstheme="majorHAnsi"/>
          <w:sz w:val="24"/>
          <w:szCs w:val="24"/>
          <w:lang w:val="en-GB"/>
        </w:rPr>
        <w:t>als</w:t>
      </w:r>
      <w:r w:rsidR="00311ADF" w:rsidRPr="00C6183F">
        <w:rPr>
          <w:rFonts w:asciiTheme="majorHAnsi" w:hAnsiTheme="majorHAnsi" w:cstheme="majorHAnsi"/>
          <w:sz w:val="24"/>
          <w:szCs w:val="24"/>
          <w:lang w:val="en-GB"/>
        </w:rPr>
        <w:t>o</w:t>
      </w:r>
      <w:r w:rsidR="00F15002" w:rsidRPr="00C6183F">
        <w:rPr>
          <w:rFonts w:asciiTheme="majorHAnsi" w:hAnsiTheme="majorHAnsi" w:cstheme="majorHAnsi"/>
          <w:sz w:val="24"/>
          <w:szCs w:val="24"/>
          <w:lang w:val="en-GB"/>
        </w:rPr>
        <w:t xml:space="preserve"> attended the meeting</w:t>
      </w:r>
      <w:r w:rsidR="00A738A9" w:rsidRPr="00C6183F">
        <w:rPr>
          <w:rFonts w:asciiTheme="majorHAnsi" w:hAnsiTheme="majorHAnsi" w:cstheme="majorHAnsi"/>
          <w:sz w:val="24"/>
          <w:szCs w:val="24"/>
          <w:lang w:val="en-GB"/>
        </w:rPr>
        <w:t xml:space="preserve"> (See Annex </w:t>
      </w:r>
      <w:r w:rsidR="009131FC" w:rsidRPr="00C6183F">
        <w:rPr>
          <w:rFonts w:asciiTheme="majorHAnsi" w:hAnsiTheme="majorHAnsi" w:cstheme="majorHAnsi"/>
          <w:sz w:val="24"/>
          <w:szCs w:val="24"/>
          <w:lang w:val="en-GB"/>
        </w:rPr>
        <w:t>2</w:t>
      </w:r>
      <w:r w:rsidR="00A738A9" w:rsidRPr="00C6183F">
        <w:rPr>
          <w:rFonts w:asciiTheme="majorHAnsi" w:hAnsiTheme="majorHAnsi" w:cstheme="majorHAnsi"/>
          <w:sz w:val="24"/>
          <w:szCs w:val="24"/>
          <w:lang w:val="en-GB"/>
        </w:rPr>
        <w:t>: List of Participants)</w:t>
      </w:r>
      <w:r w:rsidR="00F15002" w:rsidRPr="00C6183F">
        <w:rPr>
          <w:rFonts w:asciiTheme="majorHAnsi" w:hAnsiTheme="majorHAnsi" w:cstheme="majorHAnsi"/>
          <w:sz w:val="24"/>
          <w:szCs w:val="24"/>
          <w:lang w:val="en-GB"/>
        </w:rPr>
        <w:t>.</w:t>
      </w:r>
      <w:r w:rsidR="00DC036C" w:rsidRPr="00C6183F">
        <w:rPr>
          <w:rFonts w:asciiTheme="majorHAnsi" w:hAnsiTheme="majorHAnsi" w:cstheme="majorHAnsi"/>
          <w:sz w:val="24"/>
          <w:szCs w:val="24"/>
          <w:lang w:val="en-GB"/>
        </w:rPr>
        <w:t xml:space="preserve"> The expected outcomes of the Regional Dialogue were:</w:t>
      </w:r>
    </w:p>
    <w:p w14:paraId="5C95857B" w14:textId="77777777" w:rsidR="00DC036C" w:rsidRPr="00C6183F" w:rsidRDefault="00DC036C" w:rsidP="00A73985">
      <w:pPr>
        <w:pStyle w:val="ListParagraph"/>
        <w:numPr>
          <w:ilvl w:val="0"/>
          <w:numId w:val="15"/>
        </w:numPr>
        <w:spacing w:line="240" w:lineRule="auto"/>
        <w:contextualSpacing w:val="0"/>
        <w:jc w:val="both"/>
        <w:rPr>
          <w:rFonts w:asciiTheme="majorHAnsi" w:hAnsiTheme="majorHAnsi" w:cstheme="majorHAnsi"/>
          <w:sz w:val="24"/>
          <w:szCs w:val="24"/>
        </w:rPr>
      </w:pPr>
      <w:r w:rsidRPr="00C6183F">
        <w:rPr>
          <w:rFonts w:asciiTheme="majorHAnsi" w:hAnsiTheme="majorHAnsi" w:cstheme="majorHAnsi"/>
          <w:sz w:val="24"/>
          <w:szCs w:val="24"/>
        </w:rPr>
        <w:t xml:space="preserve">Regionally agreed key lessons learned from the CBP </w:t>
      </w:r>
    </w:p>
    <w:p w14:paraId="6F2EA50F" w14:textId="0C6EE9B5" w:rsidR="00DC036C" w:rsidRPr="00C6183F" w:rsidRDefault="00DC036C" w:rsidP="00A73985">
      <w:pPr>
        <w:pStyle w:val="ListParagraph"/>
        <w:numPr>
          <w:ilvl w:val="0"/>
          <w:numId w:val="15"/>
        </w:numPr>
        <w:jc w:val="both"/>
        <w:rPr>
          <w:rFonts w:asciiTheme="majorHAnsi" w:hAnsiTheme="majorHAnsi" w:cstheme="majorHAnsi"/>
          <w:sz w:val="24"/>
          <w:szCs w:val="24"/>
        </w:rPr>
      </w:pPr>
      <w:r w:rsidRPr="00C6183F">
        <w:rPr>
          <w:rFonts w:asciiTheme="majorHAnsi" w:hAnsiTheme="majorHAnsi" w:cstheme="majorHAnsi"/>
          <w:sz w:val="24"/>
          <w:szCs w:val="24"/>
        </w:rPr>
        <w:t>Regionally agreed recommendations on future REDD+ capacity building actions for forest-dependent IPs, OFD and southern CSOs in Africa</w:t>
      </w:r>
    </w:p>
    <w:p w14:paraId="6B7F276F" w14:textId="77777777" w:rsidR="00DC036C" w:rsidRPr="00C6183F" w:rsidRDefault="00DC036C" w:rsidP="00A73985">
      <w:pPr>
        <w:pStyle w:val="ListParagraph"/>
        <w:numPr>
          <w:ilvl w:val="0"/>
          <w:numId w:val="15"/>
        </w:numPr>
        <w:jc w:val="both"/>
        <w:rPr>
          <w:rFonts w:asciiTheme="majorHAnsi" w:hAnsiTheme="majorHAnsi" w:cstheme="majorHAnsi"/>
          <w:sz w:val="24"/>
          <w:szCs w:val="24"/>
        </w:rPr>
      </w:pPr>
      <w:r w:rsidRPr="00C6183F">
        <w:rPr>
          <w:rFonts w:asciiTheme="majorHAnsi" w:hAnsiTheme="majorHAnsi" w:cstheme="majorHAnsi"/>
          <w:sz w:val="24"/>
          <w:szCs w:val="24"/>
        </w:rPr>
        <w:t>Strengthened IPs and CSO networks within the region</w:t>
      </w:r>
    </w:p>
    <w:p w14:paraId="565983FA" w14:textId="462EB0C9" w:rsidR="00F15002" w:rsidRPr="00C6183F" w:rsidRDefault="009239CD" w:rsidP="00A73985">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The main findings of the Dialogue</w:t>
      </w:r>
      <w:r w:rsidR="00DC036C" w:rsidRPr="00C6183F">
        <w:rPr>
          <w:rFonts w:asciiTheme="majorHAnsi" w:hAnsiTheme="majorHAnsi" w:cstheme="majorHAnsi"/>
          <w:sz w:val="24"/>
          <w:szCs w:val="24"/>
          <w:lang w:val="en-GB"/>
        </w:rPr>
        <w:t xml:space="preserve"> are expected to be communicated </w:t>
      </w:r>
      <w:r w:rsidRPr="00C6183F">
        <w:rPr>
          <w:rFonts w:asciiTheme="majorHAnsi" w:hAnsiTheme="majorHAnsi" w:cstheme="majorHAnsi"/>
          <w:sz w:val="24"/>
          <w:szCs w:val="24"/>
          <w:lang w:val="en-GB"/>
        </w:rPr>
        <w:t xml:space="preserve">to the FCPF </w:t>
      </w:r>
      <w:r w:rsidR="002440FC" w:rsidRPr="00C6183F">
        <w:rPr>
          <w:rFonts w:asciiTheme="majorHAnsi" w:hAnsiTheme="majorHAnsi" w:cstheme="majorHAnsi"/>
          <w:sz w:val="24"/>
          <w:szCs w:val="24"/>
          <w:lang w:val="en-GB"/>
        </w:rPr>
        <w:t>28</w:t>
      </w:r>
      <w:r w:rsidR="002440FC" w:rsidRPr="00C6183F">
        <w:rPr>
          <w:rFonts w:asciiTheme="majorHAnsi" w:hAnsiTheme="majorHAnsi" w:cstheme="majorHAnsi"/>
          <w:sz w:val="24"/>
          <w:szCs w:val="24"/>
          <w:vertAlign w:val="superscript"/>
          <w:lang w:val="en-GB"/>
        </w:rPr>
        <w:t>th</w:t>
      </w:r>
      <w:r w:rsidR="002440FC" w:rsidRPr="00C6183F">
        <w:rPr>
          <w:rFonts w:asciiTheme="majorHAnsi" w:hAnsiTheme="majorHAnsi" w:cstheme="majorHAnsi"/>
          <w:sz w:val="24"/>
          <w:szCs w:val="24"/>
          <w:lang w:val="en-GB"/>
        </w:rPr>
        <w:t xml:space="preserve"> Participants Committee (</w:t>
      </w:r>
      <w:r w:rsidRPr="00C6183F">
        <w:rPr>
          <w:rFonts w:asciiTheme="majorHAnsi" w:hAnsiTheme="majorHAnsi" w:cstheme="majorHAnsi"/>
          <w:sz w:val="24"/>
          <w:szCs w:val="24"/>
          <w:lang w:val="en-GB"/>
        </w:rPr>
        <w:t>PC28</w:t>
      </w:r>
      <w:r w:rsidR="002440FC" w:rsidRPr="00C6183F">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meeting in support of discussing further contributions to forest-dependent IPs, southern CSOs and </w:t>
      </w:r>
      <w:r w:rsidR="0091577E" w:rsidRPr="00C6183F">
        <w:rPr>
          <w:rFonts w:asciiTheme="majorHAnsi" w:hAnsiTheme="majorHAnsi" w:cstheme="majorHAnsi"/>
          <w:sz w:val="24"/>
          <w:szCs w:val="24"/>
          <w:lang w:val="en-GB"/>
        </w:rPr>
        <w:t>LC</w:t>
      </w:r>
      <w:r w:rsidRPr="00C6183F">
        <w:rPr>
          <w:rFonts w:asciiTheme="majorHAnsi" w:hAnsiTheme="majorHAnsi" w:cstheme="majorHAnsi"/>
          <w:sz w:val="24"/>
          <w:szCs w:val="24"/>
          <w:lang w:val="en-GB"/>
        </w:rPr>
        <w:t xml:space="preserve">. </w:t>
      </w:r>
      <w:r w:rsidR="0091577E" w:rsidRPr="00C6183F">
        <w:rPr>
          <w:rFonts w:asciiTheme="majorHAnsi" w:hAnsiTheme="majorHAnsi" w:cstheme="majorHAnsi"/>
          <w:sz w:val="24"/>
          <w:szCs w:val="24"/>
          <w:lang w:val="en-GB"/>
        </w:rPr>
        <w:t>As t</w:t>
      </w:r>
      <w:r w:rsidRPr="00C6183F">
        <w:rPr>
          <w:rFonts w:asciiTheme="majorHAnsi" w:hAnsiTheme="majorHAnsi" w:cstheme="majorHAnsi"/>
          <w:sz w:val="24"/>
          <w:szCs w:val="24"/>
          <w:lang w:val="en-GB"/>
        </w:rPr>
        <w:t>he key deliverable of the dialogue</w:t>
      </w:r>
      <w:r w:rsidR="0091577E" w:rsidRPr="00C6183F">
        <w:rPr>
          <w:rFonts w:asciiTheme="majorHAnsi" w:hAnsiTheme="majorHAnsi" w:cstheme="majorHAnsi"/>
          <w:sz w:val="24"/>
          <w:szCs w:val="24"/>
          <w:lang w:val="en-GB"/>
        </w:rPr>
        <w:t>, this report</w:t>
      </w:r>
      <w:r w:rsidRPr="00C6183F">
        <w:rPr>
          <w:rFonts w:asciiTheme="majorHAnsi" w:hAnsiTheme="majorHAnsi" w:cstheme="majorHAnsi"/>
          <w:sz w:val="24"/>
          <w:szCs w:val="24"/>
          <w:lang w:val="en-GB"/>
        </w:rPr>
        <w:t xml:space="preserve"> summar</w:t>
      </w:r>
      <w:r w:rsidR="0091577E" w:rsidRPr="00C6183F">
        <w:rPr>
          <w:rFonts w:asciiTheme="majorHAnsi" w:hAnsiTheme="majorHAnsi" w:cstheme="majorHAnsi"/>
          <w:sz w:val="24"/>
          <w:szCs w:val="24"/>
          <w:lang w:val="en-GB"/>
        </w:rPr>
        <w:t>izes</w:t>
      </w:r>
      <w:r w:rsidRPr="00C6183F">
        <w:rPr>
          <w:rFonts w:asciiTheme="majorHAnsi" w:hAnsiTheme="majorHAnsi" w:cstheme="majorHAnsi"/>
          <w:sz w:val="24"/>
          <w:szCs w:val="24"/>
          <w:lang w:val="en-GB"/>
        </w:rPr>
        <w:t xml:space="preserve"> key lessons learned and best practices at the regional level and recommendation for further support’s focus and actions.</w:t>
      </w:r>
      <w:r w:rsidR="002440FC" w:rsidRPr="00C6183F">
        <w:rPr>
          <w:rFonts w:asciiTheme="majorHAnsi" w:hAnsiTheme="majorHAnsi" w:cstheme="majorHAnsi"/>
          <w:sz w:val="24"/>
          <w:szCs w:val="24"/>
          <w:lang w:val="en-GB"/>
        </w:rPr>
        <w:t xml:space="preserve"> </w:t>
      </w:r>
      <w:r w:rsidR="00317A92" w:rsidRPr="00C6183F">
        <w:rPr>
          <w:rFonts w:asciiTheme="majorHAnsi" w:hAnsiTheme="majorHAnsi" w:cstheme="majorHAnsi"/>
          <w:sz w:val="24"/>
          <w:szCs w:val="24"/>
          <w:lang w:val="en-GB"/>
        </w:rPr>
        <w:t>Th</w:t>
      </w:r>
      <w:r w:rsidR="002440FC" w:rsidRPr="00C6183F">
        <w:rPr>
          <w:rFonts w:asciiTheme="majorHAnsi" w:hAnsiTheme="majorHAnsi" w:cstheme="majorHAnsi"/>
          <w:sz w:val="24"/>
          <w:szCs w:val="24"/>
          <w:lang w:val="en-GB"/>
        </w:rPr>
        <w:t xml:space="preserve">e </w:t>
      </w:r>
      <w:r w:rsidR="00317A92" w:rsidRPr="00C6183F">
        <w:rPr>
          <w:rFonts w:asciiTheme="majorHAnsi" w:hAnsiTheme="majorHAnsi" w:cstheme="majorHAnsi"/>
          <w:sz w:val="24"/>
          <w:szCs w:val="24"/>
          <w:lang w:val="en-GB"/>
        </w:rPr>
        <w:t xml:space="preserve">report </w:t>
      </w:r>
      <w:r w:rsidR="002440FC" w:rsidRPr="00C6183F">
        <w:rPr>
          <w:rFonts w:asciiTheme="majorHAnsi" w:hAnsiTheme="majorHAnsi" w:cstheme="majorHAnsi"/>
          <w:sz w:val="24"/>
          <w:szCs w:val="24"/>
          <w:lang w:val="en-GB"/>
        </w:rPr>
        <w:t>also</w:t>
      </w:r>
      <w:r w:rsidR="00C34DE4" w:rsidRPr="00C6183F">
        <w:rPr>
          <w:rFonts w:asciiTheme="majorHAnsi" w:hAnsiTheme="majorHAnsi" w:cstheme="majorHAnsi"/>
          <w:sz w:val="24"/>
          <w:szCs w:val="24"/>
          <w:lang w:val="en-GB"/>
        </w:rPr>
        <w:t xml:space="preserve"> </w:t>
      </w:r>
      <w:r w:rsidR="00115BE0" w:rsidRPr="00C6183F">
        <w:rPr>
          <w:rFonts w:asciiTheme="majorHAnsi" w:hAnsiTheme="majorHAnsi" w:cstheme="majorHAnsi"/>
          <w:sz w:val="24"/>
          <w:szCs w:val="24"/>
          <w:lang w:val="en-GB"/>
        </w:rPr>
        <w:t>summarizes</w:t>
      </w:r>
      <w:r w:rsidR="00B919EA" w:rsidRPr="00C6183F">
        <w:rPr>
          <w:rFonts w:asciiTheme="majorHAnsi" w:hAnsiTheme="majorHAnsi" w:cstheme="majorHAnsi"/>
          <w:sz w:val="24"/>
          <w:szCs w:val="24"/>
          <w:lang w:val="en-GB"/>
        </w:rPr>
        <w:t xml:space="preserve"> the </w:t>
      </w:r>
      <w:r w:rsidR="002440FC" w:rsidRPr="00C6183F">
        <w:rPr>
          <w:rFonts w:asciiTheme="majorHAnsi" w:hAnsiTheme="majorHAnsi" w:cstheme="majorHAnsi"/>
          <w:sz w:val="24"/>
          <w:szCs w:val="24"/>
          <w:lang w:val="en-GB"/>
        </w:rPr>
        <w:t xml:space="preserve">Dialogue’s </w:t>
      </w:r>
      <w:r w:rsidR="00B919EA" w:rsidRPr="00C6183F">
        <w:rPr>
          <w:rFonts w:asciiTheme="majorHAnsi" w:hAnsiTheme="majorHAnsi" w:cstheme="majorHAnsi"/>
          <w:sz w:val="24"/>
          <w:szCs w:val="24"/>
          <w:lang w:val="en-GB"/>
        </w:rPr>
        <w:t>proceedings</w:t>
      </w:r>
      <w:r w:rsidR="002440FC" w:rsidRPr="00C6183F">
        <w:rPr>
          <w:rFonts w:asciiTheme="majorHAnsi" w:hAnsiTheme="majorHAnsi" w:cstheme="majorHAnsi"/>
          <w:sz w:val="24"/>
          <w:szCs w:val="24"/>
          <w:lang w:val="en-GB"/>
        </w:rPr>
        <w:t xml:space="preserve"> and</w:t>
      </w:r>
      <w:r w:rsidR="00CF6AD6" w:rsidRPr="00C6183F">
        <w:rPr>
          <w:rFonts w:asciiTheme="majorHAnsi" w:hAnsiTheme="majorHAnsi" w:cstheme="majorHAnsi"/>
          <w:sz w:val="24"/>
          <w:szCs w:val="24"/>
          <w:lang w:val="en-GB"/>
        </w:rPr>
        <w:t xml:space="preserve"> captures the essence of the </w:t>
      </w:r>
      <w:r w:rsidR="00115BE0" w:rsidRPr="00C6183F">
        <w:rPr>
          <w:rFonts w:asciiTheme="majorHAnsi" w:hAnsiTheme="majorHAnsi" w:cstheme="majorHAnsi"/>
          <w:sz w:val="24"/>
          <w:szCs w:val="24"/>
          <w:lang w:val="en-GB"/>
        </w:rPr>
        <w:t xml:space="preserve">discussions. </w:t>
      </w:r>
      <w:r w:rsidR="00317A92" w:rsidRPr="00C6183F">
        <w:rPr>
          <w:rFonts w:asciiTheme="majorHAnsi" w:hAnsiTheme="majorHAnsi" w:cstheme="majorHAnsi"/>
          <w:sz w:val="24"/>
          <w:szCs w:val="24"/>
          <w:lang w:val="en-GB"/>
        </w:rPr>
        <w:t xml:space="preserve"> </w:t>
      </w:r>
    </w:p>
    <w:p w14:paraId="14E90331" w14:textId="185187A5" w:rsidR="00AD1126" w:rsidRPr="00C6183F" w:rsidRDefault="00AD1126" w:rsidP="00A73985">
      <w:pPr>
        <w:pStyle w:val="Heading1"/>
        <w:numPr>
          <w:ilvl w:val="0"/>
          <w:numId w:val="6"/>
        </w:numPr>
        <w:jc w:val="both"/>
        <w:rPr>
          <w:rFonts w:cstheme="majorHAnsi"/>
          <w:color w:val="009999"/>
          <w:lang w:val="en-GB"/>
        </w:rPr>
      </w:pPr>
      <w:bookmarkStart w:id="4" w:name="_Toc22475945"/>
      <w:r w:rsidRPr="00C6183F">
        <w:rPr>
          <w:rFonts w:cstheme="majorHAnsi"/>
          <w:color w:val="009999"/>
          <w:lang w:val="en-GB"/>
        </w:rPr>
        <w:t>Structure and Methodology</w:t>
      </w:r>
      <w:r w:rsidR="00564602" w:rsidRPr="00C6183F">
        <w:rPr>
          <w:rFonts w:cstheme="majorHAnsi"/>
          <w:color w:val="009999"/>
          <w:lang w:val="en-GB"/>
        </w:rPr>
        <w:t xml:space="preserve"> of the Dialogue</w:t>
      </w:r>
      <w:bookmarkEnd w:id="4"/>
    </w:p>
    <w:p w14:paraId="0ACD8BAD" w14:textId="77777777" w:rsidR="008C3C5D" w:rsidRPr="00C6183F" w:rsidRDefault="008C3C5D" w:rsidP="00423C68">
      <w:pPr>
        <w:spacing w:after="0" w:line="240" w:lineRule="auto"/>
        <w:rPr>
          <w:lang w:val="en-GB"/>
        </w:rPr>
      </w:pPr>
    </w:p>
    <w:p w14:paraId="5D6AC425" w14:textId="7E745BF8" w:rsidR="002A40A4" w:rsidRDefault="00975776" w:rsidP="00C74659">
      <w:pPr>
        <w:spacing w:after="0" w:line="240" w:lineRule="auto"/>
        <w:jc w:val="both"/>
        <w:rPr>
          <w:rFonts w:asciiTheme="majorHAnsi" w:hAnsiTheme="majorHAnsi" w:cstheme="majorHAnsi"/>
          <w:sz w:val="24"/>
          <w:szCs w:val="24"/>
          <w:lang w:val="en-GB"/>
        </w:rPr>
      </w:pPr>
      <w:r>
        <w:rPr>
          <w:rFonts w:asciiTheme="majorHAnsi" w:hAnsiTheme="majorHAnsi" w:cstheme="majorHAnsi"/>
          <w:sz w:val="24"/>
          <w:szCs w:val="24"/>
          <w:lang w:val="en-GB"/>
        </w:rPr>
        <w:t>T</w:t>
      </w:r>
      <w:r w:rsidR="0091577E" w:rsidRPr="00C6183F">
        <w:rPr>
          <w:rFonts w:asciiTheme="majorHAnsi" w:hAnsiTheme="majorHAnsi" w:cstheme="majorHAnsi"/>
          <w:sz w:val="24"/>
          <w:szCs w:val="24"/>
          <w:lang w:val="en-GB"/>
        </w:rPr>
        <w:t xml:space="preserve">he </w:t>
      </w:r>
      <w:r w:rsidR="00F55165" w:rsidRPr="00C6183F">
        <w:rPr>
          <w:rFonts w:asciiTheme="majorHAnsi" w:hAnsiTheme="majorHAnsi" w:cstheme="majorHAnsi"/>
          <w:sz w:val="24"/>
          <w:szCs w:val="24"/>
          <w:lang w:val="en-GB"/>
        </w:rPr>
        <w:t xml:space="preserve">goal </w:t>
      </w:r>
      <w:r>
        <w:rPr>
          <w:rFonts w:asciiTheme="majorHAnsi" w:hAnsiTheme="majorHAnsi" w:cstheme="majorHAnsi"/>
          <w:sz w:val="24"/>
          <w:szCs w:val="24"/>
          <w:lang w:val="en-GB"/>
        </w:rPr>
        <w:t xml:space="preserve">of the Dialogue </w:t>
      </w:r>
      <w:r w:rsidR="00B643A0" w:rsidRPr="00C6183F">
        <w:rPr>
          <w:rFonts w:asciiTheme="majorHAnsi" w:hAnsiTheme="majorHAnsi" w:cstheme="majorHAnsi"/>
          <w:sz w:val="24"/>
          <w:szCs w:val="24"/>
          <w:lang w:val="en-GB"/>
        </w:rPr>
        <w:t>was</w:t>
      </w:r>
      <w:r w:rsidR="00F55165" w:rsidRPr="00C6183F">
        <w:rPr>
          <w:rFonts w:asciiTheme="majorHAnsi" w:hAnsiTheme="majorHAnsi" w:cstheme="majorHAnsi"/>
          <w:sz w:val="24"/>
          <w:szCs w:val="24"/>
          <w:lang w:val="en-GB"/>
        </w:rPr>
        <w:t xml:space="preserve"> to allow </w:t>
      </w:r>
      <w:r>
        <w:rPr>
          <w:rFonts w:asciiTheme="majorHAnsi" w:hAnsiTheme="majorHAnsi" w:cstheme="majorHAnsi"/>
          <w:sz w:val="24"/>
          <w:szCs w:val="24"/>
          <w:lang w:val="en-GB"/>
        </w:rPr>
        <w:t>participants</w:t>
      </w:r>
      <w:r w:rsidR="00F55165" w:rsidRPr="00C6183F">
        <w:rPr>
          <w:rFonts w:asciiTheme="majorHAnsi" w:hAnsiTheme="majorHAnsi" w:cstheme="majorHAnsi"/>
          <w:sz w:val="24"/>
          <w:szCs w:val="24"/>
          <w:lang w:val="en-GB"/>
        </w:rPr>
        <w:t xml:space="preserve"> </w:t>
      </w:r>
      <w:r w:rsidR="00C61D6F" w:rsidRPr="00C6183F">
        <w:rPr>
          <w:rFonts w:asciiTheme="majorHAnsi" w:hAnsiTheme="majorHAnsi" w:cstheme="majorHAnsi"/>
          <w:sz w:val="24"/>
          <w:szCs w:val="24"/>
          <w:lang w:val="en-GB"/>
        </w:rPr>
        <w:t xml:space="preserve">share experiences and promote </w:t>
      </w:r>
      <w:r w:rsidR="0067301A" w:rsidRPr="00C6183F">
        <w:rPr>
          <w:rFonts w:asciiTheme="majorHAnsi" w:hAnsiTheme="majorHAnsi" w:cstheme="majorHAnsi"/>
          <w:sz w:val="24"/>
          <w:szCs w:val="24"/>
          <w:lang w:val="en-GB"/>
        </w:rPr>
        <w:t xml:space="preserve">cooperative learning. </w:t>
      </w:r>
      <w:r w:rsidR="002440FC" w:rsidRPr="00C6183F">
        <w:rPr>
          <w:rFonts w:asciiTheme="majorHAnsi" w:hAnsiTheme="majorHAnsi" w:cstheme="majorHAnsi"/>
          <w:sz w:val="24"/>
          <w:szCs w:val="24"/>
          <w:lang w:val="en-GB"/>
        </w:rPr>
        <w:t>Following an opening ceremony, s</w:t>
      </w:r>
      <w:r w:rsidR="00EC72C1" w:rsidRPr="00C6183F">
        <w:rPr>
          <w:rFonts w:asciiTheme="majorHAnsi" w:hAnsiTheme="majorHAnsi" w:cstheme="majorHAnsi"/>
          <w:sz w:val="24"/>
          <w:szCs w:val="24"/>
          <w:lang w:val="en-GB"/>
        </w:rPr>
        <w:t xml:space="preserve">tructured and semi-structured facilitation </w:t>
      </w:r>
      <w:r w:rsidR="008806EB" w:rsidRPr="00C6183F">
        <w:rPr>
          <w:rFonts w:asciiTheme="majorHAnsi" w:hAnsiTheme="majorHAnsi" w:cstheme="majorHAnsi"/>
          <w:sz w:val="24"/>
          <w:szCs w:val="24"/>
          <w:lang w:val="en-GB"/>
        </w:rPr>
        <w:t>approach</w:t>
      </w:r>
      <w:r w:rsidR="00167F85" w:rsidRPr="00C6183F">
        <w:rPr>
          <w:rFonts w:asciiTheme="majorHAnsi" w:hAnsiTheme="majorHAnsi" w:cstheme="majorHAnsi"/>
          <w:sz w:val="24"/>
          <w:szCs w:val="24"/>
          <w:lang w:val="en-GB"/>
        </w:rPr>
        <w:t>es</w:t>
      </w:r>
      <w:r w:rsidR="00E26603" w:rsidRPr="00C6183F">
        <w:rPr>
          <w:rFonts w:asciiTheme="majorHAnsi" w:hAnsiTheme="majorHAnsi" w:cstheme="majorHAnsi"/>
          <w:sz w:val="24"/>
          <w:szCs w:val="24"/>
          <w:lang w:val="en-GB"/>
        </w:rPr>
        <w:t xml:space="preserve"> </w:t>
      </w:r>
      <w:r w:rsidR="00167F85" w:rsidRPr="00C6183F">
        <w:rPr>
          <w:rFonts w:asciiTheme="majorHAnsi" w:hAnsiTheme="majorHAnsi" w:cstheme="majorHAnsi"/>
          <w:sz w:val="24"/>
          <w:szCs w:val="24"/>
          <w:lang w:val="en-GB"/>
        </w:rPr>
        <w:lastRenderedPageBreak/>
        <w:t>were</w:t>
      </w:r>
      <w:r w:rsidR="00E26603" w:rsidRPr="00C6183F">
        <w:rPr>
          <w:rFonts w:asciiTheme="majorHAnsi" w:hAnsiTheme="majorHAnsi" w:cstheme="majorHAnsi"/>
          <w:sz w:val="24"/>
          <w:szCs w:val="24"/>
          <w:lang w:val="en-GB"/>
        </w:rPr>
        <w:t xml:space="preserve"> used </w:t>
      </w:r>
      <w:r w:rsidR="00167F85" w:rsidRPr="00C6183F">
        <w:rPr>
          <w:rFonts w:asciiTheme="majorHAnsi" w:hAnsiTheme="majorHAnsi" w:cstheme="majorHAnsi"/>
          <w:sz w:val="24"/>
          <w:szCs w:val="24"/>
          <w:lang w:val="en-GB"/>
        </w:rPr>
        <w:t xml:space="preserve">in alternation </w:t>
      </w:r>
      <w:r w:rsidR="00163381" w:rsidRPr="00C6183F">
        <w:rPr>
          <w:rFonts w:asciiTheme="majorHAnsi" w:hAnsiTheme="majorHAnsi" w:cstheme="majorHAnsi"/>
          <w:sz w:val="24"/>
          <w:szCs w:val="24"/>
          <w:lang w:val="en-GB"/>
        </w:rPr>
        <w:t xml:space="preserve">to </w:t>
      </w:r>
      <w:r w:rsidR="00F44BC4" w:rsidRPr="00C6183F">
        <w:rPr>
          <w:rFonts w:asciiTheme="majorHAnsi" w:hAnsiTheme="majorHAnsi" w:cstheme="majorHAnsi"/>
          <w:sz w:val="24"/>
          <w:szCs w:val="24"/>
          <w:lang w:val="en-GB"/>
        </w:rPr>
        <w:t xml:space="preserve">maintain a focused discussion </w:t>
      </w:r>
      <w:r>
        <w:rPr>
          <w:rFonts w:asciiTheme="majorHAnsi" w:hAnsiTheme="majorHAnsi" w:cstheme="majorHAnsi"/>
          <w:sz w:val="24"/>
          <w:szCs w:val="24"/>
          <w:lang w:val="en-GB"/>
        </w:rPr>
        <w:t>and</w:t>
      </w:r>
      <w:r w:rsidR="00F44BC4" w:rsidRPr="00C6183F">
        <w:rPr>
          <w:rFonts w:asciiTheme="majorHAnsi" w:hAnsiTheme="majorHAnsi" w:cstheme="majorHAnsi"/>
          <w:sz w:val="24"/>
          <w:szCs w:val="24"/>
          <w:lang w:val="en-GB"/>
        </w:rPr>
        <w:t xml:space="preserve"> allow participants to </w:t>
      </w:r>
      <w:r w:rsidR="00694368" w:rsidRPr="00C6183F">
        <w:rPr>
          <w:rFonts w:asciiTheme="majorHAnsi" w:hAnsiTheme="majorHAnsi" w:cstheme="majorHAnsi"/>
          <w:sz w:val="24"/>
          <w:szCs w:val="24"/>
          <w:lang w:val="en-GB"/>
        </w:rPr>
        <w:t xml:space="preserve">take full advantage of the gathering to </w:t>
      </w:r>
      <w:r w:rsidR="007721F6" w:rsidRPr="00C6183F">
        <w:rPr>
          <w:rFonts w:asciiTheme="majorHAnsi" w:hAnsiTheme="majorHAnsi" w:cstheme="majorHAnsi"/>
          <w:sz w:val="24"/>
          <w:szCs w:val="24"/>
          <w:lang w:val="en-GB"/>
        </w:rPr>
        <w:t xml:space="preserve">share their experiences and learn from others. </w:t>
      </w:r>
      <w:r w:rsidR="00F64D6A" w:rsidRPr="00C6183F">
        <w:rPr>
          <w:rFonts w:asciiTheme="majorHAnsi" w:hAnsiTheme="majorHAnsi" w:cstheme="majorHAnsi"/>
          <w:sz w:val="24"/>
          <w:szCs w:val="24"/>
          <w:lang w:val="en-GB"/>
        </w:rPr>
        <w:t xml:space="preserve">The </w:t>
      </w:r>
      <w:r w:rsidR="002440FC" w:rsidRPr="00C6183F">
        <w:rPr>
          <w:rFonts w:asciiTheme="majorHAnsi" w:hAnsiTheme="majorHAnsi" w:cstheme="majorHAnsi"/>
          <w:sz w:val="24"/>
          <w:szCs w:val="24"/>
          <w:lang w:val="en-GB"/>
        </w:rPr>
        <w:t>D</w:t>
      </w:r>
      <w:r w:rsidR="00F64D6A" w:rsidRPr="00C6183F">
        <w:rPr>
          <w:rFonts w:asciiTheme="majorHAnsi" w:hAnsiTheme="majorHAnsi" w:cstheme="majorHAnsi"/>
          <w:sz w:val="24"/>
          <w:szCs w:val="24"/>
          <w:lang w:val="en-GB"/>
        </w:rPr>
        <w:t xml:space="preserve">ialogue was a combination of </w:t>
      </w:r>
      <w:r w:rsidRPr="00C6183F">
        <w:rPr>
          <w:rFonts w:asciiTheme="majorHAnsi" w:hAnsiTheme="majorHAnsi" w:cstheme="majorHAnsi"/>
          <w:sz w:val="24"/>
          <w:szCs w:val="24"/>
          <w:lang w:val="en-GB"/>
        </w:rPr>
        <w:t>panel and plenary discussions</w:t>
      </w:r>
      <w:r>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w:t>
      </w:r>
      <w:r>
        <w:rPr>
          <w:rFonts w:asciiTheme="majorHAnsi" w:hAnsiTheme="majorHAnsi" w:cstheme="majorHAnsi"/>
          <w:sz w:val="24"/>
          <w:szCs w:val="24"/>
          <w:lang w:val="en-GB"/>
        </w:rPr>
        <w:t xml:space="preserve">plenary </w:t>
      </w:r>
      <w:r w:rsidR="00AA17ED" w:rsidRPr="00C6183F">
        <w:rPr>
          <w:rFonts w:asciiTheme="majorHAnsi" w:hAnsiTheme="majorHAnsi" w:cstheme="majorHAnsi"/>
          <w:sz w:val="24"/>
          <w:szCs w:val="24"/>
          <w:lang w:val="en-GB"/>
        </w:rPr>
        <w:t>presentation</w:t>
      </w:r>
      <w:r w:rsidR="00B91998" w:rsidRPr="00C6183F">
        <w:rPr>
          <w:rFonts w:asciiTheme="majorHAnsi" w:hAnsiTheme="majorHAnsi" w:cstheme="majorHAnsi"/>
          <w:sz w:val="24"/>
          <w:szCs w:val="24"/>
          <w:lang w:val="en-GB"/>
        </w:rPr>
        <w:t>s</w:t>
      </w:r>
      <w:r w:rsidR="00A20434" w:rsidRPr="00C6183F">
        <w:rPr>
          <w:rStyle w:val="FootnoteReference"/>
          <w:rFonts w:asciiTheme="majorHAnsi" w:hAnsiTheme="majorHAnsi" w:cstheme="majorHAnsi"/>
          <w:sz w:val="24"/>
          <w:szCs w:val="24"/>
          <w:lang w:val="en-GB"/>
        </w:rPr>
        <w:footnoteReference w:id="2"/>
      </w:r>
      <w:r w:rsidR="00B91998" w:rsidRPr="00C6183F">
        <w:rPr>
          <w:rFonts w:asciiTheme="majorHAnsi" w:hAnsiTheme="majorHAnsi" w:cstheme="majorHAnsi"/>
          <w:sz w:val="24"/>
          <w:szCs w:val="24"/>
          <w:lang w:val="en-GB"/>
        </w:rPr>
        <w:t xml:space="preserve">, </w:t>
      </w:r>
      <w:r>
        <w:rPr>
          <w:rFonts w:asciiTheme="majorHAnsi" w:hAnsiTheme="majorHAnsi" w:cstheme="majorHAnsi"/>
          <w:sz w:val="24"/>
          <w:szCs w:val="24"/>
          <w:lang w:val="en-GB"/>
        </w:rPr>
        <w:t>and marketplace sessions of</w:t>
      </w:r>
      <w:r w:rsidR="007A53B5" w:rsidRPr="00C6183F">
        <w:rPr>
          <w:rFonts w:asciiTheme="majorHAnsi" w:hAnsiTheme="majorHAnsi" w:cstheme="majorHAnsi"/>
          <w:sz w:val="24"/>
          <w:szCs w:val="24"/>
          <w:lang w:val="en-GB"/>
        </w:rPr>
        <w:t xml:space="preserve"> </w:t>
      </w:r>
      <w:r w:rsidR="005A5444" w:rsidRPr="00C6183F">
        <w:rPr>
          <w:rFonts w:asciiTheme="majorHAnsi" w:hAnsiTheme="majorHAnsi" w:cstheme="majorHAnsi"/>
          <w:sz w:val="24"/>
          <w:szCs w:val="24"/>
          <w:lang w:val="en-GB"/>
        </w:rPr>
        <w:t>multiple simultaneous presentations</w:t>
      </w:r>
      <w:r w:rsidR="005F780F" w:rsidRPr="00C6183F">
        <w:rPr>
          <w:rStyle w:val="FootnoteReference"/>
          <w:rFonts w:asciiTheme="majorHAnsi" w:hAnsiTheme="majorHAnsi" w:cstheme="majorHAnsi"/>
          <w:sz w:val="24"/>
          <w:szCs w:val="24"/>
          <w:lang w:val="en-GB"/>
        </w:rPr>
        <w:footnoteReference w:id="3"/>
      </w:r>
      <w:r w:rsidR="005F780F" w:rsidRPr="00C6183F">
        <w:rPr>
          <w:rFonts w:asciiTheme="majorHAnsi" w:hAnsiTheme="majorHAnsi" w:cstheme="majorHAnsi"/>
          <w:sz w:val="24"/>
          <w:szCs w:val="24"/>
          <w:lang w:val="en-GB"/>
        </w:rPr>
        <w:t>.</w:t>
      </w:r>
      <w:r w:rsidR="002440FC" w:rsidRPr="00C6183F">
        <w:rPr>
          <w:rFonts w:asciiTheme="majorHAnsi" w:hAnsiTheme="majorHAnsi" w:cstheme="majorHAnsi"/>
          <w:sz w:val="24"/>
          <w:szCs w:val="24"/>
          <w:lang w:val="en-GB"/>
        </w:rPr>
        <w:t xml:space="preserve"> </w:t>
      </w:r>
      <w:r w:rsidR="002A40A4" w:rsidRPr="00C6183F">
        <w:rPr>
          <w:rFonts w:asciiTheme="majorHAnsi" w:hAnsiTheme="majorHAnsi" w:cstheme="majorHAnsi"/>
          <w:sz w:val="24"/>
          <w:szCs w:val="24"/>
          <w:lang w:val="en-GB"/>
        </w:rPr>
        <w:t xml:space="preserve">The Dialogue culminated with </w:t>
      </w:r>
      <w:r w:rsidR="004605EE" w:rsidRPr="00C6183F">
        <w:rPr>
          <w:rFonts w:asciiTheme="majorHAnsi" w:hAnsiTheme="majorHAnsi" w:cstheme="majorHAnsi"/>
          <w:sz w:val="24"/>
          <w:szCs w:val="24"/>
          <w:lang w:val="en-GB"/>
        </w:rPr>
        <w:t>group work</w:t>
      </w:r>
      <w:r w:rsidR="00A7747F" w:rsidRPr="00C6183F">
        <w:rPr>
          <w:rFonts w:asciiTheme="majorHAnsi" w:hAnsiTheme="majorHAnsi" w:cstheme="majorHAnsi"/>
          <w:sz w:val="24"/>
          <w:szCs w:val="24"/>
          <w:lang w:val="en-GB"/>
        </w:rPr>
        <w:t xml:space="preserve"> or </w:t>
      </w:r>
      <w:proofErr w:type="spellStart"/>
      <w:r w:rsidR="00A7747F" w:rsidRPr="00C6183F">
        <w:rPr>
          <w:rFonts w:asciiTheme="majorHAnsi" w:hAnsiTheme="majorHAnsi" w:cstheme="majorHAnsi"/>
          <w:i/>
          <w:iCs/>
          <w:sz w:val="24"/>
          <w:szCs w:val="24"/>
          <w:lang w:val="en-GB"/>
        </w:rPr>
        <w:t>Boma</w:t>
      </w:r>
      <w:proofErr w:type="spellEnd"/>
      <w:r w:rsidR="00A7747F" w:rsidRPr="00C6183F">
        <w:rPr>
          <w:rFonts w:asciiTheme="majorHAnsi" w:hAnsiTheme="majorHAnsi" w:cstheme="majorHAnsi"/>
          <w:sz w:val="24"/>
          <w:szCs w:val="24"/>
          <w:lang w:val="en-GB"/>
        </w:rPr>
        <w:t xml:space="preserve"> sessions</w:t>
      </w:r>
      <w:r w:rsidR="00596DF2" w:rsidRPr="00C6183F">
        <w:rPr>
          <w:rStyle w:val="FootnoteReference"/>
          <w:rFonts w:asciiTheme="majorHAnsi" w:hAnsiTheme="majorHAnsi" w:cstheme="majorHAnsi"/>
          <w:sz w:val="24"/>
          <w:szCs w:val="24"/>
          <w:lang w:val="en-GB"/>
        </w:rPr>
        <w:footnoteReference w:id="4"/>
      </w:r>
      <w:r w:rsidR="002A40A4" w:rsidRPr="00C6183F">
        <w:rPr>
          <w:rFonts w:asciiTheme="majorHAnsi" w:hAnsiTheme="majorHAnsi" w:cstheme="majorHAnsi"/>
          <w:sz w:val="24"/>
          <w:szCs w:val="24"/>
          <w:lang w:val="en-GB"/>
        </w:rPr>
        <w:t xml:space="preserve"> - one for Anglophone participants and on</w:t>
      </w:r>
      <w:r w:rsidR="0091577E" w:rsidRPr="00C6183F">
        <w:rPr>
          <w:rFonts w:asciiTheme="majorHAnsi" w:hAnsiTheme="majorHAnsi" w:cstheme="majorHAnsi"/>
          <w:sz w:val="24"/>
          <w:szCs w:val="24"/>
          <w:lang w:val="en-GB"/>
        </w:rPr>
        <w:t>e</w:t>
      </w:r>
      <w:r w:rsidR="002A40A4" w:rsidRPr="00C6183F">
        <w:rPr>
          <w:rFonts w:asciiTheme="majorHAnsi" w:hAnsiTheme="majorHAnsi" w:cstheme="majorHAnsi"/>
          <w:sz w:val="24"/>
          <w:szCs w:val="24"/>
          <w:lang w:val="en-GB"/>
        </w:rPr>
        <w:t xml:space="preserve"> for Francophone participants - with the aim of harvesting participants’ outtakes from the Dialogue around two key questions:</w:t>
      </w:r>
      <w:r w:rsidR="002A40A4" w:rsidRPr="00CC5377">
        <w:rPr>
          <w:rFonts w:asciiTheme="majorHAnsi" w:hAnsiTheme="majorHAnsi" w:cstheme="majorHAnsi"/>
          <w:sz w:val="24"/>
          <w:szCs w:val="24"/>
          <w:lang w:val="en-GB"/>
        </w:rPr>
        <w:t xml:space="preserve"> </w:t>
      </w:r>
    </w:p>
    <w:p w14:paraId="50F94117" w14:textId="77777777" w:rsidR="00B5252E" w:rsidRPr="00CC5377" w:rsidRDefault="00B5252E" w:rsidP="00C74659">
      <w:pPr>
        <w:spacing w:after="0" w:line="240" w:lineRule="auto"/>
        <w:jc w:val="both"/>
        <w:rPr>
          <w:rFonts w:asciiTheme="majorHAnsi" w:hAnsiTheme="majorHAnsi" w:cstheme="majorHAnsi"/>
          <w:sz w:val="24"/>
          <w:szCs w:val="24"/>
          <w:lang w:val="en-GB"/>
        </w:rPr>
      </w:pPr>
    </w:p>
    <w:p w14:paraId="63F3A0EC" w14:textId="25FD7866" w:rsidR="002A40A4" w:rsidRPr="00C6183F" w:rsidRDefault="002A40A4" w:rsidP="00C74659">
      <w:pPr>
        <w:pStyle w:val="ListParagraph"/>
        <w:numPr>
          <w:ilvl w:val="0"/>
          <w:numId w:val="18"/>
        </w:numPr>
        <w:spacing w:after="0"/>
        <w:jc w:val="both"/>
        <w:rPr>
          <w:rFonts w:asciiTheme="majorHAnsi" w:hAnsiTheme="majorHAnsi" w:cstheme="majorHAnsi"/>
          <w:i/>
          <w:iCs/>
          <w:sz w:val="24"/>
          <w:szCs w:val="24"/>
          <w:lang w:val="en-GB"/>
        </w:rPr>
      </w:pPr>
      <w:r w:rsidRPr="00C6183F">
        <w:rPr>
          <w:rFonts w:asciiTheme="majorHAnsi" w:hAnsiTheme="majorHAnsi" w:cstheme="majorHAnsi"/>
          <w:i/>
          <w:iCs/>
          <w:sz w:val="24"/>
          <w:szCs w:val="24"/>
          <w:lang w:val="en-GB"/>
        </w:rPr>
        <w:t xml:space="preserve">What are the </w:t>
      </w:r>
      <w:r w:rsidRPr="00C6183F">
        <w:rPr>
          <w:rFonts w:asciiTheme="majorHAnsi" w:hAnsiTheme="majorHAnsi" w:cstheme="majorHAnsi"/>
          <w:i/>
          <w:iCs/>
          <w:sz w:val="24"/>
          <w:szCs w:val="24"/>
          <w:u w:val="single"/>
          <w:lang w:val="en-GB"/>
        </w:rPr>
        <w:t>main gaps and common challenges</w:t>
      </w:r>
      <w:r w:rsidRPr="00C6183F">
        <w:rPr>
          <w:rFonts w:asciiTheme="majorHAnsi" w:hAnsiTheme="majorHAnsi" w:cstheme="majorHAnsi"/>
          <w:i/>
          <w:iCs/>
          <w:sz w:val="24"/>
          <w:szCs w:val="24"/>
          <w:lang w:val="en-GB"/>
        </w:rPr>
        <w:t xml:space="preserve"> being experienced in the context of REDD+ capacity building that should receive further attention?</w:t>
      </w:r>
    </w:p>
    <w:p w14:paraId="147163A4" w14:textId="0542DCE9" w:rsidR="002A40A4" w:rsidRDefault="002A40A4" w:rsidP="00C74659">
      <w:pPr>
        <w:pStyle w:val="ListParagraph"/>
        <w:numPr>
          <w:ilvl w:val="0"/>
          <w:numId w:val="18"/>
        </w:numPr>
        <w:spacing w:after="0"/>
        <w:jc w:val="both"/>
        <w:rPr>
          <w:rFonts w:asciiTheme="majorHAnsi" w:hAnsiTheme="majorHAnsi" w:cstheme="majorHAnsi"/>
          <w:i/>
          <w:iCs/>
          <w:sz w:val="24"/>
          <w:szCs w:val="24"/>
          <w:lang w:val="en-GB"/>
        </w:rPr>
      </w:pPr>
      <w:r w:rsidRPr="00C6183F">
        <w:rPr>
          <w:rFonts w:asciiTheme="majorHAnsi" w:hAnsiTheme="majorHAnsi" w:cstheme="majorHAnsi"/>
          <w:i/>
          <w:iCs/>
          <w:sz w:val="24"/>
          <w:szCs w:val="24"/>
          <w:lang w:val="en-GB"/>
        </w:rPr>
        <w:t xml:space="preserve">What are the </w:t>
      </w:r>
      <w:r w:rsidRPr="00C6183F">
        <w:rPr>
          <w:rFonts w:asciiTheme="majorHAnsi" w:hAnsiTheme="majorHAnsi" w:cstheme="majorHAnsi"/>
          <w:i/>
          <w:iCs/>
          <w:sz w:val="24"/>
          <w:szCs w:val="24"/>
          <w:u w:val="single"/>
          <w:lang w:val="en-GB"/>
        </w:rPr>
        <w:t>key lessons learned</w:t>
      </w:r>
      <w:r w:rsidRPr="00C6183F">
        <w:rPr>
          <w:rFonts w:asciiTheme="majorHAnsi" w:hAnsiTheme="majorHAnsi" w:cstheme="majorHAnsi"/>
          <w:i/>
          <w:iCs/>
          <w:sz w:val="24"/>
          <w:szCs w:val="24"/>
          <w:lang w:val="en-GB"/>
        </w:rPr>
        <w:t xml:space="preserve"> and </w:t>
      </w:r>
      <w:r w:rsidRPr="00C6183F">
        <w:rPr>
          <w:rFonts w:asciiTheme="majorHAnsi" w:hAnsiTheme="majorHAnsi" w:cstheme="majorHAnsi"/>
          <w:i/>
          <w:iCs/>
          <w:sz w:val="24"/>
          <w:szCs w:val="24"/>
          <w:u w:val="single"/>
          <w:lang w:val="en-GB"/>
        </w:rPr>
        <w:t>best practices</w:t>
      </w:r>
      <w:r w:rsidRPr="00C6183F">
        <w:rPr>
          <w:rFonts w:asciiTheme="majorHAnsi" w:hAnsiTheme="majorHAnsi" w:cstheme="majorHAnsi"/>
          <w:i/>
          <w:iCs/>
          <w:sz w:val="24"/>
          <w:szCs w:val="24"/>
          <w:lang w:val="en-GB"/>
        </w:rPr>
        <w:t xml:space="preserve"> coming out of the presentations? </w:t>
      </w:r>
    </w:p>
    <w:p w14:paraId="71218A0B" w14:textId="77777777" w:rsidR="00B5252E" w:rsidRPr="00C6183F" w:rsidRDefault="00B5252E" w:rsidP="00C74659">
      <w:pPr>
        <w:pStyle w:val="ListParagraph"/>
        <w:spacing w:after="0"/>
        <w:jc w:val="both"/>
        <w:rPr>
          <w:rFonts w:asciiTheme="majorHAnsi" w:hAnsiTheme="majorHAnsi" w:cstheme="majorHAnsi"/>
          <w:i/>
          <w:iCs/>
          <w:sz w:val="24"/>
          <w:szCs w:val="24"/>
          <w:lang w:val="en-GB"/>
        </w:rPr>
      </w:pPr>
    </w:p>
    <w:p w14:paraId="40035E3E" w14:textId="79F9CC7C" w:rsidR="00D339CC" w:rsidRPr="00C6183F" w:rsidRDefault="00B7799C" w:rsidP="00C74659">
      <w:pPr>
        <w:spacing w:after="0"/>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All sessions were </w:t>
      </w:r>
      <w:r w:rsidR="00064F42" w:rsidRPr="00C6183F">
        <w:rPr>
          <w:rFonts w:asciiTheme="majorHAnsi" w:hAnsiTheme="majorHAnsi" w:cstheme="majorHAnsi"/>
          <w:sz w:val="24"/>
          <w:szCs w:val="24"/>
          <w:lang w:val="en-GB"/>
        </w:rPr>
        <w:t>deliberative</w:t>
      </w:r>
      <w:r w:rsidRPr="00C6183F">
        <w:rPr>
          <w:rFonts w:asciiTheme="majorHAnsi" w:hAnsiTheme="majorHAnsi" w:cstheme="majorHAnsi"/>
          <w:sz w:val="24"/>
          <w:szCs w:val="24"/>
          <w:lang w:val="en-GB"/>
        </w:rPr>
        <w:t xml:space="preserve"> and encouraged feedback from </w:t>
      </w:r>
      <w:r w:rsidR="00064F42" w:rsidRPr="00C6183F">
        <w:rPr>
          <w:rFonts w:asciiTheme="majorHAnsi" w:hAnsiTheme="majorHAnsi" w:cstheme="majorHAnsi"/>
          <w:sz w:val="24"/>
          <w:szCs w:val="24"/>
          <w:lang w:val="en-GB"/>
        </w:rPr>
        <w:t>participants</w:t>
      </w:r>
      <w:r w:rsidRPr="00C6183F">
        <w:rPr>
          <w:rFonts w:asciiTheme="majorHAnsi" w:hAnsiTheme="majorHAnsi" w:cstheme="majorHAnsi"/>
          <w:sz w:val="24"/>
          <w:szCs w:val="24"/>
          <w:lang w:val="en-GB"/>
        </w:rPr>
        <w:t xml:space="preserve"> with the aim of increasing general understanding</w:t>
      </w:r>
      <w:r w:rsidR="002440FC" w:rsidRPr="00C6183F">
        <w:rPr>
          <w:rFonts w:asciiTheme="majorHAnsi" w:hAnsiTheme="majorHAnsi" w:cstheme="majorHAnsi"/>
          <w:sz w:val="24"/>
          <w:szCs w:val="24"/>
          <w:lang w:val="en-GB"/>
        </w:rPr>
        <w:t xml:space="preserve"> and allowing all to voice their views and listen to others</w:t>
      </w:r>
      <w:r w:rsidR="00064F42" w:rsidRPr="00C6183F">
        <w:rPr>
          <w:rFonts w:asciiTheme="majorHAnsi" w:hAnsiTheme="majorHAnsi" w:cstheme="majorHAnsi"/>
          <w:sz w:val="24"/>
          <w:szCs w:val="24"/>
          <w:lang w:val="en-GB"/>
        </w:rPr>
        <w:t xml:space="preserve">. </w:t>
      </w:r>
      <w:r w:rsidR="00A738A9" w:rsidRPr="00C6183F">
        <w:rPr>
          <w:rFonts w:asciiTheme="majorHAnsi" w:hAnsiTheme="majorHAnsi" w:cstheme="majorHAnsi"/>
          <w:sz w:val="24"/>
          <w:szCs w:val="24"/>
          <w:lang w:val="en-GB"/>
        </w:rPr>
        <w:t xml:space="preserve">Deliberations where summarised in graphical presentations, which also served as daily </w:t>
      </w:r>
      <w:r w:rsidR="00E65346" w:rsidRPr="00C6183F">
        <w:rPr>
          <w:rFonts w:asciiTheme="majorHAnsi" w:hAnsiTheme="majorHAnsi" w:cstheme="majorHAnsi"/>
          <w:sz w:val="24"/>
          <w:szCs w:val="24"/>
          <w:lang w:val="en-GB"/>
        </w:rPr>
        <w:t xml:space="preserve">recaps </w:t>
      </w:r>
      <w:r w:rsidR="00A738A9" w:rsidRPr="00C6183F">
        <w:rPr>
          <w:rFonts w:asciiTheme="majorHAnsi" w:hAnsiTheme="majorHAnsi" w:cstheme="majorHAnsi"/>
          <w:sz w:val="24"/>
          <w:szCs w:val="24"/>
          <w:lang w:val="en-GB"/>
        </w:rPr>
        <w:t>(</w:t>
      </w:r>
      <w:r w:rsidR="00B5252E">
        <w:rPr>
          <w:rFonts w:asciiTheme="majorHAnsi" w:hAnsiTheme="majorHAnsi" w:cstheme="majorHAnsi"/>
          <w:sz w:val="24"/>
          <w:szCs w:val="24"/>
          <w:lang w:val="en-GB"/>
        </w:rPr>
        <w:t>s</w:t>
      </w:r>
      <w:r w:rsidR="00A738A9" w:rsidRPr="00C6183F">
        <w:rPr>
          <w:rFonts w:asciiTheme="majorHAnsi" w:hAnsiTheme="majorHAnsi" w:cstheme="majorHAnsi"/>
          <w:sz w:val="24"/>
          <w:szCs w:val="24"/>
          <w:lang w:val="en-GB"/>
        </w:rPr>
        <w:t xml:space="preserve">ee Annex </w:t>
      </w:r>
      <w:r w:rsidR="009131FC" w:rsidRPr="00C6183F">
        <w:rPr>
          <w:rFonts w:asciiTheme="majorHAnsi" w:hAnsiTheme="majorHAnsi" w:cstheme="majorHAnsi"/>
          <w:sz w:val="24"/>
          <w:szCs w:val="24"/>
          <w:lang w:val="en-GB"/>
        </w:rPr>
        <w:t>3:</w:t>
      </w:r>
      <w:r w:rsidR="00A738A9" w:rsidRPr="00C6183F">
        <w:rPr>
          <w:rFonts w:asciiTheme="majorHAnsi" w:hAnsiTheme="majorHAnsi" w:cstheme="majorHAnsi"/>
          <w:sz w:val="24"/>
          <w:szCs w:val="24"/>
          <w:lang w:val="en-GB"/>
        </w:rPr>
        <w:t xml:space="preserve"> </w:t>
      </w:r>
      <w:r w:rsidR="00513F92" w:rsidRPr="00C6183F">
        <w:rPr>
          <w:rFonts w:asciiTheme="majorHAnsi" w:hAnsiTheme="majorHAnsi" w:cstheme="majorHAnsi"/>
          <w:sz w:val="24"/>
          <w:szCs w:val="24"/>
          <w:lang w:val="en-GB"/>
        </w:rPr>
        <w:t xml:space="preserve">Info </w:t>
      </w:r>
      <w:r w:rsidR="009131FC" w:rsidRPr="00C6183F">
        <w:rPr>
          <w:rFonts w:asciiTheme="majorHAnsi" w:hAnsiTheme="majorHAnsi" w:cstheme="majorHAnsi"/>
          <w:sz w:val="24"/>
          <w:szCs w:val="24"/>
          <w:lang w:val="en-GB"/>
        </w:rPr>
        <w:t>G</w:t>
      </w:r>
      <w:r w:rsidR="00513F92" w:rsidRPr="00C6183F">
        <w:rPr>
          <w:rFonts w:asciiTheme="majorHAnsi" w:hAnsiTheme="majorHAnsi" w:cstheme="majorHAnsi"/>
          <w:sz w:val="24"/>
          <w:szCs w:val="24"/>
          <w:lang w:val="en-GB"/>
        </w:rPr>
        <w:t>raphical</w:t>
      </w:r>
      <w:r w:rsidR="00A738A9" w:rsidRPr="00C6183F">
        <w:rPr>
          <w:rFonts w:asciiTheme="majorHAnsi" w:hAnsiTheme="majorHAnsi" w:cstheme="majorHAnsi"/>
          <w:sz w:val="24"/>
          <w:szCs w:val="24"/>
          <w:lang w:val="en-GB"/>
        </w:rPr>
        <w:t xml:space="preserve"> Presentations). </w:t>
      </w:r>
      <w:r w:rsidR="00064F42" w:rsidRPr="00C6183F">
        <w:rPr>
          <w:rFonts w:asciiTheme="majorHAnsi" w:hAnsiTheme="majorHAnsi" w:cstheme="majorHAnsi"/>
          <w:sz w:val="24"/>
          <w:szCs w:val="24"/>
          <w:lang w:val="en-GB"/>
        </w:rPr>
        <w:t>Two facilitators led the session</w:t>
      </w:r>
      <w:r w:rsidR="009131FC" w:rsidRPr="00C6183F">
        <w:rPr>
          <w:rFonts w:asciiTheme="majorHAnsi" w:hAnsiTheme="majorHAnsi" w:cstheme="majorHAnsi"/>
          <w:sz w:val="24"/>
          <w:szCs w:val="24"/>
          <w:lang w:val="en-GB"/>
        </w:rPr>
        <w:t>s</w:t>
      </w:r>
      <w:r w:rsidR="002440FC" w:rsidRPr="00C6183F">
        <w:rPr>
          <w:rFonts w:asciiTheme="majorHAnsi" w:hAnsiTheme="majorHAnsi" w:cstheme="majorHAnsi"/>
          <w:sz w:val="24"/>
          <w:szCs w:val="24"/>
          <w:lang w:val="en-GB"/>
        </w:rPr>
        <w:t xml:space="preserve"> in French and English to facilitate understanding, and translators provided simultaneous translation to English, French and Portuguese to further facilitate understanding and participation</w:t>
      </w:r>
      <w:r w:rsidR="00064F42" w:rsidRPr="00C6183F">
        <w:rPr>
          <w:rFonts w:asciiTheme="majorHAnsi" w:hAnsiTheme="majorHAnsi" w:cstheme="majorHAnsi"/>
          <w:sz w:val="24"/>
          <w:szCs w:val="24"/>
          <w:lang w:val="en-GB"/>
        </w:rPr>
        <w:t xml:space="preserve">. </w:t>
      </w:r>
      <w:r w:rsidR="00A20DA2" w:rsidRPr="00C6183F">
        <w:rPr>
          <w:rFonts w:asciiTheme="majorHAnsi" w:hAnsiTheme="majorHAnsi" w:cstheme="majorHAnsi"/>
          <w:sz w:val="24"/>
          <w:szCs w:val="24"/>
          <w:lang w:val="en-GB"/>
        </w:rPr>
        <w:t>Sessions were spread over three days (</w:t>
      </w:r>
      <w:r w:rsidR="00B5252E">
        <w:rPr>
          <w:rFonts w:asciiTheme="majorHAnsi" w:hAnsiTheme="majorHAnsi" w:cstheme="majorHAnsi"/>
          <w:sz w:val="24"/>
          <w:szCs w:val="24"/>
          <w:lang w:val="en-GB"/>
        </w:rPr>
        <w:t>s</w:t>
      </w:r>
      <w:r w:rsidR="00A20DA2" w:rsidRPr="00C6183F">
        <w:rPr>
          <w:rFonts w:asciiTheme="majorHAnsi" w:hAnsiTheme="majorHAnsi" w:cstheme="majorHAnsi"/>
          <w:sz w:val="24"/>
          <w:szCs w:val="24"/>
          <w:lang w:val="en-GB"/>
        </w:rPr>
        <w:t xml:space="preserve">ee Annex </w:t>
      </w:r>
      <w:r w:rsidR="009131FC" w:rsidRPr="00C6183F">
        <w:rPr>
          <w:rFonts w:asciiTheme="majorHAnsi" w:hAnsiTheme="majorHAnsi" w:cstheme="majorHAnsi"/>
          <w:sz w:val="24"/>
          <w:szCs w:val="24"/>
          <w:lang w:val="en-GB"/>
        </w:rPr>
        <w:t>1</w:t>
      </w:r>
      <w:r w:rsidR="00A20DA2" w:rsidRPr="00C6183F">
        <w:rPr>
          <w:rFonts w:asciiTheme="majorHAnsi" w:hAnsiTheme="majorHAnsi" w:cstheme="majorHAnsi"/>
          <w:sz w:val="24"/>
          <w:szCs w:val="24"/>
          <w:lang w:val="en-GB"/>
        </w:rPr>
        <w:t xml:space="preserve">: Agenda). </w:t>
      </w:r>
    </w:p>
    <w:p w14:paraId="171A4178" w14:textId="654E4686" w:rsidR="00153B6F" w:rsidRPr="00C6183F" w:rsidRDefault="00153B6F" w:rsidP="00A73985">
      <w:pPr>
        <w:jc w:val="both"/>
        <w:rPr>
          <w:rFonts w:asciiTheme="majorHAnsi" w:eastAsiaTheme="majorEastAsia" w:hAnsiTheme="majorHAnsi" w:cstheme="majorHAnsi"/>
          <w:sz w:val="32"/>
          <w:szCs w:val="32"/>
          <w:lang w:val="en-GB"/>
        </w:rPr>
      </w:pPr>
    </w:p>
    <w:p w14:paraId="4412DE6B" w14:textId="77777777" w:rsidR="00C74659" w:rsidRDefault="00C74659" w:rsidP="00C74659">
      <w:pPr>
        <w:pStyle w:val="Heading1"/>
        <w:spacing w:before="0"/>
        <w:ind w:left="1080"/>
        <w:jc w:val="both"/>
        <w:rPr>
          <w:rFonts w:cstheme="majorHAnsi"/>
          <w:color w:val="009999"/>
          <w:lang w:val="en-GB"/>
        </w:rPr>
      </w:pPr>
    </w:p>
    <w:bookmarkStart w:id="5" w:name="_Toc22475946"/>
    <w:p w14:paraId="7C720D4C" w14:textId="7F498F7E" w:rsidR="003E2CA0" w:rsidRPr="00C6183F" w:rsidRDefault="00153B6F" w:rsidP="00C74659">
      <w:pPr>
        <w:pStyle w:val="Heading1"/>
        <w:numPr>
          <w:ilvl w:val="0"/>
          <w:numId w:val="6"/>
        </w:numPr>
        <w:spacing w:before="0"/>
        <w:jc w:val="both"/>
        <w:rPr>
          <w:rFonts w:cstheme="majorHAnsi"/>
          <w:color w:val="009999"/>
          <w:lang w:val="en-GB"/>
        </w:rPr>
      </w:pPr>
      <w:r w:rsidRPr="00A544F0">
        <w:rPr>
          <w:rFonts w:cstheme="majorHAnsi"/>
          <w:noProof/>
          <w:color w:val="009999"/>
        </w:rPr>
        <mc:AlternateContent>
          <mc:Choice Requires="wps">
            <w:drawing>
              <wp:anchor distT="0" distB="0" distL="114300" distR="114300" simplePos="0" relativeHeight="251722752" behindDoc="0" locked="0" layoutInCell="1" allowOverlap="1" wp14:anchorId="724C6F71" wp14:editId="1D2BE461">
                <wp:simplePos x="0" y="0"/>
                <wp:positionH relativeFrom="column">
                  <wp:posOffset>-931653</wp:posOffset>
                </wp:positionH>
                <wp:positionV relativeFrom="page">
                  <wp:posOffset>-34290</wp:posOffset>
                </wp:positionV>
                <wp:extent cx="7789545" cy="4105910"/>
                <wp:effectExtent l="0" t="0" r="20955" b="27940"/>
                <wp:wrapTopAndBottom/>
                <wp:docPr id="160" name="Rectangle 160"/>
                <wp:cNvGraphicFramePr/>
                <a:graphic xmlns:a="http://schemas.openxmlformats.org/drawingml/2006/main">
                  <a:graphicData uri="http://schemas.microsoft.com/office/word/2010/wordprocessingShape">
                    <wps:wsp>
                      <wps:cNvSpPr/>
                      <wps:spPr>
                        <a:xfrm>
                          <a:off x="0" y="0"/>
                          <a:ext cx="7789545" cy="410591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A8B39" id="Rectangle 160" o:spid="_x0000_s1026" style="position:absolute;margin-left:-73.35pt;margin-top:-2.7pt;width:613.35pt;height:32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" strokecolor="#1f3763 [1604]" strokeweight="1pt">
                <v:fill r:id="rId19" o:title="" recolor="t" rotate="t" type="frame"/>
                <w10:wrap type="topAndBottom" anchory="page"/>
              </v:rect>
            </w:pict>
          </mc:Fallback>
        </mc:AlternateContent>
      </w:r>
      <w:r w:rsidR="005F00D1" w:rsidRPr="00C6183F">
        <w:rPr>
          <w:rFonts w:cstheme="majorHAnsi"/>
          <w:color w:val="009999"/>
          <w:lang w:val="en-GB"/>
        </w:rPr>
        <w:t>Opening Ceremony</w:t>
      </w:r>
      <w:bookmarkEnd w:id="5"/>
    </w:p>
    <w:p w14:paraId="49E23EA7" w14:textId="77777777" w:rsidR="00153B6F" w:rsidRPr="00C6183F" w:rsidRDefault="00153B6F" w:rsidP="00C74659">
      <w:pPr>
        <w:spacing w:after="0"/>
        <w:jc w:val="both"/>
        <w:rPr>
          <w:rFonts w:asciiTheme="majorHAnsi" w:hAnsiTheme="majorHAnsi" w:cstheme="majorHAnsi"/>
          <w:b/>
          <w:bCs/>
          <w:sz w:val="24"/>
          <w:szCs w:val="24"/>
          <w:lang w:val="en-GB"/>
        </w:rPr>
      </w:pPr>
    </w:p>
    <w:p w14:paraId="443967BF" w14:textId="648E4C72" w:rsidR="007228BC" w:rsidRDefault="00355B5A" w:rsidP="00C74659">
      <w:pPr>
        <w:jc w:val="both"/>
        <w:rPr>
          <w:rFonts w:asciiTheme="majorHAnsi" w:hAnsiTheme="majorHAnsi" w:cstheme="majorHAnsi"/>
          <w:sz w:val="24"/>
          <w:szCs w:val="24"/>
          <w:lang w:val="en-GB"/>
        </w:rPr>
      </w:pPr>
      <w:r w:rsidRPr="00C6183F">
        <w:rPr>
          <w:rFonts w:asciiTheme="majorHAnsi" w:hAnsiTheme="majorHAnsi" w:cstheme="majorHAnsi"/>
          <w:b/>
          <w:bCs/>
          <w:sz w:val="24"/>
          <w:szCs w:val="24"/>
          <w:lang w:val="en-GB"/>
        </w:rPr>
        <w:t xml:space="preserve">Hon. </w:t>
      </w:r>
      <w:proofErr w:type="spellStart"/>
      <w:r w:rsidRPr="00C6183F">
        <w:rPr>
          <w:rFonts w:asciiTheme="majorHAnsi" w:hAnsiTheme="majorHAnsi" w:cstheme="majorHAnsi"/>
          <w:b/>
          <w:bCs/>
          <w:sz w:val="24"/>
          <w:szCs w:val="24"/>
          <w:lang w:val="en-GB"/>
        </w:rPr>
        <w:t>Keriako</w:t>
      </w:r>
      <w:proofErr w:type="spellEnd"/>
      <w:r w:rsidRPr="00C6183F">
        <w:rPr>
          <w:rFonts w:asciiTheme="majorHAnsi" w:hAnsiTheme="majorHAnsi" w:cstheme="majorHAnsi"/>
          <w:b/>
          <w:bCs/>
          <w:sz w:val="24"/>
          <w:szCs w:val="24"/>
          <w:lang w:val="en-GB"/>
        </w:rPr>
        <w:t xml:space="preserve"> Tobiko</w:t>
      </w:r>
      <w:r w:rsidR="00A06309" w:rsidRPr="00C6183F">
        <w:rPr>
          <w:rFonts w:asciiTheme="majorHAnsi" w:hAnsiTheme="majorHAnsi" w:cstheme="majorHAnsi"/>
          <w:sz w:val="24"/>
          <w:szCs w:val="24"/>
          <w:lang w:val="en-GB"/>
        </w:rPr>
        <w:t xml:space="preserve">, the Kenya </w:t>
      </w:r>
      <w:r w:rsidR="00EE57F4" w:rsidRPr="00C6183F">
        <w:rPr>
          <w:rFonts w:asciiTheme="majorHAnsi" w:hAnsiTheme="majorHAnsi" w:cstheme="majorHAnsi"/>
          <w:sz w:val="24"/>
          <w:szCs w:val="24"/>
          <w:lang w:val="en-GB"/>
        </w:rPr>
        <w:t>M</w:t>
      </w:r>
      <w:r w:rsidR="00A06309" w:rsidRPr="00C6183F">
        <w:rPr>
          <w:rFonts w:asciiTheme="majorHAnsi" w:hAnsiTheme="majorHAnsi" w:cstheme="majorHAnsi"/>
          <w:sz w:val="24"/>
          <w:szCs w:val="24"/>
          <w:lang w:val="en-GB"/>
        </w:rPr>
        <w:t xml:space="preserve">inister of </w:t>
      </w:r>
      <w:r w:rsidR="00EE57F4" w:rsidRPr="00C6183F">
        <w:rPr>
          <w:rFonts w:asciiTheme="majorHAnsi" w:hAnsiTheme="majorHAnsi" w:cstheme="majorHAnsi"/>
          <w:sz w:val="24"/>
          <w:szCs w:val="24"/>
          <w:lang w:val="en-GB"/>
        </w:rPr>
        <w:t>E</w:t>
      </w:r>
      <w:r w:rsidR="00A06309" w:rsidRPr="00C6183F">
        <w:rPr>
          <w:rFonts w:asciiTheme="majorHAnsi" w:hAnsiTheme="majorHAnsi" w:cstheme="majorHAnsi"/>
          <w:sz w:val="24"/>
          <w:szCs w:val="24"/>
          <w:lang w:val="en-GB"/>
        </w:rPr>
        <w:t xml:space="preserve">nvironment and </w:t>
      </w:r>
      <w:r w:rsidR="00EE57F4" w:rsidRPr="00C6183F">
        <w:rPr>
          <w:rFonts w:asciiTheme="majorHAnsi" w:hAnsiTheme="majorHAnsi" w:cstheme="majorHAnsi"/>
          <w:sz w:val="24"/>
          <w:szCs w:val="24"/>
          <w:lang w:val="en-GB"/>
        </w:rPr>
        <w:t>F</w:t>
      </w:r>
      <w:r w:rsidR="00A06309" w:rsidRPr="00C6183F">
        <w:rPr>
          <w:rFonts w:asciiTheme="majorHAnsi" w:hAnsiTheme="majorHAnsi" w:cstheme="majorHAnsi"/>
          <w:sz w:val="24"/>
          <w:szCs w:val="24"/>
          <w:lang w:val="en-GB"/>
        </w:rPr>
        <w:t>orestry chaired the opening ceremony</w:t>
      </w:r>
      <w:r w:rsidR="006A0BB6" w:rsidRPr="00C6183F">
        <w:rPr>
          <w:rFonts w:asciiTheme="majorHAnsi" w:hAnsiTheme="majorHAnsi" w:cstheme="majorHAnsi"/>
          <w:sz w:val="24"/>
          <w:szCs w:val="24"/>
          <w:lang w:val="en-GB"/>
        </w:rPr>
        <w:t>.</w:t>
      </w:r>
      <w:r w:rsidR="00B5252E">
        <w:rPr>
          <w:rFonts w:asciiTheme="majorHAnsi" w:hAnsiTheme="majorHAnsi" w:cstheme="majorHAnsi"/>
          <w:sz w:val="24"/>
          <w:szCs w:val="24"/>
          <w:lang w:val="en-GB"/>
        </w:rPr>
        <w:t xml:space="preserve"> </w:t>
      </w:r>
      <w:r w:rsidR="00A06309" w:rsidRPr="00C6183F">
        <w:rPr>
          <w:rFonts w:asciiTheme="majorHAnsi" w:hAnsiTheme="majorHAnsi" w:cstheme="majorHAnsi"/>
          <w:sz w:val="24"/>
          <w:szCs w:val="24"/>
          <w:lang w:val="en-GB"/>
        </w:rPr>
        <w:t xml:space="preserve">In </w:t>
      </w:r>
      <w:r w:rsidR="00321AED" w:rsidRPr="00C6183F">
        <w:rPr>
          <w:rFonts w:asciiTheme="majorHAnsi" w:hAnsiTheme="majorHAnsi" w:cstheme="majorHAnsi"/>
          <w:sz w:val="24"/>
          <w:szCs w:val="24"/>
          <w:lang w:val="en-GB"/>
        </w:rPr>
        <w:t xml:space="preserve">his </w:t>
      </w:r>
      <w:r w:rsidR="00DD4DF2" w:rsidRPr="00C6183F">
        <w:rPr>
          <w:rFonts w:asciiTheme="majorHAnsi" w:hAnsiTheme="majorHAnsi" w:cstheme="majorHAnsi"/>
          <w:sz w:val="24"/>
          <w:szCs w:val="24"/>
          <w:lang w:val="en-GB"/>
        </w:rPr>
        <w:t xml:space="preserve">opening </w:t>
      </w:r>
      <w:r w:rsidR="00321AED" w:rsidRPr="00C6183F">
        <w:rPr>
          <w:rFonts w:asciiTheme="majorHAnsi" w:hAnsiTheme="majorHAnsi" w:cstheme="majorHAnsi"/>
          <w:sz w:val="24"/>
          <w:szCs w:val="24"/>
          <w:lang w:val="en-GB"/>
        </w:rPr>
        <w:t>speech,</w:t>
      </w:r>
      <w:r w:rsidR="0051458A" w:rsidRPr="00C6183F">
        <w:rPr>
          <w:rFonts w:asciiTheme="majorHAnsi" w:hAnsiTheme="majorHAnsi" w:cstheme="majorHAnsi"/>
          <w:sz w:val="24"/>
          <w:szCs w:val="24"/>
          <w:lang w:val="en-GB"/>
        </w:rPr>
        <w:t xml:space="preserve"> Hon. Tobiko</w:t>
      </w:r>
      <w:r w:rsidR="00D837BA" w:rsidRPr="00C6183F">
        <w:rPr>
          <w:rFonts w:asciiTheme="majorHAnsi" w:hAnsiTheme="majorHAnsi" w:cstheme="majorHAnsi"/>
          <w:sz w:val="24"/>
          <w:szCs w:val="24"/>
          <w:lang w:val="en-GB"/>
        </w:rPr>
        <w:t>,</w:t>
      </w:r>
      <w:r w:rsidR="0063327A" w:rsidRPr="00C6183F">
        <w:rPr>
          <w:rFonts w:asciiTheme="majorHAnsi" w:hAnsiTheme="majorHAnsi" w:cstheme="majorHAnsi"/>
          <w:sz w:val="24"/>
          <w:szCs w:val="24"/>
          <w:lang w:val="en-GB"/>
        </w:rPr>
        <w:t xml:space="preserve"> </w:t>
      </w:r>
      <w:r w:rsidR="00AD44C7" w:rsidRPr="00C6183F">
        <w:rPr>
          <w:rFonts w:asciiTheme="majorHAnsi" w:hAnsiTheme="majorHAnsi" w:cstheme="majorHAnsi"/>
          <w:sz w:val="24"/>
          <w:szCs w:val="24"/>
          <w:lang w:val="en-GB"/>
        </w:rPr>
        <w:t>cit</w:t>
      </w:r>
      <w:r w:rsidR="00D837BA" w:rsidRPr="00C6183F">
        <w:rPr>
          <w:rFonts w:asciiTheme="majorHAnsi" w:hAnsiTheme="majorHAnsi" w:cstheme="majorHAnsi"/>
          <w:sz w:val="24"/>
          <w:szCs w:val="24"/>
          <w:lang w:val="en-GB"/>
        </w:rPr>
        <w:t>ing</w:t>
      </w:r>
      <w:r w:rsidR="00AD44C7" w:rsidRPr="00C6183F">
        <w:rPr>
          <w:rFonts w:asciiTheme="majorHAnsi" w:hAnsiTheme="majorHAnsi" w:cstheme="majorHAnsi"/>
          <w:sz w:val="24"/>
          <w:szCs w:val="24"/>
          <w:lang w:val="en-GB"/>
        </w:rPr>
        <w:t xml:space="preserve"> the </w:t>
      </w:r>
      <w:r w:rsidR="005D4FF1" w:rsidRPr="00C6183F">
        <w:rPr>
          <w:rFonts w:asciiTheme="majorHAnsi" w:hAnsiTheme="majorHAnsi" w:cstheme="majorHAnsi"/>
          <w:sz w:val="24"/>
          <w:szCs w:val="24"/>
          <w:lang w:val="en-GB"/>
        </w:rPr>
        <w:t>Intergovernmental Panel on Climate Change (</w:t>
      </w:r>
      <w:r w:rsidR="00AD44C7" w:rsidRPr="00C6183F">
        <w:rPr>
          <w:rFonts w:asciiTheme="majorHAnsi" w:hAnsiTheme="majorHAnsi" w:cstheme="majorHAnsi"/>
          <w:sz w:val="24"/>
          <w:szCs w:val="24"/>
          <w:lang w:val="en-GB"/>
        </w:rPr>
        <w:t>IPCC</w:t>
      </w:r>
      <w:r w:rsidR="005D4FF1" w:rsidRPr="00C6183F">
        <w:rPr>
          <w:rFonts w:asciiTheme="majorHAnsi" w:hAnsiTheme="majorHAnsi" w:cstheme="majorHAnsi"/>
          <w:sz w:val="24"/>
          <w:szCs w:val="24"/>
          <w:lang w:val="en-GB"/>
        </w:rPr>
        <w:t>)</w:t>
      </w:r>
      <w:r w:rsidR="00AD44C7" w:rsidRPr="00C6183F">
        <w:rPr>
          <w:rFonts w:asciiTheme="majorHAnsi" w:hAnsiTheme="majorHAnsi" w:cstheme="majorHAnsi"/>
          <w:sz w:val="24"/>
          <w:szCs w:val="24"/>
          <w:lang w:val="en-GB"/>
        </w:rPr>
        <w:t xml:space="preserve"> 1.5</w:t>
      </w:r>
      <w:r w:rsidR="00DD4DF2" w:rsidRPr="00C6183F">
        <w:rPr>
          <w:rFonts w:asciiTheme="majorHAnsi" w:hAnsiTheme="majorHAnsi" w:cstheme="majorHAnsi"/>
          <w:sz w:val="24"/>
          <w:szCs w:val="24"/>
          <w:lang w:val="en-GB"/>
        </w:rPr>
        <w:t>-</w:t>
      </w:r>
      <w:r w:rsidR="00B5252E">
        <w:rPr>
          <w:rFonts w:asciiTheme="majorHAnsi" w:hAnsiTheme="majorHAnsi" w:cstheme="majorHAnsi"/>
          <w:sz w:val="24"/>
          <w:szCs w:val="24"/>
          <w:lang w:val="en-GB"/>
        </w:rPr>
        <w:t>D</w:t>
      </w:r>
      <w:r w:rsidR="00AD44C7" w:rsidRPr="00C6183F">
        <w:rPr>
          <w:rFonts w:asciiTheme="majorHAnsi" w:hAnsiTheme="majorHAnsi" w:cstheme="majorHAnsi"/>
          <w:sz w:val="24"/>
          <w:szCs w:val="24"/>
          <w:lang w:val="en-GB"/>
        </w:rPr>
        <w:t xml:space="preserve">egree </w:t>
      </w:r>
      <w:r w:rsidR="00B5252E">
        <w:rPr>
          <w:rFonts w:asciiTheme="majorHAnsi" w:hAnsiTheme="majorHAnsi" w:cstheme="majorHAnsi"/>
          <w:sz w:val="24"/>
          <w:szCs w:val="24"/>
          <w:lang w:val="en-GB"/>
        </w:rPr>
        <w:t>R</w:t>
      </w:r>
      <w:r w:rsidR="00AD44C7" w:rsidRPr="00C6183F">
        <w:rPr>
          <w:rFonts w:asciiTheme="majorHAnsi" w:hAnsiTheme="majorHAnsi" w:cstheme="majorHAnsi"/>
          <w:sz w:val="24"/>
          <w:szCs w:val="24"/>
          <w:lang w:val="en-GB"/>
        </w:rPr>
        <w:t>eport</w:t>
      </w:r>
      <w:r w:rsidR="001A0773" w:rsidRPr="00C6183F">
        <w:rPr>
          <w:rFonts w:asciiTheme="majorHAnsi" w:hAnsiTheme="majorHAnsi" w:cstheme="majorHAnsi"/>
          <w:sz w:val="24"/>
          <w:szCs w:val="24"/>
          <w:lang w:val="en-GB"/>
        </w:rPr>
        <w:t xml:space="preserve">, </w:t>
      </w:r>
      <w:r w:rsidR="00D837BA" w:rsidRPr="00C6183F">
        <w:rPr>
          <w:rFonts w:asciiTheme="majorHAnsi" w:hAnsiTheme="majorHAnsi" w:cstheme="majorHAnsi"/>
          <w:sz w:val="24"/>
          <w:szCs w:val="24"/>
          <w:lang w:val="en-GB"/>
        </w:rPr>
        <w:t>noted</w:t>
      </w:r>
      <w:r w:rsidR="001A0773" w:rsidRPr="00C6183F">
        <w:rPr>
          <w:rFonts w:asciiTheme="majorHAnsi" w:hAnsiTheme="majorHAnsi" w:cstheme="majorHAnsi"/>
          <w:sz w:val="24"/>
          <w:szCs w:val="24"/>
          <w:lang w:val="en-GB"/>
        </w:rPr>
        <w:t xml:space="preserve"> that </w:t>
      </w:r>
      <w:r w:rsidR="00405C64" w:rsidRPr="00C6183F">
        <w:rPr>
          <w:rFonts w:asciiTheme="majorHAnsi" w:hAnsiTheme="majorHAnsi" w:cstheme="majorHAnsi"/>
          <w:sz w:val="24"/>
          <w:szCs w:val="24"/>
          <w:lang w:val="en-GB"/>
        </w:rPr>
        <w:t xml:space="preserve">the occurrence of </w:t>
      </w:r>
      <w:r w:rsidR="00D837BA" w:rsidRPr="00C6183F">
        <w:rPr>
          <w:rFonts w:asciiTheme="majorHAnsi" w:hAnsiTheme="majorHAnsi" w:cstheme="majorHAnsi"/>
          <w:sz w:val="24"/>
          <w:szCs w:val="24"/>
          <w:lang w:val="en-GB"/>
        </w:rPr>
        <w:t>climate change was indisputable</w:t>
      </w:r>
      <w:r w:rsidR="00CF50B9" w:rsidRPr="00C6183F">
        <w:rPr>
          <w:rFonts w:asciiTheme="majorHAnsi" w:hAnsiTheme="majorHAnsi" w:cstheme="majorHAnsi"/>
          <w:sz w:val="24"/>
          <w:szCs w:val="24"/>
          <w:lang w:val="en-GB"/>
        </w:rPr>
        <w:t xml:space="preserve"> </w:t>
      </w:r>
      <w:r w:rsidR="00147E1E" w:rsidRPr="00C6183F">
        <w:rPr>
          <w:rFonts w:asciiTheme="majorHAnsi" w:hAnsiTheme="majorHAnsi" w:cstheme="majorHAnsi"/>
          <w:sz w:val="24"/>
          <w:szCs w:val="24"/>
          <w:lang w:val="en-GB"/>
        </w:rPr>
        <w:t>and the</w:t>
      </w:r>
      <w:r w:rsidR="00CF50B9" w:rsidRPr="00C6183F">
        <w:rPr>
          <w:rFonts w:asciiTheme="majorHAnsi" w:hAnsiTheme="majorHAnsi" w:cstheme="majorHAnsi"/>
          <w:sz w:val="24"/>
          <w:szCs w:val="24"/>
          <w:lang w:val="en-GB"/>
        </w:rPr>
        <w:t xml:space="preserve"> time </w:t>
      </w:r>
      <w:r w:rsidR="00385035" w:rsidRPr="00C6183F">
        <w:rPr>
          <w:rFonts w:asciiTheme="majorHAnsi" w:hAnsiTheme="majorHAnsi" w:cstheme="majorHAnsi"/>
          <w:sz w:val="24"/>
          <w:szCs w:val="24"/>
          <w:lang w:val="en-GB"/>
        </w:rPr>
        <w:t>to act to avert a climate catastrophe</w:t>
      </w:r>
      <w:r w:rsidR="00CF50B9" w:rsidRPr="00C6183F">
        <w:rPr>
          <w:rFonts w:asciiTheme="majorHAnsi" w:hAnsiTheme="majorHAnsi" w:cstheme="majorHAnsi"/>
          <w:sz w:val="24"/>
          <w:szCs w:val="24"/>
          <w:lang w:val="en-GB"/>
        </w:rPr>
        <w:t xml:space="preserve"> was running out. </w:t>
      </w:r>
    </w:p>
    <w:p w14:paraId="1B9BF3BE" w14:textId="3EF7C43D" w:rsidR="004B0CB9" w:rsidRPr="00C74659" w:rsidRDefault="00C6173A" w:rsidP="00A73985">
      <w:pPr>
        <w:jc w:val="both"/>
        <w:rPr>
          <w:rFonts w:asciiTheme="majorHAnsi" w:eastAsiaTheme="majorEastAsia" w:hAnsiTheme="majorHAnsi" w:cstheme="majorHAnsi"/>
          <w:sz w:val="24"/>
          <w:szCs w:val="24"/>
          <w:lang w:val="en-GB"/>
        </w:rPr>
      </w:pPr>
      <w:r w:rsidRPr="00C6183F">
        <w:rPr>
          <w:rFonts w:asciiTheme="majorHAnsi" w:hAnsiTheme="majorHAnsi" w:cstheme="majorHAnsi"/>
          <w:sz w:val="24"/>
          <w:szCs w:val="24"/>
          <w:lang w:val="en-GB"/>
        </w:rPr>
        <w:t>With Africa contributing only about 4</w:t>
      </w:r>
      <w:r w:rsidR="00B5252E">
        <w:rPr>
          <w:rFonts w:asciiTheme="majorHAnsi" w:hAnsiTheme="majorHAnsi" w:cstheme="majorHAnsi"/>
          <w:sz w:val="24"/>
          <w:szCs w:val="24"/>
          <w:lang w:val="en-GB"/>
        </w:rPr>
        <w:t xml:space="preserve"> percent</w:t>
      </w:r>
      <w:r w:rsidRPr="00C6183F">
        <w:rPr>
          <w:rFonts w:asciiTheme="majorHAnsi" w:hAnsiTheme="majorHAnsi" w:cstheme="majorHAnsi"/>
          <w:sz w:val="24"/>
          <w:szCs w:val="24"/>
          <w:lang w:val="en-GB"/>
        </w:rPr>
        <w:t xml:space="preserve"> to global greenhouse gas emissions, he said</w:t>
      </w:r>
      <w:r w:rsidR="003D4831" w:rsidRPr="00C6183F">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w:t>
      </w:r>
      <w:r w:rsidR="00204FFD" w:rsidRPr="00C6183F">
        <w:rPr>
          <w:rFonts w:asciiTheme="majorHAnsi" w:hAnsiTheme="majorHAnsi" w:cstheme="majorHAnsi"/>
          <w:sz w:val="24"/>
          <w:szCs w:val="24"/>
          <w:lang w:val="en-GB"/>
        </w:rPr>
        <w:t>it was a “moral and ethical” obligation for the largest polluters</w:t>
      </w:r>
      <w:r w:rsidR="003D4831" w:rsidRPr="00C6183F">
        <w:rPr>
          <w:rFonts w:asciiTheme="majorHAnsi" w:hAnsiTheme="majorHAnsi" w:cstheme="majorHAnsi"/>
          <w:sz w:val="24"/>
          <w:szCs w:val="24"/>
          <w:lang w:val="en-GB"/>
        </w:rPr>
        <w:t xml:space="preserve"> or industrialized nations</w:t>
      </w:r>
      <w:r w:rsidR="00E67F74" w:rsidRPr="00C6183F">
        <w:rPr>
          <w:rFonts w:asciiTheme="majorHAnsi" w:hAnsiTheme="majorHAnsi" w:cstheme="majorHAnsi"/>
          <w:sz w:val="24"/>
          <w:szCs w:val="24"/>
          <w:lang w:val="en-GB"/>
        </w:rPr>
        <w:t xml:space="preserve"> to ensure that those who </w:t>
      </w:r>
      <w:r w:rsidR="007228BC" w:rsidRPr="00C6183F">
        <w:rPr>
          <w:rFonts w:asciiTheme="majorHAnsi" w:hAnsiTheme="majorHAnsi" w:cstheme="majorHAnsi"/>
          <w:sz w:val="24"/>
          <w:szCs w:val="24"/>
          <w:lang w:val="en-GB"/>
        </w:rPr>
        <w:t>suffer</w:t>
      </w:r>
      <w:r w:rsidR="00E67F74" w:rsidRPr="00C6183F">
        <w:rPr>
          <w:rFonts w:asciiTheme="majorHAnsi" w:hAnsiTheme="majorHAnsi" w:cstheme="majorHAnsi"/>
          <w:sz w:val="24"/>
          <w:szCs w:val="24"/>
          <w:lang w:val="en-GB"/>
        </w:rPr>
        <w:t xml:space="preserve"> most from climate change are compensated. </w:t>
      </w:r>
      <w:r w:rsidR="00B704D4" w:rsidRPr="00C6183F">
        <w:rPr>
          <w:rFonts w:asciiTheme="majorHAnsi" w:hAnsiTheme="majorHAnsi" w:cstheme="majorHAnsi"/>
          <w:sz w:val="24"/>
          <w:szCs w:val="24"/>
          <w:lang w:val="en-GB"/>
        </w:rPr>
        <w:t xml:space="preserve">“We are not demanding charity, it is our right,” the minister said. Nonetheless, the minister </w:t>
      </w:r>
      <w:r w:rsidR="00606382" w:rsidRPr="00C6183F">
        <w:rPr>
          <w:rFonts w:asciiTheme="majorHAnsi" w:hAnsiTheme="majorHAnsi" w:cstheme="majorHAnsi"/>
          <w:sz w:val="24"/>
          <w:szCs w:val="24"/>
          <w:lang w:val="en-GB"/>
        </w:rPr>
        <w:t>acknowledged</w:t>
      </w:r>
      <w:r w:rsidR="00B704D4" w:rsidRPr="00C6183F">
        <w:rPr>
          <w:rFonts w:asciiTheme="majorHAnsi" w:hAnsiTheme="majorHAnsi" w:cstheme="majorHAnsi"/>
          <w:sz w:val="24"/>
          <w:szCs w:val="24"/>
          <w:lang w:val="en-GB"/>
        </w:rPr>
        <w:t xml:space="preserve"> that African countries had a role to play in mitigating climate change</w:t>
      </w:r>
      <w:r w:rsidR="00606382" w:rsidRPr="00C6183F">
        <w:rPr>
          <w:rFonts w:asciiTheme="majorHAnsi" w:hAnsiTheme="majorHAnsi" w:cstheme="majorHAnsi"/>
          <w:sz w:val="24"/>
          <w:szCs w:val="24"/>
          <w:lang w:val="en-GB"/>
        </w:rPr>
        <w:t xml:space="preserve">, </w:t>
      </w:r>
      <w:r w:rsidR="00154197" w:rsidRPr="00C6183F">
        <w:rPr>
          <w:rFonts w:asciiTheme="majorHAnsi" w:hAnsiTheme="majorHAnsi" w:cstheme="majorHAnsi"/>
          <w:sz w:val="24"/>
          <w:szCs w:val="24"/>
          <w:lang w:val="en-GB"/>
        </w:rPr>
        <w:t>particularly</w:t>
      </w:r>
      <w:r w:rsidR="00606382" w:rsidRPr="00C6183F">
        <w:rPr>
          <w:rFonts w:asciiTheme="majorHAnsi" w:hAnsiTheme="majorHAnsi" w:cstheme="majorHAnsi"/>
          <w:sz w:val="24"/>
          <w:szCs w:val="24"/>
          <w:lang w:val="en-GB"/>
        </w:rPr>
        <w:t xml:space="preserve"> because climate change </w:t>
      </w:r>
      <w:r w:rsidR="00154197" w:rsidRPr="00C6183F">
        <w:rPr>
          <w:rFonts w:asciiTheme="majorHAnsi" w:hAnsiTheme="majorHAnsi" w:cstheme="majorHAnsi"/>
          <w:sz w:val="24"/>
          <w:szCs w:val="24"/>
          <w:lang w:val="en-GB"/>
        </w:rPr>
        <w:t xml:space="preserve">disproportionately </w:t>
      </w:r>
      <w:r w:rsidR="00606382" w:rsidRPr="00C74659">
        <w:rPr>
          <w:rFonts w:asciiTheme="majorHAnsi" w:eastAsiaTheme="majorEastAsia" w:hAnsiTheme="majorHAnsi" w:cstheme="majorHAnsi"/>
          <w:sz w:val="24"/>
          <w:szCs w:val="24"/>
          <w:lang w:val="en-GB"/>
        </w:rPr>
        <w:t>affect</w:t>
      </w:r>
      <w:r w:rsidR="00B5252E" w:rsidRPr="00C74659">
        <w:rPr>
          <w:rFonts w:asciiTheme="majorHAnsi" w:eastAsiaTheme="majorEastAsia" w:hAnsiTheme="majorHAnsi" w:cstheme="majorHAnsi"/>
          <w:sz w:val="24"/>
          <w:szCs w:val="24"/>
          <w:lang w:val="en-GB"/>
        </w:rPr>
        <w:t>ed</w:t>
      </w:r>
      <w:r w:rsidR="00606382" w:rsidRPr="00C74659">
        <w:rPr>
          <w:rFonts w:asciiTheme="majorHAnsi" w:eastAsiaTheme="majorEastAsia" w:hAnsiTheme="majorHAnsi" w:cstheme="majorHAnsi"/>
          <w:sz w:val="24"/>
          <w:szCs w:val="24"/>
          <w:lang w:val="en-GB"/>
        </w:rPr>
        <w:t xml:space="preserve"> the most vulnerable in </w:t>
      </w:r>
      <w:r w:rsidR="00154197" w:rsidRPr="00C74659">
        <w:rPr>
          <w:rFonts w:asciiTheme="majorHAnsi" w:eastAsiaTheme="majorEastAsia" w:hAnsiTheme="majorHAnsi" w:cstheme="majorHAnsi"/>
          <w:sz w:val="24"/>
          <w:szCs w:val="24"/>
          <w:lang w:val="en-GB"/>
        </w:rPr>
        <w:t>society</w:t>
      </w:r>
      <w:r w:rsidR="00B704D4" w:rsidRPr="00C74659">
        <w:rPr>
          <w:rFonts w:asciiTheme="majorHAnsi" w:eastAsiaTheme="majorEastAsia" w:hAnsiTheme="majorHAnsi" w:cstheme="majorHAnsi"/>
          <w:sz w:val="24"/>
          <w:szCs w:val="24"/>
          <w:lang w:val="en-GB"/>
        </w:rPr>
        <w:t xml:space="preserve">. </w:t>
      </w:r>
    </w:p>
    <w:p w14:paraId="0E4D2AF5" w14:textId="584D162D" w:rsidR="0027480C" w:rsidRPr="00C6183F" w:rsidRDefault="00154197" w:rsidP="00A73985">
      <w:pPr>
        <w:jc w:val="both"/>
        <w:rPr>
          <w:rFonts w:asciiTheme="majorHAnsi" w:hAnsiTheme="majorHAnsi" w:cstheme="majorHAnsi"/>
          <w:sz w:val="24"/>
          <w:szCs w:val="24"/>
          <w:lang w:val="en-GB"/>
        </w:rPr>
      </w:pPr>
      <w:r w:rsidRPr="00C74659">
        <w:rPr>
          <w:rFonts w:asciiTheme="majorHAnsi" w:eastAsiaTheme="majorEastAsia" w:hAnsiTheme="majorHAnsi" w:cstheme="majorHAnsi"/>
          <w:sz w:val="24"/>
          <w:szCs w:val="24"/>
          <w:lang w:val="en-GB"/>
        </w:rPr>
        <w:t>Addressing</w:t>
      </w:r>
      <w:r w:rsidRPr="00C6183F">
        <w:rPr>
          <w:rFonts w:asciiTheme="majorHAnsi" w:hAnsiTheme="majorHAnsi" w:cstheme="majorHAnsi"/>
          <w:sz w:val="24"/>
          <w:szCs w:val="24"/>
          <w:lang w:val="en-GB"/>
        </w:rPr>
        <w:t xml:space="preserve"> the thematic issue of the day, the </w:t>
      </w:r>
      <w:r w:rsidR="00B5252E">
        <w:rPr>
          <w:rFonts w:asciiTheme="majorHAnsi" w:hAnsiTheme="majorHAnsi" w:cstheme="majorHAnsi"/>
          <w:sz w:val="24"/>
          <w:szCs w:val="24"/>
          <w:lang w:val="en-GB"/>
        </w:rPr>
        <w:t>M</w:t>
      </w:r>
      <w:r w:rsidRPr="00C6183F">
        <w:rPr>
          <w:rFonts w:asciiTheme="majorHAnsi" w:hAnsiTheme="majorHAnsi" w:cstheme="majorHAnsi"/>
          <w:sz w:val="24"/>
          <w:szCs w:val="24"/>
          <w:lang w:val="en-GB"/>
        </w:rPr>
        <w:t xml:space="preserve">inister said </w:t>
      </w:r>
      <w:r w:rsidR="00B5252E">
        <w:rPr>
          <w:rFonts w:asciiTheme="majorHAnsi" w:hAnsiTheme="majorHAnsi" w:cstheme="majorHAnsi"/>
          <w:sz w:val="24"/>
          <w:szCs w:val="24"/>
          <w:lang w:val="en-GB"/>
        </w:rPr>
        <w:t xml:space="preserve">that </w:t>
      </w:r>
      <w:r w:rsidRPr="00C6183F">
        <w:rPr>
          <w:rFonts w:asciiTheme="majorHAnsi" w:hAnsiTheme="majorHAnsi" w:cstheme="majorHAnsi"/>
          <w:sz w:val="24"/>
          <w:szCs w:val="24"/>
          <w:lang w:val="en-GB"/>
        </w:rPr>
        <w:t xml:space="preserve">forests </w:t>
      </w:r>
      <w:r w:rsidR="000170EB" w:rsidRPr="00C6183F">
        <w:rPr>
          <w:rFonts w:asciiTheme="majorHAnsi" w:hAnsiTheme="majorHAnsi" w:cstheme="majorHAnsi"/>
          <w:sz w:val="24"/>
          <w:szCs w:val="24"/>
          <w:lang w:val="en-GB"/>
        </w:rPr>
        <w:t xml:space="preserve">were central to tackling climate </w:t>
      </w:r>
      <w:r w:rsidR="0027480C" w:rsidRPr="00C6183F">
        <w:rPr>
          <w:rFonts w:asciiTheme="majorHAnsi" w:hAnsiTheme="majorHAnsi" w:cstheme="majorHAnsi"/>
          <w:sz w:val="24"/>
          <w:szCs w:val="24"/>
          <w:lang w:val="en-GB"/>
        </w:rPr>
        <w:t>change,</w:t>
      </w:r>
      <w:r w:rsidR="000170EB" w:rsidRPr="00C6183F">
        <w:rPr>
          <w:rFonts w:asciiTheme="majorHAnsi" w:hAnsiTheme="majorHAnsi" w:cstheme="majorHAnsi"/>
          <w:sz w:val="24"/>
          <w:szCs w:val="24"/>
          <w:lang w:val="en-GB"/>
        </w:rPr>
        <w:t xml:space="preserve"> </w:t>
      </w:r>
      <w:r w:rsidR="00D66902" w:rsidRPr="00C6183F">
        <w:rPr>
          <w:rFonts w:asciiTheme="majorHAnsi" w:hAnsiTheme="majorHAnsi" w:cstheme="majorHAnsi"/>
          <w:sz w:val="24"/>
          <w:szCs w:val="24"/>
          <w:lang w:val="en-GB"/>
        </w:rPr>
        <w:t>yet</w:t>
      </w:r>
      <w:r w:rsidR="000170EB" w:rsidRPr="00C6183F">
        <w:rPr>
          <w:rFonts w:asciiTheme="majorHAnsi" w:hAnsiTheme="majorHAnsi" w:cstheme="majorHAnsi"/>
          <w:sz w:val="24"/>
          <w:szCs w:val="24"/>
          <w:lang w:val="en-GB"/>
        </w:rPr>
        <w:t xml:space="preserve"> forest cover remained on the decline around the world. </w:t>
      </w:r>
      <w:r w:rsidR="00700471" w:rsidRPr="00C6183F">
        <w:rPr>
          <w:rFonts w:asciiTheme="majorHAnsi" w:hAnsiTheme="majorHAnsi" w:cstheme="majorHAnsi"/>
          <w:sz w:val="24"/>
          <w:szCs w:val="24"/>
          <w:lang w:val="en-GB"/>
        </w:rPr>
        <w:t>As forest dwellers, he said</w:t>
      </w:r>
      <w:r w:rsidR="002D4A94" w:rsidRPr="00C6183F">
        <w:rPr>
          <w:rFonts w:asciiTheme="majorHAnsi" w:hAnsiTheme="majorHAnsi" w:cstheme="majorHAnsi"/>
          <w:sz w:val="24"/>
          <w:szCs w:val="24"/>
          <w:lang w:val="en-GB"/>
        </w:rPr>
        <w:t>,</w:t>
      </w:r>
      <w:r w:rsidR="00700471" w:rsidRPr="00C6183F">
        <w:rPr>
          <w:rFonts w:asciiTheme="majorHAnsi" w:hAnsiTheme="majorHAnsi" w:cstheme="majorHAnsi"/>
          <w:sz w:val="24"/>
          <w:szCs w:val="24"/>
          <w:lang w:val="en-GB"/>
        </w:rPr>
        <w:t xml:space="preserve"> </w:t>
      </w:r>
      <w:r w:rsidR="008249F9" w:rsidRPr="00C6183F">
        <w:rPr>
          <w:rFonts w:asciiTheme="majorHAnsi" w:hAnsiTheme="majorHAnsi" w:cstheme="majorHAnsi"/>
          <w:sz w:val="24"/>
          <w:szCs w:val="24"/>
          <w:lang w:val="en-GB"/>
        </w:rPr>
        <w:t xml:space="preserve">IPs </w:t>
      </w:r>
      <w:r w:rsidR="00817179" w:rsidRPr="00C6183F">
        <w:rPr>
          <w:rFonts w:asciiTheme="majorHAnsi" w:hAnsiTheme="majorHAnsi" w:cstheme="majorHAnsi"/>
          <w:sz w:val="24"/>
          <w:szCs w:val="24"/>
          <w:lang w:val="en-GB"/>
        </w:rPr>
        <w:t xml:space="preserve">and </w:t>
      </w:r>
      <w:r w:rsidR="008249F9" w:rsidRPr="00C6183F">
        <w:rPr>
          <w:rFonts w:asciiTheme="majorHAnsi" w:hAnsiTheme="majorHAnsi" w:cstheme="majorHAnsi"/>
          <w:sz w:val="24"/>
          <w:szCs w:val="24"/>
          <w:lang w:val="en-GB"/>
        </w:rPr>
        <w:t>LCs</w:t>
      </w:r>
      <w:r w:rsidR="001C125F" w:rsidRPr="00C6183F">
        <w:rPr>
          <w:rFonts w:asciiTheme="majorHAnsi" w:hAnsiTheme="majorHAnsi" w:cstheme="majorHAnsi"/>
          <w:sz w:val="24"/>
          <w:szCs w:val="24"/>
          <w:lang w:val="en-GB"/>
        </w:rPr>
        <w:t xml:space="preserve"> remained among the best protectors of forests</w:t>
      </w:r>
      <w:r w:rsidR="00301F0B" w:rsidRPr="00C6183F">
        <w:rPr>
          <w:rFonts w:asciiTheme="majorHAnsi" w:hAnsiTheme="majorHAnsi" w:cstheme="majorHAnsi"/>
          <w:sz w:val="24"/>
          <w:szCs w:val="24"/>
          <w:lang w:val="en-GB"/>
        </w:rPr>
        <w:t>, which provide</w:t>
      </w:r>
      <w:r w:rsidR="00B5252E">
        <w:rPr>
          <w:rFonts w:asciiTheme="majorHAnsi" w:hAnsiTheme="majorHAnsi" w:cstheme="majorHAnsi"/>
          <w:sz w:val="24"/>
          <w:szCs w:val="24"/>
          <w:lang w:val="en-GB"/>
        </w:rPr>
        <w:t>d</w:t>
      </w:r>
      <w:r w:rsidR="00301F0B" w:rsidRPr="00C6183F">
        <w:rPr>
          <w:rFonts w:asciiTheme="majorHAnsi" w:hAnsiTheme="majorHAnsi" w:cstheme="majorHAnsi"/>
          <w:sz w:val="24"/>
          <w:szCs w:val="24"/>
          <w:lang w:val="en-GB"/>
        </w:rPr>
        <w:t xml:space="preserve"> them not only with economic but unquantifiable </w:t>
      </w:r>
      <w:r w:rsidR="0027480C" w:rsidRPr="00C6183F">
        <w:rPr>
          <w:rFonts w:asciiTheme="majorHAnsi" w:hAnsiTheme="majorHAnsi" w:cstheme="majorHAnsi"/>
          <w:sz w:val="24"/>
          <w:szCs w:val="24"/>
          <w:lang w:val="en-GB"/>
        </w:rPr>
        <w:t xml:space="preserve">cultural and spiritual values. </w:t>
      </w:r>
      <w:r w:rsidR="00301F0B" w:rsidRPr="00C6183F">
        <w:rPr>
          <w:rFonts w:asciiTheme="majorHAnsi" w:hAnsiTheme="majorHAnsi" w:cstheme="majorHAnsi"/>
          <w:sz w:val="24"/>
          <w:szCs w:val="24"/>
          <w:lang w:val="en-GB"/>
        </w:rPr>
        <w:t xml:space="preserve"> </w:t>
      </w:r>
    </w:p>
    <w:p w14:paraId="3AE90ACD" w14:textId="7F15B113" w:rsidR="00FC33C9" w:rsidRPr="00C6183F" w:rsidRDefault="0027480C" w:rsidP="00A73985">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The </w:t>
      </w:r>
      <w:r w:rsidR="00EE57F4" w:rsidRPr="00C6183F">
        <w:rPr>
          <w:rFonts w:asciiTheme="majorHAnsi" w:hAnsiTheme="majorHAnsi" w:cstheme="majorHAnsi"/>
          <w:sz w:val="24"/>
          <w:szCs w:val="24"/>
          <w:lang w:val="en-GB"/>
        </w:rPr>
        <w:t>M</w:t>
      </w:r>
      <w:r w:rsidRPr="00C6183F">
        <w:rPr>
          <w:rFonts w:asciiTheme="majorHAnsi" w:hAnsiTheme="majorHAnsi" w:cstheme="majorHAnsi"/>
          <w:sz w:val="24"/>
          <w:szCs w:val="24"/>
          <w:lang w:val="en-GB"/>
        </w:rPr>
        <w:t xml:space="preserve">inister challenged </w:t>
      </w:r>
      <w:r w:rsidR="00BE0070" w:rsidRPr="00C6183F">
        <w:rPr>
          <w:rFonts w:asciiTheme="majorHAnsi" w:hAnsiTheme="majorHAnsi" w:cstheme="majorHAnsi"/>
          <w:sz w:val="24"/>
          <w:szCs w:val="24"/>
          <w:lang w:val="en-GB"/>
        </w:rPr>
        <w:t xml:space="preserve">participants to move past conference room discussions and undertake concrete </w:t>
      </w:r>
      <w:r w:rsidR="00DF4B83" w:rsidRPr="00C6183F">
        <w:rPr>
          <w:rFonts w:asciiTheme="majorHAnsi" w:hAnsiTheme="majorHAnsi" w:cstheme="majorHAnsi"/>
          <w:sz w:val="24"/>
          <w:szCs w:val="24"/>
          <w:lang w:val="en-GB"/>
        </w:rPr>
        <w:t xml:space="preserve">climate </w:t>
      </w:r>
      <w:r w:rsidR="00D01901" w:rsidRPr="00C6183F">
        <w:rPr>
          <w:rFonts w:asciiTheme="majorHAnsi" w:hAnsiTheme="majorHAnsi" w:cstheme="majorHAnsi"/>
          <w:sz w:val="24"/>
          <w:szCs w:val="24"/>
          <w:lang w:val="en-GB"/>
        </w:rPr>
        <w:t xml:space="preserve">actions on the ground. To make his case, </w:t>
      </w:r>
      <w:r w:rsidR="007B75F8" w:rsidRPr="00C6183F">
        <w:rPr>
          <w:rFonts w:asciiTheme="majorHAnsi" w:hAnsiTheme="majorHAnsi" w:cstheme="majorHAnsi"/>
          <w:sz w:val="24"/>
          <w:szCs w:val="24"/>
          <w:lang w:val="en-GB"/>
        </w:rPr>
        <w:t>he</w:t>
      </w:r>
      <w:r w:rsidR="00D01901" w:rsidRPr="00C6183F">
        <w:rPr>
          <w:rFonts w:asciiTheme="majorHAnsi" w:hAnsiTheme="majorHAnsi" w:cstheme="majorHAnsi"/>
          <w:sz w:val="24"/>
          <w:szCs w:val="24"/>
          <w:lang w:val="en-GB"/>
        </w:rPr>
        <w:t xml:space="preserve"> screened </w:t>
      </w:r>
      <w:hyperlink r:id="rId20" w:history="1">
        <w:r w:rsidR="0046567D" w:rsidRPr="00C6183F">
          <w:rPr>
            <w:rStyle w:val="Hyperlink"/>
            <w:rFonts w:asciiTheme="majorHAnsi" w:hAnsiTheme="majorHAnsi" w:cstheme="majorHAnsi"/>
            <w:sz w:val="24"/>
            <w:szCs w:val="24"/>
            <w:lang w:val="en-GB"/>
          </w:rPr>
          <w:t>the</w:t>
        </w:r>
        <w:r w:rsidR="00D01901" w:rsidRPr="00C6183F">
          <w:rPr>
            <w:rStyle w:val="Hyperlink"/>
            <w:rFonts w:asciiTheme="majorHAnsi" w:hAnsiTheme="majorHAnsi" w:cstheme="majorHAnsi"/>
            <w:sz w:val="24"/>
            <w:szCs w:val="24"/>
            <w:lang w:val="en-GB"/>
          </w:rPr>
          <w:t xml:space="preserve"> film</w:t>
        </w:r>
      </w:hyperlink>
      <w:r w:rsidR="00D01901" w:rsidRPr="00C6183F">
        <w:rPr>
          <w:rFonts w:asciiTheme="majorHAnsi" w:hAnsiTheme="majorHAnsi" w:cstheme="majorHAnsi"/>
          <w:sz w:val="24"/>
          <w:szCs w:val="24"/>
          <w:lang w:val="en-GB"/>
        </w:rPr>
        <w:t xml:space="preserve"> </w:t>
      </w:r>
      <w:r w:rsidR="0046567D" w:rsidRPr="00C6183F">
        <w:rPr>
          <w:rFonts w:asciiTheme="majorHAnsi" w:hAnsiTheme="majorHAnsi" w:cstheme="majorHAnsi"/>
          <w:sz w:val="24"/>
          <w:szCs w:val="24"/>
          <w:lang w:val="en-GB"/>
        </w:rPr>
        <w:t>“Gazi Community Forest Reaping Big from Carbon Credit”</w:t>
      </w:r>
      <w:r w:rsidR="00C74659">
        <w:rPr>
          <w:rFonts w:asciiTheme="majorHAnsi" w:hAnsiTheme="majorHAnsi" w:cstheme="majorHAnsi"/>
          <w:sz w:val="24"/>
          <w:szCs w:val="24"/>
          <w:lang w:val="en-GB"/>
        </w:rPr>
        <w:t>,</w:t>
      </w:r>
      <w:r w:rsidR="00070955" w:rsidRPr="00C6183F">
        <w:rPr>
          <w:rFonts w:asciiTheme="majorHAnsi" w:hAnsiTheme="majorHAnsi" w:cstheme="majorHAnsi"/>
          <w:sz w:val="24"/>
          <w:szCs w:val="24"/>
          <w:lang w:val="en-GB"/>
        </w:rPr>
        <w:t xml:space="preserve"> </w:t>
      </w:r>
      <w:r w:rsidR="00C305EB" w:rsidRPr="00C6183F">
        <w:rPr>
          <w:rFonts w:asciiTheme="majorHAnsi" w:hAnsiTheme="majorHAnsi" w:cstheme="majorHAnsi"/>
          <w:sz w:val="24"/>
          <w:szCs w:val="24"/>
          <w:lang w:val="en-GB"/>
        </w:rPr>
        <w:t>which exemplifie</w:t>
      </w:r>
      <w:r w:rsidR="00EE57F4" w:rsidRPr="00C6183F">
        <w:rPr>
          <w:rFonts w:asciiTheme="majorHAnsi" w:hAnsiTheme="majorHAnsi" w:cstheme="majorHAnsi"/>
          <w:sz w:val="24"/>
          <w:szCs w:val="24"/>
          <w:lang w:val="en-GB"/>
        </w:rPr>
        <w:t>d</w:t>
      </w:r>
      <w:r w:rsidR="00C305EB" w:rsidRPr="00C6183F">
        <w:rPr>
          <w:rFonts w:asciiTheme="majorHAnsi" w:hAnsiTheme="majorHAnsi" w:cstheme="majorHAnsi"/>
          <w:sz w:val="24"/>
          <w:szCs w:val="24"/>
          <w:lang w:val="en-GB"/>
        </w:rPr>
        <w:t xml:space="preserve"> the impact of community-led landscape and forest restoration in Kenya.</w:t>
      </w:r>
      <w:r w:rsidR="00EC16FB" w:rsidRPr="00C6183F">
        <w:rPr>
          <w:rFonts w:asciiTheme="majorHAnsi" w:hAnsiTheme="majorHAnsi" w:cstheme="majorHAnsi"/>
          <w:sz w:val="24"/>
          <w:szCs w:val="24"/>
          <w:lang w:val="en-GB"/>
        </w:rPr>
        <w:t xml:space="preserve"> He also invited participan</w:t>
      </w:r>
      <w:r w:rsidR="003C2AE7" w:rsidRPr="00C6183F">
        <w:rPr>
          <w:rFonts w:asciiTheme="majorHAnsi" w:hAnsiTheme="majorHAnsi" w:cstheme="majorHAnsi"/>
          <w:sz w:val="24"/>
          <w:szCs w:val="24"/>
          <w:lang w:val="en-GB"/>
        </w:rPr>
        <w:t>ts</w:t>
      </w:r>
      <w:r w:rsidR="00EC16FB" w:rsidRPr="00C6183F">
        <w:rPr>
          <w:rFonts w:asciiTheme="majorHAnsi" w:hAnsiTheme="majorHAnsi" w:cstheme="majorHAnsi"/>
          <w:sz w:val="24"/>
          <w:szCs w:val="24"/>
          <w:lang w:val="en-GB"/>
        </w:rPr>
        <w:t xml:space="preserve"> to undertake </w:t>
      </w:r>
      <w:r w:rsidR="00070955" w:rsidRPr="00C6183F">
        <w:rPr>
          <w:rFonts w:asciiTheme="majorHAnsi" w:hAnsiTheme="majorHAnsi" w:cstheme="majorHAnsi"/>
          <w:sz w:val="24"/>
          <w:szCs w:val="24"/>
          <w:lang w:val="en-GB"/>
        </w:rPr>
        <w:t>a</w:t>
      </w:r>
      <w:r w:rsidR="00EC16FB" w:rsidRPr="00C6183F">
        <w:rPr>
          <w:rFonts w:asciiTheme="majorHAnsi" w:hAnsiTheme="majorHAnsi" w:cstheme="majorHAnsi"/>
          <w:sz w:val="24"/>
          <w:szCs w:val="24"/>
          <w:lang w:val="en-GB"/>
        </w:rPr>
        <w:t xml:space="preserve"> tree planting </w:t>
      </w:r>
      <w:r w:rsidR="00BE2E3B" w:rsidRPr="00A544F0">
        <w:rPr>
          <w:rFonts w:asciiTheme="majorHAnsi" w:hAnsiTheme="majorHAnsi" w:cstheme="majorHAnsi"/>
          <w:noProof/>
          <w:sz w:val="24"/>
          <w:szCs w:val="24"/>
        </w:rPr>
        <w:lastRenderedPageBreak/>
        <mc:AlternateContent>
          <mc:Choice Requires="wps">
            <w:drawing>
              <wp:anchor distT="0" distB="0" distL="114300" distR="114300" simplePos="0" relativeHeight="251731968" behindDoc="1" locked="0" layoutInCell="1" allowOverlap="1" wp14:anchorId="6CCCEAF9" wp14:editId="36C6DD4B">
                <wp:simplePos x="0" y="0"/>
                <wp:positionH relativeFrom="column">
                  <wp:posOffset>-57150</wp:posOffset>
                </wp:positionH>
                <wp:positionV relativeFrom="margin">
                  <wp:align>top</wp:align>
                </wp:positionV>
                <wp:extent cx="3561080" cy="5633720"/>
                <wp:effectExtent l="0" t="0" r="20320" b="24130"/>
                <wp:wrapTight wrapText="bothSides">
                  <wp:wrapPolygon edited="0">
                    <wp:start x="0" y="0"/>
                    <wp:lineTo x="0" y="21619"/>
                    <wp:lineTo x="21608" y="21619"/>
                    <wp:lineTo x="21608" y="0"/>
                    <wp:lineTo x="0" y="0"/>
                  </wp:wrapPolygon>
                </wp:wrapTight>
                <wp:docPr id="3" name="Rectangle 3"/>
                <wp:cNvGraphicFramePr/>
                <a:graphic xmlns:a="http://schemas.openxmlformats.org/drawingml/2006/main">
                  <a:graphicData uri="http://schemas.microsoft.com/office/word/2010/wordprocessingShape">
                    <wps:wsp>
                      <wps:cNvSpPr/>
                      <wps:spPr>
                        <a:xfrm>
                          <a:off x="0" y="0"/>
                          <a:ext cx="3561080" cy="563372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4DD6D" id="Rectangle 3" o:spid="_x0000_s1026" style="position:absolute;margin-left:-4.5pt;margin-top:0;width:280.4pt;height:443.6pt;z-index:-25158451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" strokecolor="#1f3763 [1604]" strokeweight="1pt">
                <v:fill r:id="rId22" o:title="" recolor="t" rotate="t" type="frame"/>
                <w10:wrap type="tight" anchory="margin"/>
              </v:rect>
            </w:pict>
          </mc:Fallback>
        </mc:AlternateContent>
      </w:r>
      <w:r w:rsidR="00EC16FB" w:rsidRPr="00C6183F">
        <w:rPr>
          <w:rFonts w:asciiTheme="majorHAnsi" w:hAnsiTheme="majorHAnsi" w:cstheme="majorHAnsi"/>
          <w:sz w:val="24"/>
          <w:szCs w:val="24"/>
          <w:lang w:val="en-GB"/>
        </w:rPr>
        <w:t xml:space="preserve">exercise at the </w:t>
      </w:r>
      <w:proofErr w:type="spellStart"/>
      <w:r w:rsidR="00FC0819" w:rsidRPr="00C6183F">
        <w:rPr>
          <w:rFonts w:asciiTheme="majorHAnsi" w:hAnsiTheme="majorHAnsi" w:cstheme="majorHAnsi"/>
          <w:sz w:val="24"/>
          <w:szCs w:val="24"/>
          <w:lang w:val="en-GB"/>
        </w:rPr>
        <w:t>Karura</w:t>
      </w:r>
      <w:proofErr w:type="spellEnd"/>
      <w:r w:rsidR="00FC0819" w:rsidRPr="00C6183F">
        <w:rPr>
          <w:rFonts w:asciiTheme="majorHAnsi" w:hAnsiTheme="majorHAnsi" w:cstheme="majorHAnsi"/>
          <w:sz w:val="24"/>
          <w:szCs w:val="24"/>
          <w:lang w:val="en-GB"/>
        </w:rPr>
        <w:t xml:space="preserve"> Forest Reserve on the </w:t>
      </w:r>
      <w:r w:rsidR="003A674F" w:rsidRPr="00C6183F">
        <w:rPr>
          <w:rFonts w:asciiTheme="majorHAnsi" w:hAnsiTheme="majorHAnsi" w:cstheme="majorHAnsi"/>
          <w:sz w:val="24"/>
          <w:szCs w:val="24"/>
          <w:lang w:val="en-GB"/>
        </w:rPr>
        <w:t>outskirts</w:t>
      </w:r>
      <w:r w:rsidR="00FC0819" w:rsidRPr="00C6183F">
        <w:rPr>
          <w:rFonts w:asciiTheme="majorHAnsi" w:hAnsiTheme="majorHAnsi" w:cstheme="majorHAnsi"/>
          <w:sz w:val="24"/>
          <w:szCs w:val="24"/>
          <w:lang w:val="en-GB"/>
        </w:rPr>
        <w:t xml:space="preserve"> of Nairobi.</w:t>
      </w:r>
      <w:r w:rsidR="00EC67CF" w:rsidRPr="00C6183F">
        <w:rPr>
          <w:rFonts w:asciiTheme="majorHAnsi" w:hAnsiTheme="majorHAnsi" w:cstheme="majorHAnsi"/>
          <w:sz w:val="24"/>
          <w:szCs w:val="24"/>
          <w:lang w:val="en-GB"/>
        </w:rPr>
        <w:t xml:space="preserve"> Led by the </w:t>
      </w:r>
      <w:r w:rsidR="00EE57F4" w:rsidRPr="00C6183F">
        <w:rPr>
          <w:rFonts w:asciiTheme="majorHAnsi" w:hAnsiTheme="majorHAnsi" w:cstheme="majorHAnsi"/>
          <w:sz w:val="24"/>
          <w:szCs w:val="24"/>
          <w:lang w:val="en-GB"/>
        </w:rPr>
        <w:t>M</w:t>
      </w:r>
      <w:r w:rsidR="00EC67CF" w:rsidRPr="00C6183F">
        <w:rPr>
          <w:rFonts w:asciiTheme="majorHAnsi" w:hAnsiTheme="majorHAnsi" w:cstheme="majorHAnsi"/>
          <w:sz w:val="24"/>
          <w:szCs w:val="24"/>
          <w:lang w:val="en-GB"/>
        </w:rPr>
        <w:t xml:space="preserve">inister, participants planted </w:t>
      </w:r>
      <w:r w:rsidR="00664E97" w:rsidRPr="00C6183F">
        <w:rPr>
          <w:rFonts w:asciiTheme="majorHAnsi" w:hAnsiTheme="majorHAnsi" w:cstheme="majorHAnsi"/>
          <w:sz w:val="24"/>
          <w:szCs w:val="24"/>
          <w:lang w:val="en-GB"/>
        </w:rPr>
        <w:t xml:space="preserve">native </w:t>
      </w:r>
      <w:r w:rsidR="00070955" w:rsidRPr="00C6183F">
        <w:rPr>
          <w:rFonts w:asciiTheme="majorHAnsi" w:hAnsiTheme="majorHAnsi" w:cstheme="majorHAnsi"/>
          <w:sz w:val="24"/>
          <w:szCs w:val="24"/>
          <w:lang w:val="en-GB"/>
        </w:rPr>
        <w:t xml:space="preserve">tree </w:t>
      </w:r>
      <w:r w:rsidR="00664E97" w:rsidRPr="00C6183F">
        <w:rPr>
          <w:rFonts w:asciiTheme="majorHAnsi" w:hAnsiTheme="majorHAnsi" w:cstheme="majorHAnsi"/>
          <w:sz w:val="24"/>
          <w:szCs w:val="24"/>
          <w:lang w:val="en-GB"/>
        </w:rPr>
        <w:t xml:space="preserve">species as part of a strategy to replace </w:t>
      </w:r>
      <w:r w:rsidR="00FC33C9" w:rsidRPr="00C6183F">
        <w:rPr>
          <w:rFonts w:asciiTheme="majorHAnsi" w:hAnsiTheme="majorHAnsi" w:cstheme="majorHAnsi"/>
          <w:sz w:val="24"/>
          <w:szCs w:val="24"/>
          <w:lang w:val="en-GB"/>
        </w:rPr>
        <w:t>eucalyptus</w:t>
      </w:r>
      <w:r w:rsidR="00B5252E">
        <w:rPr>
          <w:rFonts w:asciiTheme="majorHAnsi" w:hAnsiTheme="majorHAnsi" w:cstheme="majorHAnsi"/>
          <w:sz w:val="24"/>
          <w:szCs w:val="24"/>
          <w:lang w:val="en-GB"/>
        </w:rPr>
        <w:t xml:space="preserve"> trees</w:t>
      </w:r>
      <w:r w:rsidR="00FC33C9" w:rsidRPr="00C6183F">
        <w:rPr>
          <w:rFonts w:asciiTheme="majorHAnsi" w:hAnsiTheme="majorHAnsi" w:cstheme="majorHAnsi"/>
          <w:sz w:val="24"/>
          <w:szCs w:val="24"/>
          <w:lang w:val="en-GB"/>
        </w:rPr>
        <w:t xml:space="preserve"> introduced during the colonial era.</w:t>
      </w:r>
      <w:r w:rsidR="00C305EB" w:rsidRPr="00C6183F">
        <w:rPr>
          <w:rFonts w:asciiTheme="majorHAnsi" w:hAnsiTheme="majorHAnsi" w:cstheme="majorHAnsi"/>
          <w:sz w:val="24"/>
          <w:szCs w:val="24"/>
          <w:lang w:val="en-GB"/>
        </w:rPr>
        <w:t xml:space="preserve"> </w:t>
      </w:r>
      <w:r w:rsidR="00D061BE" w:rsidRPr="00C6183F">
        <w:rPr>
          <w:rFonts w:asciiTheme="majorHAnsi" w:hAnsiTheme="majorHAnsi" w:cstheme="majorHAnsi"/>
          <w:sz w:val="24"/>
          <w:szCs w:val="24"/>
          <w:lang w:val="en-GB"/>
        </w:rPr>
        <w:t xml:space="preserve"> </w:t>
      </w:r>
    </w:p>
    <w:p w14:paraId="47CC421F" w14:textId="21C80814" w:rsidR="000279A8" w:rsidRPr="00C6183F" w:rsidRDefault="00B5252E" w:rsidP="00A73985">
      <w:pPr>
        <w:jc w:val="both"/>
        <w:rPr>
          <w:rFonts w:asciiTheme="majorHAnsi" w:hAnsiTheme="majorHAnsi" w:cstheme="majorHAnsi"/>
          <w:sz w:val="24"/>
          <w:szCs w:val="24"/>
          <w:lang w:val="en-GB"/>
        </w:rPr>
      </w:pPr>
      <w:r>
        <w:rPr>
          <w:rFonts w:asciiTheme="majorHAnsi" w:hAnsiTheme="majorHAnsi" w:cstheme="majorHAnsi"/>
          <w:b/>
          <w:bCs/>
          <w:sz w:val="24"/>
          <w:szCs w:val="24"/>
          <w:lang w:val="en-GB"/>
        </w:rPr>
        <w:t xml:space="preserve">Mr. </w:t>
      </w:r>
      <w:proofErr w:type="spellStart"/>
      <w:r w:rsidR="00087A55" w:rsidRPr="00C6183F">
        <w:rPr>
          <w:rFonts w:asciiTheme="majorHAnsi" w:hAnsiTheme="majorHAnsi" w:cstheme="majorHAnsi"/>
          <w:b/>
          <w:bCs/>
          <w:sz w:val="24"/>
          <w:szCs w:val="24"/>
          <w:lang w:val="en-GB"/>
        </w:rPr>
        <w:t>Mithika</w:t>
      </w:r>
      <w:proofErr w:type="spellEnd"/>
      <w:r w:rsidR="00087A55" w:rsidRPr="00C6183F">
        <w:rPr>
          <w:rFonts w:asciiTheme="majorHAnsi" w:hAnsiTheme="majorHAnsi" w:cstheme="majorHAnsi"/>
          <w:b/>
          <w:bCs/>
          <w:sz w:val="24"/>
          <w:szCs w:val="24"/>
          <w:lang w:val="en-GB"/>
        </w:rPr>
        <w:t xml:space="preserve"> Mwenda</w:t>
      </w:r>
      <w:r w:rsidR="00087A55" w:rsidRPr="00C6183F">
        <w:rPr>
          <w:rFonts w:asciiTheme="majorHAnsi" w:hAnsiTheme="majorHAnsi" w:cstheme="majorHAnsi"/>
          <w:sz w:val="24"/>
          <w:szCs w:val="24"/>
          <w:lang w:val="en-GB"/>
        </w:rPr>
        <w:t xml:space="preserve">, the Executive Secretary of </w:t>
      </w:r>
      <w:r w:rsidR="00A62BA3" w:rsidRPr="00C6183F">
        <w:rPr>
          <w:rFonts w:asciiTheme="majorHAnsi" w:hAnsiTheme="majorHAnsi" w:cstheme="majorHAnsi"/>
          <w:sz w:val="24"/>
          <w:szCs w:val="24"/>
          <w:lang w:val="en-GB"/>
        </w:rPr>
        <w:t>PACJA</w:t>
      </w:r>
      <w:r w:rsidR="00C74659">
        <w:rPr>
          <w:rFonts w:asciiTheme="majorHAnsi" w:hAnsiTheme="majorHAnsi" w:cstheme="majorHAnsi"/>
          <w:sz w:val="24"/>
          <w:szCs w:val="24"/>
          <w:lang w:val="en-GB"/>
        </w:rPr>
        <w:t>,</w:t>
      </w:r>
      <w:r w:rsidR="00087A55" w:rsidRPr="00C6183F">
        <w:rPr>
          <w:rFonts w:asciiTheme="majorHAnsi" w:hAnsiTheme="majorHAnsi" w:cstheme="majorHAnsi"/>
          <w:sz w:val="24"/>
          <w:szCs w:val="24"/>
          <w:lang w:val="en-GB"/>
        </w:rPr>
        <w:t xml:space="preserve"> the </w:t>
      </w:r>
      <w:r w:rsidR="00070955" w:rsidRPr="00C6183F">
        <w:rPr>
          <w:rFonts w:asciiTheme="majorHAnsi" w:hAnsiTheme="majorHAnsi" w:cstheme="majorHAnsi"/>
          <w:sz w:val="24"/>
          <w:szCs w:val="24"/>
          <w:lang w:val="en-GB"/>
        </w:rPr>
        <w:t xml:space="preserve">intermediary </w:t>
      </w:r>
      <w:r w:rsidRPr="00C6183F">
        <w:rPr>
          <w:rFonts w:asciiTheme="majorHAnsi" w:hAnsiTheme="majorHAnsi" w:cstheme="majorHAnsi"/>
          <w:sz w:val="24"/>
          <w:szCs w:val="24"/>
          <w:lang w:val="en-GB"/>
        </w:rPr>
        <w:t xml:space="preserve">CSO </w:t>
      </w:r>
      <w:r w:rsidR="003A0761" w:rsidRPr="00C6183F">
        <w:rPr>
          <w:rFonts w:asciiTheme="majorHAnsi" w:hAnsiTheme="majorHAnsi" w:cstheme="majorHAnsi"/>
          <w:sz w:val="24"/>
          <w:szCs w:val="24"/>
          <w:lang w:val="en-GB"/>
        </w:rPr>
        <w:t>of the F</w:t>
      </w:r>
      <w:r w:rsidR="000279A8" w:rsidRPr="00C6183F">
        <w:rPr>
          <w:rFonts w:asciiTheme="majorHAnsi" w:hAnsiTheme="majorHAnsi" w:cstheme="majorHAnsi"/>
          <w:sz w:val="24"/>
          <w:szCs w:val="24"/>
          <w:lang w:val="en-GB"/>
        </w:rPr>
        <w:t>C</w:t>
      </w:r>
      <w:r w:rsidR="003A0761" w:rsidRPr="00C6183F">
        <w:rPr>
          <w:rFonts w:asciiTheme="majorHAnsi" w:hAnsiTheme="majorHAnsi" w:cstheme="majorHAnsi"/>
          <w:sz w:val="24"/>
          <w:szCs w:val="24"/>
          <w:lang w:val="en-GB"/>
        </w:rPr>
        <w:t>PF CB</w:t>
      </w:r>
      <w:r w:rsidR="00070955" w:rsidRPr="00C6183F">
        <w:rPr>
          <w:rFonts w:asciiTheme="majorHAnsi" w:hAnsiTheme="majorHAnsi" w:cstheme="majorHAnsi"/>
          <w:sz w:val="24"/>
          <w:szCs w:val="24"/>
          <w:lang w:val="en-GB"/>
        </w:rPr>
        <w:t>P</w:t>
      </w:r>
      <w:r w:rsidR="003A0761" w:rsidRPr="00C6183F">
        <w:rPr>
          <w:rFonts w:asciiTheme="majorHAnsi" w:hAnsiTheme="majorHAnsi" w:cstheme="majorHAnsi"/>
          <w:sz w:val="24"/>
          <w:szCs w:val="24"/>
          <w:lang w:val="en-GB"/>
        </w:rPr>
        <w:t xml:space="preserve"> project </w:t>
      </w:r>
      <w:r w:rsidR="00070955" w:rsidRPr="00C6183F">
        <w:rPr>
          <w:rFonts w:asciiTheme="majorHAnsi" w:hAnsiTheme="majorHAnsi" w:cstheme="majorHAnsi"/>
          <w:sz w:val="24"/>
          <w:szCs w:val="24"/>
          <w:lang w:val="en-GB"/>
        </w:rPr>
        <w:t xml:space="preserve">in </w:t>
      </w:r>
      <w:r w:rsidR="003A0761" w:rsidRPr="00C6183F">
        <w:rPr>
          <w:rFonts w:asciiTheme="majorHAnsi" w:hAnsiTheme="majorHAnsi" w:cstheme="majorHAnsi"/>
          <w:sz w:val="24"/>
          <w:szCs w:val="24"/>
          <w:lang w:val="en-GB"/>
        </w:rPr>
        <w:t>Africa</w:t>
      </w:r>
      <w:r w:rsidR="00070955" w:rsidRPr="00C6183F">
        <w:rPr>
          <w:rFonts w:asciiTheme="majorHAnsi" w:hAnsiTheme="majorHAnsi" w:cstheme="majorHAnsi"/>
          <w:sz w:val="24"/>
          <w:szCs w:val="24"/>
          <w:lang w:val="en-GB"/>
        </w:rPr>
        <w:t xml:space="preserve"> and the organizer</w:t>
      </w:r>
      <w:r>
        <w:rPr>
          <w:rFonts w:asciiTheme="majorHAnsi" w:hAnsiTheme="majorHAnsi" w:cstheme="majorHAnsi"/>
          <w:sz w:val="24"/>
          <w:szCs w:val="24"/>
          <w:lang w:val="en-GB"/>
        </w:rPr>
        <w:t xml:space="preserve"> of</w:t>
      </w:r>
      <w:r w:rsidR="00070955" w:rsidRPr="00C6183F">
        <w:rPr>
          <w:rFonts w:asciiTheme="majorHAnsi" w:hAnsiTheme="majorHAnsi" w:cstheme="majorHAnsi"/>
          <w:sz w:val="24"/>
          <w:szCs w:val="24"/>
          <w:lang w:val="en-GB"/>
        </w:rPr>
        <w:t xml:space="preserve"> </w:t>
      </w:r>
      <w:r w:rsidR="00513F92" w:rsidRPr="00C6183F">
        <w:rPr>
          <w:rFonts w:asciiTheme="majorHAnsi" w:hAnsiTheme="majorHAnsi" w:cstheme="majorHAnsi"/>
          <w:sz w:val="24"/>
          <w:szCs w:val="24"/>
          <w:lang w:val="en-GB"/>
        </w:rPr>
        <w:t>the Dialogue</w:t>
      </w:r>
      <w:r w:rsidR="00C74659">
        <w:rPr>
          <w:rFonts w:asciiTheme="majorHAnsi" w:hAnsiTheme="majorHAnsi" w:cstheme="majorHAnsi"/>
          <w:sz w:val="24"/>
          <w:szCs w:val="24"/>
          <w:lang w:val="en-GB"/>
        </w:rPr>
        <w:t>,</w:t>
      </w:r>
      <w:r w:rsidR="003A0761" w:rsidRPr="00C6183F">
        <w:rPr>
          <w:rFonts w:asciiTheme="majorHAnsi" w:hAnsiTheme="majorHAnsi" w:cstheme="majorHAnsi"/>
          <w:sz w:val="24"/>
          <w:szCs w:val="24"/>
          <w:lang w:val="en-GB"/>
        </w:rPr>
        <w:t xml:space="preserve"> </w:t>
      </w:r>
      <w:r w:rsidR="00C83BF6" w:rsidRPr="00C6183F">
        <w:rPr>
          <w:rFonts w:asciiTheme="majorHAnsi" w:hAnsiTheme="majorHAnsi" w:cstheme="majorHAnsi"/>
          <w:sz w:val="24"/>
          <w:szCs w:val="24"/>
          <w:lang w:val="en-GB"/>
        </w:rPr>
        <w:t>welcomed</w:t>
      </w:r>
      <w:r w:rsidR="00A62BA3" w:rsidRPr="00C6183F">
        <w:rPr>
          <w:rFonts w:asciiTheme="majorHAnsi" w:hAnsiTheme="majorHAnsi" w:cstheme="majorHAnsi"/>
          <w:sz w:val="24"/>
          <w:szCs w:val="24"/>
          <w:lang w:val="en-GB"/>
        </w:rPr>
        <w:t xml:space="preserve"> </w:t>
      </w:r>
      <w:r w:rsidR="00C83BF6" w:rsidRPr="00C6183F">
        <w:rPr>
          <w:rFonts w:asciiTheme="majorHAnsi" w:hAnsiTheme="majorHAnsi" w:cstheme="majorHAnsi"/>
          <w:sz w:val="24"/>
          <w:szCs w:val="24"/>
          <w:lang w:val="en-GB"/>
        </w:rPr>
        <w:t xml:space="preserve">participants to the </w:t>
      </w:r>
      <w:r w:rsidR="00070955" w:rsidRPr="00C6183F">
        <w:rPr>
          <w:rFonts w:asciiTheme="majorHAnsi" w:hAnsiTheme="majorHAnsi" w:cstheme="majorHAnsi"/>
          <w:sz w:val="24"/>
          <w:szCs w:val="24"/>
          <w:lang w:val="en-GB"/>
        </w:rPr>
        <w:t>D</w:t>
      </w:r>
      <w:r w:rsidR="00C83BF6" w:rsidRPr="00C6183F">
        <w:rPr>
          <w:rFonts w:asciiTheme="majorHAnsi" w:hAnsiTheme="majorHAnsi" w:cstheme="majorHAnsi"/>
          <w:sz w:val="24"/>
          <w:szCs w:val="24"/>
          <w:lang w:val="en-GB"/>
        </w:rPr>
        <w:t xml:space="preserve">ialogue. He </w:t>
      </w:r>
      <w:r w:rsidR="002927E6" w:rsidRPr="00C6183F">
        <w:rPr>
          <w:rFonts w:asciiTheme="majorHAnsi" w:hAnsiTheme="majorHAnsi" w:cstheme="majorHAnsi"/>
          <w:sz w:val="24"/>
          <w:szCs w:val="24"/>
          <w:lang w:val="en-GB"/>
        </w:rPr>
        <w:t xml:space="preserve">said </w:t>
      </w:r>
      <w:r>
        <w:rPr>
          <w:rFonts w:asciiTheme="majorHAnsi" w:hAnsiTheme="majorHAnsi" w:cstheme="majorHAnsi"/>
          <w:sz w:val="24"/>
          <w:szCs w:val="24"/>
          <w:lang w:val="en-GB"/>
        </w:rPr>
        <w:t xml:space="preserve">that </w:t>
      </w:r>
      <w:r w:rsidR="002927E6" w:rsidRPr="00C6183F">
        <w:rPr>
          <w:rFonts w:asciiTheme="majorHAnsi" w:hAnsiTheme="majorHAnsi" w:cstheme="majorHAnsi"/>
          <w:sz w:val="24"/>
          <w:szCs w:val="24"/>
          <w:lang w:val="en-GB"/>
        </w:rPr>
        <w:t xml:space="preserve">the </w:t>
      </w:r>
      <w:r w:rsidR="00070955" w:rsidRPr="00C6183F">
        <w:rPr>
          <w:rFonts w:asciiTheme="majorHAnsi" w:hAnsiTheme="majorHAnsi" w:cstheme="majorHAnsi"/>
          <w:sz w:val="24"/>
          <w:szCs w:val="24"/>
          <w:lang w:val="en-GB"/>
        </w:rPr>
        <w:t>CBP</w:t>
      </w:r>
      <w:r w:rsidR="002927E6" w:rsidRPr="00C6183F">
        <w:rPr>
          <w:rFonts w:asciiTheme="majorHAnsi" w:hAnsiTheme="majorHAnsi" w:cstheme="majorHAnsi"/>
          <w:sz w:val="24"/>
          <w:szCs w:val="24"/>
          <w:lang w:val="en-GB"/>
        </w:rPr>
        <w:t xml:space="preserve"> was critical</w:t>
      </w:r>
      <w:r w:rsidR="006B0B76" w:rsidRPr="00C6183F">
        <w:rPr>
          <w:rFonts w:asciiTheme="majorHAnsi" w:hAnsiTheme="majorHAnsi" w:cstheme="majorHAnsi"/>
          <w:sz w:val="24"/>
          <w:szCs w:val="24"/>
          <w:lang w:val="en-GB"/>
        </w:rPr>
        <w:t xml:space="preserve"> to a participatory REDD+ process in Africa</w:t>
      </w:r>
      <w:r w:rsidR="002927E6" w:rsidRPr="00C6183F">
        <w:rPr>
          <w:rFonts w:asciiTheme="majorHAnsi" w:hAnsiTheme="majorHAnsi" w:cstheme="majorHAnsi"/>
          <w:sz w:val="24"/>
          <w:szCs w:val="24"/>
          <w:lang w:val="en-GB"/>
        </w:rPr>
        <w:t>, particularly because REDD+ remained difficult to unpack for many</w:t>
      </w:r>
      <w:r w:rsidR="0075041C" w:rsidRPr="00C6183F">
        <w:rPr>
          <w:rFonts w:asciiTheme="majorHAnsi" w:hAnsiTheme="majorHAnsi" w:cstheme="majorHAnsi"/>
          <w:sz w:val="24"/>
          <w:szCs w:val="24"/>
          <w:lang w:val="en-GB"/>
        </w:rPr>
        <w:t xml:space="preserve">. The goal, he said, was to make the concept accessible to grassroot communities. </w:t>
      </w:r>
      <w:r w:rsidR="00A716FB" w:rsidRPr="00C6183F">
        <w:rPr>
          <w:rFonts w:asciiTheme="majorHAnsi" w:hAnsiTheme="majorHAnsi" w:cstheme="majorHAnsi"/>
          <w:sz w:val="24"/>
          <w:szCs w:val="24"/>
          <w:lang w:val="en-GB"/>
        </w:rPr>
        <w:t xml:space="preserve">REDD+ capacities were </w:t>
      </w:r>
      <w:r w:rsidR="000F4822" w:rsidRPr="00C6183F">
        <w:rPr>
          <w:rFonts w:asciiTheme="majorHAnsi" w:hAnsiTheme="majorHAnsi" w:cstheme="majorHAnsi"/>
          <w:sz w:val="24"/>
          <w:szCs w:val="24"/>
          <w:lang w:val="en-GB"/>
        </w:rPr>
        <w:t>vital</w:t>
      </w:r>
      <w:r w:rsidR="00A716FB" w:rsidRPr="00C6183F">
        <w:rPr>
          <w:rFonts w:asciiTheme="majorHAnsi" w:hAnsiTheme="majorHAnsi" w:cstheme="majorHAnsi"/>
          <w:sz w:val="24"/>
          <w:szCs w:val="24"/>
          <w:lang w:val="en-GB"/>
        </w:rPr>
        <w:t xml:space="preserve"> for the implementation of the Paris Agreement</w:t>
      </w:r>
      <w:r w:rsidR="00A84945" w:rsidRPr="00C6183F">
        <w:rPr>
          <w:rFonts w:asciiTheme="majorHAnsi" w:hAnsiTheme="majorHAnsi" w:cstheme="majorHAnsi"/>
          <w:sz w:val="24"/>
          <w:szCs w:val="24"/>
          <w:lang w:val="en-GB"/>
        </w:rPr>
        <w:t xml:space="preserve">, which </w:t>
      </w:r>
      <w:r w:rsidR="00E511F9" w:rsidRPr="00C6183F">
        <w:rPr>
          <w:rFonts w:asciiTheme="majorHAnsi" w:hAnsiTheme="majorHAnsi" w:cstheme="majorHAnsi"/>
          <w:sz w:val="24"/>
          <w:szCs w:val="24"/>
          <w:lang w:val="en-GB"/>
        </w:rPr>
        <w:t>emphasize</w:t>
      </w:r>
      <w:r>
        <w:rPr>
          <w:rFonts w:asciiTheme="majorHAnsi" w:hAnsiTheme="majorHAnsi" w:cstheme="majorHAnsi"/>
          <w:sz w:val="24"/>
          <w:szCs w:val="24"/>
          <w:lang w:val="en-GB"/>
        </w:rPr>
        <w:t>d</w:t>
      </w:r>
      <w:r w:rsidR="00A84945" w:rsidRPr="00C6183F">
        <w:rPr>
          <w:rFonts w:asciiTheme="majorHAnsi" w:hAnsiTheme="majorHAnsi" w:cstheme="majorHAnsi"/>
          <w:sz w:val="24"/>
          <w:szCs w:val="24"/>
          <w:lang w:val="en-GB"/>
        </w:rPr>
        <w:t xml:space="preserve"> a bottom-up approach to climate action. </w:t>
      </w:r>
      <w:r w:rsidR="00EF4D4D" w:rsidRPr="00C6183F">
        <w:rPr>
          <w:rFonts w:asciiTheme="majorHAnsi" w:hAnsiTheme="majorHAnsi" w:cstheme="majorHAnsi"/>
          <w:sz w:val="24"/>
          <w:szCs w:val="24"/>
          <w:lang w:val="en-GB"/>
        </w:rPr>
        <w:t xml:space="preserve">As </w:t>
      </w:r>
      <w:r w:rsidR="000F4822" w:rsidRPr="00C6183F">
        <w:rPr>
          <w:rFonts w:asciiTheme="majorHAnsi" w:hAnsiTheme="majorHAnsi" w:cstheme="majorHAnsi"/>
          <w:sz w:val="24"/>
          <w:szCs w:val="24"/>
          <w:lang w:val="en-GB"/>
        </w:rPr>
        <w:t>nature-based solutions</w:t>
      </w:r>
      <w:r w:rsidR="005F63CB" w:rsidRPr="00C6183F">
        <w:rPr>
          <w:rFonts w:asciiTheme="majorHAnsi" w:hAnsiTheme="majorHAnsi" w:cstheme="majorHAnsi"/>
          <w:sz w:val="24"/>
          <w:szCs w:val="24"/>
          <w:lang w:val="en-GB"/>
        </w:rPr>
        <w:t xml:space="preserve"> </w:t>
      </w:r>
      <w:r w:rsidR="00B159F8" w:rsidRPr="00C6183F">
        <w:rPr>
          <w:rFonts w:asciiTheme="majorHAnsi" w:hAnsiTheme="majorHAnsi" w:cstheme="majorHAnsi"/>
          <w:sz w:val="24"/>
          <w:szCs w:val="24"/>
          <w:lang w:val="en-GB"/>
        </w:rPr>
        <w:t>become more mainstream</w:t>
      </w:r>
      <w:r w:rsidR="00EE57F4" w:rsidRPr="00C6183F">
        <w:rPr>
          <w:rFonts w:asciiTheme="majorHAnsi" w:hAnsiTheme="majorHAnsi" w:cstheme="majorHAnsi"/>
          <w:sz w:val="24"/>
          <w:szCs w:val="24"/>
          <w:lang w:val="en-GB"/>
        </w:rPr>
        <w:t>ed</w:t>
      </w:r>
      <w:r w:rsidR="00B159F8" w:rsidRPr="00C6183F">
        <w:rPr>
          <w:rFonts w:asciiTheme="majorHAnsi" w:hAnsiTheme="majorHAnsi" w:cstheme="majorHAnsi"/>
          <w:sz w:val="24"/>
          <w:szCs w:val="24"/>
          <w:lang w:val="en-GB"/>
        </w:rPr>
        <w:t xml:space="preserve"> in international climate change debates</w:t>
      </w:r>
      <w:r w:rsidR="005F63CB" w:rsidRPr="00C6183F">
        <w:rPr>
          <w:rFonts w:asciiTheme="majorHAnsi" w:hAnsiTheme="majorHAnsi" w:cstheme="majorHAnsi"/>
          <w:sz w:val="24"/>
          <w:szCs w:val="24"/>
          <w:lang w:val="en-GB"/>
        </w:rPr>
        <w:t xml:space="preserve">, particularly on the eve of the </w:t>
      </w:r>
      <w:r w:rsidR="000E661E" w:rsidRPr="00C6183F">
        <w:rPr>
          <w:rFonts w:asciiTheme="majorHAnsi" w:hAnsiTheme="majorHAnsi" w:cstheme="majorHAnsi"/>
          <w:sz w:val="24"/>
          <w:szCs w:val="24"/>
          <w:lang w:val="en-GB"/>
        </w:rPr>
        <w:t xml:space="preserve">UN Secretary-General’s Summit on </w:t>
      </w:r>
      <w:r w:rsidR="00EE57F4" w:rsidRPr="00C6183F">
        <w:rPr>
          <w:rFonts w:asciiTheme="majorHAnsi" w:hAnsiTheme="majorHAnsi" w:cstheme="majorHAnsi"/>
          <w:sz w:val="24"/>
          <w:szCs w:val="24"/>
          <w:lang w:val="en-GB"/>
        </w:rPr>
        <w:t>Climate C</w:t>
      </w:r>
      <w:r w:rsidR="000E661E" w:rsidRPr="00C6183F">
        <w:rPr>
          <w:rFonts w:asciiTheme="majorHAnsi" w:hAnsiTheme="majorHAnsi" w:cstheme="majorHAnsi"/>
          <w:sz w:val="24"/>
          <w:szCs w:val="24"/>
          <w:lang w:val="en-GB"/>
        </w:rPr>
        <w:t xml:space="preserve">hange </w:t>
      </w:r>
      <w:r w:rsidR="00EE57F4" w:rsidRPr="00C6183F">
        <w:rPr>
          <w:rFonts w:asciiTheme="majorHAnsi" w:hAnsiTheme="majorHAnsi" w:cstheme="majorHAnsi"/>
          <w:sz w:val="24"/>
          <w:szCs w:val="24"/>
          <w:lang w:val="en-GB"/>
        </w:rPr>
        <w:t>in</w:t>
      </w:r>
      <w:r w:rsidR="000E661E" w:rsidRPr="00C6183F">
        <w:rPr>
          <w:rFonts w:asciiTheme="majorHAnsi" w:hAnsiTheme="majorHAnsi" w:cstheme="majorHAnsi"/>
          <w:sz w:val="24"/>
          <w:szCs w:val="24"/>
          <w:lang w:val="en-GB"/>
        </w:rPr>
        <w:t xml:space="preserve"> September 2019, </w:t>
      </w:r>
      <w:r w:rsidR="007D0CAE" w:rsidRPr="00C6183F">
        <w:rPr>
          <w:rFonts w:asciiTheme="majorHAnsi" w:hAnsiTheme="majorHAnsi" w:cstheme="majorHAnsi"/>
          <w:sz w:val="24"/>
          <w:szCs w:val="24"/>
          <w:lang w:val="en-GB"/>
        </w:rPr>
        <w:t xml:space="preserve">Mwenda said it was important for </w:t>
      </w:r>
      <w:r w:rsidR="00BA323F" w:rsidRPr="00C6183F">
        <w:rPr>
          <w:rFonts w:asciiTheme="majorHAnsi" w:hAnsiTheme="majorHAnsi" w:cstheme="majorHAnsi"/>
          <w:sz w:val="24"/>
          <w:szCs w:val="24"/>
          <w:lang w:val="en-GB"/>
        </w:rPr>
        <w:t>grassroot</w:t>
      </w:r>
      <w:r w:rsidR="00AE4ACA" w:rsidRPr="00C6183F">
        <w:rPr>
          <w:rFonts w:asciiTheme="majorHAnsi" w:hAnsiTheme="majorHAnsi" w:cstheme="majorHAnsi"/>
          <w:sz w:val="24"/>
          <w:szCs w:val="24"/>
          <w:lang w:val="en-GB"/>
        </w:rPr>
        <w:t>s</w:t>
      </w:r>
      <w:r w:rsidR="00BA323F" w:rsidRPr="00C6183F">
        <w:rPr>
          <w:rFonts w:asciiTheme="majorHAnsi" w:hAnsiTheme="majorHAnsi" w:cstheme="majorHAnsi"/>
          <w:sz w:val="24"/>
          <w:szCs w:val="24"/>
          <w:lang w:val="en-GB"/>
        </w:rPr>
        <w:t xml:space="preserve"> voices to feed into the global-level climate change discourse and policy.</w:t>
      </w:r>
      <w:r w:rsidR="000F4822" w:rsidRPr="00C6183F">
        <w:rPr>
          <w:rFonts w:asciiTheme="majorHAnsi" w:hAnsiTheme="majorHAnsi" w:cstheme="majorHAnsi"/>
          <w:sz w:val="24"/>
          <w:szCs w:val="24"/>
          <w:lang w:val="en-GB"/>
        </w:rPr>
        <w:t xml:space="preserve"> </w:t>
      </w:r>
      <w:r w:rsidR="00D837BA" w:rsidRPr="00C6183F">
        <w:rPr>
          <w:rFonts w:asciiTheme="majorHAnsi" w:hAnsiTheme="majorHAnsi" w:cstheme="majorHAnsi"/>
          <w:sz w:val="24"/>
          <w:szCs w:val="24"/>
          <w:lang w:val="en-GB"/>
        </w:rPr>
        <w:t xml:space="preserve"> </w:t>
      </w:r>
      <w:r w:rsidR="0051458A" w:rsidRPr="00C6183F">
        <w:rPr>
          <w:rFonts w:asciiTheme="majorHAnsi" w:hAnsiTheme="majorHAnsi" w:cstheme="majorHAnsi"/>
          <w:sz w:val="24"/>
          <w:szCs w:val="24"/>
          <w:lang w:val="en-GB"/>
        </w:rPr>
        <w:t xml:space="preserve"> </w:t>
      </w:r>
      <w:r w:rsidR="00321AED" w:rsidRPr="00C6183F">
        <w:rPr>
          <w:rFonts w:asciiTheme="majorHAnsi" w:hAnsiTheme="majorHAnsi" w:cstheme="majorHAnsi"/>
          <w:sz w:val="24"/>
          <w:szCs w:val="24"/>
          <w:lang w:val="en-GB"/>
        </w:rPr>
        <w:t xml:space="preserve"> </w:t>
      </w:r>
    </w:p>
    <w:p w14:paraId="35009AB2" w14:textId="45F74DC7" w:rsidR="005E372B" w:rsidRPr="00C6183F" w:rsidRDefault="00B5252E" w:rsidP="00A73985">
      <w:pPr>
        <w:jc w:val="both"/>
        <w:rPr>
          <w:rFonts w:asciiTheme="majorHAnsi" w:hAnsiTheme="majorHAnsi" w:cstheme="majorHAnsi"/>
          <w:sz w:val="24"/>
          <w:szCs w:val="24"/>
          <w:lang w:val="en-GB"/>
        </w:rPr>
      </w:pPr>
      <w:r>
        <w:rPr>
          <w:rFonts w:asciiTheme="majorHAnsi" w:hAnsiTheme="majorHAnsi" w:cstheme="majorHAnsi"/>
          <w:b/>
          <w:bCs/>
          <w:sz w:val="24"/>
          <w:szCs w:val="24"/>
          <w:lang w:val="en-GB"/>
        </w:rPr>
        <w:t xml:space="preserve">Mr. </w:t>
      </w:r>
      <w:r w:rsidR="00432741" w:rsidRPr="00C6183F">
        <w:rPr>
          <w:rFonts w:asciiTheme="majorHAnsi" w:hAnsiTheme="majorHAnsi" w:cstheme="majorHAnsi"/>
          <w:b/>
          <w:bCs/>
          <w:sz w:val="24"/>
          <w:szCs w:val="24"/>
          <w:lang w:val="en-GB"/>
        </w:rPr>
        <w:t>Josep</w:t>
      </w:r>
      <w:r w:rsidR="00E82410" w:rsidRPr="00C6183F">
        <w:rPr>
          <w:rFonts w:asciiTheme="majorHAnsi" w:hAnsiTheme="majorHAnsi" w:cstheme="majorHAnsi"/>
          <w:b/>
          <w:bCs/>
          <w:sz w:val="24"/>
          <w:szCs w:val="24"/>
          <w:lang w:val="en-GB"/>
        </w:rPr>
        <w:t xml:space="preserve">h Ole </w:t>
      </w:r>
      <w:proofErr w:type="spellStart"/>
      <w:r w:rsidR="00E82410" w:rsidRPr="00C6183F">
        <w:rPr>
          <w:rFonts w:asciiTheme="majorHAnsi" w:hAnsiTheme="majorHAnsi" w:cstheme="majorHAnsi"/>
          <w:b/>
          <w:bCs/>
          <w:sz w:val="24"/>
          <w:szCs w:val="24"/>
          <w:lang w:val="en-GB"/>
        </w:rPr>
        <w:t>Simel</w:t>
      </w:r>
      <w:proofErr w:type="spellEnd"/>
      <w:r w:rsidR="00E82410" w:rsidRPr="00C6183F">
        <w:rPr>
          <w:rFonts w:asciiTheme="majorHAnsi" w:hAnsiTheme="majorHAnsi" w:cstheme="majorHAnsi"/>
          <w:sz w:val="24"/>
          <w:szCs w:val="24"/>
          <w:lang w:val="en-GB"/>
        </w:rPr>
        <w:t xml:space="preserve">, the </w:t>
      </w:r>
      <w:r w:rsidR="00EE57F4" w:rsidRPr="00C6183F">
        <w:rPr>
          <w:rFonts w:asciiTheme="majorHAnsi" w:hAnsiTheme="majorHAnsi" w:cstheme="majorHAnsi"/>
          <w:sz w:val="24"/>
          <w:szCs w:val="24"/>
          <w:lang w:val="en-GB"/>
        </w:rPr>
        <w:t>E</w:t>
      </w:r>
      <w:r w:rsidR="00E82410" w:rsidRPr="00C6183F">
        <w:rPr>
          <w:rFonts w:asciiTheme="majorHAnsi" w:hAnsiTheme="majorHAnsi" w:cstheme="majorHAnsi"/>
          <w:sz w:val="24"/>
          <w:szCs w:val="24"/>
          <w:lang w:val="en-GB"/>
        </w:rPr>
        <w:t xml:space="preserve">xecutive </w:t>
      </w:r>
      <w:r w:rsidR="00EE57F4" w:rsidRPr="00C6183F">
        <w:rPr>
          <w:rFonts w:asciiTheme="majorHAnsi" w:hAnsiTheme="majorHAnsi" w:cstheme="majorHAnsi"/>
          <w:sz w:val="24"/>
          <w:szCs w:val="24"/>
          <w:lang w:val="en-GB"/>
        </w:rPr>
        <w:t>D</w:t>
      </w:r>
      <w:r w:rsidR="00E82410" w:rsidRPr="00C6183F">
        <w:rPr>
          <w:rFonts w:asciiTheme="majorHAnsi" w:hAnsiTheme="majorHAnsi" w:cstheme="majorHAnsi"/>
          <w:sz w:val="24"/>
          <w:szCs w:val="24"/>
          <w:lang w:val="en-GB"/>
        </w:rPr>
        <w:t xml:space="preserve">irector of </w:t>
      </w:r>
      <w:r w:rsidR="002E7630" w:rsidRPr="00C6183F">
        <w:rPr>
          <w:rFonts w:asciiTheme="majorHAnsi" w:hAnsiTheme="majorHAnsi" w:cstheme="majorHAnsi"/>
          <w:sz w:val="24"/>
          <w:szCs w:val="24"/>
          <w:lang w:val="en-GB"/>
        </w:rPr>
        <w:t xml:space="preserve">the </w:t>
      </w:r>
      <w:r w:rsidR="00A62BA3" w:rsidRPr="00C6183F">
        <w:rPr>
          <w:rFonts w:asciiTheme="majorHAnsi" w:hAnsiTheme="majorHAnsi" w:cstheme="majorHAnsi"/>
          <w:sz w:val="24"/>
          <w:szCs w:val="24"/>
          <w:lang w:val="en-GB"/>
        </w:rPr>
        <w:t>MPIDO</w:t>
      </w:r>
      <w:r w:rsidR="00C74659">
        <w:rPr>
          <w:rFonts w:asciiTheme="majorHAnsi" w:hAnsiTheme="majorHAnsi" w:cstheme="majorHAnsi"/>
          <w:sz w:val="24"/>
          <w:szCs w:val="24"/>
          <w:lang w:val="en-GB"/>
        </w:rPr>
        <w:t>,</w:t>
      </w:r>
      <w:r w:rsidR="00A62BA3" w:rsidRPr="00C6183F">
        <w:rPr>
          <w:rFonts w:asciiTheme="majorHAnsi" w:hAnsiTheme="majorHAnsi" w:cstheme="majorHAnsi"/>
          <w:sz w:val="24"/>
          <w:szCs w:val="24"/>
          <w:lang w:val="en-GB"/>
        </w:rPr>
        <w:t xml:space="preserve"> the </w:t>
      </w:r>
      <w:r w:rsidR="00070955" w:rsidRPr="00C6183F">
        <w:rPr>
          <w:rFonts w:asciiTheme="majorHAnsi" w:hAnsiTheme="majorHAnsi" w:cstheme="majorHAnsi"/>
          <w:sz w:val="24"/>
          <w:szCs w:val="24"/>
          <w:lang w:val="en-GB"/>
        </w:rPr>
        <w:t xml:space="preserve">intermediary </w:t>
      </w:r>
      <w:r w:rsidRPr="00C6183F">
        <w:rPr>
          <w:rFonts w:asciiTheme="majorHAnsi" w:hAnsiTheme="majorHAnsi" w:cstheme="majorHAnsi"/>
          <w:sz w:val="24"/>
          <w:szCs w:val="24"/>
          <w:lang w:val="en-GB"/>
        </w:rPr>
        <w:t>IP</w:t>
      </w:r>
      <w:r>
        <w:rPr>
          <w:rFonts w:asciiTheme="majorHAnsi" w:hAnsiTheme="majorHAnsi" w:cstheme="majorHAnsi"/>
          <w:sz w:val="24"/>
          <w:szCs w:val="24"/>
          <w:lang w:val="en-GB"/>
        </w:rPr>
        <w:t>O</w:t>
      </w:r>
      <w:r w:rsidRPr="00C6183F">
        <w:rPr>
          <w:rFonts w:asciiTheme="majorHAnsi" w:hAnsiTheme="majorHAnsi" w:cstheme="majorHAnsi"/>
          <w:sz w:val="24"/>
          <w:szCs w:val="24"/>
          <w:lang w:val="en-GB"/>
        </w:rPr>
        <w:t xml:space="preserve"> </w:t>
      </w:r>
      <w:r w:rsidR="00070955" w:rsidRPr="00C6183F">
        <w:rPr>
          <w:rFonts w:asciiTheme="majorHAnsi" w:hAnsiTheme="majorHAnsi" w:cstheme="majorHAnsi"/>
          <w:sz w:val="24"/>
          <w:szCs w:val="24"/>
          <w:lang w:val="en-GB"/>
        </w:rPr>
        <w:t>of the</w:t>
      </w:r>
      <w:r w:rsidR="00A62BA3" w:rsidRPr="00C6183F">
        <w:rPr>
          <w:rFonts w:asciiTheme="majorHAnsi" w:hAnsiTheme="majorHAnsi" w:cstheme="majorHAnsi"/>
          <w:sz w:val="24"/>
          <w:szCs w:val="24"/>
          <w:lang w:val="en-GB"/>
        </w:rPr>
        <w:t xml:space="preserve"> CB</w:t>
      </w:r>
      <w:r w:rsidR="00070955" w:rsidRPr="00C6183F">
        <w:rPr>
          <w:rFonts w:asciiTheme="majorHAnsi" w:hAnsiTheme="majorHAnsi" w:cstheme="majorHAnsi"/>
          <w:sz w:val="24"/>
          <w:szCs w:val="24"/>
          <w:lang w:val="en-GB"/>
        </w:rPr>
        <w:t>P</w:t>
      </w:r>
      <w:r w:rsidR="00A62BA3" w:rsidRPr="00C6183F">
        <w:rPr>
          <w:rFonts w:asciiTheme="majorHAnsi" w:hAnsiTheme="majorHAnsi" w:cstheme="majorHAnsi"/>
          <w:sz w:val="24"/>
          <w:szCs w:val="24"/>
          <w:lang w:val="en-GB"/>
        </w:rPr>
        <w:t xml:space="preserve"> project </w:t>
      </w:r>
      <w:r w:rsidR="00070955" w:rsidRPr="00C6183F">
        <w:rPr>
          <w:rFonts w:asciiTheme="majorHAnsi" w:hAnsiTheme="majorHAnsi" w:cstheme="majorHAnsi"/>
          <w:sz w:val="24"/>
          <w:szCs w:val="24"/>
          <w:lang w:val="en-GB"/>
        </w:rPr>
        <w:t>in</w:t>
      </w:r>
      <w:r w:rsidR="00A62BA3" w:rsidRPr="00C6183F">
        <w:rPr>
          <w:rFonts w:asciiTheme="majorHAnsi" w:hAnsiTheme="majorHAnsi" w:cstheme="majorHAnsi"/>
          <w:sz w:val="24"/>
          <w:szCs w:val="24"/>
          <w:lang w:val="en-GB"/>
        </w:rPr>
        <w:t xml:space="preserve"> Africa</w:t>
      </w:r>
      <w:r w:rsidR="00C74659">
        <w:rPr>
          <w:rFonts w:asciiTheme="majorHAnsi" w:hAnsiTheme="majorHAnsi" w:cstheme="majorHAnsi"/>
          <w:sz w:val="24"/>
          <w:szCs w:val="24"/>
          <w:lang w:val="en-GB"/>
        </w:rPr>
        <w:t>,</w:t>
      </w:r>
      <w:r w:rsidR="00A62BA3" w:rsidRPr="00C6183F">
        <w:rPr>
          <w:rFonts w:asciiTheme="majorHAnsi" w:hAnsiTheme="majorHAnsi" w:cstheme="majorHAnsi"/>
          <w:sz w:val="24"/>
          <w:szCs w:val="24"/>
          <w:lang w:val="en-GB"/>
        </w:rPr>
        <w:t xml:space="preserve"> </w:t>
      </w:r>
      <w:r w:rsidR="00531FF9" w:rsidRPr="00C6183F">
        <w:rPr>
          <w:rFonts w:asciiTheme="majorHAnsi" w:hAnsiTheme="majorHAnsi" w:cstheme="majorHAnsi"/>
          <w:sz w:val="24"/>
          <w:szCs w:val="24"/>
          <w:lang w:val="en-GB"/>
        </w:rPr>
        <w:t xml:space="preserve">re-emphasized the need for more representation of </w:t>
      </w:r>
      <w:r w:rsidR="00AC7D92" w:rsidRPr="00C6183F">
        <w:rPr>
          <w:rFonts w:asciiTheme="majorHAnsi" w:hAnsiTheme="majorHAnsi" w:cstheme="majorHAnsi"/>
          <w:sz w:val="24"/>
          <w:szCs w:val="24"/>
          <w:lang w:val="en-GB"/>
        </w:rPr>
        <w:t>grassroot</w:t>
      </w:r>
      <w:r w:rsidR="00531FF9" w:rsidRPr="00C6183F">
        <w:rPr>
          <w:rFonts w:asciiTheme="majorHAnsi" w:hAnsiTheme="majorHAnsi" w:cstheme="majorHAnsi"/>
          <w:sz w:val="24"/>
          <w:szCs w:val="24"/>
          <w:lang w:val="en-GB"/>
        </w:rPr>
        <w:t xml:space="preserve"> voices in global climate change debates and processes. </w:t>
      </w:r>
      <w:r w:rsidR="00AC7D92" w:rsidRPr="00C6183F">
        <w:rPr>
          <w:rFonts w:asciiTheme="majorHAnsi" w:hAnsiTheme="majorHAnsi" w:cstheme="majorHAnsi"/>
          <w:sz w:val="24"/>
          <w:szCs w:val="24"/>
          <w:lang w:val="en-GB"/>
        </w:rPr>
        <w:t xml:space="preserve">He added that </w:t>
      </w:r>
      <w:r w:rsidR="006A6F4F" w:rsidRPr="00C6183F">
        <w:rPr>
          <w:rFonts w:asciiTheme="majorHAnsi" w:hAnsiTheme="majorHAnsi" w:cstheme="majorHAnsi"/>
          <w:sz w:val="24"/>
          <w:szCs w:val="24"/>
          <w:lang w:val="en-GB"/>
        </w:rPr>
        <w:t>there ha</w:t>
      </w:r>
      <w:r w:rsidR="00EE57F4" w:rsidRPr="00C6183F">
        <w:rPr>
          <w:rFonts w:asciiTheme="majorHAnsi" w:hAnsiTheme="majorHAnsi" w:cstheme="majorHAnsi"/>
          <w:sz w:val="24"/>
          <w:szCs w:val="24"/>
          <w:lang w:val="en-GB"/>
        </w:rPr>
        <w:t>d</w:t>
      </w:r>
      <w:r w:rsidR="006A6F4F" w:rsidRPr="00C6183F">
        <w:rPr>
          <w:rFonts w:asciiTheme="majorHAnsi" w:hAnsiTheme="majorHAnsi" w:cstheme="majorHAnsi"/>
          <w:sz w:val="24"/>
          <w:szCs w:val="24"/>
          <w:lang w:val="en-GB"/>
        </w:rPr>
        <w:t xml:space="preserve"> been increasing evidence from his work</w:t>
      </w:r>
      <w:r w:rsidR="00CD0A8F" w:rsidRPr="00C6183F">
        <w:rPr>
          <w:rFonts w:asciiTheme="majorHAnsi" w:hAnsiTheme="majorHAnsi" w:cstheme="majorHAnsi"/>
          <w:sz w:val="24"/>
          <w:szCs w:val="24"/>
          <w:lang w:val="en-GB"/>
        </w:rPr>
        <w:t xml:space="preserve"> </w:t>
      </w:r>
      <w:r>
        <w:rPr>
          <w:rFonts w:asciiTheme="majorHAnsi" w:hAnsiTheme="majorHAnsi" w:cstheme="majorHAnsi"/>
          <w:sz w:val="24"/>
          <w:szCs w:val="24"/>
          <w:lang w:val="en-GB"/>
        </w:rPr>
        <w:t>of</w:t>
      </w:r>
      <w:r w:rsidR="00964A40" w:rsidRPr="00C6183F">
        <w:rPr>
          <w:rFonts w:asciiTheme="majorHAnsi" w:hAnsiTheme="majorHAnsi" w:cstheme="majorHAnsi"/>
          <w:sz w:val="24"/>
          <w:szCs w:val="24"/>
          <w:lang w:val="en-GB"/>
        </w:rPr>
        <w:t xml:space="preserve"> the need </w:t>
      </w:r>
      <w:r>
        <w:rPr>
          <w:rFonts w:asciiTheme="majorHAnsi" w:hAnsiTheme="majorHAnsi" w:cstheme="majorHAnsi"/>
          <w:sz w:val="24"/>
          <w:szCs w:val="24"/>
          <w:lang w:val="en-GB"/>
        </w:rPr>
        <w:t>to</w:t>
      </w:r>
      <w:r w:rsidR="00964A40" w:rsidRPr="00C6183F">
        <w:rPr>
          <w:rFonts w:asciiTheme="majorHAnsi" w:hAnsiTheme="majorHAnsi" w:cstheme="majorHAnsi"/>
          <w:sz w:val="24"/>
          <w:szCs w:val="24"/>
          <w:lang w:val="en-GB"/>
        </w:rPr>
        <w:t xml:space="preserve"> </w:t>
      </w:r>
      <w:r w:rsidR="009A4927" w:rsidRPr="00C6183F">
        <w:rPr>
          <w:rFonts w:asciiTheme="majorHAnsi" w:hAnsiTheme="majorHAnsi" w:cstheme="majorHAnsi"/>
          <w:sz w:val="24"/>
          <w:szCs w:val="24"/>
          <w:lang w:val="en-GB"/>
        </w:rPr>
        <w:t>str</w:t>
      </w:r>
      <w:r w:rsidR="00964A40" w:rsidRPr="00C6183F">
        <w:rPr>
          <w:rFonts w:asciiTheme="majorHAnsi" w:hAnsiTheme="majorHAnsi" w:cstheme="majorHAnsi"/>
          <w:sz w:val="24"/>
          <w:szCs w:val="24"/>
          <w:lang w:val="en-GB"/>
        </w:rPr>
        <w:t>ength</w:t>
      </w:r>
      <w:r w:rsidR="009A4927" w:rsidRPr="00C6183F">
        <w:rPr>
          <w:rFonts w:asciiTheme="majorHAnsi" w:hAnsiTheme="majorHAnsi" w:cstheme="majorHAnsi"/>
          <w:sz w:val="24"/>
          <w:szCs w:val="24"/>
          <w:lang w:val="en-GB"/>
        </w:rPr>
        <w:t>en</w:t>
      </w:r>
      <w:r>
        <w:rPr>
          <w:rFonts w:asciiTheme="majorHAnsi" w:hAnsiTheme="majorHAnsi" w:cstheme="majorHAnsi"/>
          <w:sz w:val="24"/>
          <w:szCs w:val="24"/>
          <w:lang w:val="en-GB"/>
        </w:rPr>
        <w:t xml:space="preserve"> </w:t>
      </w:r>
      <w:r w:rsidR="00804425" w:rsidRPr="00C6183F">
        <w:rPr>
          <w:rFonts w:asciiTheme="majorHAnsi" w:hAnsiTheme="majorHAnsi" w:cstheme="majorHAnsi"/>
          <w:sz w:val="24"/>
          <w:szCs w:val="24"/>
          <w:lang w:val="en-GB"/>
        </w:rPr>
        <w:t>the effective participation of women</w:t>
      </w:r>
      <w:r w:rsidR="00531FF9" w:rsidRPr="00C6183F">
        <w:rPr>
          <w:rFonts w:asciiTheme="majorHAnsi" w:hAnsiTheme="majorHAnsi" w:cstheme="majorHAnsi"/>
          <w:sz w:val="24"/>
          <w:szCs w:val="24"/>
          <w:lang w:val="en-GB"/>
        </w:rPr>
        <w:t xml:space="preserve"> </w:t>
      </w:r>
      <w:r w:rsidR="009A4927" w:rsidRPr="00C6183F">
        <w:rPr>
          <w:rFonts w:asciiTheme="majorHAnsi" w:hAnsiTheme="majorHAnsi" w:cstheme="majorHAnsi"/>
          <w:sz w:val="24"/>
          <w:szCs w:val="24"/>
          <w:lang w:val="en-GB"/>
        </w:rPr>
        <w:t>in REDD+ processes</w:t>
      </w:r>
      <w:r w:rsidR="0067365A" w:rsidRPr="00C6183F">
        <w:rPr>
          <w:rFonts w:asciiTheme="majorHAnsi" w:hAnsiTheme="majorHAnsi" w:cstheme="majorHAnsi"/>
          <w:sz w:val="24"/>
          <w:szCs w:val="24"/>
          <w:lang w:val="en-GB"/>
        </w:rPr>
        <w:t xml:space="preserve">, as well as build partnerships with </w:t>
      </w:r>
      <w:r w:rsidR="00252C55" w:rsidRPr="00C6183F">
        <w:rPr>
          <w:rFonts w:asciiTheme="majorHAnsi" w:hAnsiTheme="majorHAnsi" w:cstheme="majorHAnsi"/>
          <w:sz w:val="24"/>
          <w:szCs w:val="24"/>
          <w:lang w:val="en-GB"/>
        </w:rPr>
        <w:t>IPs</w:t>
      </w:r>
      <w:r w:rsidR="0067365A" w:rsidRPr="00C6183F">
        <w:rPr>
          <w:rFonts w:asciiTheme="majorHAnsi" w:hAnsiTheme="majorHAnsi" w:cstheme="majorHAnsi"/>
          <w:sz w:val="24"/>
          <w:szCs w:val="24"/>
          <w:lang w:val="en-GB"/>
        </w:rPr>
        <w:t xml:space="preserve"> </w:t>
      </w:r>
      <w:r>
        <w:rPr>
          <w:rFonts w:asciiTheme="majorHAnsi" w:hAnsiTheme="majorHAnsi" w:cstheme="majorHAnsi"/>
          <w:sz w:val="24"/>
          <w:szCs w:val="24"/>
          <w:lang w:val="en-GB"/>
        </w:rPr>
        <w:t>in order to</w:t>
      </w:r>
      <w:r w:rsidR="0067365A" w:rsidRPr="00C6183F">
        <w:rPr>
          <w:rFonts w:asciiTheme="majorHAnsi" w:hAnsiTheme="majorHAnsi" w:cstheme="majorHAnsi"/>
          <w:sz w:val="24"/>
          <w:szCs w:val="24"/>
          <w:lang w:val="en-GB"/>
        </w:rPr>
        <w:t xml:space="preserve"> formulat</w:t>
      </w:r>
      <w:r>
        <w:rPr>
          <w:rFonts w:asciiTheme="majorHAnsi" w:hAnsiTheme="majorHAnsi" w:cstheme="majorHAnsi"/>
          <w:sz w:val="24"/>
          <w:szCs w:val="24"/>
          <w:lang w:val="en-GB"/>
        </w:rPr>
        <w:t>e</w:t>
      </w:r>
      <w:r w:rsidR="0067365A" w:rsidRPr="00C6183F">
        <w:rPr>
          <w:rFonts w:asciiTheme="majorHAnsi" w:hAnsiTheme="majorHAnsi" w:cstheme="majorHAnsi"/>
          <w:sz w:val="24"/>
          <w:szCs w:val="24"/>
          <w:lang w:val="en-GB"/>
        </w:rPr>
        <w:t xml:space="preserve"> acceptable climate change solutions</w:t>
      </w:r>
      <w:r w:rsidR="00964A40" w:rsidRPr="00C6183F">
        <w:rPr>
          <w:rFonts w:asciiTheme="majorHAnsi" w:hAnsiTheme="majorHAnsi" w:cstheme="majorHAnsi"/>
          <w:sz w:val="24"/>
          <w:szCs w:val="24"/>
          <w:lang w:val="en-GB"/>
        </w:rPr>
        <w:t xml:space="preserve">. </w:t>
      </w:r>
      <w:r w:rsidR="00526799" w:rsidRPr="00C6183F">
        <w:rPr>
          <w:rFonts w:asciiTheme="majorHAnsi" w:hAnsiTheme="majorHAnsi" w:cstheme="majorHAnsi"/>
          <w:sz w:val="24"/>
          <w:szCs w:val="24"/>
          <w:lang w:val="en-GB"/>
        </w:rPr>
        <w:t>Capacity building</w:t>
      </w:r>
      <w:r w:rsidR="005E372B" w:rsidRPr="00C6183F">
        <w:rPr>
          <w:rFonts w:asciiTheme="majorHAnsi" w:hAnsiTheme="majorHAnsi" w:cstheme="majorHAnsi"/>
          <w:sz w:val="24"/>
          <w:szCs w:val="24"/>
          <w:lang w:val="en-GB"/>
        </w:rPr>
        <w:t>, he said,</w:t>
      </w:r>
      <w:r w:rsidR="00526799" w:rsidRPr="00C6183F">
        <w:rPr>
          <w:rFonts w:asciiTheme="majorHAnsi" w:hAnsiTheme="majorHAnsi" w:cstheme="majorHAnsi"/>
          <w:sz w:val="24"/>
          <w:szCs w:val="24"/>
          <w:lang w:val="en-GB"/>
        </w:rPr>
        <w:t xml:space="preserve"> must prepare IPs</w:t>
      </w:r>
      <w:r w:rsidR="008A3E35" w:rsidRPr="00C6183F">
        <w:rPr>
          <w:rFonts w:asciiTheme="majorHAnsi" w:hAnsiTheme="majorHAnsi" w:cstheme="majorHAnsi"/>
          <w:sz w:val="24"/>
          <w:szCs w:val="24"/>
          <w:lang w:val="en-GB"/>
        </w:rPr>
        <w:t xml:space="preserve"> beyond </w:t>
      </w:r>
      <w:r w:rsidR="00070955" w:rsidRPr="00C6183F">
        <w:rPr>
          <w:rFonts w:asciiTheme="majorHAnsi" w:hAnsiTheme="majorHAnsi" w:cstheme="majorHAnsi"/>
          <w:sz w:val="24"/>
          <w:szCs w:val="24"/>
          <w:lang w:val="en-GB"/>
        </w:rPr>
        <w:t xml:space="preserve">ERPs </w:t>
      </w:r>
      <w:r w:rsidR="008A3E35" w:rsidRPr="00C6183F">
        <w:rPr>
          <w:rFonts w:asciiTheme="majorHAnsi" w:hAnsiTheme="majorHAnsi" w:cstheme="majorHAnsi"/>
          <w:sz w:val="24"/>
          <w:szCs w:val="24"/>
          <w:lang w:val="en-GB"/>
        </w:rPr>
        <w:t xml:space="preserve">and include </w:t>
      </w:r>
      <w:r w:rsidR="00A81A47" w:rsidRPr="00C6183F">
        <w:rPr>
          <w:rFonts w:asciiTheme="majorHAnsi" w:hAnsiTheme="majorHAnsi" w:cstheme="majorHAnsi"/>
          <w:sz w:val="24"/>
          <w:szCs w:val="24"/>
          <w:lang w:val="en-GB"/>
        </w:rPr>
        <w:t xml:space="preserve">capacities in carbon </w:t>
      </w:r>
      <w:r w:rsidR="00070955" w:rsidRPr="00C6183F">
        <w:rPr>
          <w:rFonts w:asciiTheme="majorHAnsi" w:hAnsiTheme="majorHAnsi" w:cstheme="majorHAnsi"/>
          <w:sz w:val="24"/>
          <w:szCs w:val="24"/>
          <w:lang w:val="en-GB"/>
        </w:rPr>
        <w:t>ac</w:t>
      </w:r>
      <w:r w:rsidR="00A81A47" w:rsidRPr="00C6183F">
        <w:rPr>
          <w:rFonts w:asciiTheme="majorHAnsi" w:hAnsiTheme="majorHAnsi" w:cstheme="majorHAnsi"/>
          <w:sz w:val="24"/>
          <w:szCs w:val="24"/>
          <w:lang w:val="en-GB"/>
        </w:rPr>
        <w:t>counting, carbon trad</w:t>
      </w:r>
      <w:r w:rsidR="00070955" w:rsidRPr="00C6183F">
        <w:rPr>
          <w:rFonts w:asciiTheme="majorHAnsi" w:hAnsiTheme="majorHAnsi" w:cstheme="majorHAnsi"/>
          <w:sz w:val="24"/>
          <w:szCs w:val="24"/>
          <w:lang w:val="en-GB"/>
        </w:rPr>
        <w:t>e</w:t>
      </w:r>
      <w:r w:rsidR="00A81A47" w:rsidRPr="00C6183F">
        <w:rPr>
          <w:rFonts w:asciiTheme="majorHAnsi" w:hAnsiTheme="majorHAnsi" w:cstheme="majorHAnsi"/>
          <w:sz w:val="24"/>
          <w:szCs w:val="24"/>
          <w:lang w:val="en-GB"/>
        </w:rPr>
        <w:t xml:space="preserve">, </w:t>
      </w:r>
      <w:r w:rsidR="009C5C23" w:rsidRPr="00C6183F">
        <w:rPr>
          <w:rFonts w:asciiTheme="majorHAnsi" w:hAnsiTheme="majorHAnsi" w:cstheme="majorHAnsi"/>
          <w:sz w:val="24"/>
          <w:szCs w:val="24"/>
          <w:lang w:val="en-GB"/>
        </w:rPr>
        <w:t>benefit</w:t>
      </w:r>
      <w:r w:rsidR="00AE4ACA" w:rsidRPr="00C6183F">
        <w:rPr>
          <w:rFonts w:asciiTheme="majorHAnsi" w:hAnsiTheme="majorHAnsi" w:cstheme="majorHAnsi"/>
          <w:sz w:val="24"/>
          <w:szCs w:val="24"/>
          <w:lang w:val="en-GB"/>
        </w:rPr>
        <w:t>-</w:t>
      </w:r>
      <w:r w:rsidR="009C5C23" w:rsidRPr="00C6183F">
        <w:rPr>
          <w:rFonts w:asciiTheme="majorHAnsi" w:hAnsiTheme="majorHAnsi" w:cstheme="majorHAnsi"/>
          <w:sz w:val="24"/>
          <w:szCs w:val="24"/>
          <w:lang w:val="en-GB"/>
        </w:rPr>
        <w:t>sharing</w:t>
      </w:r>
      <w:r w:rsidR="00204985" w:rsidRPr="00C6183F">
        <w:rPr>
          <w:rFonts w:asciiTheme="majorHAnsi" w:hAnsiTheme="majorHAnsi" w:cstheme="majorHAnsi"/>
          <w:sz w:val="24"/>
          <w:szCs w:val="24"/>
          <w:lang w:val="en-GB"/>
        </w:rPr>
        <w:t>, gender mainstreaming, as well as resolve forest and land ownership issues.</w:t>
      </w:r>
    </w:p>
    <w:p w14:paraId="76E83610" w14:textId="267E1762" w:rsidR="00BA323F" w:rsidRPr="00C6183F" w:rsidRDefault="00B5252E" w:rsidP="00A73985">
      <w:pPr>
        <w:jc w:val="both"/>
        <w:rPr>
          <w:rFonts w:asciiTheme="majorHAnsi" w:hAnsiTheme="majorHAnsi" w:cstheme="majorHAnsi"/>
          <w:sz w:val="24"/>
          <w:szCs w:val="24"/>
          <w:lang w:val="en-GB"/>
        </w:rPr>
      </w:pPr>
      <w:r>
        <w:rPr>
          <w:rFonts w:asciiTheme="majorHAnsi" w:hAnsiTheme="majorHAnsi" w:cstheme="majorHAnsi"/>
          <w:b/>
          <w:bCs/>
          <w:sz w:val="24"/>
          <w:szCs w:val="24"/>
          <w:lang w:val="en-GB"/>
        </w:rPr>
        <w:lastRenderedPageBreak/>
        <w:t xml:space="preserve">Mr. </w:t>
      </w:r>
      <w:proofErr w:type="spellStart"/>
      <w:r w:rsidR="00FC3641" w:rsidRPr="00C6183F">
        <w:rPr>
          <w:rFonts w:asciiTheme="majorHAnsi" w:hAnsiTheme="majorHAnsi" w:cstheme="majorHAnsi"/>
          <w:b/>
          <w:bCs/>
          <w:sz w:val="24"/>
          <w:szCs w:val="24"/>
          <w:lang w:val="en-GB"/>
        </w:rPr>
        <w:t>Basiru</w:t>
      </w:r>
      <w:proofErr w:type="spellEnd"/>
      <w:r w:rsidR="00FC3641" w:rsidRPr="00C6183F">
        <w:rPr>
          <w:rFonts w:asciiTheme="majorHAnsi" w:hAnsiTheme="majorHAnsi" w:cstheme="majorHAnsi"/>
          <w:b/>
          <w:bCs/>
          <w:sz w:val="24"/>
          <w:szCs w:val="24"/>
          <w:lang w:val="en-GB"/>
        </w:rPr>
        <w:t xml:space="preserve"> Isa</w:t>
      </w:r>
      <w:r w:rsidR="00FC3641" w:rsidRPr="00C6183F">
        <w:rPr>
          <w:rFonts w:asciiTheme="majorHAnsi" w:hAnsiTheme="majorHAnsi" w:cstheme="majorHAnsi"/>
          <w:sz w:val="24"/>
          <w:szCs w:val="24"/>
          <w:lang w:val="en-GB"/>
        </w:rPr>
        <w:t xml:space="preserve"> of </w:t>
      </w:r>
      <w:r w:rsidR="001938F3" w:rsidRPr="00C74659">
        <w:rPr>
          <w:rFonts w:asciiTheme="majorHAnsi" w:hAnsiTheme="majorHAnsi" w:cstheme="majorHAnsi"/>
          <w:sz w:val="24"/>
          <w:szCs w:val="24"/>
          <w:lang w:val="en-GB"/>
        </w:rPr>
        <w:t>REPALEAC</w:t>
      </w:r>
      <w:r w:rsidR="00070955" w:rsidRPr="00C74659">
        <w:rPr>
          <w:rFonts w:asciiTheme="majorHAnsi" w:hAnsiTheme="majorHAnsi" w:cstheme="majorHAnsi"/>
          <w:sz w:val="24"/>
          <w:szCs w:val="24"/>
          <w:lang w:val="en-GB"/>
        </w:rPr>
        <w:t>, the</w:t>
      </w:r>
      <w:r w:rsidR="00070955" w:rsidRPr="00C6183F">
        <w:rPr>
          <w:rFonts w:asciiTheme="majorHAnsi" w:hAnsiTheme="majorHAnsi" w:cstheme="majorHAnsi"/>
          <w:sz w:val="24"/>
          <w:szCs w:val="24"/>
          <w:lang w:val="en-GB"/>
        </w:rPr>
        <w:t xml:space="preserve"> intermediary for Central African IPs and a co-organizer of the Dialogue,</w:t>
      </w:r>
      <w:r w:rsidR="001938F3" w:rsidRPr="00C6183F">
        <w:rPr>
          <w:rFonts w:asciiTheme="majorHAnsi" w:hAnsiTheme="majorHAnsi" w:cstheme="majorHAnsi"/>
          <w:i/>
          <w:iCs/>
          <w:sz w:val="24"/>
          <w:szCs w:val="24"/>
          <w:lang w:val="en-GB"/>
        </w:rPr>
        <w:t xml:space="preserve"> </w:t>
      </w:r>
      <w:r w:rsidR="001938F3" w:rsidRPr="00C6183F">
        <w:rPr>
          <w:rFonts w:asciiTheme="majorHAnsi" w:hAnsiTheme="majorHAnsi" w:cstheme="majorHAnsi"/>
          <w:sz w:val="24"/>
          <w:szCs w:val="24"/>
          <w:lang w:val="en-GB"/>
        </w:rPr>
        <w:t xml:space="preserve">welcomed the </w:t>
      </w:r>
      <w:r w:rsidR="00D54680" w:rsidRPr="00C6183F">
        <w:rPr>
          <w:rFonts w:asciiTheme="majorHAnsi" w:hAnsiTheme="majorHAnsi" w:cstheme="majorHAnsi"/>
          <w:sz w:val="24"/>
          <w:szCs w:val="24"/>
          <w:lang w:val="en-GB"/>
        </w:rPr>
        <w:t>constructive</w:t>
      </w:r>
      <w:r w:rsidR="0067675D" w:rsidRPr="00C6183F">
        <w:rPr>
          <w:rFonts w:asciiTheme="majorHAnsi" w:hAnsiTheme="majorHAnsi" w:cstheme="majorHAnsi"/>
          <w:sz w:val="24"/>
          <w:szCs w:val="24"/>
          <w:lang w:val="en-GB"/>
        </w:rPr>
        <w:t xml:space="preserve"> </w:t>
      </w:r>
      <w:r w:rsidR="00D54680" w:rsidRPr="00C6183F">
        <w:rPr>
          <w:rFonts w:asciiTheme="majorHAnsi" w:hAnsiTheme="majorHAnsi" w:cstheme="majorHAnsi"/>
          <w:sz w:val="24"/>
          <w:szCs w:val="24"/>
          <w:lang w:val="en-GB"/>
        </w:rPr>
        <w:t>dialogue</w:t>
      </w:r>
      <w:r w:rsidR="0067675D" w:rsidRPr="00C6183F">
        <w:rPr>
          <w:rFonts w:asciiTheme="majorHAnsi" w:hAnsiTheme="majorHAnsi" w:cstheme="majorHAnsi"/>
          <w:sz w:val="24"/>
          <w:szCs w:val="24"/>
          <w:lang w:val="en-GB"/>
        </w:rPr>
        <w:t xml:space="preserve"> vocation of the gathering. He said</w:t>
      </w:r>
      <w:r>
        <w:rPr>
          <w:rFonts w:asciiTheme="majorHAnsi" w:hAnsiTheme="majorHAnsi" w:cstheme="majorHAnsi"/>
          <w:sz w:val="24"/>
          <w:szCs w:val="24"/>
          <w:lang w:val="en-GB"/>
        </w:rPr>
        <w:t xml:space="preserve"> that</w:t>
      </w:r>
      <w:r w:rsidR="0067675D" w:rsidRPr="00C6183F">
        <w:rPr>
          <w:rFonts w:asciiTheme="majorHAnsi" w:hAnsiTheme="majorHAnsi" w:cstheme="majorHAnsi"/>
          <w:sz w:val="24"/>
          <w:szCs w:val="24"/>
          <w:lang w:val="en-GB"/>
        </w:rPr>
        <w:t xml:space="preserve"> </w:t>
      </w:r>
      <w:r w:rsidR="006A448F" w:rsidRPr="00C6183F">
        <w:rPr>
          <w:rFonts w:asciiTheme="majorHAnsi" w:hAnsiTheme="majorHAnsi" w:cstheme="majorHAnsi"/>
          <w:sz w:val="24"/>
          <w:szCs w:val="24"/>
          <w:lang w:val="en-GB"/>
        </w:rPr>
        <w:t xml:space="preserve">Africa was used to employing the term dialogue within the ambits of conflict resolution, but the Nairobi </w:t>
      </w:r>
      <w:r w:rsidR="00D54680" w:rsidRPr="00C6183F">
        <w:rPr>
          <w:rFonts w:asciiTheme="majorHAnsi" w:hAnsiTheme="majorHAnsi" w:cstheme="majorHAnsi"/>
          <w:sz w:val="24"/>
          <w:szCs w:val="24"/>
          <w:lang w:val="en-GB"/>
        </w:rPr>
        <w:t xml:space="preserve">meeting was </w:t>
      </w:r>
      <w:r w:rsidR="00A61423" w:rsidRPr="00C6183F">
        <w:rPr>
          <w:rFonts w:asciiTheme="majorHAnsi" w:hAnsiTheme="majorHAnsi" w:cstheme="majorHAnsi"/>
          <w:sz w:val="24"/>
          <w:szCs w:val="24"/>
          <w:lang w:val="en-GB"/>
        </w:rPr>
        <w:t xml:space="preserve">meant to </w:t>
      </w:r>
      <w:r w:rsidR="00FD06DA" w:rsidRPr="00C6183F">
        <w:rPr>
          <w:rFonts w:asciiTheme="majorHAnsi" w:hAnsiTheme="majorHAnsi" w:cstheme="majorHAnsi"/>
          <w:sz w:val="24"/>
          <w:szCs w:val="24"/>
          <w:lang w:val="en-GB"/>
        </w:rPr>
        <w:t>strateg</w:t>
      </w:r>
      <w:r w:rsidR="00070955" w:rsidRPr="00C6183F">
        <w:rPr>
          <w:rFonts w:asciiTheme="majorHAnsi" w:hAnsiTheme="majorHAnsi" w:cstheme="majorHAnsi"/>
          <w:sz w:val="24"/>
          <w:szCs w:val="24"/>
          <w:lang w:val="en-GB"/>
        </w:rPr>
        <w:t>ize</w:t>
      </w:r>
      <w:r w:rsidR="00A61423" w:rsidRPr="00C6183F">
        <w:rPr>
          <w:rFonts w:asciiTheme="majorHAnsi" w:hAnsiTheme="majorHAnsi" w:cstheme="majorHAnsi"/>
          <w:sz w:val="24"/>
          <w:szCs w:val="24"/>
          <w:lang w:val="en-GB"/>
        </w:rPr>
        <w:t xml:space="preserve"> </w:t>
      </w:r>
      <w:r w:rsidR="007823DB" w:rsidRPr="00C6183F">
        <w:rPr>
          <w:rFonts w:asciiTheme="majorHAnsi" w:hAnsiTheme="majorHAnsi" w:cstheme="majorHAnsi"/>
          <w:sz w:val="24"/>
          <w:szCs w:val="24"/>
          <w:lang w:val="en-GB"/>
        </w:rPr>
        <w:t>against climate change, a common problem for IPs and CSOs. He thanked the World Bank for support</w:t>
      </w:r>
      <w:r w:rsidR="0019466E" w:rsidRPr="00C6183F">
        <w:rPr>
          <w:rFonts w:asciiTheme="majorHAnsi" w:hAnsiTheme="majorHAnsi" w:cstheme="majorHAnsi"/>
          <w:sz w:val="24"/>
          <w:szCs w:val="24"/>
          <w:lang w:val="en-GB"/>
        </w:rPr>
        <w:t>ing</w:t>
      </w:r>
      <w:r w:rsidR="007823DB" w:rsidRPr="00C6183F">
        <w:rPr>
          <w:rFonts w:asciiTheme="majorHAnsi" w:hAnsiTheme="majorHAnsi" w:cstheme="majorHAnsi"/>
          <w:sz w:val="24"/>
          <w:szCs w:val="24"/>
          <w:lang w:val="en-GB"/>
        </w:rPr>
        <w:t xml:space="preserve"> Africa IPOs and CSOs since 2009</w:t>
      </w:r>
      <w:r w:rsidR="00B65DFD" w:rsidRPr="00C6183F">
        <w:rPr>
          <w:rFonts w:asciiTheme="majorHAnsi" w:hAnsiTheme="majorHAnsi" w:cstheme="majorHAnsi"/>
          <w:sz w:val="24"/>
          <w:szCs w:val="24"/>
          <w:lang w:val="en-GB"/>
        </w:rPr>
        <w:t>. However, he added, what ha</w:t>
      </w:r>
      <w:r w:rsidR="00345750" w:rsidRPr="00C6183F">
        <w:rPr>
          <w:rFonts w:asciiTheme="majorHAnsi" w:hAnsiTheme="majorHAnsi" w:cstheme="majorHAnsi"/>
          <w:sz w:val="24"/>
          <w:szCs w:val="24"/>
          <w:lang w:val="en-GB"/>
        </w:rPr>
        <w:t>d</w:t>
      </w:r>
      <w:r w:rsidR="00B65DFD" w:rsidRPr="00C6183F">
        <w:rPr>
          <w:rFonts w:asciiTheme="majorHAnsi" w:hAnsiTheme="majorHAnsi" w:cstheme="majorHAnsi"/>
          <w:sz w:val="24"/>
          <w:szCs w:val="24"/>
          <w:lang w:val="en-GB"/>
        </w:rPr>
        <w:t xml:space="preserve"> been done </w:t>
      </w:r>
      <w:r w:rsidR="00345750" w:rsidRPr="00C6183F">
        <w:rPr>
          <w:rFonts w:asciiTheme="majorHAnsi" w:hAnsiTheme="majorHAnsi" w:cstheme="majorHAnsi"/>
          <w:sz w:val="24"/>
          <w:szCs w:val="24"/>
          <w:lang w:val="en-GB"/>
        </w:rPr>
        <w:t>thus</w:t>
      </w:r>
      <w:r w:rsidR="00B65DFD" w:rsidRPr="00C6183F">
        <w:rPr>
          <w:rFonts w:asciiTheme="majorHAnsi" w:hAnsiTheme="majorHAnsi" w:cstheme="majorHAnsi"/>
          <w:sz w:val="24"/>
          <w:szCs w:val="24"/>
          <w:lang w:val="en-GB"/>
        </w:rPr>
        <w:t xml:space="preserve"> far </w:t>
      </w:r>
      <w:r w:rsidR="00345750" w:rsidRPr="00C6183F">
        <w:rPr>
          <w:rFonts w:asciiTheme="majorHAnsi" w:hAnsiTheme="majorHAnsi" w:cstheme="majorHAnsi"/>
          <w:sz w:val="24"/>
          <w:szCs w:val="24"/>
          <w:lang w:val="en-GB"/>
        </w:rPr>
        <w:t>was</w:t>
      </w:r>
      <w:r w:rsidR="00B65DFD" w:rsidRPr="00C6183F">
        <w:rPr>
          <w:rFonts w:asciiTheme="majorHAnsi" w:hAnsiTheme="majorHAnsi" w:cstheme="majorHAnsi"/>
          <w:sz w:val="24"/>
          <w:szCs w:val="24"/>
          <w:lang w:val="en-GB"/>
        </w:rPr>
        <w:t xml:space="preserve"> only the </w:t>
      </w:r>
      <w:r w:rsidR="00FD06DA" w:rsidRPr="00C6183F">
        <w:rPr>
          <w:rFonts w:asciiTheme="majorHAnsi" w:hAnsiTheme="majorHAnsi" w:cstheme="majorHAnsi"/>
          <w:sz w:val="24"/>
          <w:szCs w:val="24"/>
          <w:lang w:val="en-GB"/>
        </w:rPr>
        <w:t>beginning</w:t>
      </w:r>
      <w:r>
        <w:rPr>
          <w:rFonts w:asciiTheme="majorHAnsi" w:hAnsiTheme="majorHAnsi" w:cstheme="majorHAnsi"/>
          <w:sz w:val="24"/>
          <w:szCs w:val="24"/>
          <w:lang w:val="en-GB"/>
        </w:rPr>
        <w:t>,</w:t>
      </w:r>
      <w:r w:rsidR="00B65DFD" w:rsidRPr="00C6183F">
        <w:rPr>
          <w:rFonts w:asciiTheme="majorHAnsi" w:hAnsiTheme="majorHAnsi" w:cstheme="majorHAnsi"/>
          <w:sz w:val="24"/>
          <w:szCs w:val="24"/>
          <w:lang w:val="en-GB"/>
        </w:rPr>
        <w:t xml:space="preserve"> as </w:t>
      </w:r>
      <w:r w:rsidR="00A56471" w:rsidRPr="00C6183F">
        <w:rPr>
          <w:rFonts w:asciiTheme="majorHAnsi" w:hAnsiTheme="majorHAnsi" w:cstheme="majorHAnsi"/>
          <w:sz w:val="24"/>
          <w:szCs w:val="24"/>
          <w:lang w:val="en-GB"/>
        </w:rPr>
        <w:t xml:space="preserve">IPOs and CSOs still </w:t>
      </w:r>
      <w:r>
        <w:rPr>
          <w:rFonts w:asciiTheme="majorHAnsi" w:hAnsiTheme="majorHAnsi" w:cstheme="majorHAnsi"/>
          <w:sz w:val="24"/>
          <w:szCs w:val="24"/>
          <w:lang w:val="en-GB"/>
        </w:rPr>
        <w:t>n</w:t>
      </w:r>
      <w:r w:rsidR="00A56471" w:rsidRPr="00C6183F">
        <w:rPr>
          <w:rFonts w:asciiTheme="majorHAnsi" w:hAnsiTheme="majorHAnsi" w:cstheme="majorHAnsi"/>
          <w:sz w:val="24"/>
          <w:szCs w:val="24"/>
          <w:lang w:val="en-GB"/>
        </w:rPr>
        <w:t>eed</w:t>
      </w:r>
      <w:r w:rsidR="00345750" w:rsidRPr="00C6183F">
        <w:rPr>
          <w:rFonts w:asciiTheme="majorHAnsi" w:hAnsiTheme="majorHAnsi" w:cstheme="majorHAnsi"/>
          <w:sz w:val="24"/>
          <w:szCs w:val="24"/>
          <w:lang w:val="en-GB"/>
        </w:rPr>
        <w:t>ed</w:t>
      </w:r>
      <w:r w:rsidR="00A56471" w:rsidRPr="00C6183F">
        <w:rPr>
          <w:rFonts w:asciiTheme="majorHAnsi" w:hAnsiTheme="majorHAnsi" w:cstheme="majorHAnsi"/>
          <w:sz w:val="24"/>
          <w:szCs w:val="24"/>
          <w:lang w:val="en-GB"/>
        </w:rPr>
        <w:t xml:space="preserve"> support to expand the scope of their work.</w:t>
      </w:r>
    </w:p>
    <w:p w14:paraId="41121208" w14:textId="3CCED237" w:rsidR="000C5372" w:rsidRPr="00C6183F" w:rsidRDefault="00B5252E" w:rsidP="00A73985">
      <w:pPr>
        <w:jc w:val="both"/>
        <w:rPr>
          <w:rFonts w:asciiTheme="majorHAnsi" w:hAnsiTheme="majorHAnsi" w:cstheme="majorHAnsi"/>
          <w:sz w:val="24"/>
          <w:szCs w:val="24"/>
          <w:lang w:val="en-GB"/>
        </w:rPr>
      </w:pPr>
      <w:r>
        <w:rPr>
          <w:rFonts w:asciiTheme="majorHAnsi" w:hAnsiTheme="majorHAnsi" w:cstheme="majorHAnsi"/>
          <w:b/>
          <w:bCs/>
          <w:sz w:val="24"/>
          <w:szCs w:val="24"/>
          <w:lang w:val="en-GB"/>
        </w:rPr>
        <w:t xml:space="preserve">Mr. </w:t>
      </w:r>
      <w:r w:rsidR="00FA0654" w:rsidRPr="00C6183F">
        <w:rPr>
          <w:rFonts w:asciiTheme="majorHAnsi" w:hAnsiTheme="majorHAnsi" w:cstheme="majorHAnsi"/>
          <w:b/>
          <w:bCs/>
          <w:sz w:val="24"/>
          <w:szCs w:val="24"/>
          <w:lang w:val="en-GB"/>
        </w:rPr>
        <w:t xml:space="preserve">Nicholas </w:t>
      </w:r>
      <w:proofErr w:type="spellStart"/>
      <w:r>
        <w:rPr>
          <w:rFonts w:asciiTheme="majorHAnsi" w:hAnsiTheme="majorHAnsi" w:cstheme="majorHAnsi"/>
          <w:b/>
          <w:bCs/>
          <w:sz w:val="24"/>
          <w:szCs w:val="24"/>
          <w:lang w:val="en-GB"/>
        </w:rPr>
        <w:t>Meitaki</w:t>
      </w:r>
      <w:proofErr w:type="spellEnd"/>
      <w:r>
        <w:rPr>
          <w:rFonts w:asciiTheme="majorHAnsi" w:hAnsiTheme="majorHAnsi" w:cstheme="majorHAnsi"/>
          <w:b/>
          <w:bCs/>
          <w:sz w:val="24"/>
          <w:szCs w:val="24"/>
          <w:lang w:val="en-GB"/>
        </w:rPr>
        <w:t xml:space="preserve"> </w:t>
      </w:r>
      <w:proofErr w:type="spellStart"/>
      <w:r w:rsidR="00FA0654" w:rsidRPr="00C6183F">
        <w:rPr>
          <w:rFonts w:asciiTheme="majorHAnsi" w:hAnsiTheme="majorHAnsi" w:cstheme="majorHAnsi"/>
          <w:b/>
          <w:bCs/>
          <w:sz w:val="24"/>
          <w:szCs w:val="24"/>
          <w:lang w:val="en-GB"/>
        </w:rPr>
        <w:t>Soikan</w:t>
      </w:r>
      <w:proofErr w:type="spellEnd"/>
      <w:r w:rsidR="00FA0654" w:rsidRPr="00C6183F">
        <w:rPr>
          <w:rFonts w:asciiTheme="majorHAnsi" w:hAnsiTheme="majorHAnsi" w:cstheme="majorHAnsi"/>
          <w:sz w:val="24"/>
          <w:szCs w:val="24"/>
          <w:lang w:val="en-GB"/>
        </w:rPr>
        <w:t xml:space="preserve">, </w:t>
      </w:r>
      <w:r w:rsidR="00070955" w:rsidRPr="00C6183F">
        <w:rPr>
          <w:rFonts w:asciiTheme="majorHAnsi" w:hAnsiTheme="majorHAnsi" w:cstheme="majorHAnsi"/>
          <w:sz w:val="24"/>
          <w:szCs w:val="24"/>
          <w:lang w:val="en-GB"/>
        </w:rPr>
        <w:t xml:space="preserve">the World Bank Task Team Leader of the FCPF CBP project in Africa, </w:t>
      </w:r>
      <w:r w:rsidR="002A147D" w:rsidRPr="00C6183F">
        <w:rPr>
          <w:rFonts w:asciiTheme="majorHAnsi" w:hAnsiTheme="majorHAnsi" w:cstheme="majorHAnsi"/>
          <w:sz w:val="24"/>
          <w:szCs w:val="24"/>
          <w:lang w:val="en-GB"/>
        </w:rPr>
        <w:t xml:space="preserve">said </w:t>
      </w:r>
      <w:r>
        <w:rPr>
          <w:rFonts w:asciiTheme="majorHAnsi" w:hAnsiTheme="majorHAnsi" w:cstheme="majorHAnsi"/>
          <w:sz w:val="24"/>
          <w:szCs w:val="24"/>
          <w:lang w:val="en-GB"/>
        </w:rPr>
        <w:t xml:space="preserve">that </w:t>
      </w:r>
      <w:r w:rsidR="002A147D" w:rsidRPr="00C6183F">
        <w:rPr>
          <w:rFonts w:asciiTheme="majorHAnsi" w:hAnsiTheme="majorHAnsi" w:cstheme="majorHAnsi"/>
          <w:sz w:val="24"/>
          <w:szCs w:val="24"/>
          <w:lang w:val="en-GB"/>
        </w:rPr>
        <w:t xml:space="preserve">the role of IPs and </w:t>
      </w:r>
      <w:r w:rsidR="00EE57F4" w:rsidRPr="00C6183F">
        <w:rPr>
          <w:rFonts w:asciiTheme="majorHAnsi" w:hAnsiTheme="majorHAnsi" w:cstheme="majorHAnsi"/>
          <w:sz w:val="24"/>
          <w:szCs w:val="24"/>
          <w:lang w:val="en-GB"/>
        </w:rPr>
        <w:t>LC</w:t>
      </w:r>
      <w:r w:rsidR="00073AB1" w:rsidRPr="00C6183F">
        <w:rPr>
          <w:rFonts w:asciiTheme="majorHAnsi" w:hAnsiTheme="majorHAnsi" w:cstheme="majorHAnsi"/>
          <w:sz w:val="24"/>
          <w:szCs w:val="24"/>
          <w:lang w:val="en-GB"/>
        </w:rPr>
        <w:t xml:space="preserve"> </w:t>
      </w:r>
      <w:r w:rsidR="00E22CAF" w:rsidRPr="00C6183F">
        <w:rPr>
          <w:rFonts w:asciiTheme="majorHAnsi" w:hAnsiTheme="majorHAnsi" w:cstheme="majorHAnsi"/>
          <w:sz w:val="24"/>
          <w:szCs w:val="24"/>
          <w:lang w:val="en-GB"/>
        </w:rPr>
        <w:t>in REDD+ process</w:t>
      </w:r>
      <w:r w:rsidR="00EE57F4" w:rsidRPr="00C6183F">
        <w:rPr>
          <w:rFonts w:asciiTheme="majorHAnsi" w:hAnsiTheme="majorHAnsi" w:cstheme="majorHAnsi"/>
          <w:sz w:val="24"/>
          <w:szCs w:val="24"/>
          <w:lang w:val="en-GB"/>
        </w:rPr>
        <w:t>es</w:t>
      </w:r>
      <w:r w:rsidR="00E22CAF" w:rsidRPr="00C6183F">
        <w:rPr>
          <w:rFonts w:asciiTheme="majorHAnsi" w:hAnsiTheme="majorHAnsi" w:cstheme="majorHAnsi"/>
          <w:sz w:val="24"/>
          <w:szCs w:val="24"/>
          <w:lang w:val="en-GB"/>
        </w:rPr>
        <w:t xml:space="preserve"> was critical in that while </w:t>
      </w:r>
      <w:r w:rsidR="00073AB1" w:rsidRPr="00C6183F">
        <w:rPr>
          <w:rFonts w:asciiTheme="majorHAnsi" w:hAnsiTheme="majorHAnsi" w:cstheme="majorHAnsi"/>
          <w:sz w:val="24"/>
          <w:szCs w:val="24"/>
          <w:lang w:val="en-GB"/>
        </w:rPr>
        <w:t>IPs and L</w:t>
      </w:r>
      <w:r w:rsidR="00FF59F7" w:rsidRPr="00C6183F">
        <w:rPr>
          <w:rFonts w:asciiTheme="majorHAnsi" w:hAnsiTheme="majorHAnsi" w:cstheme="majorHAnsi"/>
          <w:sz w:val="24"/>
          <w:szCs w:val="24"/>
          <w:lang w:val="en-GB"/>
        </w:rPr>
        <w:t>C</w:t>
      </w:r>
      <w:r w:rsidR="00E22CAF" w:rsidRPr="00C6183F">
        <w:rPr>
          <w:rFonts w:asciiTheme="majorHAnsi" w:hAnsiTheme="majorHAnsi" w:cstheme="majorHAnsi"/>
          <w:sz w:val="24"/>
          <w:szCs w:val="24"/>
          <w:lang w:val="en-GB"/>
        </w:rPr>
        <w:t xml:space="preserve"> were the most vulnerable to climate change impact</w:t>
      </w:r>
      <w:r w:rsidR="00073AB1" w:rsidRPr="00C6183F">
        <w:rPr>
          <w:rFonts w:asciiTheme="majorHAnsi" w:hAnsiTheme="majorHAnsi" w:cstheme="majorHAnsi"/>
          <w:sz w:val="24"/>
          <w:szCs w:val="24"/>
          <w:lang w:val="en-GB"/>
        </w:rPr>
        <w:t>s</w:t>
      </w:r>
      <w:r w:rsidR="00E22CAF" w:rsidRPr="00C6183F">
        <w:rPr>
          <w:rFonts w:asciiTheme="majorHAnsi" w:hAnsiTheme="majorHAnsi" w:cstheme="majorHAnsi"/>
          <w:sz w:val="24"/>
          <w:szCs w:val="24"/>
          <w:lang w:val="en-GB"/>
        </w:rPr>
        <w:t xml:space="preserve">, they controlled a </w:t>
      </w:r>
      <w:r w:rsidR="002B69F6" w:rsidRPr="00C6183F">
        <w:rPr>
          <w:rFonts w:asciiTheme="majorHAnsi" w:hAnsiTheme="majorHAnsi" w:cstheme="majorHAnsi"/>
          <w:sz w:val="24"/>
          <w:szCs w:val="24"/>
          <w:lang w:val="en-GB"/>
        </w:rPr>
        <w:t xml:space="preserve">significant amount of forests, which </w:t>
      </w:r>
      <w:r>
        <w:rPr>
          <w:rFonts w:asciiTheme="majorHAnsi" w:hAnsiTheme="majorHAnsi" w:cstheme="majorHAnsi"/>
          <w:sz w:val="24"/>
          <w:szCs w:val="24"/>
          <w:lang w:val="en-GB"/>
        </w:rPr>
        <w:t>was</w:t>
      </w:r>
      <w:r w:rsidR="002B69F6" w:rsidRPr="00C6183F">
        <w:rPr>
          <w:rFonts w:asciiTheme="majorHAnsi" w:hAnsiTheme="majorHAnsi" w:cstheme="majorHAnsi"/>
          <w:sz w:val="24"/>
          <w:szCs w:val="24"/>
          <w:lang w:val="en-GB"/>
        </w:rPr>
        <w:t xml:space="preserve"> central to climate change mitigation. </w:t>
      </w:r>
      <w:r w:rsidR="009F503B" w:rsidRPr="00C6183F">
        <w:rPr>
          <w:rFonts w:asciiTheme="majorHAnsi" w:hAnsiTheme="majorHAnsi" w:cstheme="majorHAnsi"/>
          <w:sz w:val="24"/>
          <w:szCs w:val="24"/>
          <w:lang w:val="en-GB"/>
        </w:rPr>
        <w:t xml:space="preserve">He reiterated the </w:t>
      </w:r>
      <w:r w:rsidR="00231C62" w:rsidRPr="00C6183F">
        <w:rPr>
          <w:rFonts w:asciiTheme="majorHAnsi" w:hAnsiTheme="majorHAnsi" w:cstheme="majorHAnsi"/>
          <w:sz w:val="24"/>
          <w:szCs w:val="24"/>
          <w:lang w:val="en-GB"/>
        </w:rPr>
        <w:t>need</w:t>
      </w:r>
      <w:r w:rsidR="009F503B" w:rsidRPr="00C6183F">
        <w:rPr>
          <w:rFonts w:asciiTheme="majorHAnsi" w:hAnsiTheme="majorHAnsi" w:cstheme="majorHAnsi"/>
          <w:sz w:val="24"/>
          <w:szCs w:val="24"/>
          <w:lang w:val="en-GB"/>
        </w:rPr>
        <w:t xml:space="preserve"> to place women at the forefront of </w:t>
      </w:r>
      <w:r w:rsidR="00CD51D1" w:rsidRPr="00C6183F">
        <w:rPr>
          <w:rFonts w:asciiTheme="majorHAnsi" w:hAnsiTheme="majorHAnsi" w:cstheme="majorHAnsi"/>
          <w:sz w:val="24"/>
          <w:szCs w:val="24"/>
          <w:lang w:val="en-GB"/>
        </w:rPr>
        <w:t xml:space="preserve">the </w:t>
      </w:r>
      <w:r w:rsidR="009F503B" w:rsidRPr="00C6183F">
        <w:rPr>
          <w:rFonts w:asciiTheme="majorHAnsi" w:hAnsiTheme="majorHAnsi" w:cstheme="majorHAnsi"/>
          <w:sz w:val="24"/>
          <w:szCs w:val="24"/>
          <w:lang w:val="en-GB"/>
        </w:rPr>
        <w:t xml:space="preserve">REDD+ process and </w:t>
      </w:r>
      <w:r w:rsidR="00DA1714" w:rsidRPr="00C6183F">
        <w:rPr>
          <w:rFonts w:asciiTheme="majorHAnsi" w:hAnsiTheme="majorHAnsi" w:cstheme="majorHAnsi"/>
          <w:sz w:val="24"/>
          <w:szCs w:val="24"/>
          <w:lang w:val="en-GB"/>
        </w:rPr>
        <w:t xml:space="preserve">expressed </w:t>
      </w:r>
      <w:r w:rsidR="00EE57F4" w:rsidRPr="00C6183F">
        <w:rPr>
          <w:rFonts w:asciiTheme="majorHAnsi" w:hAnsiTheme="majorHAnsi" w:cstheme="majorHAnsi"/>
          <w:sz w:val="24"/>
          <w:szCs w:val="24"/>
          <w:lang w:val="en-GB"/>
        </w:rPr>
        <w:t xml:space="preserve">a </w:t>
      </w:r>
      <w:r w:rsidR="00DA1714" w:rsidRPr="00C6183F">
        <w:rPr>
          <w:rFonts w:asciiTheme="majorHAnsi" w:hAnsiTheme="majorHAnsi" w:cstheme="majorHAnsi"/>
          <w:sz w:val="24"/>
          <w:szCs w:val="24"/>
          <w:lang w:val="en-GB"/>
        </w:rPr>
        <w:t xml:space="preserve">desire that future mechanisms consider the fact that women are differently impacted by climate change. </w:t>
      </w:r>
      <w:r w:rsidR="008E4673" w:rsidRPr="00C6183F">
        <w:rPr>
          <w:rFonts w:asciiTheme="majorHAnsi" w:hAnsiTheme="majorHAnsi" w:cstheme="majorHAnsi"/>
          <w:sz w:val="24"/>
          <w:szCs w:val="24"/>
          <w:lang w:val="en-GB"/>
        </w:rPr>
        <w:t xml:space="preserve">He said </w:t>
      </w:r>
      <w:r>
        <w:rPr>
          <w:rFonts w:asciiTheme="majorHAnsi" w:hAnsiTheme="majorHAnsi" w:cstheme="majorHAnsi"/>
          <w:sz w:val="24"/>
          <w:szCs w:val="24"/>
          <w:lang w:val="en-GB"/>
        </w:rPr>
        <w:t xml:space="preserve">that </w:t>
      </w:r>
      <w:r w:rsidR="00070955" w:rsidRPr="00C6183F">
        <w:rPr>
          <w:rFonts w:asciiTheme="majorHAnsi" w:hAnsiTheme="majorHAnsi" w:cstheme="majorHAnsi"/>
          <w:sz w:val="24"/>
          <w:szCs w:val="24"/>
          <w:lang w:val="en-GB"/>
        </w:rPr>
        <w:t xml:space="preserve">the </w:t>
      </w:r>
      <w:r w:rsidR="00CF020D" w:rsidRPr="00C6183F">
        <w:rPr>
          <w:rFonts w:asciiTheme="majorHAnsi" w:hAnsiTheme="majorHAnsi" w:cstheme="majorHAnsi"/>
          <w:sz w:val="24"/>
          <w:szCs w:val="24"/>
          <w:lang w:val="en-GB"/>
        </w:rPr>
        <w:t>F</w:t>
      </w:r>
      <w:r w:rsidR="00DF46AD" w:rsidRPr="00C6183F">
        <w:rPr>
          <w:rFonts w:asciiTheme="majorHAnsi" w:hAnsiTheme="majorHAnsi" w:cstheme="majorHAnsi"/>
          <w:sz w:val="24"/>
          <w:szCs w:val="24"/>
          <w:lang w:val="en-GB"/>
        </w:rPr>
        <w:t>C</w:t>
      </w:r>
      <w:r w:rsidR="00CF020D" w:rsidRPr="00C6183F">
        <w:rPr>
          <w:rFonts w:asciiTheme="majorHAnsi" w:hAnsiTheme="majorHAnsi" w:cstheme="majorHAnsi"/>
          <w:sz w:val="24"/>
          <w:szCs w:val="24"/>
          <w:lang w:val="en-GB"/>
        </w:rPr>
        <w:t>PF</w:t>
      </w:r>
      <w:r w:rsidR="00070955" w:rsidRPr="00C6183F">
        <w:rPr>
          <w:rFonts w:asciiTheme="majorHAnsi" w:hAnsiTheme="majorHAnsi" w:cstheme="majorHAnsi"/>
          <w:sz w:val="24"/>
          <w:szCs w:val="24"/>
          <w:lang w:val="en-GB"/>
        </w:rPr>
        <w:t xml:space="preserve">-funded </w:t>
      </w:r>
      <w:r w:rsidR="005D6747" w:rsidRPr="00C6183F">
        <w:rPr>
          <w:rFonts w:asciiTheme="majorHAnsi" w:hAnsiTheme="majorHAnsi" w:cstheme="majorHAnsi"/>
          <w:sz w:val="24"/>
          <w:szCs w:val="24"/>
          <w:lang w:val="en-GB"/>
        </w:rPr>
        <w:t xml:space="preserve">projects </w:t>
      </w:r>
      <w:r w:rsidR="00E07D08" w:rsidRPr="00C6183F">
        <w:rPr>
          <w:rFonts w:asciiTheme="majorHAnsi" w:hAnsiTheme="majorHAnsi" w:cstheme="majorHAnsi"/>
          <w:sz w:val="24"/>
          <w:szCs w:val="24"/>
          <w:lang w:val="en-GB"/>
        </w:rPr>
        <w:t>allow</w:t>
      </w:r>
      <w:r w:rsidR="005D6747" w:rsidRPr="00C6183F">
        <w:rPr>
          <w:rFonts w:asciiTheme="majorHAnsi" w:hAnsiTheme="majorHAnsi" w:cstheme="majorHAnsi"/>
          <w:sz w:val="24"/>
          <w:szCs w:val="24"/>
          <w:lang w:val="en-GB"/>
        </w:rPr>
        <w:t>ed</w:t>
      </w:r>
      <w:r w:rsidR="00E07D08" w:rsidRPr="00C6183F">
        <w:rPr>
          <w:rFonts w:asciiTheme="majorHAnsi" w:hAnsiTheme="majorHAnsi" w:cstheme="majorHAnsi"/>
          <w:sz w:val="24"/>
          <w:szCs w:val="24"/>
          <w:lang w:val="en-GB"/>
        </w:rPr>
        <w:t xml:space="preserve"> CSOs and IPs</w:t>
      </w:r>
      <w:r w:rsidR="005D6747" w:rsidRPr="00C6183F">
        <w:rPr>
          <w:rFonts w:asciiTheme="majorHAnsi" w:hAnsiTheme="majorHAnsi" w:cstheme="majorHAnsi"/>
          <w:sz w:val="24"/>
          <w:szCs w:val="24"/>
          <w:lang w:val="en-GB"/>
        </w:rPr>
        <w:t xml:space="preserve"> to access funding traditionally reserved for governments. </w:t>
      </w:r>
      <w:r w:rsidR="0045569E" w:rsidRPr="00C6183F">
        <w:rPr>
          <w:rFonts w:asciiTheme="majorHAnsi" w:hAnsiTheme="majorHAnsi" w:cstheme="majorHAnsi"/>
          <w:sz w:val="24"/>
          <w:szCs w:val="24"/>
          <w:lang w:val="en-GB"/>
        </w:rPr>
        <w:t>Partnerships, he added, were fundamental to success, as IPs c</w:t>
      </w:r>
      <w:r>
        <w:rPr>
          <w:rFonts w:asciiTheme="majorHAnsi" w:hAnsiTheme="majorHAnsi" w:cstheme="majorHAnsi"/>
          <w:sz w:val="24"/>
          <w:szCs w:val="24"/>
          <w:lang w:val="en-GB"/>
        </w:rPr>
        <w:t>ould not</w:t>
      </w:r>
      <w:r w:rsidR="0045569E" w:rsidRPr="00C6183F">
        <w:rPr>
          <w:rFonts w:asciiTheme="majorHAnsi" w:hAnsiTheme="majorHAnsi" w:cstheme="majorHAnsi"/>
          <w:sz w:val="24"/>
          <w:szCs w:val="24"/>
          <w:lang w:val="en-GB"/>
        </w:rPr>
        <w:t xml:space="preserve"> address climate change on their own. </w:t>
      </w:r>
      <w:r w:rsidR="007A2023" w:rsidRPr="00C6183F">
        <w:rPr>
          <w:rFonts w:asciiTheme="majorHAnsi" w:hAnsiTheme="majorHAnsi" w:cstheme="majorHAnsi"/>
          <w:sz w:val="24"/>
          <w:szCs w:val="24"/>
          <w:lang w:val="en-GB"/>
        </w:rPr>
        <w:t xml:space="preserve">He </w:t>
      </w:r>
      <w:r>
        <w:rPr>
          <w:rFonts w:asciiTheme="majorHAnsi" w:hAnsiTheme="majorHAnsi" w:cstheme="majorHAnsi"/>
          <w:sz w:val="24"/>
          <w:szCs w:val="24"/>
          <w:lang w:val="en-GB"/>
        </w:rPr>
        <w:t xml:space="preserve">concluded by </w:t>
      </w:r>
      <w:r w:rsidR="007A2023" w:rsidRPr="00C6183F">
        <w:rPr>
          <w:rFonts w:asciiTheme="majorHAnsi" w:hAnsiTheme="majorHAnsi" w:cstheme="majorHAnsi"/>
          <w:sz w:val="24"/>
          <w:szCs w:val="24"/>
          <w:lang w:val="en-GB"/>
        </w:rPr>
        <w:t>sa</w:t>
      </w:r>
      <w:r>
        <w:rPr>
          <w:rFonts w:asciiTheme="majorHAnsi" w:hAnsiTheme="majorHAnsi" w:cstheme="majorHAnsi"/>
          <w:sz w:val="24"/>
          <w:szCs w:val="24"/>
          <w:lang w:val="en-GB"/>
        </w:rPr>
        <w:t xml:space="preserve">ying that </w:t>
      </w:r>
      <w:r w:rsidR="007A2023" w:rsidRPr="00C6183F">
        <w:rPr>
          <w:rFonts w:asciiTheme="majorHAnsi" w:hAnsiTheme="majorHAnsi" w:cstheme="majorHAnsi"/>
          <w:sz w:val="24"/>
          <w:szCs w:val="24"/>
          <w:lang w:val="en-GB"/>
        </w:rPr>
        <w:t xml:space="preserve">he looked forward to the lessons and opportunities that would emerge from the </w:t>
      </w:r>
      <w:r w:rsidR="00876A96" w:rsidRPr="00C6183F">
        <w:rPr>
          <w:rFonts w:asciiTheme="majorHAnsi" w:hAnsiTheme="majorHAnsi" w:cstheme="majorHAnsi"/>
          <w:sz w:val="24"/>
          <w:szCs w:val="24"/>
          <w:lang w:val="en-GB"/>
        </w:rPr>
        <w:t>D</w:t>
      </w:r>
      <w:r w:rsidR="00231C62" w:rsidRPr="00C6183F">
        <w:rPr>
          <w:rFonts w:asciiTheme="majorHAnsi" w:hAnsiTheme="majorHAnsi" w:cstheme="majorHAnsi"/>
          <w:sz w:val="24"/>
          <w:szCs w:val="24"/>
          <w:lang w:val="en-GB"/>
        </w:rPr>
        <w:t>ialogue.</w:t>
      </w:r>
    </w:p>
    <w:p w14:paraId="112EA20D" w14:textId="77777777" w:rsidR="00153B6F" w:rsidRPr="00C6183F" w:rsidRDefault="00153B6F" w:rsidP="00A73985">
      <w:pPr>
        <w:jc w:val="both"/>
        <w:rPr>
          <w:rFonts w:asciiTheme="majorHAnsi" w:eastAsiaTheme="majorEastAsia" w:hAnsiTheme="majorHAnsi" w:cstheme="majorHAnsi"/>
          <w:sz w:val="32"/>
          <w:szCs w:val="32"/>
          <w:lang w:val="en-GB"/>
        </w:rPr>
      </w:pPr>
      <w:r w:rsidRPr="00C6183F">
        <w:rPr>
          <w:rFonts w:cstheme="majorHAnsi"/>
          <w:lang w:val="en-GB"/>
        </w:rPr>
        <w:br w:type="page"/>
      </w:r>
    </w:p>
    <w:p w14:paraId="72E9D752" w14:textId="04DD39AB" w:rsidR="00AD1126" w:rsidRPr="00C6183F" w:rsidRDefault="002A40A4" w:rsidP="00C74659">
      <w:pPr>
        <w:pStyle w:val="Heading1"/>
        <w:numPr>
          <w:ilvl w:val="0"/>
          <w:numId w:val="6"/>
        </w:numPr>
        <w:spacing w:before="0"/>
        <w:jc w:val="both"/>
        <w:rPr>
          <w:rFonts w:cstheme="majorHAnsi"/>
          <w:color w:val="009999"/>
          <w:lang w:val="en-GB"/>
        </w:rPr>
      </w:pPr>
      <w:bookmarkStart w:id="6" w:name="_Toc22475947"/>
      <w:r w:rsidRPr="00C6183F">
        <w:rPr>
          <w:rFonts w:cstheme="majorHAnsi"/>
          <w:color w:val="009999"/>
          <w:lang w:val="en-GB"/>
        </w:rPr>
        <w:lastRenderedPageBreak/>
        <w:t>Discussion</w:t>
      </w:r>
      <w:r w:rsidR="00D815EF" w:rsidRPr="00C6183F">
        <w:rPr>
          <w:rFonts w:cstheme="majorHAnsi"/>
          <w:color w:val="009999"/>
          <w:lang w:val="en-GB"/>
        </w:rPr>
        <w:t xml:space="preserve"> Points</w:t>
      </w:r>
      <w:bookmarkEnd w:id="6"/>
      <w:r w:rsidR="00D815EF" w:rsidRPr="00C6183F">
        <w:rPr>
          <w:rFonts w:cstheme="majorHAnsi"/>
          <w:color w:val="009999"/>
          <w:lang w:val="en-GB"/>
        </w:rPr>
        <w:t xml:space="preserve"> </w:t>
      </w:r>
    </w:p>
    <w:p w14:paraId="7771950C" w14:textId="77777777" w:rsidR="00386D0E" w:rsidRPr="00C6183F" w:rsidRDefault="00386D0E" w:rsidP="00C74659">
      <w:pPr>
        <w:pStyle w:val="Heading2"/>
        <w:spacing w:before="0"/>
        <w:ind w:left="720"/>
        <w:jc w:val="both"/>
        <w:rPr>
          <w:rFonts w:cstheme="majorHAnsi"/>
          <w:b/>
          <w:bCs/>
          <w:i/>
          <w:iCs/>
          <w:color w:val="auto"/>
          <w:sz w:val="22"/>
          <w:szCs w:val="22"/>
          <w:lang w:val="en-GB"/>
        </w:rPr>
      </w:pPr>
    </w:p>
    <w:p w14:paraId="39CE2744" w14:textId="5ADBE137" w:rsidR="00152C67" w:rsidRPr="00C6183F" w:rsidRDefault="00D815EF" w:rsidP="00C74659">
      <w:pPr>
        <w:pStyle w:val="Heading2"/>
        <w:numPr>
          <w:ilvl w:val="0"/>
          <w:numId w:val="7"/>
        </w:numPr>
        <w:spacing w:before="0"/>
        <w:jc w:val="both"/>
        <w:rPr>
          <w:rFonts w:cstheme="majorHAnsi"/>
          <w:b/>
          <w:bCs/>
          <w:i/>
          <w:iCs/>
          <w:color w:val="auto"/>
          <w:sz w:val="24"/>
          <w:szCs w:val="24"/>
          <w:lang w:val="en-GB"/>
        </w:rPr>
      </w:pPr>
      <w:bookmarkStart w:id="7" w:name="_Toc22475948"/>
      <w:r w:rsidRPr="00C6183F">
        <w:rPr>
          <w:rFonts w:cstheme="majorHAnsi"/>
          <w:b/>
          <w:bCs/>
          <w:i/>
          <w:iCs/>
          <w:color w:val="auto"/>
          <w:sz w:val="24"/>
          <w:szCs w:val="24"/>
          <w:lang w:val="en-GB"/>
        </w:rPr>
        <w:t xml:space="preserve">Experience of the FCPF CBP </w:t>
      </w:r>
      <w:r w:rsidR="002A40A4" w:rsidRPr="00C6183F">
        <w:rPr>
          <w:rFonts w:cstheme="majorHAnsi"/>
          <w:b/>
          <w:bCs/>
          <w:i/>
          <w:iCs/>
          <w:color w:val="auto"/>
          <w:sz w:val="24"/>
          <w:szCs w:val="24"/>
          <w:lang w:val="en-GB"/>
        </w:rPr>
        <w:t>i</w:t>
      </w:r>
      <w:r w:rsidRPr="00C6183F">
        <w:rPr>
          <w:rFonts w:cstheme="majorHAnsi"/>
          <w:b/>
          <w:bCs/>
          <w:i/>
          <w:iCs/>
          <w:color w:val="auto"/>
          <w:sz w:val="24"/>
          <w:szCs w:val="24"/>
          <w:lang w:val="en-GB"/>
        </w:rPr>
        <w:t>ntermediaries in Africa</w:t>
      </w:r>
      <w:bookmarkEnd w:id="7"/>
    </w:p>
    <w:p w14:paraId="21B7C328" w14:textId="77777777" w:rsidR="00152C67" w:rsidRPr="00C6183F" w:rsidRDefault="00152C67" w:rsidP="00C74659">
      <w:pPr>
        <w:spacing w:after="0" w:line="240" w:lineRule="auto"/>
        <w:jc w:val="both"/>
        <w:rPr>
          <w:rFonts w:asciiTheme="majorHAnsi" w:hAnsiTheme="majorHAnsi" w:cstheme="majorHAnsi"/>
          <w:sz w:val="24"/>
          <w:szCs w:val="24"/>
          <w:lang w:val="en-GB"/>
        </w:rPr>
      </w:pPr>
    </w:p>
    <w:p w14:paraId="58835306" w14:textId="5C9707FC" w:rsidR="00F5334C" w:rsidRPr="00C6183F" w:rsidRDefault="00F54787" w:rsidP="00C74659">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The project coordinators from PACJA, MPIDO and REPALEAC </w:t>
      </w:r>
      <w:r w:rsidR="00F5116A" w:rsidRPr="00C6183F">
        <w:rPr>
          <w:rFonts w:asciiTheme="majorHAnsi" w:hAnsiTheme="majorHAnsi" w:cstheme="majorHAnsi"/>
          <w:sz w:val="24"/>
          <w:szCs w:val="24"/>
          <w:lang w:val="en-GB"/>
        </w:rPr>
        <w:t>presented their</w:t>
      </w:r>
      <w:r w:rsidRPr="00C6183F">
        <w:rPr>
          <w:rFonts w:asciiTheme="majorHAnsi" w:hAnsiTheme="majorHAnsi" w:cstheme="majorHAnsi"/>
          <w:sz w:val="24"/>
          <w:szCs w:val="24"/>
          <w:lang w:val="en-GB"/>
        </w:rPr>
        <w:t xml:space="preserve"> projects’</w:t>
      </w:r>
      <w:r w:rsidR="00F5116A" w:rsidRPr="00C6183F">
        <w:rPr>
          <w:rFonts w:asciiTheme="majorHAnsi" w:hAnsiTheme="majorHAnsi" w:cstheme="majorHAnsi"/>
          <w:sz w:val="24"/>
          <w:szCs w:val="24"/>
          <w:lang w:val="en-GB"/>
        </w:rPr>
        <w:t xml:space="preserve"> overall achievements and lessons learned. </w:t>
      </w:r>
    </w:p>
    <w:p w14:paraId="5E3F119D" w14:textId="6CBCC340" w:rsidR="00CA5F23" w:rsidRPr="00C6183F" w:rsidRDefault="00D4748B" w:rsidP="00C74659">
      <w:pPr>
        <w:jc w:val="both"/>
        <w:rPr>
          <w:rFonts w:asciiTheme="majorHAnsi" w:hAnsiTheme="majorHAnsi" w:cstheme="majorHAnsi"/>
          <w:sz w:val="24"/>
          <w:szCs w:val="24"/>
          <w:lang w:val="en-GB"/>
        </w:rPr>
      </w:pPr>
      <w:r>
        <w:rPr>
          <w:rFonts w:asciiTheme="majorHAnsi" w:hAnsiTheme="majorHAnsi" w:cstheme="majorHAnsi"/>
          <w:sz w:val="24"/>
          <w:szCs w:val="24"/>
          <w:lang w:val="en-GB"/>
        </w:rPr>
        <w:t xml:space="preserve">Mr. </w:t>
      </w:r>
      <w:r w:rsidR="004F4468" w:rsidRPr="00C6183F">
        <w:rPr>
          <w:rFonts w:asciiTheme="majorHAnsi" w:hAnsiTheme="majorHAnsi" w:cstheme="majorHAnsi"/>
          <w:sz w:val="24"/>
          <w:szCs w:val="24"/>
          <w:lang w:val="en-GB"/>
        </w:rPr>
        <w:t>Charles Mwangi</w:t>
      </w:r>
      <w:r w:rsidR="00F54787" w:rsidRPr="00C6183F">
        <w:rPr>
          <w:rFonts w:asciiTheme="majorHAnsi" w:hAnsiTheme="majorHAnsi" w:cstheme="majorHAnsi"/>
          <w:sz w:val="24"/>
          <w:szCs w:val="24"/>
          <w:lang w:val="en-GB"/>
        </w:rPr>
        <w:t xml:space="preserve"> of </w:t>
      </w:r>
      <w:r w:rsidR="004F4468" w:rsidRPr="00C6183F">
        <w:rPr>
          <w:rFonts w:asciiTheme="majorHAnsi" w:hAnsiTheme="majorHAnsi" w:cstheme="majorHAnsi"/>
          <w:sz w:val="24"/>
          <w:szCs w:val="24"/>
          <w:lang w:val="en-GB"/>
        </w:rPr>
        <w:t>PACJA</w:t>
      </w:r>
      <w:r w:rsidR="00F5116A" w:rsidRPr="00C6183F">
        <w:rPr>
          <w:rFonts w:asciiTheme="majorHAnsi" w:hAnsiTheme="majorHAnsi" w:cstheme="majorHAnsi"/>
          <w:sz w:val="24"/>
          <w:szCs w:val="24"/>
          <w:lang w:val="en-GB"/>
        </w:rPr>
        <w:t xml:space="preserve"> </w:t>
      </w:r>
      <w:r w:rsidR="00065471" w:rsidRPr="00C6183F">
        <w:rPr>
          <w:rFonts w:asciiTheme="majorHAnsi" w:hAnsiTheme="majorHAnsi" w:cstheme="majorHAnsi"/>
          <w:sz w:val="24"/>
          <w:szCs w:val="24"/>
          <w:lang w:val="en-GB"/>
        </w:rPr>
        <w:t>said</w:t>
      </w:r>
      <w:r w:rsidR="00557453" w:rsidRPr="00C6183F">
        <w:rPr>
          <w:rFonts w:asciiTheme="majorHAnsi" w:hAnsiTheme="majorHAnsi" w:cstheme="majorHAnsi"/>
          <w:sz w:val="24"/>
          <w:szCs w:val="24"/>
          <w:lang w:val="en-GB"/>
        </w:rPr>
        <w:t xml:space="preserve"> </w:t>
      </w:r>
      <w:r w:rsidR="005C7C20">
        <w:rPr>
          <w:rFonts w:asciiTheme="majorHAnsi" w:hAnsiTheme="majorHAnsi" w:cstheme="majorHAnsi"/>
          <w:sz w:val="24"/>
          <w:szCs w:val="24"/>
          <w:lang w:val="en-GB"/>
        </w:rPr>
        <w:t xml:space="preserve">that </w:t>
      </w:r>
      <w:r w:rsidR="00557453" w:rsidRPr="00C6183F">
        <w:rPr>
          <w:rFonts w:asciiTheme="majorHAnsi" w:hAnsiTheme="majorHAnsi" w:cstheme="majorHAnsi"/>
          <w:sz w:val="24"/>
          <w:szCs w:val="24"/>
          <w:lang w:val="en-GB"/>
        </w:rPr>
        <w:t xml:space="preserve">the </w:t>
      </w:r>
      <w:r w:rsidR="00152C67" w:rsidRPr="00C6183F">
        <w:rPr>
          <w:rFonts w:asciiTheme="majorHAnsi" w:hAnsiTheme="majorHAnsi" w:cstheme="majorHAnsi"/>
          <w:sz w:val="24"/>
          <w:szCs w:val="24"/>
          <w:lang w:val="en-GB"/>
        </w:rPr>
        <w:t>P</w:t>
      </w:r>
      <w:r w:rsidR="00557453" w:rsidRPr="00C6183F">
        <w:rPr>
          <w:rFonts w:asciiTheme="majorHAnsi" w:hAnsiTheme="majorHAnsi" w:cstheme="majorHAnsi"/>
          <w:sz w:val="24"/>
          <w:szCs w:val="24"/>
          <w:lang w:val="en-GB"/>
        </w:rPr>
        <w:t xml:space="preserve">an-African </w:t>
      </w:r>
      <w:r w:rsidR="00152C67" w:rsidRPr="00C6183F">
        <w:rPr>
          <w:rFonts w:asciiTheme="majorHAnsi" w:hAnsiTheme="majorHAnsi" w:cstheme="majorHAnsi"/>
          <w:sz w:val="24"/>
          <w:szCs w:val="24"/>
          <w:lang w:val="en-GB"/>
        </w:rPr>
        <w:t>N</w:t>
      </w:r>
      <w:r w:rsidR="00557453" w:rsidRPr="00C6183F">
        <w:rPr>
          <w:rFonts w:asciiTheme="majorHAnsi" w:hAnsiTheme="majorHAnsi" w:cstheme="majorHAnsi"/>
          <w:sz w:val="24"/>
          <w:szCs w:val="24"/>
          <w:lang w:val="en-GB"/>
        </w:rPr>
        <w:t xml:space="preserve">etwork had reported several successes </w:t>
      </w:r>
      <w:r w:rsidR="00F5116A" w:rsidRPr="00C6183F">
        <w:rPr>
          <w:rFonts w:asciiTheme="majorHAnsi" w:hAnsiTheme="majorHAnsi" w:cstheme="majorHAnsi"/>
          <w:sz w:val="24"/>
          <w:szCs w:val="24"/>
          <w:lang w:val="en-GB"/>
        </w:rPr>
        <w:t>achieved by the CSOs selected to carry out sub-</w:t>
      </w:r>
      <w:r w:rsidR="00513F92" w:rsidRPr="00C6183F">
        <w:rPr>
          <w:rFonts w:asciiTheme="majorHAnsi" w:hAnsiTheme="majorHAnsi" w:cstheme="majorHAnsi"/>
          <w:sz w:val="24"/>
          <w:szCs w:val="24"/>
          <w:lang w:val="en-GB"/>
        </w:rPr>
        <w:t>projects.</w:t>
      </w:r>
      <w:r w:rsidR="00F5116A" w:rsidRPr="00C6183F">
        <w:rPr>
          <w:rStyle w:val="FootnoteReference"/>
          <w:rFonts w:asciiTheme="majorHAnsi" w:hAnsiTheme="majorHAnsi" w:cstheme="majorHAnsi"/>
          <w:sz w:val="24"/>
          <w:szCs w:val="24"/>
          <w:lang w:val="en-GB"/>
        </w:rPr>
        <w:footnoteReference w:id="5"/>
      </w:r>
      <w:r w:rsidR="00040D6B" w:rsidRPr="00C6183F">
        <w:rPr>
          <w:rFonts w:asciiTheme="majorHAnsi" w:hAnsiTheme="majorHAnsi" w:cstheme="majorHAnsi"/>
          <w:sz w:val="24"/>
          <w:szCs w:val="24"/>
          <w:lang w:val="en-GB"/>
        </w:rPr>
        <w:t xml:space="preserve"> </w:t>
      </w:r>
      <w:r w:rsidR="00684D09" w:rsidRPr="00C6183F">
        <w:rPr>
          <w:rFonts w:asciiTheme="majorHAnsi" w:hAnsiTheme="majorHAnsi" w:cstheme="majorHAnsi"/>
          <w:sz w:val="24"/>
          <w:szCs w:val="24"/>
          <w:lang w:val="en-GB"/>
        </w:rPr>
        <w:t xml:space="preserve">He singled out </w:t>
      </w:r>
      <w:r w:rsidR="0071771B" w:rsidRPr="00C6183F">
        <w:rPr>
          <w:rFonts w:asciiTheme="majorHAnsi" w:hAnsiTheme="majorHAnsi" w:cstheme="majorHAnsi"/>
          <w:sz w:val="24"/>
          <w:szCs w:val="24"/>
          <w:lang w:val="en-GB"/>
        </w:rPr>
        <w:t>the case</w:t>
      </w:r>
      <w:r w:rsidR="0024199A" w:rsidRPr="00C6183F">
        <w:rPr>
          <w:rFonts w:asciiTheme="majorHAnsi" w:hAnsiTheme="majorHAnsi" w:cstheme="majorHAnsi"/>
          <w:sz w:val="24"/>
          <w:szCs w:val="24"/>
          <w:lang w:val="en-GB"/>
        </w:rPr>
        <w:t>s</w:t>
      </w:r>
      <w:r w:rsidR="0071771B" w:rsidRPr="00C6183F">
        <w:rPr>
          <w:rFonts w:asciiTheme="majorHAnsi" w:hAnsiTheme="majorHAnsi" w:cstheme="majorHAnsi"/>
          <w:sz w:val="24"/>
          <w:szCs w:val="24"/>
          <w:lang w:val="en-GB"/>
        </w:rPr>
        <w:t xml:space="preserve"> of </w:t>
      </w:r>
      <w:r w:rsidR="00664472" w:rsidRPr="00C6183F">
        <w:rPr>
          <w:rFonts w:asciiTheme="majorHAnsi" w:hAnsiTheme="majorHAnsi" w:cstheme="majorHAnsi"/>
          <w:sz w:val="24"/>
          <w:szCs w:val="24"/>
          <w:lang w:val="en-GB"/>
        </w:rPr>
        <w:t xml:space="preserve">the </w:t>
      </w:r>
      <w:proofErr w:type="spellStart"/>
      <w:r w:rsidR="00664472" w:rsidRPr="00C6183F">
        <w:rPr>
          <w:rFonts w:asciiTheme="majorHAnsi" w:hAnsiTheme="majorHAnsi" w:cstheme="majorHAnsi"/>
          <w:i/>
          <w:iCs/>
          <w:sz w:val="24"/>
          <w:szCs w:val="24"/>
          <w:lang w:val="en-GB"/>
        </w:rPr>
        <w:t>Réseau</w:t>
      </w:r>
      <w:proofErr w:type="spellEnd"/>
      <w:r w:rsidR="00664472" w:rsidRPr="00C6183F">
        <w:rPr>
          <w:rFonts w:asciiTheme="majorHAnsi" w:hAnsiTheme="majorHAnsi" w:cstheme="majorHAnsi"/>
          <w:i/>
          <w:iCs/>
          <w:sz w:val="24"/>
          <w:szCs w:val="24"/>
          <w:lang w:val="en-GB"/>
        </w:rPr>
        <w:t xml:space="preserve"> des Organisations de la Société </w:t>
      </w:r>
      <w:proofErr w:type="spellStart"/>
      <w:r w:rsidR="00664472" w:rsidRPr="00C6183F">
        <w:rPr>
          <w:rFonts w:asciiTheme="majorHAnsi" w:hAnsiTheme="majorHAnsi" w:cstheme="majorHAnsi"/>
          <w:i/>
          <w:iCs/>
          <w:sz w:val="24"/>
          <w:szCs w:val="24"/>
          <w:lang w:val="en-GB"/>
        </w:rPr>
        <w:t>Civile</w:t>
      </w:r>
      <w:proofErr w:type="spellEnd"/>
      <w:r w:rsidR="00664472" w:rsidRPr="00C6183F">
        <w:rPr>
          <w:rFonts w:asciiTheme="majorHAnsi" w:hAnsiTheme="majorHAnsi" w:cstheme="majorHAnsi"/>
          <w:i/>
          <w:iCs/>
          <w:sz w:val="24"/>
          <w:szCs w:val="24"/>
          <w:lang w:val="en-GB"/>
        </w:rPr>
        <w:t xml:space="preserve"> pour </w:t>
      </w:r>
      <w:proofErr w:type="spellStart"/>
      <w:r w:rsidR="00664472" w:rsidRPr="00C6183F">
        <w:rPr>
          <w:rFonts w:asciiTheme="majorHAnsi" w:hAnsiTheme="majorHAnsi" w:cstheme="majorHAnsi"/>
          <w:i/>
          <w:iCs/>
          <w:sz w:val="24"/>
          <w:szCs w:val="24"/>
          <w:lang w:val="en-GB"/>
        </w:rPr>
        <w:t>l'Economie</w:t>
      </w:r>
      <w:proofErr w:type="spellEnd"/>
      <w:r w:rsidR="00664472" w:rsidRPr="00C6183F">
        <w:rPr>
          <w:rFonts w:asciiTheme="majorHAnsi" w:hAnsiTheme="majorHAnsi" w:cstheme="majorHAnsi"/>
          <w:i/>
          <w:iCs/>
          <w:sz w:val="24"/>
          <w:szCs w:val="24"/>
          <w:lang w:val="en-GB"/>
        </w:rPr>
        <w:t xml:space="preserve"> </w:t>
      </w:r>
      <w:proofErr w:type="spellStart"/>
      <w:r w:rsidR="00664472" w:rsidRPr="00C6183F">
        <w:rPr>
          <w:rFonts w:asciiTheme="majorHAnsi" w:hAnsiTheme="majorHAnsi" w:cstheme="majorHAnsi"/>
          <w:i/>
          <w:iCs/>
          <w:sz w:val="24"/>
          <w:szCs w:val="24"/>
          <w:lang w:val="en-GB"/>
        </w:rPr>
        <w:t>Verte</w:t>
      </w:r>
      <w:proofErr w:type="spellEnd"/>
      <w:r w:rsidR="00664472" w:rsidRPr="00C6183F">
        <w:rPr>
          <w:rFonts w:asciiTheme="majorHAnsi" w:hAnsiTheme="majorHAnsi" w:cstheme="majorHAnsi"/>
          <w:i/>
          <w:iCs/>
          <w:sz w:val="24"/>
          <w:szCs w:val="24"/>
          <w:lang w:val="en-GB"/>
        </w:rPr>
        <w:t xml:space="preserve"> </w:t>
      </w:r>
      <w:proofErr w:type="spellStart"/>
      <w:r w:rsidR="00664472" w:rsidRPr="00C6183F">
        <w:rPr>
          <w:rFonts w:asciiTheme="majorHAnsi" w:hAnsiTheme="majorHAnsi" w:cstheme="majorHAnsi"/>
          <w:i/>
          <w:iCs/>
          <w:sz w:val="24"/>
          <w:szCs w:val="24"/>
          <w:lang w:val="en-GB"/>
        </w:rPr>
        <w:t>en</w:t>
      </w:r>
      <w:proofErr w:type="spellEnd"/>
      <w:r w:rsidR="00664472" w:rsidRPr="00C6183F">
        <w:rPr>
          <w:rFonts w:asciiTheme="majorHAnsi" w:hAnsiTheme="majorHAnsi" w:cstheme="majorHAnsi"/>
          <w:i/>
          <w:iCs/>
          <w:sz w:val="24"/>
          <w:szCs w:val="24"/>
          <w:lang w:val="en-GB"/>
        </w:rPr>
        <w:t xml:space="preserve"> Afrique Centrale</w:t>
      </w:r>
      <w:r w:rsidR="00664472" w:rsidRPr="00C6183F">
        <w:rPr>
          <w:rFonts w:asciiTheme="majorHAnsi" w:hAnsiTheme="majorHAnsi" w:cstheme="majorHAnsi"/>
          <w:sz w:val="24"/>
          <w:szCs w:val="24"/>
          <w:lang w:val="en-GB"/>
        </w:rPr>
        <w:t xml:space="preserve"> (</w:t>
      </w:r>
      <w:r w:rsidR="00A12B27" w:rsidRPr="00C6183F">
        <w:rPr>
          <w:rFonts w:asciiTheme="majorHAnsi" w:hAnsiTheme="majorHAnsi" w:cstheme="majorHAnsi"/>
          <w:sz w:val="24"/>
          <w:szCs w:val="24"/>
          <w:lang w:val="en-GB"/>
        </w:rPr>
        <w:t>ROSCEVAC</w:t>
      </w:r>
      <w:r w:rsidR="00664472" w:rsidRPr="00C6183F">
        <w:rPr>
          <w:rFonts w:asciiTheme="majorHAnsi" w:hAnsiTheme="majorHAnsi" w:cstheme="majorHAnsi"/>
          <w:sz w:val="24"/>
          <w:szCs w:val="24"/>
          <w:lang w:val="en-GB"/>
        </w:rPr>
        <w:t>)</w:t>
      </w:r>
      <w:r w:rsidR="00A12B27" w:rsidRPr="00C6183F">
        <w:rPr>
          <w:rFonts w:asciiTheme="majorHAnsi" w:hAnsiTheme="majorHAnsi" w:cstheme="majorHAnsi"/>
          <w:sz w:val="24"/>
          <w:szCs w:val="24"/>
          <w:lang w:val="en-GB"/>
        </w:rPr>
        <w:t xml:space="preserve"> </w:t>
      </w:r>
      <w:r w:rsidR="00664472" w:rsidRPr="00C6183F">
        <w:rPr>
          <w:rFonts w:asciiTheme="majorHAnsi" w:hAnsiTheme="majorHAnsi" w:cstheme="majorHAnsi"/>
          <w:sz w:val="24"/>
          <w:szCs w:val="24"/>
          <w:lang w:val="en-GB"/>
        </w:rPr>
        <w:t>in</w:t>
      </w:r>
      <w:r w:rsidR="00A12B27" w:rsidRPr="00C6183F">
        <w:rPr>
          <w:rFonts w:asciiTheme="majorHAnsi" w:hAnsiTheme="majorHAnsi" w:cstheme="majorHAnsi"/>
          <w:sz w:val="24"/>
          <w:szCs w:val="24"/>
          <w:lang w:val="en-GB"/>
        </w:rPr>
        <w:t xml:space="preserve"> Gabo</w:t>
      </w:r>
      <w:r w:rsidR="00664472" w:rsidRPr="00C6183F">
        <w:rPr>
          <w:rFonts w:asciiTheme="majorHAnsi" w:hAnsiTheme="majorHAnsi" w:cstheme="majorHAnsi"/>
          <w:sz w:val="24"/>
          <w:szCs w:val="24"/>
          <w:lang w:val="en-GB"/>
        </w:rPr>
        <w:t>n</w:t>
      </w:r>
      <w:r w:rsidR="00A12B27" w:rsidRPr="00C6183F">
        <w:rPr>
          <w:rFonts w:asciiTheme="majorHAnsi" w:hAnsiTheme="majorHAnsi" w:cstheme="majorHAnsi"/>
          <w:sz w:val="24"/>
          <w:szCs w:val="24"/>
          <w:lang w:val="en-GB"/>
        </w:rPr>
        <w:t>,</w:t>
      </w:r>
      <w:r w:rsidR="00664472" w:rsidRPr="00C6183F">
        <w:rPr>
          <w:rFonts w:asciiTheme="majorHAnsi" w:hAnsiTheme="majorHAnsi" w:cstheme="majorHAnsi"/>
          <w:sz w:val="24"/>
          <w:szCs w:val="24"/>
          <w:lang w:val="en-GB"/>
        </w:rPr>
        <w:t xml:space="preserve"> whose impressive implementation of </w:t>
      </w:r>
      <w:r w:rsidR="009C0EBA" w:rsidRPr="00C6183F">
        <w:rPr>
          <w:rFonts w:asciiTheme="majorHAnsi" w:hAnsiTheme="majorHAnsi" w:cstheme="majorHAnsi"/>
          <w:sz w:val="24"/>
          <w:szCs w:val="24"/>
          <w:lang w:val="en-GB"/>
        </w:rPr>
        <w:t xml:space="preserve">the </w:t>
      </w:r>
      <w:r w:rsidR="00477F2D" w:rsidRPr="00C6183F">
        <w:rPr>
          <w:rFonts w:asciiTheme="majorHAnsi" w:hAnsiTheme="majorHAnsi" w:cstheme="majorHAnsi"/>
          <w:sz w:val="24"/>
          <w:szCs w:val="24"/>
          <w:lang w:val="en-GB"/>
        </w:rPr>
        <w:t>c</w:t>
      </w:r>
      <w:r w:rsidR="009C0EBA" w:rsidRPr="00C6183F">
        <w:rPr>
          <w:rFonts w:asciiTheme="majorHAnsi" w:hAnsiTheme="majorHAnsi" w:cstheme="majorHAnsi"/>
          <w:sz w:val="24"/>
          <w:szCs w:val="24"/>
          <w:lang w:val="en-GB"/>
        </w:rPr>
        <w:t xml:space="preserve">apacity </w:t>
      </w:r>
      <w:r w:rsidR="00477F2D" w:rsidRPr="00C6183F">
        <w:rPr>
          <w:rFonts w:asciiTheme="majorHAnsi" w:hAnsiTheme="majorHAnsi" w:cstheme="majorHAnsi"/>
          <w:sz w:val="24"/>
          <w:szCs w:val="24"/>
          <w:lang w:val="en-GB"/>
        </w:rPr>
        <w:t>b</w:t>
      </w:r>
      <w:r w:rsidR="009C0EBA" w:rsidRPr="00C6183F">
        <w:rPr>
          <w:rFonts w:asciiTheme="majorHAnsi" w:hAnsiTheme="majorHAnsi" w:cstheme="majorHAnsi"/>
          <w:sz w:val="24"/>
          <w:szCs w:val="24"/>
          <w:lang w:val="en-GB"/>
        </w:rPr>
        <w:t>uilding sub-</w:t>
      </w:r>
      <w:r w:rsidR="00F5116A" w:rsidRPr="00C6183F">
        <w:rPr>
          <w:rFonts w:asciiTheme="majorHAnsi" w:hAnsiTheme="majorHAnsi" w:cstheme="majorHAnsi"/>
          <w:sz w:val="24"/>
          <w:szCs w:val="24"/>
          <w:lang w:val="en-GB"/>
        </w:rPr>
        <w:t>project</w:t>
      </w:r>
      <w:r w:rsidR="009C0EBA" w:rsidRPr="00C6183F">
        <w:rPr>
          <w:rFonts w:asciiTheme="majorHAnsi" w:hAnsiTheme="majorHAnsi" w:cstheme="majorHAnsi"/>
          <w:sz w:val="24"/>
          <w:szCs w:val="24"/>
          <w:lang w:val="en-GB"/>
        </w:rPr>
        <w:t xml:space="preserve"> attracted </w:t>
      </w:r>
      <w:r w:rsidR="00477F2D" w:rsidRPr="00C6183F">
        <w:rPr>
          <w:rFonts w:asciiTheme="majorHAnsi" w:hAnsiTheme="majorHAnsi" w:cstheme="majorHAnsi"/>
          <w:sz w:val="24"/>
          <w:szCs w:val="24"/>
          <w:lang w:val="en-GB"/>
        </w:rPr>
        <w:t xml:space="preserve">an </w:t>
      </w:r>
      <w:r w:rsidR="009C0EBA" w:rsidRPr="00C6183F">
        <w:rPr>
          <w:rFonts w:asciiTheme="majorHAnsi" w:hAnsiTheme="majorHAnsi" w:cstheme="majorHAnsi"/>
          <w:sz w:val="24"/>
          <w:szCs w:val="24"/>
          <w:lang w:val="en-GB"/>
        </w:rPr>
        <w:t>a</w:t>
      </w:r>
      <w:r w:rsidR="00477F2D" w:rsidRPr="00C6183F">
        <w:rPr>
          <w:rFonts w:asciiTheme="majorHAnsi" w:hAnsiTheme="majorHAnsi" w:cstheme="majorHAnsi"/>
          <w:sz w:val="24"/>
          <w:szCs w:val="24"/>
          <w:lang w:val="en-GB"/>
        </w:rPr>
        <w:t>dditional</w:t>
      </w:r>
      <w:r w:rsidR="009C0EBA" w:rsidRPr="00C6183F">
        <w:rPr>
          <w:rFonts w:asciiTheme="majorHAnsi" w:hAnsiTheme="majorHAnsi" w:cstheme="majorHAnsi"/>
          <w:sz w:val="24"/>
          <w:szCs w:val="24"/>
          <w:lang w:val="en-GB"/>
        </w:rPr>
        <w:t xml:space="preserve"> government grant of </w:t>
      </w:r>
      <w:r w:rsidR="008B2048" w:rsidRPr="00C6183F">
        <w:rPr>
          <w:rFonts w:asciiTheme="majorHAnsi" w:hAnsiTheme="majorHAnsi" w:cstheme="majorHAnsi"/>
          <w:sz w:val="24"/>
          <w:szCs w:val="24"/>
          <w:lang w:val="en-GB"/>
        </w:rPr>
        <w:t>USD270</w:t>
      </w:r>
      <w:r w:rsidR="00513F92" w:rsidRPr="00C6183F">
        <w:rPr>
          <w:rFonts w:asciiTheme="majorHAnsi" w:hAnsiTheme="majorHAnsi" w:cstheme="majorHAnsi"/>
          <w:sz w:val="24"/>
          <w:szCs w:val="24"/>
          <w:lang w:val="en-GB"/>
        </w:rPr>
        <w:t>, 000</w:t>
      </w:r>
      <w:r w:rsidR="008B2048" w:rsidRPr="00C6183F">
        <w:rPr>
          <w:rFonts w:asciiTheme="majorHAnsi" w:hAnsiTheme="majorHAnsi" w:cstheme="majorHAnsi"/>
          <w:sz w:val="24"/>
          <w:szCs w:val="24"/>
          <w:lang w:val="en-GB"/>
        </w:rPr>
        <w:t xml:space="preserve">; and the </w:t>
      </w:r>
      <w:proofErr w:type="spellStart"/>
      <w:r w:rsidR="008B2048" w:rsidRPr="00C6183F">
        <w:rPr>
          <w:rFonts w:asciiTheme="majorHAnsi" w:hAnsiTheme="majorHAnsi" w:cstheme="majorHAnsi"/>
          <w:sz w:val="24"/>
          <w:szCs w:val="24"/>
          <w:lang w:val="en-GB"/>
        </w:rPr>
        <w:t>Gasy</w:t>
      </w:r>
      <w:proofErr w:type="spellEnd"/>
      <w:r w:rsidR="008B2048" w:rsidRPr="00C6183F">
        <w:rPr>
          <w:rFonts w:asciiTheme="majorHAnsi" w:hAnsiTheme="majorHAnsi" w:cstheme="majorHAnsi"/>
          <w:sz w:val="24"/>
          <w:szCs w:val="24"/>
          <w:lang w:val="en-GB"/>
        </w:rPr>
        <w:t xml:space="preserve"> Youth </w:t>
      </w:r>
      <w:r w:rsidR="00FE5783" w:rsidRPr="00C6183F">
        <w:rPr>
          <w:rFonts w:asciiTheme="majorHAnsi" w:hAnsiTheme="majorHAnsi" w:cstheme="majorHAnsi"/>
          <w:sz w:val="24"/>
          <w:szCs w:val="24"/>
          <w:lang w:val="en-GB"/>
        </w:rPr>
        <w:t>Up</w:t>
      </w:r>
      <w:r w:rsidR="008B2048" w:rsidRPr="00C6183F">
        <w:rPr>
          <w:rFonts w:asciiTheme="majorHAnsi" w:hAnsiTheme="majorHAnsi" w:cstheme="majorHAnsi"/>
          <w:sz w:val="24"/>
          <w:szCs w:val="24"/>
          <w:lang w:val="en-GB"/>
        </w:rPr>
        <w:t xml:space="preserve"> of Madagascar, </w:t>
      </w:r>
      <w:r w:rsidR="00F5116A" w:rsidRPr="00C6183F">
        <w:rPr>
          <w:rFonts w:asciiTheme="majorHAnsi" w:hAnsiTheme="majorHAnsi" w:cstheme="majorHAnsi"/>
          <w:sz w:val="24"/>
          <w:szCs w:val="24"/>
          <w:lang w:val="en-GB"/>
        </w:rPr>
        <w:t xml:space="preserve">which was </w:t>
      </w:r>
      <w:r w:rsidR="005F670F" w:rsidRPr="00C6183F">
        <w:rPr>
          <w:rFonts w:asciiTheme="majorHAnsi" w:hAnsiTheme="majorHAnsi" w:cstheme="majorHAnsi"/>
          <w:sz w:val="24"/>
          <w:szCs w:val="24"/>
          <w:lang w:val="en-GB"/>
        </w:rPr>
        <w:t>nominated</w:t>
      </w:r>
      <w:r w:rsidR="008B2048" w:rsidRPr="00C6183F">
        <w:rPr>
          <w:rFonts w:asciiTheme="majorHAnsi" w:hAnsiTheme="majorHAnsi" w:cstheme="majorHAnsi"/>
          <w:sz w:val="24"/>
          <w:szCs w:val="24"/>
          <w:lang w:val="en-GB"/>
        </w:rPr>
        <w:t xml:space="preserve"> by the government to lead </w:t>
      </w:r>
      <w:r w:rsidR="00450447" w:rsidRPr="00C6183F">
        <w:rPr>
          <w:rFonts w:asciiTheme="majorHAnsi" w:hAnsiTheme="majorHAnsi" w:cstheme="majorHAnsi"/>
          <w:sz w:val="24"/>
          <w:szCs w:val="24"/>
          <w:lang w:val="en-GB"/>
        </w:rPr>
        <w:t>REDD+ engagement in the country</w:t>
      </w:r>
      <w:r w:rsidR="00F5116A" w:rsidRPr="00C6183F">
        <w:rPr>
          <w:rFonts w:asciiTheme="majorHAnsi" w:hAnsiTheme="majorHAnsi" w:cstheme="majorHAnsi"/>
          <w:sz w:val="24"/>
          <w:szCs w:val="24"/>
          <w:lang w:val="en-GB"/>
        </w:rPr>
        <w:t xml:space="preserve"> following the successful implementation of its sub-project</w:t>
      </w:r>
      <w:r w:rsidR="00450447" w:rsidRPr="00C6183F">
        <w:rPr>
          <w:rFonts w:asciiTheme="majorHAnsi" w:hAnsiTheme="majorHAnsi" w:cstheme="majorHAnsi"/>
          <w:sz w:val="24"/>
          <w:szCs w:val="24"/>
          <w:lang w:val="en-GB"/>
        </w:rPr>
        <w:t>.</w:t>
      </w:r>
      <w:r w:rsidR="00A12B27" w:rsidRPr="00C6183F">
        <w:rPr>
          <w:rFonts w:asciiTheme="majorHAnsi" w:hAnsiTheme="majorHAnsi" w:cstheme="majorHAnsi"/>
          <w:sz w:val="24"/>
          <w:szCs w:val="24"/>
          <w:lang w:val="en-GB"/>
        </w:rPr>
        <w:t xml:space="preserve"> </w:t>
      </w:r>
      <w:r w:rsidR="00663AA3" w:rsidRPr="00C6183F">
        <w:rPr>
          <w:rFonts w:asciiTheme="majorHAnsi" w:hAnsiTheme="majorHAnsi" w:cstheme="majorHAnsi"/>
          <w:sz w:val="24"/>
          <w:szCs w:val="24"/>
          <w:lang w:val="en-GB"/>
        </w:rPr>
        <w:t xml:space="preserve">PACJA also commissioned </w:t>
      </w:r>
      <w:hyperlink r:id="rId23" w:history="1">
        <w:r w:rsidR="00506853" w:rsidRPr="00C6183F">
          <w:rPr>
            <w:rStyle w:val="Hyperlink"/>
            <w:rFonts w:asciiTheme="majorHAnsi" w:hAnsiTheme="majorHAnsi" w:cstheme="majorHAnsi"/>
            <w:sz w:val="24"/>
            <w:szCs w:val="24"/>
            <w:lang w:val="en-GB"/>
          </w:rPr>
          <w:t>a study</w:t>
        </w:r>
      </w:hyperlink>
      <w:r w:rsidR="00506853" w:rsidRPr="00C6183F">
        <w:rPr>
          <w:rFonts w:asciiTheme="majorHAnsi" w:hAnsiTheme="majorHAnsi" w:cstheme="majorHAnsi"/>
          <w:sz w:val="24"/>
          <w:szCs w:val="24"/>
          <w:lang w:val="en-GB"/>
        </w:rPr>
        <w:t xml:space="preserve"> in several countries, </w:t>
      </w:r>
      <w:r w:rsidR="00422287" w:rsidRPr="00C6183F">
        <w:rPr>
          <w:rFonts w:asciiTheme="majorHAnsi" w:hAnsiTheme="majorHAnsi" w:cstheme="majorHAnsi"/>
          <w:sz w:val="24"/>
          <w:szCs w:val="24"/>
          <w:lang w:val="en-GB"/>
        </w:rPr>
        <w:t xml:space="preserve">which showed the need to involve more actors in REDD+ processes. </w:t>
      </w:r>
      <w:r w:rsidR="006B3921" w:rsidRPr="00C6183F">
        <w:rPr>
          <w:rFonts w:asciiTheme="majorHAnsi" w:hAnsiTheme="majorHAnsi" w:cstheme="majorHAnsi"/>
          <w:sz w:val="24"/>
          <w:szCs w:val="24"/>
          <w:lang w:val="en-GB"/>
        </w:rPr>
        <w:t xml:space="preserve">PACJA’s engagement with CSOs </w:t>
      </w:r>
      <w:r w:rsidR="00684D09" w:rsidRPr="00C6183F">
        <w:rPr>
          <w:rFonts w:asciiTheme="majorHAnsi" w:hAnsiTheme="majorHAnsi" w:cstheme="majorHAnsi"/>
          <w:sz w:val="24"/>
          <w:szCs w:val="24"/>
          <w:lang w:val="en-GB"/>
        </w:rPr>
        <w:t xml:space="preserve">across Africa </w:t>
      </w:r>
      <w:r w:rsidR="0015488C">
        <w:rPr>
          <w:rFonts w:asciiTheme="majorHAnsi" w:hAnsiTheme="majorHAnsi" w:cstheme="majorHAnsi"/>
          <w:sz w:val="24"/>
          <w:szCs w:val="24"/>
          <w:lang w:val="en-GB"/>
        </w:rPr>
        <w:t>had been</w:t>
      </w:r>
      <w:r w:rsidR="00684D09" w:rsidRPr="00C6183F">
        <w:rPr>
          <w:rFonts w:asciiTheme="majorHAnsi" w:hAnsiTheme="majorHAnsi" w:cstheme="majorHAnsi"/>
          <w:sz w:val="24"/>
          <w:szCs w:val="24"/>
          <w:lang w:val="en-GB"/>
        </w:rPr>
        <w:t xml:space="preserve"> expanding, he said</w:t>
      </w:r>
      <w:r w:rsidR="0015488C">
        <w:rPr>
          <w:rFonts w:asciiTheme="majorHAnsi" w:hAnsiTheme="majorHAnsi" w:cstheme="majorHAnsi"/>
          <w:sz w:val="24"/>
          <w:szCs w:val="24"/>
          <w:lang w:val="en-GB"/>
        </w:rPr>
        <w:t xml:space="preserve">, and </w:t>
      </w:r>
      <w:r w:rsidR="00B277AA" w:rsidRPr="00C6183F">
        <w:rPr>
          <w:rFonts w:asciiTheme="majorHAnsi" w:hAnsiTheme="majorHAnsi" w:cstheme="majorHAnsi"/>
          <w:sz w:val="24"/>
          <w:szCs w:val="24"/>
          <w:lang w:val="en-GB"/>
        </w:rPr>
        <w:t xml:space="preserve">PACJA has been recognized </w:t>
      </w:r>
      <w:r w:rsidR="0015488C" w:rsidRPr="00C6183F">
        <w:rPr>
          <w:rFonts w:asciiTheme="majorHAnsi" w:hAnsiTheme="majorHAnsi" w:cstheme="majorHAnsi"/>
          <w:sz w:val="24"/>
          <w:szCs w:val="24"/>
          <w:lang w:val="en-GB"/>
        </w:rPr>
        <w:t xml:space="preserve">as a key link between governments and CSOs </w:t>
      </w:r>
      <w:r w:rsidR="0015488C">
        <w:rPr>
          <w:rFonts w:asciiTheme="majorHAnsi" w:hAnsiTheme="majorHAnsi" w:cstheme="majorHAnsi"/>
          <w:sz w:val="24"/>
          <w:szCs w:val="24"/>
          <w:lang w:val="en-GB"/>
        </w:rPr>
        <w:t xml:space="preserve">by </w:t>
      </w:r>
      <w:r w:rsidR="00B277AA" w:rsidRPr="00C6183F">
        <w:rPr>
          <w:rFonts w:asciiTheme="majorHAnsi" w:hAnsiTheme="majorHAnsi" w:cstheme="majorHAnsi"/>
          <w:sz w:val="24"/>
          <w:szCs w:val="24"/>
          <w:lang w:val="en-GB"/>
        </w:rPr>
        <w:t>various intergovernmental bodies (</w:t>
      </w:r>
      <w:r w:rsidR="00423C68" w:rsidRPr="00C6183F">
        <w:rPr>
          <w:rFonts w:asciiTheme="majorHAnsi" w:hAnsiTheme="majorHAnsi" w:cstheme="majorHAnsi"/>
          <w:sz w:val="24"/>
          <w:szCs w:val="24"/>
          <w:lang w:val="en-GB"/>
        </w:rPr>
        <w:t>Central African Forest Commission (</w:t>
      </w:r>
      <w:r w:rsidR="00B277AA" w:rsidRPr="00C6183F">
        <w:rPr>
          <w:rFonts w:asciiTheme="majorHAnsi" w:hAnsiTheme="majorHAnsi" w:cstheme="majorHAnsi"/>
          <w:sz w:val="24"/>
          <w:szCs w:val="24"/>
          <w:lang w:val="en-GB"/>
        </w:rPr>
        <w:t>COMIFAC</w:t>
      </w:r>
      <w:r w:rsidR="00423C68" w:rsidRPr="00C6183F">
        <w:rPr>
          <w:rFonts w:asciiTheme="majorHAnsi" w:hAnsiTheme="majorHAnsi" w:cstheme="majorHAnsi"/>
          <w:sz w:val="24"/>
          <w:szCs w:val="24"/>
          <w:lang w:val="en-GB"/>
        </w:rPr>
        <w:t>)</w:t>
      </w:r>
      <w:r w:rsidR="00B277AA" w:rsidRPr="00C6183F">
        <w:rPr>
          <w:rFonts w:asciiTheme="majorHAnsi" w:hAnsiTheme="majorHAnsi" w:cstheme="majorHAnsi"/>
          <w:sz w:val="24"/>
          <w:szCs w:val="24"/>
          <w:lang w:val="en-GB"/>
        </w:rPr>
        <w:t>,</w:t>
      </w:r>
      <w:r w:rsidR="00B277AA" w:rsidRPr="00C6183F">
        <w:t xml:space="preserve"> </w:t>
      </w:r>
      <w:r w:rsidR="00B277AA" w:rsidRPr="00C6183F">
        <w:rPr>
          <w:rFonts w:asciiTheme="majorHAnsi" w:hAnsiTheme="majorHAnsi" w:cstheme="majorHAnsi"/>
          <w:sz w:val="24"/>
          <w:szCs w:val="24"/>
          <w:lang w:val="en-GB"/>
        </w:rPr>
        <w:t>Economic Community of Central African States</w:t>
      </w:r>
      <w:r w:rsidR="00423C68" w:rsidRPr="00C6183F">
        <w:rPr>
          <w:rFonts w:asciiTheme="majorHAnsi" w:hAnsiTheme="majorHAnsi" w:cstheme="majorHAnsi"/>
          <w:sz w:val="24"/>
          <w:szCs w:val="24"/>
          <w:lang w:val="en-GB"/>
        </w:rPr>
        <w:t xml:space="preserve"> (ECCAS)</w:t>
      </w:r>
      <w:r w:rsidR="00B277AA" w:rsidRPr="00C6183F">
        <w:rPr>
          <w:rFonts w:asciiTheme="majorHAnsi" w:hAnsiTheme="majorHAnsi" w:cstheme="majorHAnsi"/>
          <w:sz w:val="24"/>
          <w:szCs w:val="24"/>
          <w:lang w:val="en-GB"/>
        </w:rPr>
        <w:t xml:space="preserve">, </w:t>
      </w:r>
      <w:r w:rsidR="00423C68" w:rsidRPr="00C6183F">
        <w:rPr>
          <w:rFonts w:asciiTheme="majorHAnsi" w:hAnsiTheme="majorHAnsi" w:cstheme="majorHAnsi"/>
          <w:sz w:val="24"/>
          <w:szCs w:val="24"/>
          <w:lang w:val="en-GB"/>
        </w:rPr>
        <w:t>African Ministerial Conference on Environment (</w:t>
      </w:r>
      <w:r w:rsidR="00B277AA" w:rsidRPr="00C6183F">
        <w:rPr>
          <w:rFonts w:asciiTheme="majorHAnsi" w:hAnsiTheme="majorHAnsi" w:cstheme="majorHAnsi"/>
          <w:sz w:val="24"/>
          <w:szCs w:val="24"/>
          <w:lang w:val="en-GB"/>
        </w:rPr>
        <w:t>AMCEN</w:t>
      </w:r>
      <w:r w:rsidR="00423C68" w:rsidRPr="00C6183F">
        <w:rPr>
          <w:rFonts w:asciiTheme="majorHAnsi" w:hAnsiTheme="majorHAnsi" w:cstheme="majorHAnsi"/>
          <w:sz w:val="24"/>
          <w:szCs w:val="24"/>
          <w:lang w:val="en-GB"/>
        </w:rPr>
        <w:t>)</w:t>
      </w:r>
      <w:r w:rsidR="00B277AA" w:rsidRPr="00C6183F">
        <w:rPr>
          <w:rFonts w:asciiTheme="majorHAnsi" w:hAnsiTheme="majorHAnsi" w:cstheme="majorHAnsi"/>
          <w:sz w:val="24"/>
          <w:szCs w:val="24"/>
          <w:lang w:val="en-GB"/>
        </w:rPr>
        <w:t xml:space="preserve">, </w:t>
      </w:r>
      <w:r w:rsidR="00423C68" w:rsidRPr="00C6183F">
        <w:rPr>
          <w:rFonts w:asciiTheme="majorHAnsi" w:hAnsiTheme="majorHAnsi" w:cstheme="majorHAnsi"/>
          <w:sz w:val="24"/>
          <w:szCs w:val="24"/>
          <w:lang w:val="en-GB"/>
        </w:rPr>
        <w:t xml:space="preserve">the </w:t>
      </w:r>
      <w:r w:rsidR="00B277AA" w:rsidRPr="00C6183F">
        <w:rPr>
          <w:rFonts w:asciiTheme="majorHAnsi" w:hAnsiTheme="majorHAnsi" w:cstheme="majorHAnsi"/>
          <w:sz w:val="24"/>
          <w:szCs w:val="24"/>
          <w:lang w:val="en-GB"/>
        </w:rPr>
        <w:t>AU</w:t>
      </w:r>
      <w:r w:rsidR="00423C68" w:rsidRPr="00C6183F">
        <w:rPr>
          <w:rFonts w:asciiTheme="majorHAnsi" w:hAnsiTheme="majorHAnsi" w:cstheme="majorHAnsi"/>
          <w:sz w:val="24"/>
          <w:szCs w:val="24"/>
          <w:lang w:val="en-GB"/>
        </w:rPr>
        <w:t xml:space="preserve"> and</w:t>
      </w:r>
      <w:r w:rsidR="003A6062" w:rsidRPr="00C6183F">
        <w:rPr>
          <w:rFonts w:asciiTheme="majorHAnsi" w:hAnsiTheme="majorHAnsi" w:cstheme="majorHAnsi"/>
          <w:sz w:val="24"/>
          <w:szCs w:val="24"/>
          <w:lang w:val="en-GB"/>
        </w:rPr>
        <w:t xml:space="preserve"> </w:t>
      </w:r>
      <w:r w:rsidR="00423C68" w:rsidRPr="00C6183F">
        <w:rPr>
          <w:rFonts w:asciiTheme="majorHAnsi" w:hAnsiTheme="majorHAnsi" w:cstheme="majorHAnsi"/>
          <w:sz w:val="24"/>
          <w:szCs w:val="24"/>
          <w:lang w:val="en-GB"/>
        </w:rPr>
        <w:t>the United Nations Environmental Assembly (</w:t>
      </w:r>
      <w:r w:rsidR="003A6062" w:rsidRPr="00C6183F">
        <w:rPr>
          <w:rFonts w:asciiTheme="majorHAnsi" w:hAnsiTheme="majorHAnsi" w:cstheme="majorHAnsi"/>
          <w:sz w:val="24"/>
          <w:szCs w:val="24"/>
          <w:lang w:val="en-GB"/>
        </w:rPr>
        <w:t>UNEA</w:t>
      </w:r>
      <w:r w:rsidR="00423C68" w:rsidRPr="00C6183F">
        <w:rPr>
          <w:rFonts w:asciiTheme="majorHAnsi" w:hAnsiTheme="majorHAnsi" w:cstheme="majorHAnsi"/>
          <w:sz w:val="24"/>
          <w:szCs w:val="24"/>
          <w:lang w:val="en-GB"/>
        </w:rPr>
        <w:t>),</w:t>
      </w:r>
      <w:r w:rsidR="00B277AA" w:rsidRPr="00C6183F">
        <w:rPr>
          <w:rFonts w:asciiTheme="majorHAnsi" w:hAnsiTheme="majorHAnsi" w:cstheme="majorHAnsi"/>
          <w:sz w:val="24"/>
          <w:szCs w:val="24"/>
          <w:lang w:val="en-GB"/>
        </w:rPr>
        <w:t xml:space="preserve"> among others)</w:t>
      </w:r>
      <w:r w:rsidR="0015488C">
        <w:rPr>
          <w:rFonts w:asciiTheme="majorHAnsi" w:hAnsiTheme="majorHAnsi" w:cstheme="majorHAnsi"/>
          <w:sz w:val="24"/>
          <w:szCs w:val="24"/>
          <w:lang w:val="en-GB"/>
        </w:rPr>
        <w:t>, with which it signed</w:t>
      </w:r>
      <w:r w:rsidR="0015488C" w:rsidRPr="00C6183F">
        <w:rPr>
          <w:rFonts w:asciiTheme="majorHAnsi" w:hAnsiTheme="majorHAnsi" w:cstheme="majorHAnsi"/>
          <w:sz w:val="24"/>
          <w:szCs w:val="24"/>
          <w:lang w:val="en-GB"/>
        </w:rPr>
        <w:t xml:space="preserve"> </w:t>
      </w:r>
      <w:r w:rsidR="0015488C">
        <w:rPr>
          <w:rFonts w:asciiTheme="majorHAnsi" w:hAnsiTheme="majorHAnsi" w:cstheme="majorHAnsi"/>
          <w:sz w:val="24"/>
          <w:szCs w:val="24"/>
          <w:lang w:val="en-GB"/>
        </w:rPr>
        <w:t>recently</w:t>
      </w:r>
      <w:r w:rsidR="0015488C" w:rsidRPr="00C6183F">
        <w:rPr>
          <w:rFonts w:asciiTheme="majorHAnsi" w:hAnsiTheme="majorHAnsi" w:cstheme="majorHAnsi"/>
          <w:sz w:val="24"/>
          <w:szCs w:val="24"/>
          <w:lang w:val="en-GB"/>
        </w:rPr>
        <w:t xml:space="preserve"> memoranda of understanding</w:t>
      </w:r>
      <w:r w:rsidR="00B277AA" w:rsidRPr="00C6183F">
        <w:rPr>
          <w:rFonts w:asciiTheme="majorHAnsi" w:hAnsiTheme="majorHAnsi" w:cstheme="majorHAnsi"/>
          <w:sz w:val="24"/>
          <w:szCs w:val="24"/>
          <w:lang w:val="en-GB"/>
        </w:rPr>
        <w:t xml:space="preserve">. </w:t>
      </w:r>
    </w:p>
    <w:p w14:paraId="597827AE" w14:textId="3B9B8DAC" w:rsidR="00CA5F23" w:rsidRPr="00C6183F" w:rsidRDefault="0015488C" w:rsidP="00A73985">
      <w:pPr>
        <w:jc w:val="both"/>
        <w:rPr>
          <w:rFonts w:asciiTheme="majorHAnsi" w:hAnsiTheme="majorHAnsi" w:cstheme="majorHAnsi"/>
          <w:sz w:val="24"/>
          <w:szCs w:val="24"/>
          <w:lang w:val="en-GB"/>
        </w:rPr>
      </w:pPr>
      <w:r>
        <w:rPr>
          <w:rFonts w:asciiTheme="majorHAnsi" w:hAnsiTheme="majorHAnsi" w:cstheme="majorHAnsi"/>
          <w:sz w:val="24"/>
          <w:szCs w:val="24"/>
          <w:lang w:val="en-GB"/>
        </w:rPr>
        <w:t xml:space="preserve">Mr. </w:t>
      </w:r>
      <w:r w:rsidR="004F4468" w:rsidRPr="00C6183F">
        <w:rPr>
          <w:rFonts w:asciiTheme="majorHAnsi" w:hAnsiTheme="majorHAnsi" w:cstheme="majorHAnsi"/>
          <w:sz w:val="24"/>
          <w:szCs w:val="24"/>
          <w:lang w:val="en-GB"/>
        </w:rPr>
        <w:t xml:space="preserve">Daniel </w:t>
      </w:r>
      <w:proofErr w:type="spellStart"/>
      <w:r w:rsidR="004F4468" w:rsidRPr="00C6183F">
        <w:rPr>
          <w:rFonts w:asciiTheme="majorHAnsi" w:hAnsiTheme="majorHAnsi" w:cstheme="majorHAnsi"/>
          <w:sz w:val="24"/>
          <w:szCs w:val="24"/>
          <w:lang w:val="en-GB"/>
        </w:rPr>
        <w:t>Salau</w:t>
      </w:r>
      <w:proofErr w:type="spellEnd"/>
      <w:r w:rsidR="004F4468" w:rsidRPr="00C6183F">
        <w:rPr>
          <w:rFonts w:asciiTheme="majorHAnsi" w:hAnsiTheme="majorHAnsi" w:cstheme="majorHAnsi"/>
          <w:sz w:val="24"/>
          <w:szCs w:val="24"/>
          <w:lang w:val="en-GB"/>
        </w:rPr>
        <w:t xml:space="preserve"> of MPIDO </w:t>
      </w:r>
      <w:r w:rsidR="001D2771" w:rsidRPr="00C6183F">
        <w:rPr>
          <w:rFonts w:asciiTheme="majorHAnsi" w:hAnsiTheme="majorHAnsi" w:cstheme="majorHAnsi"/>
          <w:sz w:val="24"/>
          <w:szCs w:val="24"/>
          <w:lang w:val="en-GB"/>
        </w:rPr>
        <w:t>said</w:t>
      </w:r>
      <w:r w:rsidR="005C7C20">
        <w:rPr>
          <w:rFonts w:asciiTheme="majorHAnsi" w:hAnsiTheme="majorHAnsi" w:cstheme="majorHAnsi"/>
          <w:sz w:val="24"/>
          <w:szCs w:val="24"/>
          <w:lang w:val="en-GB"/>
        </w:rPr>
        <w:t xml:space="preserve"> that</w:t>
      </w:r>
      <w:r w:rsidR="001D2771" w:rsidRPr="00C6183F">
        <w:rPr>
          <w:rFonts w:asciiTheme="majorHAnsi" w:hAnsiTheme="majorHAnsi" w:cstheme="majorHAnsi"/>
          <w:sz w:val="24"/>
          <w:szCs w:val="24"/>
          <w:lang w:val="en-GB"/>
        </w:rPr>
        <w:t xml:space="preserve"> </w:t>
      </w:r>
      <w:r w:rsidR="00EE3074" w:rsidRPr="00C6183F">
        <w:rPr>
          <w:rFonts w:asciiTheme="majorHAnsi" w:hAnsiTheme="majorHAnsi" w:cstheme="majorHAnsi"/>
          <w:sz w:val="24"/>
          <w:szCs w:val="24"/>
          <w:lang w:val="en-GB"/>
        </w:rPr>
        <w:t xml:space="preserve">REDD+ remained a new concept </w:t>
      </w:r>
      <w:r>
        <w:rPr>
          <w:rFonts w:asciiTheme="majorHAnsi" w:hAnsiTheme="majorHAnsi" w:cstheme="majorHAnsi"/>
          <w:sz w:val="24"/>
          <w:szCs w:val="24"/>
          <w:lang w:val="en-GB"/>
        </w:rPr>
        <w:t>to</w:t>
      </w:r>
      <w:r w:rsidR="00EE3074" w:rsidRPr="00C6183F">
        <w:rPr>
          <w:rFonts w:asciiTheme="majorHAnsi" w:hAnsiTheme="majorHAnsi" w:cstheme="majorHAnsi"/>
          <w:sz w:val="24"/>
          <w:szCs w:val="24"/>
          <w:lang w:val="en-GB"/>
        </w:rPr>
        <w:t xml:space="preserve"> IPs</w:t>
      </w:r>
      <w:r w:rsidR="00012294" w:rsidRPr="00C6183F">
        <w:rPr>
          <w:rFonts w:asciiTheme="majorHAnsi" w:hAnsiTheme="majorHAnsi" w:cstheme="majorHAnsi"/>
          <w:sz w:val="24"/>
          <w:szCs w:val="24"/>
          <w:lang w:val="en-GB"/>
        </w:rPr>
        <w:t xml:space="preserve">, who are welcoming the idea albeit slowly. </w:t>
      </w:r>
      <w:r w:rsidR="00622A2C" w:rsidRPr="00C6183F">
        <w:rPr>
          <w:rFonts w:asciiTheme="majorHAnsi" w:hAnsiTheme="majorHAnsi" w:cstheme="majorHAnsi"/>
          <w:sz w:val="24"/>
          <w:szCs w:val="24"/>
          <w:lang w:val="en-GB"/>
        </w:rPr>
        <w:t xml:space="preserve">However, he noted </w:t>
      </w:r>
      <w:r w:rsidR="002062EA" w:rsidRPr="00C6183F">
        <w:rPr>
          <w:rFonts w:asciiTheme="majorHAnsi" w:hAnsiTheme="majorHAnsi" w:cstheme="majorHAnsi"/>
          <w:sz w:val="24"/>
          <w:szCs w:val="24"/>
          <w:lang w:val="en-GB"/>
        </w:rPr>
        <w:t xml:space="preserve">that the implementation of the </w:t>
      </w:r>
      <w:r w:rsidR="00F54787" w:rsidRPr="00C6183F">
        <w:rPr>
          <w:rFonts w:asciiTheme="majorHAnsi" w:hAnsiTheme="majorHAnsi" w:cstheme="majorHAnsi"/>
          <w:sz w:val="24"/>
          <w:szCs w:val="24"/>
          <w:lang w:val="en-GB"/>
        </w:rPr>
        <w:t xml:space="preserve">FCPF </w:t>
      </w:r>
      <w:r w:rsidR="002062EA" w:rsidRPr="00C6183F">
        <w:rPr>
          <w:rFonts w:asciiTheme="majorHAnsi" w:hAnsiTheme="majorHAnsi" w:cstheme="majorHAnsi"/>
          <w:sz w:val="24"/>
          <w:szCs w:val="24"/>
          <w:lang w:val="en-GB"/>
        </w:rPr>
        <w:t xml:space="preserve">capacity building </w:t>
      </w:r>
      <w:r w:rsidR="00F54787" w:rsidRPr="00C6183F">
        <w:rPr>
          <w:rFonts w:asciiTheme="majorHAnsi" w:hAnsiTheme="majorHAnsi" w:cstheme="majorHAnsi"/>
          <w:sz w:val="24"/>
          <w:szCs w:val="24"/>
          <w:lang w:val="en-GB"/>
        </w:rPr>
        <w:t xml:space="preserve">project </w:t>
      </w:r>
      <w:r w:rsidR="002062EA" w:rsidRPr="00C6183F">
        <w:rPr>
          <w:rFonts w:asciiTheme="majorHAnsi" w:hAnsiTheme="majorHAnsi" w:cstheme="majorHAnsi"/>
          <w:sz w:val="24"/>
          <w:szCs w:val="24"/>
          <w:lang w:val="en-GB"/>
        </w:rPr>
        <w:t xml:space="preserve">had </w:t>
      </w:r>
      <w:r w:rsidR="00622A2C" w:rsidRPr="00C6183F">
        <w:rPr>
          <w:rFonts w:asciiTheme="majorHAnsi" w:hAnsiTheme="majorHAnsi" w:cstheme="majorHAnsi"/>
          <w:sz w:val="24"/>
          <w:szCs w:val="24"/>
          <w:lang w:val="en-GB"/>
        </w:rPr>
        <w:t xml:space="preserve">improved </w:t>
      </w:r>
      <w:r w:rsidR="002062EA" w:rsidRPr="00C6183F">
        <w:rPr>
          <w:rFonts w:asciiTheme="majorHAnsi" w:hAnsiTheme="majorHAnsi" w:cstheme="majorHAnsi"/>
          <w:sz w:val="24"/>
          <w:szCs w:val="24"/>
          <w:lang w:val="en-GB"/>
        </w:rPr>
        <w:t xml:space="preserve">the </w:t>
      </w:r>
      <w:r w:rsidR="00622A2C" w:rsidRPr="00C6183F">
        <w:rPr>
          <w:rFonts w:asciiTheme="majorHAnsi" w:hAnsiTheme="majorHAnsi" w:cstheme="majorHAnsi"/>
          <w:sz w:val="24"/>
          <w:szCs w:val="24"/>
          <w:lang w:val="en-GB"/>
        </w:rPr>
        <w:t xml:space="preserve">capacity </w:t>
      </w:r>
      <w:r w:rsidR="002062EA" w:rsidRPr="00C6183F">
        <w:rPr>
          <w:rFonts w:asciiTheme="majorHAnsi" w:hAnsiTheme="majorHAnsi" w:cstheme="majorHAnsi"/>
          <w:sz w:val="24"/>
          <w:szCs w:val="24"/>
          <w:lang w:val="en-GB"/>
        </w:rPr>
        <w:t>of</w:t>
      </w:r>
      <w:r w:rsidR="00533DE5" w:rsidRPr="00C6183F">
        <w:rPr>
          <w:rFonts w:asciiTheme="majorHAnsi" w:hAnsiTheme="majorHAnsi" w:cstheme="majorHAnsi"/>
          <w:sz w:val="24"/>
          <w:szCs w:val="24"/>
          <w:lang w:val="en-GB"/>
        </w:rPr>
        <w:t xml:space="preserve"> </w:t>
      </w:r>
      <w:r w:rsidR="00F54787" w:rsidRPr="00C6183F">
        <w:rPr>
          <w:rFonts w:asciiTheme="majorHAnsi" w:hAnsiTheme="majorHAnsi" w:cstheme="majorHAnsi"/>
          <w:sz w:val="24"/>
          <w:szCs w:val="24"/>
          <w:lang w:val="en-GB"/>
        </w:rPr>
        <w:t>selected IPOs and communities addressed by them</w:t>
      </w:r>
      <w:r w:rsidR="00F54787" w:rsidRPr="00C6183F">
        <w:rPr>
          <w:rStyle w:val="FootnoteReference"/>
          <w:rFonts w:asciiTheme="majorHAnsi" w:hAnsiTheme="majorHAnsi" w:cstheme="majorHAnsi"/>
          <w:sz w:val="24"/>
          <w:szCs w:val="24"/>
          <w:lang w:val="en-GB"/>
        </w:rPr>
        <w:footnoteReference w:id="6"/>
      </w:r>
      <w:r w:rsidR="00533DE5" w:rsidRPr="00C6183F">
        <w:rPr>
          <w:rFonts w:asciiTheme="majorHAnsi" w:hAnsiTheme="majorHAnsi" w:cstheme="majorHAnsi"/>
          <w:sz w:val="24"/>
          <w:szCs w:val="24"/>
          <w:lang w:val="en-GB"/>
        </w:rPr>
        <w:t>,</w:t>
      </w:r>
      <w:r w:rsidR="002062EA" w:rsidRPr="00C6183F">
        <w:rPr>
          <w:rFonts w:asciiTheme="majorHAnsi" w:hAnsiTheme="majorHAnsi" w:cstheme="majorHAnsi"/>
          <w:sz w:val="24"/>
          <w:szCs w:val="24"/>
          <w:lang w:val="en-GB"/>
        </w:rPr>
        <w:t xml:space="preserve"> particularly in participating in REDD+ decision-making,</w:t>
      </w:r>
      <w:r w:rsidR="00533DE5" w:rsidRPr="00C6183F">
        <w:rPr>
          <w:rFonts w:asciiTheme="majorHAnsi" w:hAnsiTheme="majorHAnsi" w:cstheme="majorHAnsi"/>
          <w:sz w:val="24"/>
          <w:szCs w:val="24"/>
          <w:lang w:val="en-GB"/>
        </w:rPr>
        <w:t xml:space="preserve"> increased gender mainstreaming</w:t>
      </w:r>
      <w:r w:rsidR="00E906B2" w:rsidRPr="00C6183F">
        <w:rPr>
          <w:rFonts w:asciiTheme="majorHAnsi" w:hAnsiTheme="majorHAnsi" w:cstheme="majorHAnsi"/>
          <w:sz w:val="24"/>
          <w:szCs w:val="24"/>
          <w:lang w:val="en-GB"/>
        </w:rPr>
        <w:t xml:space="preserve">, increased resource </w:t>
      </w:r>
      <w:r w:rsidR="00BC4E27" w:rsidRPr="00C6183F">
        <w:rPr>
          <w:rFonts w:asciiTheme="majorHAnsi" w:hAnsiTheme="majorHAnsi" w:cstheme="majorHAnsi"/>
          <w:sz w:val="24"/>
          <w:szCs w:val="24"/>
          <w:lang w:val="en-GB"/>
        </w:rPr>
        <w:t>mobilization</w:t>
      </w:r>
      <w:r w:rsidR="00F54787" w:rsidRPr="00C6183F">
        <w:rPr>
          <w:rFonts w:asciiTheme="majorHAnsi" w:hAnsiTheme="majorHAnsi" w:cstheme="majorHAnsi"/>
          <w:sz w:val="24"/>
          <w:szCs w:val="24"/>
          <w:lang w:val="en-GB"/>
        </w:rPr>
        <w:t xml:space="preserve"> by the government</w:t>
      </w:r>
      <w:r w:rsidR="006F51FE">
        <w:rPr>
          <w:rFonts w:asciiTheme="majorHAnsi" w:hAnsiTheme="majorHAnsi" w:cstheme="majorHAnsi"/>
          <w:sz w:val="24"/>
          <w:szCs w:val="24"/>
          <w:lang w:val="en-GB"/>
        </w:rPr>
        <w:t>s</w:t>
      </w:r>
      <w:r w:rsidR="00E906B2" w:rsidRPr="00C6183F">
        <w:rPr>
          <w:rFonts w:asciiTheme="majorHAnsi" w:hAnsiTheme="majorHAnsi" w:cstheme="majorHAnsi"/>
          <w:sz w:val="24"/>
          <w:szCs w:val="24"/>
          <w:lang w:val="en-GB"/>
        </w:rPr>
        <w:t xml:space="preserve"> (</w:t>
      </w:r>
      <w:r w:rsidR="00F54787" w:rsidRPr="00C6183F">
        <w:rPr>
          <w:rFonts w:asciiTheme="majorHAnsi" w:hAnsiTheme="majorHAnsi" w:cstheme="majorHAnsi"/>
          <w:sz w:val="24"/>
          <w:szCs w:val="24"/>
          <w:lang w:val="en-GB"/>
        </w:rPr>
        <w:t xml:space="preserve">for example in </w:t>
      </w:r>
      <w:r w:rsidR="00E906B2" w:rsidRPr="00C6183F">
        <w:rPr>
          <w:rFonts w:asciiTheme="majorHAnsi" w:hAnsiTheme="majorHAnsi" w:cstheme="majorHAnsi"/>
          <w:sz w:val="24"/>
          <w:szCs w:val="24"/>
          <w:lang w:val="en-GB"/>
        </w:rPr>
        <w:t>Uganda)</w:t>
      </w:r>
      <w:r w:rsidR="00BC4E27" w:rsidRPr="00C6183F">
        <w:rPr>
          <w:rFonts w:asciiTheme="majorHAnsi" w:hAnsiTheme="majorHAnsi" w:cstheme="majorHAnsi"/>
          <w:sz w:val="24"/>
          <w:szCs w:val="24"/>
          <w:lang w:val="en-GB"/>
        </w:rPr>
        <w:t xml:space="preserve"> and </w:t>
      </w:r>
      <w:r w:rsidR="00757FB2" w:rsidRPr="00C6183F">
        <w:rPr>
          <w:rFonts w:asciiTheme="majorHAnsi" w:hAnsiTheme="majorHAnsi" w:cstheme="majorHAnsi"/>
          <w:sz w:val="24"/>
          <w:szCs w:val="24"/>
          <w:lang w:val="en-GB"/>
        </w:rPr>
        <w:t>stronger trust and collaboration between REDD+ actors.</w:t>
      </w:r>
      <w:r w:rsidR="004F4468" w:rsidRPr="00C6183F">
        <w:rPr>
          <w:rFonts w:asciiTheme="majorHAnsi" w:hAnsiTheme="majorHAnsi" w:cstheme="majorHAnsi"/>
          <w:sz w:val="24"/>
          <w:szCs w:val="24"/>
          <w:lang w:val="en-GB"/>
        </w:rPr>
        <w:t xml:space="preserve"> </w:t>
      </w:r>
      <w:r w:rsidR="00D42F6E" w:rsidRPr="00C6183F">
        <w:rPr>
          <w:rFonts w:asciiTheme="majorHAnsi" w:hAnsiTheme="majorHAnsi" w:cstheme="majorHAnsi"/>
          <w:sz w:val="24"/>
          <w:szCs w:val="24"/>
          <w:lang w:val="en-GB"/>
        </w:rPr>
        <w:t xml:space="preserve">Key lessons from </w:t>
      </w:r>
      <w:r w:rsidR="00F54787" w:rsidRPr="00C6183F">
        <w:rPr>
          <w:rFonts w:asciiTheme="majorHAnsi" w:hAnsiTheme="majorHAnsi" w:cstheme="majorHAnsi"/>
          <w:sz w:val="24"/>
          <w:szCs w:val="24"/>
          <w:lang w:val="en-GB"/>
        </w:rPr>
        <w:t>the project</w:t>
      </w:r>
      <w:r w:rsidR="00D42F6E" w:rsidRPr="00C6183F">
        <w:rPr>
          <w:rFonts w:asciiTheme="majorHAnsi" w:hAnsiTheme="majorHAnsi" w:cstheme="majorHAnsi"/>
          <w:sz w:val="24"/>
          <w:szCs w:val="24"/>
          <w:lang w:val="en-GB"/>
        </w:rPr>
        <w:t xml:space="preserve"> showed that good results c</w:t>
      </w:r>
      <w:r w:rsidR="00F54787" w:rsidRPr="00C6183F">
        <w:rPr>
          <w:rFonts w:asciiTheme="majorHAnsi" w:hAnsiTheme="majorHAnsi" w:cstheme="majorHAnsi"/>
          <w:sz w:val="24"/>
          <w:szCs w:val="24"/>
          <w:lang w:val="en-GB"/>
        </w:rPr>
        <w:t>ould</w:t>
      </w:r>
      <w:r w:rsidR="00D42F6E" w:rsidRPr="00C6183F">
        <w:rPr>
          <w:rFonts w:asciiTheme="majorHAnsi" w:hAnsiTheme="majorHAnsi" w:cstheme="majorHAnsi"/>
          <w:sz w:val="24"/>
          <w:szCs w:val="24"/>
          <w:lang w:val="en-GB"/>
        </w:rPr>
        <w:t xml:space="preserve"> be </w:t>
      </w:r>
      <w:r w:rsidR="006360CC" w:rsidRPr="00C6183F">
        <w:rPr>
          <w:rFonts w:asciiTheme="majorHAnsi" w:hAnsiTheme="majorHAnsi" w:cstheme="majorHAnsi"/>
          <w:sz w:val="24"/>
          <w:szCs w:val="24"/>
          <w:lang w:val="en-GB"/>
        </w:rPr>
        <w:t>attained with limited resources</w:t>
      </w:r>
      <w:r w:rsidR="00F54787" w:rsidRPr="00C6183F">
        <w:rPr>
          <w:rFonts w:asciiTheme="majorHAnsi" w:hAnsiTheme="majorHAnsi" w:cstheme="majorHAnsi"/>
          <w:sz w:val="24"/>
          <w:szCs w:val="24"/>
          <w:lang w:val="en-GB"/>
        </w:rPr>
        <w:t xml:space="preserve"> if the implementation approach </w:t>
      </w:r>
      <w:r>
        <w:rPr>
          <w:rFonts w:asciiTheme="majorHAnsi" w:hAnsiTheme="majorHAnsi" w:cstheme="majorHAnsi"/>
          <w:sz w:val="24"/>
          <w:szCs w:val="24"/>
          <w:lang w:val="en-GB"/>
        </w:rPr>
        <w:t>was</w:t>
      </w:r>
      <w:r w:rsidR="00F54787" w:rsidRPr="00C6183F">
        <w:rPr>
          <w:rFonts w:asciiTheme="majorHAnsi" w:hAnsiTheme="majorHAnsi" w:cstheme="majorHAnsi"/>
          <w:sz w:val="24"/>
          <w:szCs w:val="24"/>
          <w:lang w:val="en-GB"/>
        </w:rPr>
        <w:t xml:space="preserve"> suitable</w:t>
      </w:r>
      <w:r w:rsidR="006360CC" w:rsidRPr="00C6183F">
        <w:rPr>
          <w:rFonts w:asciiTheme="majorHAnsi" w:hAnsiTheme="majorHAnsi" w:cstheme="majorHAnsi"/>
          <w:sz w:val="24"/>
          <w:szCs w:val="24"/>
          <w:lang w:val="en-GB"/>
        </w:rPr>
        <w:t xml:space="preserve">, that </w:t>
      </w:r>
      <w:r w:rsidR="00FF2CBD" w:rsidRPr="00C6183F">
        <w:rPr>
          <w:rFonts w:asciiTheme="majorHAnsi" w:hAnsiTheme="majorHAnsi" w:cstheme="majorHAnsi"/>
          <w:sz w:val="24"/>
          <w:szCs w:val="24"/>
          <w:lang w:val="en-GB"/>
        </w:rPr>
        <w:t>gender</w:t>
      </w:r>
      <w:r w:rsidR="006360CC" w:rsidRPr="00C6183F">
        <w:rPr>
          <w:rFonts w:asciiTheme="majorHAnsi" w:hAnsiTheme="majorHAnsi" w:cstheme="majorHAnsi"/>
          <w:sz w:val="24"/>
          <w:szCs w:val="24"/>
          <w:lang w:val="en-GB"/>
        </w:rPr>
        <w:t xml:space="preserve"> mainstreaming c</w:t>
      </w:r>
      <w:r w:rsidR="00F54787" w:rsidRPr="00C6183F">
        <w:rPr>
          <w:rFonts w:asciiTheme="majorHAnsi" w:hAnsiTheme="majorHAnsi" w:cstheme="majorHAnsi"/>
          <w:sz w:val="24"/>
          <w:szCs w:val="24"/>
          <w:lang w:val="en-GB"/>
        </w:rPr>
        <w:t>ould</w:t>
      </w:r>
      <w:r w:rsidR="006360CC" w:rsidRPr="00C6183F">
        <w:rPr>
          <w:rFonts w:asciiTheme="majorHAnsi" w:hAnsiTheme="majorHAnsi" w:cstheme="majorHAnsi"/>
          <w:sz w:val="24"/>
          <w:szCs w:val="24"/>
          <w:lang w:val="en-GB"/>
        </w:rPr>
        <w:t xml:space="preserve"> </w:t>
      </w:r>
      <w:r w:rsidR="00FF2CBD" w:rsidRPr="00C6183F">
        <w:rPr>
          <w:rFonts w:asciiTheme="majorHAnsi" w:hAnsiTheme="majorHAnsi" w:cstheme="majorHAnsi"/>
          <w:sz w:val="24"/>
          <w:szCs w:val="24"/>
          <w:lang w:val="en-GB"/>
        </w:rPr>
        <w:t>maximize</w:t>
      </w:r>
      <w:r w:rsidR="006360CC" w:rsidRPr="00C6183F">
        <w:rPr>
          <w:rFonts w:asciiTheme="majorHAnsi" w:hAnsiTheme="majorHAnsi" w:cstheme="majorHAnsi"/>
          <w:sz w:val="24"/>
          <w:szCs w:val="24"/>
          <w:lang w:val="en-GB"/>
        </w:rPr>
        <w:t xml:space="preserve"> the impact of REDD+ activities and </w:t>
      </w:r>
      <w:r w:rsidR="00513F92" w:rsidRPr="00C6183F">
        <w:rPr>
          <w:rFonts w:asciiTheme="majorHAnsi" w:hAnsiTheme="majorHAnsi" w:cstheme="majorHAnsi"/>
          <w:sz w:val="24"/>
          <w:szCs w:val="24"/>
          <w:lang w:val="en-GB"/>
        </w:rPr>
        <w:t>th</w:t>
      </w:r>
      <w:r w:rsidR="00152C67" w:rsidRPr="00C6183F">
        <w:rPr>
          <w:rFonts w:asciiTheme="majorHAnsi" w:hAnsiTheme="majorHAnsi" w:cstheme="majorHAnsi"/>
          <w:sz w:val="24"/>
          <w:szCs w:val="24"/>
          <w:lang w:val="en-GB"/>
        </w:rPr>
        <w:t>at</w:t>
      </w:r>
      <w:r w:rsidR="00C02F4E" w:rsidRPr="00C6183F">
        <w:rPr>
          <w:rFonts w:asciiTheme="majorHAnsi" w:hAnsiTheme="majorHAnsi" w:cstheme="majorHAnsi"/>
          <w:sz w:val="24"/>
          <w:szCs w:val="24"/>
          <w:lang w:val="en-GB"/>
        </w:rPr>
        <w:t xml:space="preserve"> working with IPOs was the best way of reaching </w:t>
      </w:r>
      <w:r w:rsidR="00FF2CBD" w:rsidRPr="00C6183F">
        <w:rPr>
          <w:rFonts w:asciiTheme="majorHAnsi" w:hAnsiTheme="majorHAnsi" w:cstheme="majorHAnsi"/>
          <w:sz w:val="24"/>
          <w:szCs w:val="24"/>
          <w:lang w:val="en-GB"/>
        </w:rPr>
        <w:t xml:space="preserve">grassroot </w:t>
      </w:r>
      <w:r>
        <w:rPr>
          <w:rFonts w:asciiTheme="majorHAnsi" w:hAnsiTheme="majorHAnsi" w:cstheme="majorHAnsi"/>
          <w:sz w:val="24"/>
          <w:szCs w:val="24"/>
          <w:lang w:val="en-GB"/>
        </w:rPr>
        <w:t xml:space="preserve">IPs </w:t>
      </w:r>
      <w:r w:rsidR="00FF2CBD" w:rsidRPr="00C6183F">
        <w:rPr>
          <w:rFonts w:asciiTheme="majorHAnsi" w:hAnsiTheme="majorHAnsi" w:cstheme="majorHAnsi"/>
          <w:sz w:val="24"/>
          <w:szCs w:val="24"/>
          <w:lang w:val="en-GB"/>
        </w:rPr>
        <w:t>communities.</w:t>
      </w:r>
    </w:p>
    <w:p w14:paraId="0016B565" w14:textId="14E0FD1F" w:rsidR="00014B0A" w:rsidRPr="00C6183F" w:rsidRDefault="00D324E6" w:rsidP="00A73985">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In his presentation, </w:t>
      </w:r>
      <w:r w:rsidR="0015488C">
        <w:rPr>
          <w:rFonts w:asciiTheme="majorHAnsi" w:hAnsiTheme="majorHAnsi" w:cstheme="majorHAnsi"/>
          <w:sz w:val="24"/>
          <w:szCs w:val="24"/>
          <w:lang w:val="en-GB"/>
        </w:rPr>
        <w:t xml:space="preserve">Mr. </w:t>
      </w:r>
      <w:proofErr w:type="spellStart"/>
      <w:r w:rsidR="004F4468" w:rsidRPr="00C6183F">
        <w:rPr>
          <w:rFonts w:asciiTheme="majorHAnsi" w:hAnsiTheme="majorHAnsi" w:cstheme="majorHAnsi"/>
          <w:sz w:val="24"/>
          <w:szCs w:val="24"/>
          <w:lang w:val="en-GB"/>
        </w:rPr>
        <w:t>Ba</w:t>
      </w:r>
      <w:r w:rsidR="006C48F5" w:rsidRPr="00C6183F">
        <w:rPr>
          <w:rFonts w:asciiTheme="majorHAnsi" w:hAnsiTheme="majorHAnsi" w:cstheme="majorHAnsi"/>
          <w:sz w:val="24"/>
          <w:szCs w:val="24"/>
          <w:lang w:val="en-GB"/>
        </w:rPr>
        <w:t>siru</w:t>
      </w:r>
      <w:proofErr w:type="spellEnd"/>
      <w:r w:rsidR="006C48F5" w:rsidRPr="00C6183F">
        <w:rPr>
          <w:rFonts w:asciiTheme="majorHAnsi" w:hAnsiTheme="majorHAnsi" w:cstheme="majorHAnsi"/>
          <w:sz w:val="24"/>
          <w:szCs w:val="24"/>
          <w:lang w:val="en-GB"/>
        </w:rPr>
        <w:t xml:space="preserve"> I</w:t>
      </w:r>
      <w:r w:rsidR="00972EEB" w:rsidRPr="00C6183F">
        <w:rPr>
          <w:rFonts w:asciiTheme="majorHAnsi" w:hAnsiTheme="majorHAnsi" w:cstheme="majorHAnsi"/>
          <w:sz w:val="24"/>
          <w:szCs w:val="24"/>
          <w:lang w:val="en-GB"/>
        </w:rPr>
        <w:t>s</w:t>
      </w:r>
      <w:r w:rsidR="006C48F5" w:rsidRPr="00C6183F">
        <w:rPr>
          <w:rFonts w:asciiTheme="majorHAnsi" w:hAnsiTheme="majorHAnsi" w:cstheme="majorHAnsi"/>
          <w:sz w:val="24"/>
          <w:szCs w:val="24"/>
          <w:lang w:val="en-GB"/>
        </w:rPr>
        <w:t>a</w:t>
      </w:r>
      <w:r w:rsidRPr="00C6183F">
        <w:rPr>
          <w:rFonts w:asciiTheme="majorHAnsi" w:hAnsiTheme="majorHAnsi" w:cstheme="majorHAnsi"/>
          <w:sz w:val="24"/>
          <w:szCs w:val="24"/>
          <w:lang w:val="en-GB"/>
        </w:rPr>
        <w:t xml:space="preserve"> said </w:t>
      </w:r>
      <w:r w:rsidR="006F51FE">
        <w:rPr>
          <w:rFonts w:asciiTheme="majorHAnsi" w:hAnsiTheme="majorHAnsi" w:cstheme="majorHAnsi"/>
          <w:sz w:val="24"/>
          <w:szCs w:val="24"/>
          <w:lang w:val="en-GB"/>
        </w:rPr>
        <w:t xml:space="preserve">that </w:t>
      </w:r>
      <w:r w:rsidRPr="00C6183F">
        <w:rPr>
          <w:rFonts w:asciiTheme="majorHAnsi" w:hAnsiTheme="majorHAnsi" w:cstheme="majorHAnsi"/>
          <w:sz w:val="24"/>
          <w:szCs w:val="24"/>
          <w:lang w:val="en-GB"/>
        </w:rPr>
        <w:t>REPA</w:t>
      </w:r>
      <w:r w:rsidR="00F27E33" w:rsidRPr="00C6183F">
        <w:rPr>
          <w:rFonts w:asciiTheme="majorHAnsi" w:hAnsiTheme="majorHAnsi" w:cstheme="majorHAnsi"/>
          <w:sz w:val="24"/>
          <w:szCs w:val="24"/>
          <w:lang w:val="en-GB"/>
        </w:rPr>
        <w:t>LEAC</w:t>
      </w:r>
      <w:r w:rsidR="00F54787" w:rsidRPr="00C6183F">
        <w:rPr>
          <w:rFonts w:asciiTheme="majorHAnsi" w:hAnsiTheme="majorHAnsi" w:cstheme="majorHAnsi"/>
          <w:sz w:val="24"/>
          <w:szCs w:val="24"/>
          <w:lang w:val="en-GB"/>
        </w:rPr>
        <w:t xml:space="preserve">’s </w:t>
      </w:r>
      <w:r w:rsidR="0085360B" w:rsidRPr="00C6183F">
        <w:rPr>
          <w:rFonts w:asciiTheme="majorHAnsi" w:hAnsiTheme="majorHAnsi" w:cstheme="majorHAnsi"/>
          <w:sz w:val="24"/>
          <w:szCs w:val="24"/>
          <w:lang w:val="en-GB"/>
        </w:rPr>
        <w:t xml:space="preserve">strategy included </w:t>
      </w:r>
      <w:r w:rsidR="00BB501A" w:rsidRPr="00C6183F">
        <w:rPr>
          <w:rFonts w:asciiTheme="majorHAnsi" w:hAnsiTheme="majorHAnsi" w:cstheme="majorHAnsi"/>
          <w:sz w:val="24"/>
          <w:szCs w:val="24"/>
          <w:lang w:val="en-GB"/>
        </w:rPr>
        <w:t>four main and one cross</w:t>
      </w:r>
      <w:r w:rsidR="003423E7" w:rsidRPr="00C6183F">
        <w:rPr>
          <w:rFonts w:asciiTheme="majorHAnsi" w:hAnsiTheme="majorHAnsi" w:cstheme="majorHAnsi"/>
          <w:sz w:val="24"/>
          <w:szCs w:val="24"/>
          <w:lang w:val="en-GB"/>
        </w:rPr>
        <w:t>-</w:t>
      </w:r>
      <w:r w:rsidR="00BB501A" w:rsidRPr="00C6183F">
        <w:rPr>
          <w:rFonts w:asciiTheme="majorHAnsi" w:hAnsiTheme="majorHAnsi" w:cstheme="majorHAnsi"/>
          <w:sz w:val="24"/>
          <w:szCs w:val="24"/>
          <w:lang w:val="en-GB"/>
        </w:rPr>
        <w:t xml:space="preserve">cutting </w:t>
      </w:r>
      <w:r w:rsidR="00CB3ABE" w:rsidRPr="00C6183F">
        <w:rPr>
          <w:rFonts w:asciiTheme="majorHAnsi" w:hAnsiTheme="majorHAnsi" w:cstheme="majorHAnsi"/>
          <w:sz w:val="24"/>
          <w:szCs w:val="24"/>
          <w:lang w:val="en-GB"/>
        </w:rPr>
        <w:t>pillar</w:t>
      </w:r>
      <w:r w:rsidR="00CB4CB9" w:rsidRPr="00C6183F">
        <w:rPr>
          <w:rFonts w:asciiTheme="majorHAnsi" w:hAnsiTheme="majorHAnsi" w:cstheme="majorHAnsi"/>
          <w:sz w:val="24"/>
          <w:szCs w:val="24"/>
          <w:lang w:val="en-GB"/>
        </w:rPr>
        <w:t>s</w:t>
      </w:r>
      <w:r w:rsidR="00CB3ABE" w:rsidRPr="00C6183F">
        <w:rPr>
          <w:rFonts w:asciiTheme="majorHAnsi" w:hAnsiTheme="majorHAnsi" w:cstheme="majorHAnsi"/>
          <w:sz w:val="24"/>
          <w:szCs w:val="24"/>
          <w:lang w:val="en-GB"/>
        </w:rPr>
        <w:t xml:space="preserve">, </w:t>
      </w:r>
      <w:r w:rsidR="00D15DD7" w:rsidRPr="00C6183F">
        <w:rPr>
          <w:rFonts w:asciiTheme="majorHAnsi" w:hAnsiTheme="majorHAnsi" w:cstheme="majorHAnsi"/>
          <w:sz w:val="24"/>
          <w:szCs w:val="24"/>
          <w:lang w:val="en-GB"/>
        </w:rPr>
        <w:t>namely</w:t>
      </w:r>
      <w:r w:rsidR="0015488C">
        <w:rPr>
          <w:rFonts w:asciiTheme="majorHAnsi" w:hAnsiTheme="majorHAnsi" w:cstheme="majorHAnsi"/>
          <w:sz w:val="24"/>
          <w:szCs w:val="24"/>
          <w:lang w:val="en-GB"/>
        </w:rPr>
        <w:t>:</w:t>
      </w:r>
      <w:r w:rsidR="00CB3ABE" w:rsidRPr="00C6183F">
        <w:rPr>
          <w:lang w:val="en-GB"/>
        </w:rPr>
        <w:t xml:space="preserve"> </w:t>
      </w:r>
      <w:proofErr w:type="spellStart"/>
      <w:r w:rsidR="00EA064B" w:rsidRPr="00C6183F">
        <w:rPr>
          <w:rFonts w:asciiTheme="majorHAnsi" w:hAnsiTheme="majorHAnsi" w:cstheme="majorHAnsi"/>
          <w:sz w:val="24"/>
          <w:szCs w:val="24"/>
          <w:lang w:val="en-GB"/>
        </w:rPr>
        <w:t>i</w:t>
      </w:r>
      <w:proofErr w:type="spellEnd"/>
      <w:r w:rsidR="00EA064B" w:rsidRPr="00C6183F">
        <w:rPr>
          <w:rFonts w:asciiTheme="majorHAnsi" w:hAnsiTheme="majorHAnsi" w:cstheme="majorHAnsi"/>
          <w:sz w:val="24"/>
          <w:szCs w:val="24"/>
          <w:lang w:val="en-GB"/>
        </w:rPr>
        <w:t>)</w:t>
      </w:r>
      <w:r w:rsidR="00CB3ABE" w:rsidRPr="00C6183F">
        <w:rPr>
          <w:rFonts w:asciiTheme="majorHAnsi" w:hAnsiTheme="majorHAnsi" w:cstheme="majorHAnsi"/>
          <w:sz w:val="24"/>
          <w:szCs w:val="24"/>
          <w:lang w:val="en-GB"/>
        </w:rPr>
        <w:t xml:space="preserve"> </w:t>
      </w:r>
      <w:r w:rsidR="00EA064B" w:rsidRPr="00C6183F">
        <w:rPr>
          <w:rFonts w:asciiTheme="majorHAnsi" w:hAnsiTheme="majorHAnsi" w:cstheme="majorHAnsi"/>
          <w:sz w:val="24"/>
          <w:szCs w:val="24"/>
          <w:lang w:val="en-GB"/>
        </w:rPr>
        <w:t>s</w:t>
      </w:r>
      <w:r w:rsidR="00CB3ABE" w:rsidRPr="00C6183F">
        <w:rPr>
          <w:rFonts w:asciiTheme="majorHAnsi" w:hAnsiTheme="majorHAnsi" w:cstheme="majorHAnsi"/>
          <w:sz w:val="24"/>
          <w:szCs w:val="24"/>
          <w:lang w:val="en-GB"/>
        </w:rPr>
        <w:t xml:space="preserve">ecuring </w:t>
      </w:r>
      <w:r w:rsidR="006E171D" w:rsidRPr="00C6183F">
        <w:rPr>
          <w:rFonts w:asciiTheme="majorHAnsi" w:hAnsiTheme="majorHAnsi" w:cstheme="majorHAnsi"/>
          <w:sz w:val="24"/>
          <w:szCs w:val="24"/>
          <w:lang w:val="en-GB"/>
        </w:rPr>
        <w:t>indigenous people and local community (IPLC)</w:t>
      </w:r>
      <w:r w:rsidR="00CB3ABE" w:rsidRPr="00C6183F">
        <w:rPr>
          <w:rFonts w:asciiTheme="majorHAnsi" w:hAnsiTheme="majorHAnsi" w:cstheme="majorHAnsi"/>
          <w:sz w:val="24"/>
          <w:szCs w:val="24"/>
          <w:lang w:val="en-GB"/>
        </w:rPr>
        <w:t xml:space="preserve"> lands, territories, </w:t>
      </w:r>
      <w:r w:rsidR="00CB3ABE" w:rsidRPr="00C6183F">
        <w:rPr>
          <w:rFonts w:asciiTheme="majorHAnsi" w:hAnsiTheme="majorHAnsi" w:cstheme="majorHAnsi"/>
          <w:sz w:val="24"/>
          <w:szCs w:val="24"/>
          <w:lang w:val="en-GB"/>
        </w:rPr>
        <w:lastRenderedPageBreak/>
        <w:t>and natural resources</w:t>
      </w:r>
      <w:r w:rsidR="00D15DD7" w:rsidRPr="00C6183F">
        <w:rPr>
          <w:rFonts w:asciiTheme="majorHAnsi" w:hAnsiTheme="majorHAnsi" w:cstheme="majorHAnsi"/>
          <w:sz w:val="24"/>
          <w:szCs w:val="24"/>
          <w:lang w:val="en-GB"/>
        </w:rPr>
        <w:t>;</w:t>
      </w:r>
      <w:r w:rsidR="00EA064B" w:rsidRPr="00C6183F">
        <w:rPr>
          <w:rFonts w:asciiTheme="majorHAnsi" w:hAnsiTheme="majorHAnsi" w:cstheme="majorHAnsi"/>
          <w:sz w:val="24"/>
          <w:szCs w:val="24"/>
          <w:lang w:val="en-GB"/>
        </w:rPr>
        <w:t xml:space="preserve"> ii) p</w:t>
      </w:r>
      <w:r w:rsidR="00CB3ABE" w:rsidRPr="00C6183F">
        <w:rPr>
          <w:rFonts w:asciiTheme="majorHAnsi" w:hAnsiTheme="majorHAnsi" w:cstheme="majorHAnsi"/>
          <w:sz w:val="24"/>
          <w:szCs w:val="24"/>
          <w:lang w:val="en-GB"/>
        </w:rPr>
        <w:t>articipation of IPLCs in decisions on access to</w:t>
      </w:r>
      <w:r w:rsidR="0015488C">
        <w:rPr>
          <w:rFonts w:asciiTheme="majorHAnsi" w:hAnsiTheme="majorHAnsi" w:cstheme="majorHAnsi"/>
          <w:sz w:val="24"/>
          <w:szCs w:val="24"/>
          <w:lang w:val="en-GB"/>
        </w:rPr>
        <w:t xml:space="preserve"> </w:t>
      </w:r>
      <w:r w:rsidR="006F51FE">
        <w:rPr>
          <w:rFonts w:asciiTheme="majorHAnsi" w:hAnsiTheme="majorHAnsi" w:cstheme="majorHAnsi"/>
          <w:sz w:val="24"/>
          <w:szCs w:val="24"/>
          <w:lang w:val="en-GB"/>
        </w:rPr>
        <w:t>-</w:t>
      </w:r>
      <w:r w:rsidR="00CB3ABE" w:rsidRPr="00C6183F">
        <w:rPr>
          <w:rFonts w:asciiTheme="majorHAnsi" w:hAnsiTheme="majorHAnsi" w:cstheme="majorHAnsi"/>
          <w:sz w:val="24"/>
          <w:szCs w:val="24"/>
          <w:lang w:val="en-GB"/>
        </w:rPr>
        <w:t xml:space="preserve"> and sustainable management of lands, forests, and natural resources at local, national and international levels</w:t>
      </w:r>
      <w:r w:rsidR="006E171D" w:rsidRPr="00C6183F">
        <w:rPr>
          <w:rFonts w:asciiTheme="majorHAnsi" w:hAnsiTheme="majorHAnsi" w:cstheme="majorHAnsi"/>
          <w:sz w:val="24"/>
          <w:szCs w:val="24"/>
          <w:lang w:val="en-GB"/>
        </w:rPr>
        <w:t>; iii) i</w:t>
      </w:r>
      <w:r w:rsidR="00CB3ABE" w:rsidRPr="00C6183F">
        <w:rPr>
          <w:rFonts w:asciiTheme="majorHAnsi" w:hAnsiTheme="majorHAnsi" w:cstheme="majorHAnsi"/>
          <w:sz w:val="24"/>
          <w:szCs w:val="24"/>
          <w:lang w:val="en-GB"/>
        </w:rPr>
        <w:t>ncreas</w:t>
      </w:r>
      <w:r w:rsidR="00F54787" w:rsidRPr="00C6183F">
        <w:rPr>
          <w:rFonts w:asciiTheme="majorHAnsi" w:hAnsiTheme="majorHAnsi" w:cstheme="majorHAnsi"/>
          <w:sz w:val="24"/>
          <w:szCs w:val="24"/>
          <w:lang w:val="en-GB"/>
        </w:rPr>
        <w:t>ing</w:t>
      </w:r>
      <w:r w:rsidR="00CB3ABE" w:rsidRPr="00C6183F">
        <w:rPr>
          <w:rFonts w:asciiTheme="majorHAnsi" w:hAnsiTheme="majorHAnsi" w:cstheme="majorHAnsi"/>
          <w:sz w:val="24"/>
          <w:szCs w:val="24"/>
          <w:lang w:val="en-GB"/>
        </w:rPr>
        <w:t xml:space="preserve"> sustainable economic benefits for IPLCs related to the sustainable management of natural resources and forests</w:t>
      </w:r>
      <w:r w:rsidR="00AF54F5" w:rsidRPr="00C6183F">
        <w:rPr>
          <w:rFonts w:asciiTheme="majorHAnsi" w:hAnsiTheme="majorHAnsi" w:cstheme="majorHAnsi"/>
          <w:sz w:val="24"/>
          <w:szCs w:val="24"/>
          <w:lang w:val="en-GB"/>
        </w:rPr>
        <w:t>; iv) i</w:t>
      </w:r>
      <w:r w:rsidR="00CB3ABE" w:rsidRPr="00C6183F">
        <w:rPr>
          <w:rFonts w:asciiTheme="majorHAnsi" w:hAnsiTheme="majorHAnsi" w:cstheme="majorHAnsi"/>
          <w:sz w:val="24"/>
          <w:szCs w:val="24"/>
          <w:lang w:val="en-GB"/>
        </w:rPr>
        <w:t xml:space="preserve">mprovement of the living conditions of </w:t>
      </w:r>
      <w:r w:rsidR="00F54787" w:rsidRPr="00C6183F">
        <w:rPr>
          <w:rFonts w:asciiTheme="majorHAnsi" w:hAnsiTheme="majorHAnsi" w:cstheme="majorHAnsi"/>
          <w:sz w:val="24"/>
          <w:szCs w:val="24"/>
          <w:lang w:val="en-GB"/>
        </w:rPr>
        <w:t>IPLCs;</w:t>
      </w:r>
      <w:r w:rsidR="00AF54F5" w:rsidRPr="00C6183F">
        <w:rPr>
          <w:rFonts w:asciiTheme="majorHAnsi" w:hAnsiTheme="majorHAnsi" w:cstheme="majorHAnsi"/>
          <w:sz w:val="24"/>
          <w:szCs w:val="24"/>
          <w:lang w:val="en-GB"/>
        </w:rPr>
        <w:t xml:space="preserve"> and v) d</w:t>
      </w:r>
      <w:r w:rsidR="00CB3ABE" w:rsidRPr="00C6183F">
        <w:rPr>
          <w:rFonts w:asciiTheme="majorHAnsi" w:hAnsiTheme="majorHAnsi" w:cstheme="majorHAnsi"/>
          <w:sz w:val="24"/>
          <w:szCs w:val="24"/>
          <w:lang w:val="en-GB"/>
        </w:rPr>
        <w:t>efending the interests of IPLCs in Central Africa.</w:t>
      </w:r>
      <w:r w:rsidR="00014B0A" w:rsidRPr="00C6183F">
        <w:rPr>
          <w:rFonts w:asciiTheme="majorHAnsi" w:hAnsiTheme="majorHAnsi" w:cstheme="majorHAnsi"/>
          <w:sz w:val="24"/>
          <w:szCs w:val="24"/>
          <w:lang w:val="en-GB"/>
        </w:rPr>
        <w:t xml:space="preserve"> REPALEAC received USD750,000 from the FCPF </w:t>
      </w:r>
      <w:r w:rsidR="00E434EA" w:rsidRPr="00C6183F">
        <w:rPr>
          <w:rFonts w:asciiTheme="majorHAnsi" w:hAnsiTheme="majorHAnsi" w:cstheme="majorHAnsi"/>
          <w:sz w:val="24"/>
          <w:szCs w:val="24"/>
          <w:lang w:val="en-GB"/>
        </w:rPr>
        <w:t>CBP to manage the project</w:t>
      </w:r>
      <w:r w:rsidR="006F51FE">
        <w:rPr>
          <w:rFonts w:asciiTheme="majorHAnsi" w:hAnsiTheme="majorHAnsi" w:cstheme="majorHAnsi"/>
          <w:sz w:val="24"/>
          <w:szCs w:val="24"/>
          <w:lang w:val="en-GB"/>
        </w:rPr>
        <w:t>, and</w:t>
      </w:r>
      <w:r w:rsidR="006F51FE" w:rsidRPr="006F51FE">
        <w:rPr>
          <w:rFonts w:asciiTheme="majorHAnsi" w:hAnsiTheme="majorHAnsi" w:cstheme="majorHAnsi"/>
          <w:sz w:val="24"/>
          <w:szCs w:val="24"/>
          <w:lang w:val="en-GB"/>
        </w:rPr>
        <w:t xml:space="preserve"> </w:t>
      </w:r>
      <w:r w:rsidR="0015488C">
        <w:rPr>
          <w:rFonts w:asciiTheme="majorHAnsi" w:hAnsiTheme="majorHAnsi" w:cstheme="majorHAnsi"/>
          <w:sz w:val="24"/>
          <w:szCs w:val="24"/>
          <w:lang w:val="en-GB"/>
        </w:rPr>
        <w:t xml:space="preserve">it </w:t>
      </w:r>
      <w:r w:rsidR="006F51FE" w:rsidRPr="006F51FE">
        <w:rPr>
          <w:rFonts w:asciiTheme="majorHAnsi" w:hAnsiTheme="majorHAnsi" w:cstheme="majorHAnsi"/>
          <w:sz w:val="24"/>
          <w:szCs w:val="24"/>
          <w:lang w:val="en-GB"/>
        </w:rPr>
        <w:t xml:space="preserve">is </w:t>
      </w:r>
      <w:r w:rsidR="0015488C">
        <w:rPr>
          <w:rFonts w:asciiTheme="majorHAnsi" w:hAnsiTheme="majorHAnsi" w:cstheme="majorHAnsi"/>
          <w:sz w:val="24"/>
          <w:szCs w:val="24"/>
          <w:lang w:val="en-GB"/>
        </w:rPr>
        <w:t xml:space="preserve">in the process of channelling funds to </w:t>
      </w:r>
      <w:r w:rsidR="006F51FE" w:rsidRPr="006F51FE">
        <w:rPr>
          <w:rFonts w:asciiTheme="majorHAnsi" w:hAnsiTheme="majorHAnsi" w:cstheme="majorHAnsi"/>
          <w:sz w:val="24"/>
          <w:szCs w:val="24"/>
          <w:lang w:val="en-GB"/>
        </w:rPr>
        <w:t xml:space="preserve">capacity building activities in </w:t>
      </w:r>
      <w:r w:rsidR="0015488C">
        <w:rPr>
          <w:rFonts w:asciiTheme="majorHAnsi" w:hAnsiTheme="majorHAnsi" w:cstheme="majorHAnsi"/>
          <w:sz w:val="24"/>
          <w:szCs w:val="24"/>
          <w:lang w:val="en-GB"/>
        </w:rPr>
        <w:t>five</w:t>
      </w:r>
      <w:r w:rsidR="0015488C" w:rsidRPr="006F51FE">
        <w:rPr>
          <w:rFonts w:asciiTheme="majorHAnsi" w:hAnsiTheme="majorHAnsi" w:cstheme="majorHAnsi"/>
          <w:sz w:val="24"/>
          <w:szCs w:val="24"/>
          <w:lang w:val="en-GB"/>
        </w:rPr>
        <w:t xml:space="preserve"> Central Africa</w:t>
      </w:r>
      <w:r w:rsidR="0015488C">
        <w:rPr>
          <w:rFonts w:asciiTheme="majorHAnsi" w:hAnsiTheme="majorHAnsi" w:cstheme="majorHAnsi"/>
          <w:sz w:val="24"/>
          <w:szCs w:val="24"/>
          <w:lang w:val="en-GB"/>
        </w:rPr>
        <w:t>n</w:t>
      </w:r>
      <w:r w:rsidR="0015488C" w:rsidRPr="006F51FE">
        <w:rPr>
          <w:rFonts w:asciiTheme="majorHAnsi" w:hAnsiTheme="majorHAnsi" w:cstheme="majorHAnsi"/>
          <w:sz w:val="24"/>
          <w:szCs w:val="24"/>
          <w:lang w:val="en-GB"/>
        </w:rPr>
        <w:t xml:space="preserve"> </w:t>
      </w:r>
      <w:r w:rsidR="006F51FE" w:rsidRPr="006F51FE">
        <w:rPr>
          <w:rFonts w:asciiTheme="majorHAnsi" w:hAnsiTheme="majorHAnsi" w:cstheme="majorHAnsi"/>
          <w:sz w:val="24"/>
          <w:szCs w:val="24"/>
          <w:lang w:val="en-GB"/>
        </w:rPr>
        <w:t>countries: Cameroon, DRC, Congo, Gabon and Central African Republic.</w:t>
      </w:r>
    </w:p>
    <w:p w14:paraId="146A4C36" w14:textId="053A67EA" w:rsidR="00D815EF" w:rsidRPr="00C6183F" w:rsidRDefault="00D815EF" w:rsidP="00A73985">
      <w:pPr>
        <w:pStyle w:val="Heading2"/>
        <w:numPr>
          <w:ilvl w:val="0"/>
          <w:numId w:val="7"/>
        </w:numPr>
        <w:jc w:val="both"/>
        <w:rPr>
          <w:rFonts w:cstheme="majorHAnsi"/>
          <w:b/>
          <w:bCs/>
          <w:i/>
          <w:iCs/>
          <w:sz w:val="24"/>
          <w:szCs w:val="24"/>
          <w:lang w:val="en-GB"/>
        </w:rPr>
      </w:pPr>
      <w:bookmarkStart w:id="8" w:name="_Toc22475949"/>
      <w:r w:rsidRPr="00C6183F">
        <w:rPr>
          <w:rFonts w:cstheme="majorHAnsi"/>
          <w:b/>
          <w:bCs/>
          <w:i/>
          <w:iCs/>
          <w:color w:val="auto"/>
          <w:sz w:val="24"/>
          <w:szCs w:val="24"/>
          <w:lang w:val="en-GB"/>
        </w:rPr>
        <w:t>Experience of organizations implementing FCPF CBP sub-projects</w:t>
      </w:r>
      <w:bookmarkEnd w:id="8"/>
    </w:p>
    <w:p w14:paraId="3904F557" w14:textId="77777777" w:rsidR="00D815EF" w:rsidRPr="00C6183F" w:rsidRDefault="00D815EF" w:rsidP="00194546">
      <w:pPr>
        <w:spacing w:after="0" w:line="240" w:lineRule="auto"/>
        <w:jc w:val="both"/>
        <w:rPr>
          <w:rFonts w:asciiTheme="majorHAnsi" w:hAnsiTheme="majorHAnsi" w:cstheme="majorHAnsi"/>
          <w:sz w:val="24"/>
          <w:szCs w:val="24"/>
          <w:lang w:val="en-GB"/>
        </w:rPr>
      </w:pPr>
    </w:p>
    <w:p w14:paraId="09E42488" w14:textId="47BEFF67" w:rsidR="00F71E75" w:rsidRDefault="000B08BC" w:rsidP="00C74659">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Sub-project implementing organizations from Côte d’Ivoire, Mozambique and Uganda, three countries who have in place ERPs and have advance</w:t>
      </w:r>
      <w:r w:rsidR="00E434EA" w:rsidRPr="00C6183F">
        <w:rPr>
          <w:rFonts w:asciiTheme="majorHAnsi" w:hAnsiTheme="majorHAnsi" w:cstheme="majorHAnsi"/>
          <w:sz w:val="24"/>
          <w:szCs w:val="24"/>
          <w:lang w:val="en-GB"/>
        </w:rPr>
        <w:t>d</w:t>
      </w:r>
      <w:r w:rsidRPr="00C6183F">
        <w:rPr>
          <w:rFonts w:asciiTheme="majorHAnsi" w:hAnsiTheme="majorHAnsi" w:cstheme="majorHAnsi"/>
          <w:sz w:val="24"/>
          <w:szCs w:val="24"/>
          <w:lang w:val="en-GB"/>
        </w:rPr>
        <w:t xml:space="preserve"> to the Carbon Finance stage of the FCPF, </w:t>
      </w:r>
      <w:r w:rsidR="00F71E75" w:rsidRPr="00C6183F">
        <w:rPr>
          <w:rFonts w:asciiTheme="majorHAnsi" w:hAnsiTheme="majorHAnsi" w:cstheme="majorHAnsi"/>
          <w:sz w:val="24"/>
          <w:szCs w:val="24"/>
          <w:lang w:val="en-GB"/>
        </w:rPr>
        <w:t xml:space="preserve">presented </w:t>
      </w:r>
      <w:r w:rsidRPr="00C6183F">
        <w:rPr>
          <w:rFonts w:asciiTheme="majorHAnsi" w:hAnsiTheme="majorHAnsi" w:cstheme="majorHAnsi"/>
          <w:sz w:val="24"/>
          <w:szCs w:val="24"/>
          <w:lang w:val="en-GB"/>
        </w:rPr>
        <w:t xml:space="preserve">their </w:t>
      </w:r>
      <w:r w:rsidR="00F71E75" w:rsidRPr="00C6183F">
        <w:rPr>
          <w:rFonts w:asciiTheme="majorHAnsi" w:hAnsiTheme="majorHAnsi" w:cstheme="majorHAnsi"/>
          <w:sz w:val="24"/>
          <w:szCs w:val="24"/>
          <w:lang w:val="en-GB"/>
        </w:rPr>
        <w:t>REDD+ capacity building sub-projects financed by the FCPF</w:t>
      </w:r>
      <w:r w:rsidR="005811C7" w:rsidRPr="00C6183F">
        <w:rPr>
          <w:rFonts w:asciiTheme="majorHAnsi" w:hAnsiTheme="majorHAnsi" w:cstheme="majorHAnsi"/>
          <w:sz w:val="24"/>
          <w:szCs w:val="24"/>
          <w:lang w:val="en-GB"/>
        </w:rPr>
        <w:t>:</w:t>
      </w:r>
      <w:r w:rsidR="00F71E75" w:rsidRPr="00C6183F">
        <w:rPr>
          <w:rFonts w:asciiTheme="majorHAnsi" w:hAnsiTheme="majorHAnsi" w:cstheme="majorHAnsi"/>
          <w:sz w:val="24"/>
          <w:szCs w:val="24"/>
          <w:lang w:val="en-GB"/>
        </w:rPr>
        <w:t xml:space="preserve"> </w:t>
      </w:r>
    </w:p>
    <w:p w14:paraId="28A91C1B" w14:textId="24F300E1" w:rsidR="00F3121A" w:rsidRPr="00C6183F" w:rsidRDefault="00F54787" w:rsidP="00A73985">
      <w:pPr>
        <w:jc w:val="both"/>
        <w:rPr>
          <w:rFonts w:asciiTheme="majorHAnsi" w:hAnsiTheme="majorHAnsi" w:cstheme="majorHAnsi"/>
          <w:sz w:val="24"/>
          <w:szCs w:val="24"/>
          <w:lang w:val="en-GB"/>
        </w:rPr>
      </w:pPr>
      <w:r w:rsidRPr="00C6183F">
        <w:rPr>
          <w:rFonts w:asciiTheme="majorHAnsi" w:hAnsiTheme="majorHAnsi" w:cstheme="majorHAnsi"/>
          <w:b/>
          <w:bCs/>
          <w:i/>
          <w:iCs/>
          <w:sz w:val="24"/>
          <w:szCs w:val="24"/>
          <w:lang w:val="en-GB"/>
        </w:rPr>
        <w:t>Côte d’Ivoire</w:t>
      </w:r>
      <w:r w:rsidR="005811C7" w:rsidRPr="00C6183F">
        <w:rPr>
          <w:rFonts w:asciiTheme="majorHAnsi" w:hAnsiTheme="majorHAnsi" w:cstheme="majorHAnsi"/>
          <w:sz w:val="24"/>
          <w:szCs w:val="24"/>
          <w:lang w:val="en-GB"/>
        </w:rPr>
        <w:t xml:space="preserve">: </w:t>
      </w:r>
      <w:r w:rsidR="0015488C">
        <w:rPr>
          <w:rFonts w:asciiTheme="majorHAnsi" w:hAnsiTheme="majorHAnsi" w:cstheme="majorHAnsi"/>
          <w:sz w:val="24"/>
          <w:szCs w:val="24"/>
          <w:lang w:val="en-GB"/>
        </w:rPr>
        <w:t>T</w:t>
      </w:r>
      <w:r w:rsidRPr="00C6183F">
        <w:rPr>
          <w:rFonts w:asciiTheme="majorHAnsi" w:hAnsiTheme="majorHAnsi" w:cstheme="majorHAnsi"/>
          <w:sz w:val="24"/>
          <w:szCs w:val="24"/>
          <w:lang w:val="en-GB"/>
        </w:rPr>
        <w:t xml:space="preserve">he CSO </w:t>
      </w:r>
      <w:r w:rsidR="00C74659" w:rsidRPr="00C74659">
        <w:rPr>
          <w:rFonts w:asciiTheme="majorHAnsi" w:hAnsiTheme="majorHAnsi" w:cstheme="majorHAnsi"/>
          <w:sz w:val="24"/>
          <w:szCs w:val="24"/>
          <w:lang w:val="en-US"/>
        </w:rPr>
        <w:t xml:space="preserve">Actions to Mobilize Development Assistance Initiatives and Strategies </w:t>
      </w:r>
      <w:r w:rsidR="00C74659">
        <w:rPr>
          <w:rFonts w:asciiTheme="majorHAnsi" w:hAnsiTheme="majorHAnsi" w:cstheme="majorHAnsi"/>
          <w:sz w:val="24"/>
          <w:szCs w:val="24"/>
          <w:lang w:val="en-US"/>
        </w:rPr>
        <w:t>(</w:t>
      </w:r>
      <w:proofErr w:type="spellStart"/>
      <w:r w:rsidRPr="00C6183F">
        <w:rPr>
          <w:rFonts w:asciiTheme="majorHAnsi" w:hAnsiTheme="majorHAnsi" w:cstheme="majorHAnsi"/>
          <w:i/>
          <w:iCs/>
          <w:sz w:val="24"/>
          <w:szCs w:val="24"/>
          <w:lang w:val="en-GB"/>
        </w:rPr>
        <w:t>l’Action</w:t>
      </w:r>
      <w:proofErr w:type="spellEnd"/>
      <w:r w:rsidRPr="00C6183F">
        <w:rPr>
          <w:rFonts w:asciiTheme="majorHAnsi" w:hAnsiTheme="majorHAnsi" w:cstheme="majorHAnsi"/>
          <w:i/>
          <w:iCs/>
          <w:sz w:val="24"/>
          <w:szCs w:val="24"/>
          <w:lang w:val="en-GB"/>
        </w:rPr>
        <w:t xml:space="preserve"> pour la Mobilisation des Initiatives et des </w:t>
      </w:r>
      <w:proofErr w:type="spellStart"/>
      <w:r w:rsidRPr="00C6183F">
        <w:rPr>
          <w:rFonts w:asciiTheme="majorHAnsi" w:hAnsiTheme="majorHAnsi" w:cstheme="majorHAnsi"/>
          <w:i/>
          <w:iCs/>
          <w:sz w:val="24"/>
          <w:szCs w:val="24"/>
          <w:lang w:val="en-GB"/>
        </w:rPr>
        <w:t>Stratégies</w:t>
      </w:r>
      <w:proofErr w:type="spellEnd"/>
      <w:r w:rsidRPr="00C6183F">
        <w:rPr>
          <w:rFonts w:asciiTheme="majorHAnsi" w:hAnsiTheme="majorHAnsi" w:cstheme="majorHAnsi"/>
          <w:i/>
          <w:iCs/>
          <w:sz w:val="24"/>
          <w:szCs w:val="24"/>
          <w:lang w:val="en-GB"/>
        </w:rPr>
        <w:t xml:space="preserve"> </w:t>
      </w:r>
      <w:proofErr w:type="spellStart"/>
      <w:r w:rsidRPr="00C6183F">
        <w:rPr>
          <w:rFonts w:asciiTheme="majorHAnsi" w:hAnsiTheme="majorHAnsi" w:cstheme="majorHAnsi"/>
          <w:i/>
          <w:iCs/>
          <w:sz w:val="24"/>
          <w:szCs w:val="24"/>
          <w:lang w:val="en-GB"/>
        </w:rPr>
        <w:t>d’Aide</w:t>
      </w:r>
      <w:proofErr w:type="spellEnd"/>
      <w:r w:rsidRPr="00C6183F">
        <w:rPr>
          <w:rFonts w:asciiTheme="majorHAnsi" w:hAnsiTheme="majorHAnsi" w:cstheme="majorHAnsi"/>
          <w:i/>
          <w:iCs/>
          <w:sz w:val="24"/>
          <w:szCs w:val="24"/>
          <w:lang w:val="en-GB"/>
        </w:rPr>
        <w:t xml:space="preserve"> au </w:t>
      </w:r>
      <w:proofErr w:type="spellStart"/>
      <w:r w:rsidRPr="00C6183F">
        <w:rPr>
          <w:rFonts w:asciiTheme="majorHAnsi" w:hAnsiTheme="majorHAnsi" w:cstheme="majorHAnsi"/>
          <w:i/>
          <w:iCs/>
          <w:sz w:val="24"/>
          <w:szCs w:val="24"/>
          <w:lang w:val="en-GB"/>
        </w:rPr>
        <w:t>Développement</w:t>
      </w:r>
      <w:proofErr w:type="spellEnd"/>
      <w:r w:rsidR="00C74659">
        <w:rPr>
          <w:rFonts w:asciiTheme="majorHAnsi" w:hAnsiTheme="majorHAnsi" w:cstheme="majorHAnsi"/>
          <w:i/>
          <w:iCs/>
          <w:sz w:val="24"/>
          <w:szCs w:val="24"/>
          <w:lang w:val="en-GB"/>
        </w:rPr>
        <w:t xml:space="preserve">, </w:t>
      </w:r>
      <w:r w:rsidRPr="00C6183F">
        <w:rPr>
          <w:rFonts w:asciiTheme="majorHAnsi" w:hAnsiTheme="majorHAnsi" w:cstheme="majorHAnsi"/>
          <w:sz w:val="24"/>
          <w:szCs w:val="24"/>
          <w:lang w:val="en-GB"/>
        </w:rPr>
        <w:t xml:space="preserve">AMISTAD) </w:t>
      </w:r>
      <w:r w:rsidR="007F5F70" w:rsidRPr="00C6183F">
        <w:rPr>
          <w:rFonts w:asciiTheme="majorHAnsi" w:hAnsiTheme="majorHAnsi" w:cstheme="majorHAnsi"/>
          <w:sz w:val="24"/>
          <w:szCs w:val="24"/>
          <w:lang w:val="en-GB"/>
        </w:rPr>
        <w:t xml:space="preserve">presented the </w:t>
      </w:r>
      <w:r w:rsidR="00294F97" w:rsidRPr="00C6183F">
        <w:rPr>
          <w:rFonts w:asciiTheme="majorHAnsi" w:hAnsiTheme="majorHAnsi" w:cstheme="majorHAnsi"/>
          <w:sz w:val="24"/>
          <w:szCs w:val="24"/>
          <w:lang w:val="en-GB"/>
        </w:rPr>
        <w:t xml:space="preserve">REDD+ </w:t>
      </w:r>
      <w:r w:rsidR="00C22D01" w:rsidRPr="00C6183F">
        <w:rPr>
          <w:rFonts w:asciiTheme="majorHAnsi" w:hAnsiTheme="majorHAnsi" w:cstheme="majorHAnsi"/>
          <w:sz w:val="24"/>
          <w:szCs w:val="24"/>
          <w:lang w:val="en-GB"/>
        </w:rPr>
        <w:t>c</w:t>
      </w:r>
      <w:r w:rsidR="00DD1151" w:rsidRPr="00C6183F">
        <w:rPr>
          <w:rFonts w:asciiTheme="majorHAnsi" w:hAnsiTheme="majorHAnsi" w:cstheme="majorHAnsi"/>
          <w:sz w:val="24"/>
          <w:szCs w:val="24"/>
          <w:lang w:val="en-GB"/>
        </w:rPr>
        <w:t>apacity bui</w:t>
      </w:r>
      <w:r w:rsidR="00C22D01" w:rsidRPr="00C6183F">
        <w:rPr>
          <w:rFonts w:asciiTheme="majorHAnsi" w:hAnsiTheme="majorHAnsi" w:cstheme="majorHAnsi"/>
          <w:sz w:val="24"/>
          <w:szCs w:val="24"/>
          <w:lang w:val="en-GB"/>
        </w:rPr>
        <w:t>l</w:t>
      </w:r>
      <w:r w:rsidR="00DD1151" w:rsidRPr="00C6183F">
        <w:rPr>
          <w:rFonts w:asciiTheme="majorHAnsi" w:hAnsiTheme="majorHAnsi" w:cstheme="majorHAnsi"/>
          <w:sz w:val="24"/>
          <w:szCs w:val="24"/>
          <w:lang w:val="en-GB"/>
        </w:rPr>
        <w:t xml:space="preserve">ding </w:t>
      </w:r>
      <w:r w:rsidRPr="00C6183F">
        <w:rPr>
          <w:rFonts w:asciiTheme="majorHAnsi" w:hAnsiTheme="majorHAnsi" w:cstheme="majorHAnsi"/>
          <w:sz w:val="24"/>
          <w:szCs w:val="24"/>
          <w:lang w:val="en-GB"/>
        </w:rPr>
        <w:t>sub-project</w:t>
      </w:r>
      <w:r w:rsidR="006F51FE">
        <w:rPr>
          <w:rFonts w:asciiTheme="majorHAnsi" w:hAnsiTheme="majorHAnsi" w:cstheme="majorHAnsi"/>
          <w:sz w:val="24"/>
          <w:szCs w:val="24"/>
          <w:lang w:val="en-GB"/>
        </w:rPr>
        <w:t xml:space="preserve">, which </w:t>
      </w:r>
      <w:r w:rsidR="006323A9" w:rsidRPr="00C6183F">
        <w:rPr>
          <w:rFonts w:asciiTheme="majorHAnsi" w:hAnsiTheme="majorHAnsi" w:cstheme="majorHAnsi"/>
          <w:sz w:val="24"/>
          <w:szCs w:val="24"/>
          <w:lang w:val="en-GB"/>
        </w:rPr>
        <w:t>started in Nov</w:t>
      </w:r>
      <w:r w:rsidR="00567CB4" w:rsidRPr="00C6183F">
        <w:rPr>
          <w:rFonts w:asciiTheme="majorHAnsi" w:hAnsiTheme="majorHAnsi" w:cstheme="majorHAnsi"/>
          <w:sz w:val="24"/>
          <w:szCs w:val="24"/>
          <w:lang w:val="en-GB"/>
        </w:rPr>
        <w:t>ember</w:t>
      </w:r>
      <w:r w:rsidR="006323A9" w:rsidRPr="00C6183F">
        <w:rPr>
          <w:rFonts w:asciiTheme="majorHAnsi" w:hAnsiTheme="majorHAnsi" w:cstheme="majorHAnsi"/>
          <w:sz w:val="24"/>
          <w:szCs w:val="24"/>
          <w:lang w:val="en-GB"/>
        </w:rPr>
        <w:t xml:space="preserve"> 2018 </w:t>
      </w:r>
      <w:r w:rsidR="00567CB4" w:rsidRPr="00C6183F">
        <w:rPr>
          <w:rFonts w:asciiTheme="majorHAnsi" w:hAnsiTheme="majorHAnsi" w:cstheme="majorHAnsi"/>
          <w:sz w:val="24"/>
          <w:szCs w:val="24"/>
          <w:lang w:val="en-GB"/>
        </w:rPr>
        <w:t xml:space="preserve">and </w:t>
      </w:r>
      <w:r w:rsidR="006323A9" w:rsidRPr="00C6183F">
        <w:rPr>
          <w:rFonts w:asciiTheme="majorHAnsi" w:hAnsiTheme="majorHAnsi" w:cstheme="majorHAnsi"/>
          <w:sz w:val="24"/>
          <w:szCs w:val="24"/>
          <w:lang w:val="en-GB"/>
        </w:rPr>
        <w:t>is implemented in</w:t>
      </w:r>
      <w:r w:rsidR="005344CB" w:rsidRPr="00C6183F">
        <w:rPr>
          <w:rFonts w:asciiTheme="majorHAnsi" w:hAnsiTheme="majorHAnsi" w:cstheme="majorHAnsi"/>
          <w:sz w:val="24"/>
          <w:szCs w:val="24"/>
          <w:lang w:val="en-GB"/>
        </w:rPr>
        <w:t xml:space="preserve"> </w:t>
      </w:r>
      <w:r w:rsidR="00014B0A" w:rsidRPr="00C6183F">
        <w:rPr>
          <w:rFonts w:asciiTheme="majorHAnsi" w:hAnsiTheme="majorHAnsi" w:cstheme="majorHAnsi"/>
          <w:sz w:val="24"/>
          <w:szCs w:val="24"/>
          <w:lang w:val="en-GB"/>
        </w:rPr>
        <w:t>three</w:t>
      </w:r>
      <w:r w:rsidR="006323A9" w:rsidRPr="00C6183F">
        <w:rPr>
          <w:rFonts w:asciiTheme="majorHAnsi" w:hAnsiTheme="majorHAnsi" w:cstheme="majorHAnsi"/>
          <w:sz w:val="24"/>
          <w:szCs w:val="24"/>
          <w:lang w:val="en-GB"/>
        </w:rPr>
        <w:t xml:space="preserve"> regions</w:t>
      </w:r>
      <w:r w:rsidR="006F51FE">
        <w:rPr>
          <w:rFonts w:asciiTheme="majorHAnsi" w:hAnsiTheme="majorHAnsi" w:cstheme="majorHAnsi"/>
          <w:sz w:val="24"/>
          <w:szCs w:val="24"/>
          <w:lang w:val="en-GB"/>
        </w:rPr>
        <w:t>:</w:t>
      </w:r>
      <w:r w:rsidR="00014B0A" w:rsidRPr="00C6183F">
        <w:rPr>
          <w:rFonts w:asciiTheme="majorHAnsi" w:hAnsiTheme="majorHAnsi" w:cstheme="majorHAnsi"/>
          <w:sz w:val="24"/>
          <w:szCs w:val="24"/>
          <w:lang w:val="en-GB"/>
        </w:rPr>
        <w:t xml:space="preserve"> </w:t>
      </w:r>
      <w:proofErr w:type="spellStart"/>
      <w:r w:rsidR="00014B0A" w:rsidRPr="00C6183F">
        <w:rPr>
          <w:rFonts w:asciiTheme="majorHAnsi" w:hAnsiTheme="majorHAnsi" w:cstheme="majorHAnsi"/>
          <w:sz w:val="24"/>
          <w:szCs w:val="24"/>
          <w:lang w:val="en-GB"/>
        </w:rPr>
        <w:t>Gbèkè</w:t>
      </w:r>
      <w:proofErr w:type="spellEnd"/>
      <w:r w:rsidR="00014B0A" w:rsidRPr="00C6183F">
        <w:rPr>
          <w:rFonts w:asciiTheme="majorHAnsi" w:hAnsiTheme="majorHAnsi" w:cstheme="majorHAnsi"/>
          <w:sz w:val="24"/>
          <w:szCs w:val="24"/>
          <w:lang w:val="en-GB"/>
        </w:rPr>
        <w:t xml:space="preserve">, </w:t>
      </w:r>
      <w:proofErr w:type="spellStart"/>
      <w:r w:rsidR="00014B0A" w:rsidRPr="00C6183F">
        <w:rPr>
          <w:rFonts w:asciiTheme="majorHAnsi" w:hAnsiTheme="majorHAnsi" w:cstheme="majorHAnsi"/>
          <w:sz w:val="24"/>
          <w:szCs w:val="24"/>
          <w:lang w:val="en-GB"/>
        </w:rPr>
        <w:t>N’Zi</w:t>
      </w:r>
      <w:proofErr w:type="spellEnd"/>
      <w:r w:rsidR="00014B0A" w:rsidRPr="00C6183F">
        <w:rPr>
          <w:rFonts w:asciiTheme="majorHAnsi" w:hAnsiTheme="majorHAnsi" w:cstheme="majorHAnsi"/>
          <w:sz w:val="24"/>
          <w:szCs w:val="24"/>
          <w:lang w:val="en-GB"/>
        </w:rPr>
        <w:t xml:space="preserve"> and </w:t>
      </w:r>
      <w:proofErr w:type="spellStart"/>
      <w:r w:rsidR="00014B0A" w:rsidRPr="00C6183F">
        <w:rPr>
          <w:rFonts w:asciiTheme="majorHAnsi" w:hAnsiTheme="majorHAnsi" w:cstheme="majorHAnsi"/>
          <w:sz w:val="24"/>
          <w:szCs w:val="24"/>
          <w:lang w:val="en-GB"/>
        </w:rPr>
        <w:t>Iffou</w:t>
      </w:r>
      <w:proofErr w:type="spellEnd"/>
      <w:r w:rsidR="006F51FE">
        <w:rPr>
          <w:rFonts w:asciiTheme="majorHAnsi" w:hAnsiTheme="majorHAnsi" w:cstheme="majorHAnsi"/>
          <w:sz w:val="24"/>
          <w:szCs w:val="24"/>
          <w:lang w:val="en-GB"/>
        </w:rPr>
        <w:t xml:space="preserve"> for the benefit of </w:t>
      </w:r>
      <w:r w:rsidR="00CB7288" w:rsidRPr="00C6183F">
        <w:rPr>
          <w:rFonts w:asciiTheme="majorHAnsi" w:hAnsiTheme="majorHAnsi" w:cstheme="majorHAnsi"/>
          <w:sz w:val="24"/>
          <w:szCs w:val="24"/>
          <w:lang w:val="en-GB"/>
        </w:rPr>
        <w:t xml:space="preserve">local communities, CSOs and the media. Key </w:t>
      </w:r>
      <w:r w:rsidR="006F51FE" w:rsidRPr="00C6183F">
        <w:rPr>
          <w:rFonts w:asciiTheme="majorHAnsi" w:hAnsiTheme="majorHAnsi" w:cstheme="majorHAnsi"/>
          <w:sz w:val="24"/>
          <w:szCs w:val="24"/>
          <w:lang w:val="en-GB"/>
        </w:rPr>
        <w:t xml:space="preserve">sub-project </w:t>
      </w:r>
      <w:r w:rsidR="00CB7288" w:rsidRPr="00C6183F">
        <w:rPr>
          <w:rFonts w:asciiTheme="majorHAnsi" w:hAnsiTheme="majorHAnsi" w:cstheme="majorHAnsi"/>
          <w:sz w:val="24"/>
          <w:szCs w:val="24"/>
          <w:lang w:val="en-GB"/>
        </w:rPr>
        <w:t xml:space="preserve">activities include capacity building workshops, </w:t>
      </w:r>
      <w:r w:rsidR="007C415A" w:rsidRPr="00C6183F">
        <w:rPr>
          <w:rFonts w:asciiTheme="majorHAnsi" w:hAnsiTheme="majorHAnsi" w:cstheme="majorHAnsi"/>
          <w:sz w:val="24"/>
          <w:szCs w:val="24"/>
          <w:lang w:val="en-GB"/>
        </w:rPr>
        <w:t>notably among C</w:t>
      </w:r>
      <w:r w:rsidR="005344CB" w:rsidRPr="00C6183F">
        <w:rPr>
          <w:rFonts w:asciiTheme="majorHAnsi" w:hAnsiTheme="majorHAnsi" w:cstheme="majorHAnsi"/>
          <w:sz w:val="24"/>
          <w:szCs w:val="24"/>
          <w:lang w:val="en-GB"/>
        </w:rPr>
        <w:t>S</w:t>
      </w:r>
      <w:r w:rsidR="007C415A" w:rsidRPr="00C6183F">
        <w:rPr>
          <w:rFonts w:asciiTheme="majorHAnsi" w:hAnsiTheme="majorHAnsi" w:cstheme="majorHAnsi"/>
          <w:sz w:val="24"/>
          <w:szCs w:val="24"/>
          <w:lang w:val="en-GB"/>
        </w:rPr>
        <w:t>O</w:t>
      </w:r>
      <w:r w:rsidR="00C8675E" w:rsidRPr="00C6183F">
        <w:rPr>
          <w:rFonts w:asciiTheme="majorHAnsi" w:hAnsiTheme="majorHAnsi" w:cstheme="majorHAnsi"/>
          <w:sz w:val="24"/>
          <w:szCs w:val="24"/>
          <w:lang w:val="en-GB"/>
        </w:rPr>
        <w:t>s</w:t>
      </w:r>
      <w:r w:rsidR="007C415A" w:rsidRPr="00C6183F">
        <w:rPr>
          <w:rFonts w:asciiTheme="majorHAnsi" w:hAnsiTheme="majorHAnsi" w:cstheme="majorHAnsi"/>
          <w:sz w:val="24"/>
          <w:szCs w:val="24"/>
          <w:lang w:val="en-GB"/>
        </w:rPr>
        <w:t>, some of which had not heard about REDD+ prior to the</w:t>
      </w:r>
      <w:r w:rsidR="005344CB" w:rsidRPr="00C6183F">
        <w:rPr>
          <w:rFonts w:asciiTheme="majorHAnsi" w:hAnsiTheme="majorHAnsi" w:cstheme="majorHAnsi"/>
          <w:sz w:val="24"/>
          <w:szCs w:val="24"/>
          <w:lang w:val="en-GB"/>
        </w:rPr>
        <w:t xml:space="preserve"> sub-</w:t>
      </w:r>
      <w:r w:rsidR="007C415A" w:rsidRPr="00C6183F">
        <w:rPr>
          <w:rFonts w:asciiTheme="majorHAnsi" w:hAnsiTheme="majorHAnsi" w:cstheme="majorHAnsi"/>
          <w:sz w:val="24"/>
          <w:szCs w:val="24"/>
          <w:lang w:val="en-GB"/>
        </w:rPr>
        <w:t>project</w:t>
      </w:r>
      <w:r w:rsidR="00C22D01" w:rsidRPr="00C6183F">
        <w:rPr>
          <w:rFonts w:asciiTheme="majorHAnsi" w:hAnsiTheme="majorHAnsi" w:cstheme="majorHAnsi"/>
          <w:sz w:val="24"/>
          <w:szCs w:val="24"/>
          <w:lang w:val="en-GB"/>
        </w:rPr>
        <w:t xml:space="preserve">, and women groups. </w:t>
      </w:r>
      <w:r w:rsidR="00792AED" w:rsidRPr="00C6183F">
        <w:rPr>
          <w:rFonts w:asciiTheme="majorHAnsi" w:hAnsiTheme="majorHAnsi" w:cstheme="majorHAnsi"/>
          <w:sz w:val="24"/>
          <w:szCs w:val="24"/>
          <w:lang w:val="en-GB"/>
        </w:rPr>
        <w:t>AMISTAD has</w:t>
      </w:r>
      <w:r w:rsidR="006F51FE">
        <w:rPr>
          <w:rFonts w:asciiTheme="majorHAnsi" w:hAnsiTheme="majorHAnsi" w:cstheme="majorHAnsi"/>
          <w:sz w:val="24"/>
          <w:szCs w:val="24"/>
          <w:lang w:val="en-GB"/>
        </w:rPr>
        <w:t xml:space="preserve"> been</w:t>
      </w:r>
      <w:r w:rsidR="00792AED" w:rsidRPr="00C6183F">
        <w:rPr>
          <w:rFonts w:asciiTheme="majorHAnsi" w:hAnsiTheme="majorHAnsi" w:cstheme="majorHAnsi"/>
          <w:sz w:val="24"/>
          <w:szCs w:val="24"/>
          <w:lang w:val="en-GB"/>
        </w:rPr>
        <w:t xml:space="preserve"> us</w:t>
      </w:r>
      <w:r w:rsidR="006F51FE">
        <w:rPr>
          <w:rFonts w:asciiTheme="majorHAnsi" w:hAnsiTheme="majorHAnsi" w:cstheme="majorHAnsi"/>
          <w:sz w:val="24"/>
          <w:szCs w:val="24"/>
          <w:lang w:val="en-GB"/>
        </w:rPr>
        <w:t>ing th</w:t>
      </w:r>
      <w:r w:rsidR="00792AED" w:rsidRPr="00C6183F">
        <w:rPr>
          <w:rFonts w:asciiTheme="majorHAnsi" w:hAnsiTheme="majorHAnsi" w:cstheme="majorHAnsi"/>
          <w:sz w:val="24"/>
          <w:szCs w:val="24"/>
          <w:lang w:val="en-GB"/>
        </w:rPr>
        <w:t xml:space="preserve">e media, notably </w:t>
      </w:r>
      <w:r w:rsidR="00E913A5" w:rsidRPr="00C6183F">
        <w:rPr>
          <w:rFonts w:asciiTheme="majorHAnsi" w:hAnsiTheme="majorHAnsi" w:cstheme="majorHAnsi"/>
          <w:sz w:val="24"/>
          <w:szCs w:val="24"/>
          <w:lang w:val="en-GB"/>
        </w:rPr>
        <w:t>radio</w:t>
      </w:r>
      <w:r w:rsidR="00792AED" w:rsidRPr="00C6183F">
        <w:rPr>
          <w:rFonts w:asciiTheme="majorHAnsi" w:hAnsiTheme="majorHAnsi" w:cstheme="majorHAnsi"/>
          <w:sz w:val="24"/>
          <w:szCs w:val="24"/>
          <w:lang w:val="en-GB"/>
        </w:rPr>
        <w:t>, to create awareness and interest in REDD+ processes</w:t>
      </w:r>
      <w:r w:rsidR="00E913A5" w:rsidRPr="00C6183F">
        <w:rPr>
          <w:rFonts w:asciiTheme="majorHAnsi" w:hAnsiTheme="majorHAnsi" w:cstheme="majorHAnsi"/>
          <w:sz w:val="24"/>
          <w:szCs w:val="24"/>
          <w:lang w:val="en-GB"/>
        </w:rPr>
        <w:t xml:space="preserve">. It also has an active online presence. </w:t>
      </w:r>
      <w:r w:rsidR="00AF4E66" w:rsidRPr="00C6183F">
        <w:rPr>
          <w:rFonts w:asciiTheme="majorHAnsi" w:hAnsiTheme="majorHAnsi" w:cstheme="majorHAnsi"/>
          <w:sz w:val="24"/>
          <w:szCs w:val="24"/>
          <w:lang w:val="en-GB"/>
        </w:rPr>
        <w:t>Key innovations of the project</w:t>
      </w:r>
      <w:r w:rsidR="0015488C">
        <w:rPr>
          <w:rFonts w:asciiTheme="majorHAnsi" w:hAnsiTheme="majorHAnsi" w:cstheme="majorHAnsi"/>
          <w:sz w:val="24"/>
          <w:szCs w:val="24"/>
          <w:lang w:val="en-GB"/>
        </w:rPr>
        <w:t xml:space="preserve"> have been </w:t>
      </w:r>
      <w:r w:rsidR="00AF4E66" w:rsidRPr="00C6183F">
        <w:rPr>
          <w:rFonts w:asciiTheme="majorHAnsi" w:hAnsiTheme="majorHAnsi" w:cstheme="majorHAnsi"/>
          <w:sz w:val="24"/>
          <w:szCs w:val="24"/>
          <w:lang w:val="en-GB"/>
        </w:rPr>
        <w:t xml:space="preserve">the use of local languages </w:t>
      </w:r>
      <w:r w:rsidR="0031535D" w:rsidRPr="00C6183F">
        <w:rPr>
          <w:rFonts w:asciiTheme="majorHAnsi" w:hAnsiTheme="majorHAnsi" w:cstheme="majorHAnsi"/>
          <w:sz w:val="24"/>
          <w:szCs w:val="24"/>
          <w:lang w:val="en-GB"/>
        </w:rPr>
        <w:t xml:space="preserve">in media productions and supporting women to actively participate </w:t>
      </w:r>
      <w:r w:rsidR="00F45A19" w:rsidRPr="00C6183F">
        <w:rPr>
          <w:rFonts w:asciiTheme="majorHAnsi" w:hAnsiTheme="majorHAnsi" w:cstheme="majorHAnsi"/>
          <w:sz w:val="24"/>
          <w:szCs w:val="24"/>
          <w:lang w:val="en-GB"/>
        </w:rPr>
        <w:t xml:space="preserve">in forest </w:t>
      </w:r>
      <w:r w:rsidR="005344CB" w:rsidRPr="00C6183F">
        <w:rPr>
          <w:rFonts w:asciiTheme="majorHAnsi" w:hAnsiTheme="majorHAnsi" w:cstheme="majorHAnsi"/>
          <w:sz w:val="24"/>
          <w:szCs w:val="24"/>
          <w:lang w:val="en-GB"/>
        </w:rPr>
        <w:t>conservation activities</w:t>
      </w:r>
      <w:r w:rsidR="00F45A19" w:rsidRPr="00C6183F">
        <w:rPr>
          <w:rFonts w:asciiTheme="majorHAnsi" w:hAnsiTheme="majorHAnsi" w:cstheme="majorHAnsi"/>
          <w:sz w:val="24"/>
          <w:szCs w:val="24"/>
          <w:lang w:val="en-GB"/>
        </w:rPr>
        <w:t>.</w:t>
      </w:r>
    </w:p>
    <w:p w14:paraId="66E19541" w14:textId="2D29B056" w:rsidR="00C10AE9" w:rsidRPr="00C6183F" w:rsidRDefault="00F45A19" w:rsidP="00A73985">
      <w:pPr>
        <w:jc w:val="both"/>
        <w:rPr>
          <w:rFonts w:asciiTheme="majorHAnsi" w:hAnsiTheme="majorHAnsi" w:cstheme="majorHAnsi"/>
          <w:sz w:val="24"/>
          <w:szCs w:val="24"/>
          <w:lang w:val="en-GB"/>
        </w:rPr>
      </w:pPr>
      <w:r w:rsidRPr="00C6183F">
        <w:rPr>
          <w:rFonts w:asciiTheme="majorHAnsi" w:hAnsiTheme="majorHAnsi" w:cstheme="majorHAnsi"/>
          <w:b/>
          <w:bCs/>
          <w:i/>
          <w:iCs/>
          <w:sz w:val="24"/>
          <w:szCs w:val="24"/>
          <w:lang w:val="en-GB"/>
        </w:rPr>
        <w:t>Mozambique</w:t>
      </w:r>
      <w:r w:rsidR="00F3121A" w:rsidRPr="00C6183F">
        <w:rPr>
          <w:rFonts w:asciiTheme="majorHAnsi" w:hAnsiTheme="majorHAnsi" w:cstheme="majorHAnsi"/>
          <w:sz w:val="24"/>
          <w:szCs w:val="24"/>
          <w:lang w:val="en-GB"/>
        </w:rPr>
        <w:t xml:space="preserve">. </w:t>
      </w:r>
      <w:r w:rsidR="00B44FEA" w:rsidRPr="00C6183F">
        <w:rPr>
          <w:rFonts w:asciiTheme="majorHAnsi" w:hAnsiTheme="majorHAnsi" w:cstheme="majorHAnsi"/>
          <w:sz w:val="24"/>
          <w:szCs w:val="24"/>
          <w:lang w:val="en-GB"/>
        </w:rPr>
        <w:t xml:space="preserve">Community Land Initiative (CLI) </w:t>
      </w:r>
      <w:r w:rsidR="008250A7" w:rsidRPr="00C6183F">
        <w:rPr>
          <w:rFonts w:asciiTheme="majorHAnsi" w:hAnsiTheme="majorHAnsi" w:cstheme="majorHAnsi"/>
          <w:sz w:val="24"/>
          <w:szCs w:val="24"/>
          <w:lang w:val="en-GB"/>
        </w:rPr>
        <w:t xml:space="preserve">has been implementing a sub-project </w:t>
      </w:r>
      <w:r w:rsidR="006F51FE">
        <w:rPr>
          <w:rFonts w:asciiTheme="majorHAnsi" w:hAnsiTheme="majorHAnsi" w:cstheme="majorHAnsi"/>
          <w:sz w:val="24"/>
          <w:szCs w:val="24"/>
          <w:lang w:val="en-GB"/>
        </w:rPr>
        <w:t>which</w:t>
      </w:r>
      <w:r w:rsidR="008250A7" w:rsidRPr="00C6183F">
        <w:rPr>
          <w:rFonts w:asciiTheme="majorHAnsi" w:hAnsiTheme="majorHAnsi" w:cstheme="majorHAnsi"/>
          <w:sz w:val="24"/>
          <w:szCs w:val="24"/>
          <w:lang w:val="en-GB"/>
        </w:rPr>
        <w:t xml:space="preserve"> </w:t>
      </w:r>
      <w:r w:rsidR="00B44FEA" w:rsidRPr="00C6183F">
        <w:rPr>
          <w:rFonts w:asciiTheme="majorHAnsi" w:hAnsiTheme="majorHAnsi" w:cstheme="majorHAnsi"/>
          <w:sz w:val="24"/>
          <w:szCs w:val="24"/>
          <w:lang w:val="en-GB"/>
        </w:rPr>
        <w:t>focuse</w:t>
      </w:r>
      <w:r w:rsidR="0015488C">
        <w:rPr>
          <w:rFonts w:asciiTheme="majorHAnsi" w:hAnsiTheme="majorHAnsi" w:cstheme="majorHAnsi"/>
          <w:sz w:val="24"/>
          <w:szCs w:val="24"/>
          <w:lang w:val="en-GB"/>
        </w:rPr>
        <w:t>s</w:t>
      </w:r>
      <w:r w:rsidR="002F1D51" w:rsidRPr="00C6183F">
        <w:rPr>
          <w:rFonts w:asciiTheme="majorHAnsi" w:hAnsiTheme="majorHAnsi" w:cstheme="majorHAnsi"/>
          <w:sz w:val="24"/>
          <w:szCs w:val="24"/>
          <w:lang w:val="en-GB"/>
        </w:rPr>
        <w:t xml:space="preserve"> on access</w:t>
      </w:r>
      <w:r w:rsidR="006166F7" w:rsidRPr="00C6183F">
        <w:rPr>
          <w:rFonts w:asciiTheme="majorHAnsi" w:hAnsiTheme="majorHAnsi" w:cstheme="majorHAnsi"/>
          <w:sz w:val="24"/>
          <w:szCs w:val="24"/>
          <w:lang w:val="en-GB"/>
        </w:rPr>
        <w:t xml:space="preserve"> to land rights; governance systems at </w:t>
      </w:r>
      <w:r w:rsidR="00AA3AEC" w:rsidRPr="00C6183F">
        <w:rPr>
          <w:rFonts w:asciiTheme="majorHAnsi" w:hAnsiTheme="majorHAnsi" w:cstheme="majorHAnsi"/>
          <w:sz w:val="24"/>
          <w:szCs w:val="24"/>
          <w:lang w:val="en-GB"/>
        </w:rPr>
        <w:t xml:space="preserve">the </w:t>
      </w:r>
      <w:r w:rsidR="006166F7" w:rsidRPr="00C6183F">
        <w:rPr>
          <w:rFonts w:asciiTheme="majorHAnsi" w:hAnsiTheme="majorHAnsi" w:cstheme="majorHAnsi"/>
          <w:sz w:val="24"/>
          <w:szCs w:val="24"/>
          <w:lang w:val="en-GB"/>
        </w:rPr>
        <w:t xml:space="preserve">community level and </w:t>
      </w:r>
      <w:r w:rsidR="0005101F" w:rsidRPr="00C6183F">
        <w:rPr>
          <w:rFonts w:asciiTheme="majorHAnsi" w:hAnsiTheme="majorHAnsi" w:cstheme="majorHAnsi"/>
          <w:sz w:val="24"/>
          <w:szCs w:val="24"/>
          <w:lang w:val="en-GB"/>
        </w:rPr>
        <w:t xml:space="preserve">business models for </w:t>
      </w:r>
      <w:r w:rsidR="006166F7" w:rsidRPr="00C6183F">
        <w:rPr>
          <w:rFonts w:asciiTheme="majorHAnsi" w:hAnsiTheme="majorHAnsi" w:cstheme="majorHAnsi"/>
          <w:sz w:val="24"/>
          <w:szCs w:val="24"/>
          <w:lang w:val="en-GB"/>
        </w:rPr>
        <w:t>payments for environmental servic</w:t>
      </w:r>
      <w:r w:rsidR="0005101F" w:rsidRPr="00C6183F">
        <w:rPr>
          <w:rFonts w:asciiTheme="majorHAnsi" w:hAnsiTheme="majorHAnsi" w:cstheme="majorHAnsi"/>
          <w:sz w:val="24"/>
          <w:szCs w:val="24"/>
          <w:lang w:val="en-GB"/>
        </w:rPr>
        <w:t xml:space="preserve">es. </w:t>
      </w:r>
      <w:r w:rsidR="008250A7" w:rsidRPr="00C6183F">
        <w:rPr>
          <w:rFonts w:asciiTheme="majorHAnsi" w:hAnsiTheme="majorHAnsi" w:cstheme="majorHAnsi"/>
          <w:sz w:val="24"/>
          <w:szCs w:val="24"/>
          <w:lang w:val="en-GB"/>
        </w:rPr>
        <w:t>A</w:t>
      </w:r>
      <w:r w:rsidR="00B44FEA" w:rsidRPr="00C6183F">
        <w:rPr>
          <w:lang w:val="en-GB"/>
        </w:rPr>
        <w:t xml:space="preserve"> </w:t>
      </w:r>
      <w:r w:rsidR="00B44FEA" w:rsidRPr="00C6183F">
        <w:rPr>
          <w:rFonts w:asciiTheme="majorHAnsi" w:hAnsiTheme="majorHAnsi" w:cstheme="majorHAnsi"/>
          <w:sz w:val="24"/>
          <w:szCs w:val="24"/>
          <w:lang w:val="en-GB"/>
        </w:rPr>
        <w:t xml:space="preserve">Community-Based Natural Resource Management </w:t>
      </w:r>
      <w:r w:rsidR="00B44FEA" w:rsidRPr="00C6183F">
        <w:rPr>
          <w:sz w:val="24"/>
          <w:szCs w:val="24"/>
          <w:lang w:val="en-GB"/>
        </w:rPr>
        <w:t>(</w:t>
      </w:r>
      <w:r w:rsidR="00B44FEA" w:rsidRPr="00C6183F">
        <w:rPr>
          <w:rFonts w:asciiTheme="majorHAnsi" w:hAnsiTheme="majorHAnsi" w:cstheme="majorHAnsi"/>
          <w:sz w:val="24"/>
          <w:szCs w:val="24"/>
          <w:lang w:val="en-GB"/>
        </w:rPr>
        <w:t xml:space="preserve">CBNRM) Network </w:t>
      </w:r>
      <w:r w:rsidR="006F51FE">
        <w:rPr>
          <w:rFonts w:asciiTheme="majorHAnsi" w:hAnsiTheme="majorHAnsi" w:cstheme="majorHAnsi"/>
          <w:sz w:val="24"/>
          <w:szCs w:val="24"/>
          <w:lang w:val="en-GB"/>
        </w:rPr>
        <w:t>has been</w:t>
      </w:r>
      <w:r w:rsidR="00B44FEA" w:rsidRPr="00C6183F">
        <w:rPr>
          <w:rFonts w:asciiTheme="majorHAnsi" w:hAnsiTheme="majorHAnsi" w:cstheme="majorHAnsi"/>
          <w:sz w:val="24"/>
          <w:szCs w:val="24"/>
          <w:lang w:val="en-GB"/>
        </w:rPr>
        <w:t xml:space="preserve"> established as a major outcome of the</w:t>
      </w:r>
      <w:r w:rsidR="006F51FE">
        <w:rPr>
          <w:rFonts w:asciiTheme="majorHAnsi" w:hAnsiTheme="majorHAnsi" w:cstheme="majorHAnsi"/>
          <w:sz w:val="24"/>
          <w:szCs w:val="24"/>
          <w:lang w:val="en-GB"/>
        </w:rPr>
        <w:t xml:space="preserve"> sub-</w:t>
      </w:r>
      <w:r w:rsidR="00B44FEA" w:rsidRPr="00C6183F">
        <w:rPr>
          <w:rFonts w:asciiTheme="majorHAnsi" w:hAnsiTheme="majorHAnsi" w:cstheme="majorHAnsi"/>
          <w:sz w:val="24"/>
          <w:szCs w:val="24"/>
          <w:lang w:val="en-GB"/>
        </w:rPr>
        <w:t>project</w:t>
      </w:r>
      <w:r w:rsidR="008250A7" w:rsidRPr="00C6183F">
        <w:rPr>
          <w:rFonts w:asciiTheme="majorHAnsi" w:hAnsiTheme="majorHAnsi" w:cstheme="majorHAnsi"/>
          <w:sz w:val="24"/>
          <w:szCs w:val="24"/>
          <w:lang w:val="en-GB"/>
        </w:rPr>
        <w:t xml:space="preserve">, </w:t>
      </w:r>
      <w:r w:rsidR="00AD1D93" w:rsidRPr="00C6183F">
        <w:rPr>
          <w:rFonts w:asciiTheme="majorHAnsi" w:hAnsiTheme="majorHAnsi" w:cstheme="majorHAnsi"/>
          <w:sz w:val="24"/>
          <w:szCs w:val="24"/>
          <w:lang w:val="en-GB"/>
        </w:rPr>
        <w:t>serv</w:t>
      </w:r>
      <w:r w:rsidR="008250A7" w:rsidRPr="00C6183F">
        <w:rPr>
          <w:rFonts w:asciiTheme="majorHAnsi" w:hAnsiTheme="majorHAnsi" w:cstheme="majorHAnsi"/>
          <w:sz w:val="24"/>
          <w:szCs w:val="24"/>
          <w:lang w:val="en-GB"/>
        </w:rPr>
        <w:t>ing</w:t>
      </w:r>
      <w:r w:rsidR="00AD1D93" w:rsidRPr="00C6183F">
        <w:rPr>
          <w:rFonts w:asciiTheme="majorHAnsi" w:hAnsiTheme="majorHAnsi" w:cstheme="majorHAnsi"/>
          <w:sz w:val="24"/>
          <w:szCs w:val="24"/>
          <w:lang w:val="en-GB"/>
        </w:rPr>
        <w:t xml:space="preserve"> as a </w:t>
      </w:r>
      <w:r w:rsidR="008250A7" w:rsidRPr="00C6183F">
        <w:rPr>
          <w:rFonts w:asciiTheme="majorHAnsi" w:hAnsiTheme="majorHAnsi" w:cstheme="majorHAnsi"/>
          <w:sz w:val="24"/>
          <w:szCs w:val="24"/>
          <w:lang w:val="en-GB"/>
        </w:rPr>
        <w:t xml:space="preserve">learning </w:t>
      </w:r>
      <w:r w:rsidR="00AD1D93" w:rsidRPr="00C6183F">
        <w:rPr>
          <w:rFonts w:asciiTheme="majorHAnsi" w:hAnsiTheme="majorHAnsi" w:cstheme="majorHAnsi"/>
          <w:sz w:val="24"/>
          <w:szCs w:val="24"/>
          <w:lang w:val="en-GB"/>
        </w:rPr>
        <w:t xml:space="preserve">platform </w:t>
      </w:r>
      <w:r w:rsidR="00DF62E5" w:rsidRPr="00C6183F">
        <w:rPr>
          <w:rFonts w:asciiTheme="majorHAnsi" w:hAnsiTheme="majorHAnsi" w:cstheme="majorHAnsi"/>
          <w:sz w:val="24"/>
          <w:szCs w:val="24"/>
          <w:lang w:val="en-GB"/>
        </w:rPr>
        <w:t xml:space="preserve">and for monitoring the country’s </w:t>
      </w:r>
      <w:r w:rsidR="001C3DF5" w:rsidRPr="00C6183F">
        <w:rPr>
          <w:rFonts w:asciiTheme="majorHAnsi" w:hAnsiTheme="majorHAnsi" w:cstheme="majorHAnsi"/>
          <w:sz w:val="24"/>
          <w:szCs w:val="24"/>
          <w:lang w:val="en-GB"/>
        </w:rPr>
        <w:t>performance</w:t>
      </w:r>
      <w:r w:rsidR="00DF62E5" w:rsidRPr="00C6183F">
        <w:rPr>
          <w:rFonts w:asciiTheme="majorHAnsi" w:hAnsiTheme="majorHAnsi" w:cstheme="majorHAnsi"/>
          <w:sz w:val="24"/>
          <w:szCs w:val="24"/>
          <w:lang w:val="en-GB"/>
        </w:rPr>
        <w:t xml:space="preserve"> on REDD+ and other </w:t>
      </w:r>
      <w:r w:rsidR="0031785D" w:rsidRPr="00C6183F">
        <w:rPr>
          <w:rFonts w:asciiTheme="majorHAnsi" w:hAnsiTheme="majorHAnsi" w:cstheme="majorHAnsi"/>
          <w:sz w:val="24"/>
          <w:szCs w:val="24"/>
          <w:lang w:val="en-GB"/>
        </w:rPr>
        <w:t xml:space="preserve">CBNRM </w:t>
      </w:r>
      <w:r w:rsidR="001C3DF5" w:rsidRPr="00C6183F">
        <w:rPr>
          <w:rFonts w:asciiTheme="majorHAnsi" w:hAnsiTheme="majorHAnsi" w:cstheme="majorHAnsi"/>
          <w:sz w:val="24"/>
          <w:szCs w:val="24"/>
          <w:lang w:val="en-GB"/>
        </w:rPr>
        <w:t>initiatives</w:t>
      </w:r>
      <w:r w:rsidR="0031785D" w:rsidRPr="00C6183F">
        <w:rPr>
          <w:rFonts w:asciiTheme="majorHAnsi" w:hAnsiTheme="majorHAnsi" w:cstheme="majorHAnsi"/>
          <w:sz w:val="24"/>
          <w:szCs w:val="24"/>
          <w:lang w:val="en-GB"/>
        </w:rPr>
        <w:t xml:space="preserve">. </w:t>
      </w:r>
      <w:r w:rsidR="00962ED6" w:rsidRPr="00C6183F">
        <w:rPr>
          <w:rFonts w:asciiTheme="majorHAnsi" w:hAnsiTheme="majorHAnsi" w:cstheme="majorHAnsi"/>
          <w:sz w:val="24"/>
          <w:szCs w:val="24"/>
          <w:lang w:val="en-GB"/>
        </w:rPr>
        <w:t xml:space="preserve">The network ensures that </w:t>
      </w:r>
      <w:r w:rsidR="00502269" w:rsidRPr="00C6183F">
        <w:rPr>
          <w:rFonts w:asciiTheme="majorHAnsi" w:hAnsiTheme="majorHAnsi" w:cstheme="majorHAnsi"/>
          <w:sz w:val="24"/>
          <w:szCs w:val="24"/>
          <w:lang w:val="en-GB"/>
        </w:rPr>
        <w:t xml:space="preserve">communities can represent themselves and take the lead in REDD+ initiatives. </w:t>
      </w:r>
      <w:r w:rsidR="0031785D" w:rsidRPr="00C6183F">
        <w:rPr>
          <w:rFonts w:asciiTheme="majorHAnsi" w:hAnsiTheme="majorHAnsi" w:cstheme="majorHAnsi"/>
          <w:sz w:val="24"/>
          <w:szCs w:val="24"/>
          <w:lang w:val="en-GB"/>
        </w:rPr>
        <w:t>CLI has</w:t>
      </w:r>
      <w:r w:rsidR="00502269" w:rsidRPr="00C6183F">
        <w:rPr>
          <w:rFonts w:asciiTheme="majorHAnsi" w:hAnsiTheme="majorHAnsi" w:cstheme="majorHAnsi"/>
          <w:sz w:val="24"/>
          <w:szCs w:val="24"/>
          <w:lang w:val="en-GB"/>
        </w:rPr>
        <w:t xml:space="preserve"> also</w:t>
      </w:r>
      <w:r w:rsidR="0031785D" w:rsidRPr="00C6183F">
        <w:rPr>
          <w:rFonts w:asciiTheme="majorHAnsi" w:hAnsiTheme="majorHAnsi" w:cstheme="majorHAnsi"/>
          <w:sz w:val="24"/>
          <w:szCs w:val="24"/>
          <w:lang w:val="en-GB"/>
        </w:rPr>
        <w:t xml:space="preserve"> been active in </w:t>
      </w:r>
      <w:r w:rsidR="006045C0" w:rsidRPr="00C6183F">
        <w:rPr>
          <w:rFonts w:asciiTheme="majorHAnsi" w:hAnsiTheme="majorHAnsi" w:cstheme="majorHAnsi"/>
          <w:sz w:val="24"/>
          <w:szCs w:val="24"/>
          <w:lang w:val="en-GB"/>
        </w:rPr>
        <w:t>sensitizing communities on the impleme</w:t>
      </w:r>
      <w:r w:rsidR="001C3DF5" w:rsidRPr="00C6183F">
        <w:rPr>
          <w:rFonts w:asciiTheme="majorHAnsi" w:hAnsiTheme="majorHAnsi" w:cstheme="majorHAnsi"/>
          <w:sz w:val="24"/>
          <w:szCs w:val="24"/>
          <w:lang w:val="en-GB"/>
        </w:rPr>
        <w:t>nt</w:t>
      </w:r>
      <w:r w:rsidR="006045C0" w:rsidRPr="00C6183F">
        <w:rPr>
          <w:rFonts w:asciiTheme="majorHAnsi" w:hAnsiTheme="majorHAnsi" w:cstheme="majorHAnsi"/>
          <w:sz w:val="24"/>
          <w:szCs w:val="24"/>
          <w:lang w:val="en-GB"/>
        </w:rPr>
        <w:t xml:space="preserve">ation of </w:t>
      </w:r>
      <w:r w:rsidR="006F51FE" w:rsidRPr="00C6183F">
        <w:rPr>
          <w:rFonts w:asciiTheme="majorHAnsi" w:hAnsiTheme="majorHAnsi" w:cstheme="majorHAnsi"/>
          <w:sz w:val="24"/>
          <w:szCs w:val="24"/>
          <w:lang w:val="en-GB"/>
        </w:rPr>
        <w:t>Mozambique</w:t>
      </w:r>
      <w:r w:rsidR="006F51FE">
        <w:rPr>
          <w:rFonts w:asciiTheme="majorHAnsi" w:hAnsiTheme="majorHAnsi" w:cstheme="majorHAnsi"/>
          <w:sz w:val="24"/>
          <w:szCs w:val="24"/>
          <w:lang w:val="en-GB"/>
        </w:rPr>
        <w:t xml:space="preserve">’s </w:t>
      </w:r>
      <w:r w:rsidR="006045C0" w:rsidRPr="00C6183F">
        <w:rPr>
          <w:rFonts w:asciiTheme="majorHAnsi" w:hAnsiTheme="majorHAnsi" w:cstheme="majorHAnsi"/>
          <w:sz w:val="24"/>
          <w:szCs w:val="24"/>
          <w:lang w:val="en-GB"/>
        </w:rPr>
        <w:t xml:space="preserve">REDD+ </w:t>
      </w:r>
      <w:r w:rsidR="00D31374" w:rsidRPr="00C6183F">
        <w:rPr>
          <w:rFonts w:asciiTheme="majorHAnsi" w:hAnsiTheme="majorHAnsi" w:cstheme="majorHAnsi"/>
          <w:sz w:val="24"/>
          <w:szCs w:val="24"/>
          <w:lang w:val="en-GB"/>
        </w:rPr>
        <w:t>program</w:t>
      </w:r>
      <w:r w:rsidR="00B44FEA" w:rsidRPr="00C6183F">
        <w:rPr>
          <w:rFonts w:asciiTheme="majorHAnsi" w:hAnsiTheme="majorHAnsi" w:cstheme="majorHAnsi"/>
          <w:sz w:val="24"/>
          <w:szCs w:val="24"/>
          <w:lang w:val="en-GB"/>
        </w:rPr>
        <w:t>.</w:t>
      </w:r>
    </w:p>
    <w:p w14:paraId="153CCE64" w14:textId="3F5E959A" w:rsidR="00035C28" w:rsidRPr="00C6183F" w:rsidRDefault="0021662A" w:rsidP="00A73985">
      <w:pPr>
        <w:jc w:val="both"/>
        <w:rPr>
          <w:rFonts w:asciiTheme="majorHAnsi" w:hAnsiTheme="majorHAnsi" w:cstheme="majorHAnsi"/>
          <w:sz w:val="24"/>
          <w:szCs w:val="24"/>
          <w:lang w:val="en-GB"/>
        </w:rPr>
      </w:pPr>
      <w:r w:rsidRPr="00C6183F">
        <w:rPr>
          <w:rFonts w:asciiTheme="majorHAnsi" w:hAnsiTheme="majorHAnsi" w:cstheme="majorHAnsi"/>
          <w:b/>
          <w:bCs/>
          <w:i/>
          <w:iCs/>
          <w:sz w:val="24"/>
          <w:szCs w:val="24"/>
          <w:lang w:val="en-GB"/>
        </w:rPr>
        <w:t>Uganda</w:t>
      </w:r>
      <w:r w:rsidR="008D6FE0" w:rsidRPr="00C6183F">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w:t>
      </w:r>
      <w:r w:rsidR="000B08BC" w:rsidRPr="00C6183F">
        <w:rPr>
          <w:rFonts w:asciiTheme="majorHAnsi" w:hAnsiTheme="majorHAnsi" w:cstheme="majorHAnsi"/>
          <w:sz w:val="24"/>
          <w:szCs w:val="24"/>
          <w:lang w:val="en-GB"/>
        </w:rPr>
        <w:t xml:space="preserve">Pro-biodiversity Conservationists in Uganda (PROBICOU) under the auspices of the Civil Society Coalition on Indigenous Peoples in Uganda (CSCIPU) </w:t>
      </w:r>
      <w:r w:rsidR="000506F9" w:rsidRPr="00C6183F">
        <w:rPr>
          <w:rFonts w:asciiTheme="majorHAnsi" w:hAnsiTheme="majorHAnsi" w:cstheme="majorHAnsi"/>
          <w:sz w:val="24"/>
          <w:szCs w:val="24"/>
          <w:lang w:val="en-GB"/>
        </w:rPr>
        <w:t>implement</w:t>
      </w:r>
      <w:r w:rsidR="000B08BC" w:rsidRPr="00C6183F">
        <w:rPr>
          <w:rFonts w:asciiTheme="majorHAnsi" w:hAnsiTheme="majorHAnsi" w:cstheme="majorHAnsi"/>
          <w:sz w:val="24"/>
          <w:szCs w:val="24"/>
          <w:lang w:val="en-GB"/>
        </w:rPr>
        <w:t xml:space="preserve">ed a </w:t>
      </w:r>
      <w:r w:rsidR="006F51FE">
        <w:rPr>
          <w:rFonts w:asciiTheme="majorHAnsi" w:hAnsiTheme="majorHAnsi" w:cstheme="majorHAnsi"/>
          <w:sz w:val="24"/>
          <w:szCs w:val="24"/>
          <w:lang w:val="en-GB"/>
        </w:rPr>
        <w:t xml:space="preserve">one-year </w:t>
      </w:r>
      <w:r w:rsidR="000B08BC" w:rsidRPr="00C6183F">
        <w:rPr>
          <w:rFonts w:asciiTheme="majorHAnsi" w:hAnsiTheme="majorHAnsi" w:cstheme="majorHAnsi"/>
          <w:sz w:val="24"/>
          <w:szCs w:val="24"/>
          <w:lang w:val="en-GB"/>
        </w:rPr>
        <w:t>sub-project</w:t>
      </w:r>
      <w:r w:rsidR="006F51FE">
        <w:rPr>
          <w:rFonts w:asciiTheme="majorHAnsi" w:hAnsiTheme="majorHAnsi" w:cstheme="majorHAnsi"/>
          <w:sz w:val="24"/>
          <w:szCs w:val="24"/>
          <w:lang w:val="en-GB"/>
        </w:rPr>
        <w:t>, which</w:t>
      </w:r>
      <w:r w:rsidR="00CB64BE" w:rsidRPr="00C6183F">
        <w:rPr>
          <w:rFonts w:asciiTheme="majorHAnsi" w:hAnsiTheme="majorHAnsi" w:cstheme="majorHAnsi"/>
          <w:sz w:val="24"/>
          <w:szCs w:val="24"/>
          <w:lang w:val="en-GB"/>
        </w:rPr>
        <w:t xml:space="preserve"> contributed to fostering an enabling environment for the successful implementation of REDD+ in Uganda as reflected in the </w:t>
      </w:r>
      <w:r w:rsidR="000B08BC" w:rsidRPr="00C6183F">
        <w:rPr>
          <w:rFonts w:asciiTheme="majorHAnsi" w:hAnsiTheme="majorHAnsi" w:cstheme="majorHAnsi"/>
          <w:sz w:val="24"/>
          <w:szCs w:val="24"/>
          <w:lang w:val="en-GB"/>
        </w:rPr>
        <w:t>UN</w:t>
      </w:r>
      <w:r w:rsidR="00CB64BE" w:rsidRPr="00C6183F">
        <w:rPr>
          <w:rFonts w:asciiTheme="majorHAnsi" w:hAnsiTheme="majorHAnsi" w:cstheme="majorHAnsi"/>
          <w:sz w:val="24"/>
          <w:szCs w:val="24"/>
          <w:lang w:val="en-GB"/>
        </w:rPr>
        <w:t xml:space="preserve"> </w:t>
      </w:r>
      <w:r w:rsidR="0003385C" w:rsidRPr="00C6183F">
        <w:rPr>
          <w:rFonts w:asciiTheme="majorHAnsi" w:hAnsiTheme="majorHAnsi" w:cstheme="majorHAnsi"/>
          <w:sz w:val="24"/>
          <w:szCs w:val="24"/>
          <w:lang w:val="en-GB"/>
        </w:rPr>
        <w:t>m</w:t>
      </w:r>
      <w:r w:rsidR="00CB64BE" w:rsidRPr="00C6183F">
        <w:rPr>
          <w:rFonts w:asciiTheme="majorHAnsi" w:hAnsiTheme="majorHAnsi" w:cstheme="majorHAnsi"/>
          <w:sz w:val="24"/>
          <w:szCs w:val="24"/>
          <w:lang w:val="en-GB"/>
        </w:rPr>
        <w:t xml:space="preserve">andate under the UN Development Guidelines on Indigenous Peoples’ </w:t>
      </w:r>
      <w:r w:rsidR="00E434EA" w:rsidRPr="00C6183F">
        <w:rPr>
          <w:rFonts w:asciiTheme="majorHAnsi" w:hAnsiTheme="majorHAnsi" w:cstheme="majorHAnsi"/>
          <w:sz w:val="24"/>
          <w:szCs w:val="24"/>
          <w:lang w:val="en-GB"/>
        </w:rPr>
        <w:t>I</w:t>
      </w:r>
      <w:r w:rsidR="00CB64BE" w:rsidRPr="00C6183F">
        <w:rPr>
          <w:rFonts w:asciiTheme="majorHAnsi" w:hAnsiTheme="majorHAnsi" w:cstheme="majorHAnsi"/>
          <w:sz w:val="24"/>
          <w:szCs w:val="24"/>
          <w:lang w:val="en-GB"/>
        </w:rPr>
        <w:t>ssues</w:t>
      </w:r>
      <w:r w:rsidR="006F51FE">
        <w:rPr>
          <w:rFonts w:asciiTheme="majorHAnsi" w:hAnsiTheme="majorHAnsi" w:cstheme="majorHAnsi"/>
          <w:sz w:val="24"/>
          <w:szCs w:val="24"/>
          <w:lang w:val="en-GB"/>
        </w:rPr>
        <w:t>. The sub-project</w:t>
      </w:r>
      <w:r w:rsidR="00035C28" w:rsidRPr="00C6183F">
        <w:rPr>
          <w:rFonts w:asciiTheme="majorHAnsi" w:hAnsiTheme="majorHAnsi" w:cstheme="majorHAnsi"/>
          <w:sz w:val="24"/>
          <w:szCs w:val="24"/>
          <w:lang w:val="en-GB"/>
        </w:rPr>
        <w:t xml:space="preserve"> </w:t>
      </w:r>
      <w:r w:rsidR="00513F92" w:rsidRPr="00C6183F">
        <w:rPr>
          <w:rFonts w:asciiTheme="majorHAnsi" w:hAnsiTheme="majorHAnsi" w:cstheme="majorHAnsi"/>
          <w:sz w:val="24"/>
          <w:szCs w:val="24"/>
          <w:lang w:val="en-GB"/>
        </w:rPr>
        <w:t>strengthen</w:t>
      </w:r>
      <w:r w:rsidR="006F51FE">
        <w:rPr>
          <w:rFonts w:asciiTheme="majorHAnsi" w:hAnsiTheme="majorHAnsi" w:cstheme="majorHAnsi"/>
          <w:sz w:val="24"/>
          <w:szCs w:val="24"/>
          <w:lang w:val="en-GB"/>
        </w:rPr>
        <w:t xml:space="preserve">ed </w:t>
      </w:r>
      <w:r w:rsidR="00035C28" w:rsidRPr="00C6183F">
        <w:rPr>
          <w:rFonts w:asciiTheme="majorHAnsi" w:hAnsiTheme="majorHAnsi" w:cstheme="majorHAnsi"/>
          <w:sz w:val="24"/>
          <w:szCs w:val="24"/>
          <w:lang w:val="en-GB"/>
        </w:rPr>
        <w:t xml:space="preserve">coordination mechanisms/strategies for increased participation of </w:t>
      </w:r>
      <w:r w:rsidR="00E434EA" w:rsidRPr="00C6183F">
        <w:rPr>
          <w:rFonts w:asciiTheme="majorHAnsi" w:hAnsiTheme="majorHAnsi" w:cstheme="majorHAnsi"/>
          <w:sz w:val="24"/>
          <w:szCs w:val="24"/>
          <w:lang w:val="en-GB"/>
        </w:rPr>
        <w:t>IPs</w:t>
      </w:r>
      <w:r w:rsidR="00035C28" w:rsidRPr="00C6183F">
        <w:rPr>
          <w:rFonts w:asciiTheme="majorHAnsi" w:hAnsiTheme="majorHAnsi" w:cstheme="majorHAnsi"/>
          <w:sz w:val="24"/>
          <w:szCs w:val="24"/>
          <w:lang w:val="en-GB"/>
        </w:rPr>
        <w:t xml:space="preserve"> in the design and implementation of REDD+ </w:t>
      </w:r>
      <w:r w:rsidR="006F51FE">
        <w:rPr>
          <w:rFonts w:asciiTheme="majorHAnsi" w:hAnsiTheme="majorHAnsi" w:cstheme="majorHAnsi"/>
          <w:sz w:val="24"/>
          <w:szCs w:val="24"/>
          <w:lang w:val="en-GB"/>
        </w:rPr>
        <w:t>i</w:t>
      </w:r>
      <w:r w:rsidR="00035C28" w:rsidRPr="00C6183F">
        <w:rPr>
          <w:rFonts w:asciiTheme="majorHAnsi" w:hAnsiTheme="majorHAnsi" w:cstheme="majorHAnsi"/>
          <w:sz w:val="24"/>
          <w:szCs w:val="24"/>
          <w:lang w:val="en-GB"/>
        </w:rPr>
        <w:t xml:space="preserve">nitiatives in Uganda and </w:t>
      </w:r>
      <w:r w:rsidR="00035C28" w:rsidRPr="00C6183F">
        <w:rPr>
          <w:rFonts w:asciiTheme="majorHAnsi" w:hAnsiTheme="majorHAnsi" w:cstheme="majorHAnsi"/>
          <w:sz w:val="24"/>
          <w:szCs w:val="24"/>
          <w:lang w:val="en-GB"/>
        </w:rPr>
        <w:lastRenderedPageBreak/>
        <w:t>increas</w:t>
      </w:r>
      <w:r w:rsidR="0015488C">
        <w:rPr>
          <w:rFonts w:asciiTheme="majorHAnsi" w:hAnsiTheme="majorHAnsi" w:cstheme="majorHAnsi"/>
          <w:sz w:val="24"/>
          <w:szCs w:val="24"/>
          <w:lang w:val="en-GB"/>
        </w:rPr>
        <w:t>ed</w:t>
      </w:r>
      <w:r w:rsidR="00035C28" w:rsidRPr="00C6183F">
        <w:rPr>
          <w:rFonts w:asciiTheme="majorHAnsi" w:hAnsiTheme="majorHAnsi" w:cstheme="majorHAnsi"/>
          <w:sz w:val="24"/>
          <w:szCs w:val="24"/>
          <w:lang w:val="en-GB"/>
        </w:rPr>
        <w:t xml:space="preserve"> awareness and skills on the rights of IPs in the implementation of REDD+ initiatives.</w:t>
      </w:r>
      <w:r w:rsidR="00CB64BE" w:rsidRPr="00C6183F">
        <w:rPr>
          <w:rFonts w:asciiTheme="majorHAnsi" w:hAnsiTheme="majorHAnsi" w:cstheme="majorHAnsi"/>
          <w:sz w:val="24"/>
          <w:szCs w:val="24"/>
          <w:lang w:val="en-GB"/>
        </w:rPr>
        <w:t xml:space="preserve"> </w:t>
      </w:r>
      <w:r w:rsidR="00BB6162" w:rsidRPr="00C6183F">
        <w:rPr>
          <w:rFonts w:asciiTheme="majorHAnsi" w:hAnsiTheme="majorHAnsi" w:cstheme="majorHAnsi"/>
          <w:sz w:val="24"/>
          <w:szCs w:val="24"/>
          <w:lang w:val="en-GB"/>
        </w:rPr>
        <w:t xml:space="preserve">The </w:t>
      </w:r>
      <w:r w:rsidR="000B08BC" w:rsidRPr="00C6183F">
        <w:rPr>
          <w:rFonts w:asciiTheme="majorHAnsi" w:hAnsiTheme="majorHAnsi" w:cstheme="majorHAnsi"/>
          <w:sz w:val="24"/>
          <w:szCs w:val="24"/>
          <w:lang w:val="en-GB"/>
        </w:rPr>
        <w:t>sub-</w:t>
      </w:r>
      <w:r w:rsidR="00BB6162" w:rsidRPr="00C6183F">
        <w:rPr>
          <w:rFonts w:asciiTheme="majorHAnsi" w:hAnsiTheme="majorHAnsi" w:cstheme="majorHAnsi"/>
          <w:sz w:val="24"/>
          <w:szCs w:val="24"/>
          <w:lang w:val="en-GB"/>
        </w:rPr>
        <w:t>project had a special focus on women, as those most affected by</w:t>
      </w:r>
      <w:r w:rsidR="00E434EA" w:rsidRPr="00C6183F">
        <w:rPr>
          <w:rFonts w:asciiTheme="majorHAnsi" w:hAnsiTheme="majorHAnsi" w:cstheme="majorHAnsi"/>
          <w:sz w:val="24"/>
          <w:szCs w:val="24"/>
          <w:lang w:val="en-GB"/>
        </w:rPr>
        <w:t xml:space="preserve"> the</w:t>
      </w:r>
      <w:r w:rsidR="00BB6162" w:rsidRPr="00C6183F">
        <w:rPr>
          <w:rFonts w:asciiTheme="majorHAnsi" w:hAnsiTheme="majorHAnsi" w:cstheme="majorHAnsi"/>
          <w:sz w:val="24"/>
          <w:szCs w:val="24"/>
          <w:lang w:val="en-GB"/>
        </w:rPr>
        <w:t xml:space="preserve"> impacts of climate change</w:t>
      </w:r>
      <w:r w:rsidR="004142EE" w:rsidRPr="00C6183F">
        <w:rPr>
          <w:rFonts w:asciiTheme="majorHAnsi" w:hAnsiTheme="majorHAnsi" w:cstheme="majorHAnsi"/>
          <w:sz w:val="24"/>
          <w:szCs w:val="24"/>
          <w:lang w:val="en-GB"/>
        </w:rPr>
        <w:t>.</w:t>
      </w:r>
      <w:r w:rsidR="00B61D47" w:rsidRPr="00C6183F">
        <w:rPr>
          <w:rFonts w:asciiTheme="majorHAnsi" w:hAnsiTheme="majorHAnsi" w:cstheme="majorHAnsi"/>
          <w:sz w:val="24"/>
          <w:szCs w:val="24"/>
          <w:lang w:val="en-GB"/>
        </w:rPr>
        <w:t xml:space="preserve"> </w:t>
      </w:r>
    </w:p>
    <w:p w14:paraId="0F1B6540" w14:textId="12702638" w:rsidR="00B61D47" w:rsidRPr="00C6183F" w:rsidRDefault="006F51FE" w:rsidP="00A73985">
      <w:pPr>
        <w:jc w:val="both"/>
        <w:rPr>
          <w:rFonts w:asciiTheme="majorHAnsi" w:hAnsiTheme="majorHAnsi" w:cstheme="majorHAnsi"/>
          <w:sz w:val="24"/>
          <w:szCs w:val="24"/>
          <w:lang w:val="en-GB"/>
        </w:rPr>
      </w:pPr>
      <w:r>
        <w:rPr>
          <w:rFonts w:asciiTheme="majorHAnsi" w:hAnsiTheme="majorHAnsi" w:cstheme="majorHAnsi"/>
          <w:sz w:val="24"/>
          <w:szCs w:val="24"/>
          <w:lang w:val="en-GB"/>
        </w:rPr>
        <w:t>The</w:t>
      </w:r>
      <w:r w:rsidR="0015488C">
        <w:rPr>
          <w:rFonts w:asciiTheme="majorHAnsi" w:hAnsiTheme="majorHAnsi" w:cstheme="majorHAnsi"/>
          <w:sz w:val="24"/>
          <w:szCs w:val="24"/>
          <w:lang w:val="en-GB"/>
        </w:rPr>
        <w:t xml:space="preserve"> subsequent</w:t>
      </w:r>
      <w:r>
        <w:rPr>
          <w:rFonts w:asciiTheme="majorHAnsi" w:hAnsiTheme="majorHAnsi" w:cstheme="majorHAnsi"/>
          <w:sz w:val="24"/>
          <w:szCs w:val="24"/>
          <w:lang w:val="en-GB"/>
        </w:rPr>
        <w:t xml:space="preserve"> d</w:t>
      </w:r>
      <w:r w:rsidR="00A5037C" w:rsidRPr="00C6183F">
        <w:rPr>
          <w:rFonts w:asciiTheme="majorHAnsi" w:hAnsiTheme="majorHAnsi" w:cstheme="majorHAnsi"/>
          <w:sz w:val="24"/>
          <w:szCs w:val="24"/>
          <w:lang w:val="en-GB"/>
        </w:rPr>
        <w:t xml:space="preserve">iscussion </w:t>
      </w:r>
      <w:r w:rsidR="00FD11AE" w:rsidRPr="00C6183F">
        <w:rPr>
          <w:rFonts w:asciiTheme="majorHAnsi" w:hAnsiTheme="majorHAnsi" w:cstheme="majorHAnsi"/>
          <w:sz w:val="24"/>
          <w:szCs w:val="24"/>
          <w:lang w:val="en-GB"/>
        </w:rPr>
        <w:t>generated the following observations:</w:t>
      </w:r>
    </w:p>
    <w:p w14:paraId="2E8F1A1C" w14:textId="24971C39" w:rsidR="00E84A35" w:rsidRDefault="007959D3" w:rsidP="00A73985">
      <w:pPr>
        <w:pStyle w:val="ListParagraph"/>
        <w:numPr>
          <w:ilvl w:val="0"/>
          <w:numId w:val="12"/>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Wh</w:t>
      </w:r>
      <w:r w:rsidR="00775A30" w:rsidRPr="00C6183F">
        <w:rPr>
          <w:rFonts w:asciiTheme="majorHAnsi" w:hAnsiTheme="majorHAnsi" w:cstheme="majorHAnsi"/>
          <w:sz w:val="24"/>
          <w:szCs w:val="24"/>
          <w:lang w:val="en-GB"/>
        </w:rPr>
        <w:t>ile</w:t>
      </w:r>
      <w:r w:rsidRPr="00C6183F">
        <w:rPr>
          <w:rFonts w:asciiTheme="majorHAnsi" w:hAnsiTheme="majorHAnsi" w:cstheme="majorHAnsi"/>
          <w:sz w:val="24"/>
          <w:szCs w:val="24"/>
          <w:lang w:val="en-GB"/>
        </w:rPr>
        <w:t xml:space="preserve"> it </w:t>
      </w:r>
      <w:r w:rsidR="00A3290A">
        <w:rPr>
          <w:rFonts w:asciiTheme="majorHAnsi" w:hAnsiTheme="majorHAnsi" w:cstheme="majorHAnsi"/>
          <w:sz w:val="24"/>
          <w:szCs w:val="24"/>
          <w:lang w:val="en-GB"/>
        </w:rPr>
        <w:t>was</w:t>
      </w:r>
      <w:r w:rsidRPr="00C6183F">
        <w:rPr>
          <w:rFonts w:asciiTheme="majorHAnsi" w:hAnsiTheme="majorHAnsi" w:cstheme="majorHAnsi"/>
          <w:sz w:val="24"/>
          <w:szCs w:val="24"/>
          <w:lang w:val="en-GB"/>
        </w:rPr>
        <w:t xml:space="preserve"> </w:t>
      </w:r>
      <w:r w:rsidR="00A3290A">
        <w:rPr>
          <w:rFonts w:asciiTheme="majorHAnsi" w:hAnsiTheme="majorHAnsi" w:cstheme="majorHAnsi"/>
          <w:sz w:val="24"/>
          <w:szCs w:val="24"/>
          <w:lang w:val="en-GB"/>
        </w:rPr>
        <w:t>understood</w:t>
      </w:r>
      <w:r w:rsidRPr="00C6183F">
        <w:rPr>
          <w:rFonts w:asciiTheme="majorHAnsi" w:hAnsiTheme="majorHAnsi" w:cstheme="majorHAnsi"/>
          <w:sz w:val="24"/>
          <w:szCs w:val="24"/>
          <w:lang w:val="en-GB"/>
        </w:rPr>
        <w:t xml:space="preserve"> that </w:t>
      </w:r>
      <w:r w:rsidR="00A3290A">
        <w:rPr>
          <w:rFonts w:asciiTheme="majorHAnsi" w:hAnsiTheme="majorHAnsi" w:cstheme="majorHAnsi"/>
          <w:sz w:val="24"/>
          <w:szCs w:val="24"/>
          <w:lang w:val="en-GB"/>
        </w:rPr>
        <w:t xml:space="preserve">support was provided as a priority to </w:t>
      </w:r>
      <w:r w:rsidRPr="00C6183F">
        <w:rPr>
          <w:rFonts w:asciiTheme="majorHAnsi" w:hAnsiTheme="majorHAnsi" w:cstheme="majorHAnsi"/>
          <w:sz w:val="24"/>
          <w:szCs w:val="24"/>
          <w:lang w:val="en-GB"/>
        </w:rPr>
        <w:t>CSO</w:t>
      </w:r>
      <w:r w:rsidR="00A3290A">
        <w:rPr>
          <w:rFonts w:asciiTheme="majorHAnsi" w:hAnsiTheme="majorHAnsi" w:cstheme="majorHAnsi"/>
          <w:sz w:val="24"/>
          <w:szCs w:val="24"/>
          <w:lang w:val="en-GB"/>
        </w:rPr>
        <w:t xml:space="preserve"> and IPs</w:t>
      </w:r>
      <w:r w:rsidRPr="00C6183F">
        <w:rPr>
          <w:rFonts w:asciiTheme="majorHAnsi" w:hAnsiTheme="majorHAnsi" w:cstheme="majorHAnsi"/>
          <w:sz w:val="24"/>
          <w:szCs w:val="24"/>
          <w:lang w:val="en-GB"/>
        </w:rPr>
        <w:t xml:space="preserve"> </w:t>
      </w:r>
      <w:r w:rsidR="00A3290A">
        <w:rPr>
          <w:rFonts w:asciiTheme="majorHAnsi" w:hAnsiTheme="majorHAnsi" w:cstheme="majorHAnsi"/>
          <w:sz w:val="24"/>
          <w:szCs w:val="24"/>
          <w:lang w:val="en-GB"/>
        </w:rPr>
        <w:t>in</w:t>
      </w:r>
      <w:r w:rsidR="00E434EA" w:rsidRPr="00C6183F">
        <w:rPr>
          <w:rFonts w:asciiTheme="majorHAnsi" w:hAnsiTheme="majorHAnsi" w:cstheme="majorHAnsi"/>
          <w:sz w:val="24"/>
          <w:szCs w:val="24"/>
          <w:lang w:val="en-GB"/>
        </w:rPr>
        <w:t xml:space="preserve"> REDD+ priority </w:t>
      </w:r>
      <w:r w:rsidRPr="00C6183F">
        <w:rPr>
          <w:rFonts w:asciiTheme="majorHAnsi" w:hAnsiTheme="majorHAnsi" w:cstheme="majorHAnsi"/>
          <w:sz w:val="24"/>
          <w:szCs w:val="24"/>
          <w:lang w:val="en-GB"/>
        </w:rPr>
        <w:t>regions</w:t>
      </w:r>
      <w:r w:rsidR="00A3290A">
        <w:rPr>
          <w:rFonts w:asciiTheme="majorHAnsi" w:hAnsiTheme="majorHAnsi" w:cstheme="majorHAnsi"/>
          <w:sz w:val="24"/>
          <w:szCs w:val="24"/>
          <w:lang w:val="en-GB"/>
        </w:rPr>
        <w:t xml:space="preserve"> of the respective countries,</w:t>
      </w:r>
      <w:r w:rsidR="00084D95" w:rsidRPr="00C6183F">
        <w:rPr>
          <w:rFonts w:asciiTheme="majorHAnsi" w:hAnsiTheme="majorHAnsi" w:cstheme="majorHAnsi"/>
          <w:sz w:val="24"/>
          <w:szCs w:val="24"/>
          <w:lang w:val="en-GB"/>
        </w:rPr>
        <w:t xml:space="preserve"> and </w:t>
      </w:r>
      <w:r w:rsidR="00A3290A">
        <w:rPr>
          <w:rFonts w:asciiTheme="majorHAnsi" w:hAnsiTheme="majorHAnsi" w:cstheme="majorHAnsi"/>
          <w:sz w:val="24"/>
          <w:szCs w:val="24"/>
          <w:lang w:val="en-GB"/>
        </w:rPr>
        <w:t xml:space="preserve">was limited </w:t>
      </w:r>
      <w:r w:rsidR="00084D95" w:rsidRPr="00C6183F">
        <w:rPr>
          <w:rFonts w:asciiTheme="majorHAnsi" w:hAnsiTheme="majorHAnsi" w:cstheme="majorHAnsi"/>
          <w:sz w:val="24"/>
          <w:szCs w:val="24"/>
          <w:lang w:val="en-GB"/>
        </w:rPr>
        <w:t xml:space="preserve">by available resources, strategies </w:t>
      </w:r>
      <w:r w:rsidR="00A3290A">
        <w:rPr>
          <w:rFonts w:asciiTheme="majorHAnsi" w:hAnsiTheme="majorHAnsi" w:cstheme="majorHAnsi"/>
          <w:sz w:val="24"/>
          <w:szCs w:val="24"/>
          <w:lang w:val="en-GB"/>
        </w:rPr>
        <w:t>were</w:t>
      </w:r>
      <w:r w:rsidR="00084D95" w:rsidRPr="00C6183F">
        <w:rPr>
          <w:rFonts w:asciiTheme="majorHAnsi" w:hAnsiTheme="majorHAnsi" w:cstheme="majorHAnsi"/>
          <w:sz w:val="24"/>
          <w:szCs w:val="24"/>
          <w:lang w:val="en-GB"/>
        </w:rPr>
        <w:t xml:space="preserve"> changing to address issues that </w:t>
      </w:r>
      <w:r w:rsidR="00A3290A">
        <w:rPr>
          <w:rFonts w:asciiTheme="majorHAnsi" w:hAnsiTheme="majorHAnsi" w:cstheme="majorHAnsi"/>
          <w:sz w:val="24"/>
          <w:szCs w:val="24"/>
          <w:lang w:val="en-GB"/>
        </w:rPr>
        <w:t>were</w:t>
      </w:r>
      <w:r w:rsidR="00084D95" w:rsidRPr="00C6183F">
        <w:rPr>
          <w:rFonts w:asciiTheme="majorHAnsi" w:hAnsiTheme="majorHAnsi" w:cstheme="majorHAnsi"/>
          <w:sz w:val="24"/>
          <w:szCs w:val="24"/>
          <w:lang w:val="en-GB"/>
        </w:rPr>
        <w:t xml:space="preserve"> more pertinent</w:t>
      </w:r>
      <w:r w:rsidR="00A3290A">
        <w:rPr>
          <w:rFonts w:asciiTheme="majorHAnsi" w:hAnsiTheme="majorHAnsi" w:cstheme="majorHAnsi"/>
          <w:sz w:val="24"/>
          <w:szCs w:val="24"/>
          <w:lang w:val="en-GB"/>
        </w:rPr>
        <w:t xml:space="preserve"> to CSOs and IPs</w:t>
      </w:r>
      <w:r w:rsidR="00084D95" w:rsidRPr="00C6183F">
        <w:rPr>
          <w:rFonts w:asciiTheme="majorHAnsi" w:hAnsiTheme="majorHAnsi" w:cstheme="majorHAnsi"/>
          <w:sz w:val="24"/>
          <w:szCs w:val="24"/>
          <w:lang w:val="en-GB"/>
        </w:rPr>
        <w:t>.</w:t>
      </w:r>
      <w:r w:rsidR="00A3290A">
        <w:rPr>
          <w:rFonts w:asciiTheme="majorHAnsi" w:hAnsiTheme="majorHAnsi" w:cstheme="majorHAnsi"/>
          <w:sz w:val="24"/>
          <w:szCs w:val="24"/>
          <w:lang w:val="en-GB"/>
        </w:rPr>
        <w:t xml:space="preserve"> </w:t>
      </w:r>
      <w:r w:rsidR="00084D95" w:rsidRPr="00C6183F">
        <w:rPr>
          <w:rFonts w:asciiTheme="majorHAnsi" w:hAnsiTheme="majorHAnsi" w:cstheme="majorHAnsi"/>
          <w:sz w:val="24"/>
          <w:szCs w:val="24"/>
          <w:lang w:val="en-GB"/>
        </w:rPr>
        <w:t xml:space="preserve"> </w:t>
      </w:r>
      <w:r w:rsidR="00A3290A">
        <w:rPr>
          <w:rFonts w:asciiTheme="majorHAnsi" w:hAnsiTheme="majorHAnsi" w:cstheme="majorHAnsi"/>
          <w:sz w:val="24"/>
          <w:szCs w:val="24"/>
          <w:lang w:val="en-GB"/>
        </w:rPr>
        <w:t>For example, after</w:t>
      </w:r>
      <w:r w:rsidR="00E24112" w:rsidRPr="00C6183F">
        <w:rPr>
          <w:rFonts w:asciiTheme="majorHAnsi" w:hAnsiTheme="majorHAnsi" w:cstheme="majorHAnsi"/>
          <w:sz w:val="24"/>
          <w:szCs w:val="24"/>
          <w:lang w:val="en-GB"/>
        </w:rPr>
        <w:t xml:space="preserve"> </w:t>
      </w:r>
      <w:r w:rsidR="0015488C">
        <w:rPr>
          <w:rFonts w:asciiTheme="majorHAnsi" w:hAnsiTheme="majorHAnsi" w:cstheme="majorHAnsi"/>
          <w:sz w:val="24"/>
          <w:szCs w:val="24"/>
          <w:lang w:val="en-GB"/>
        </w:rPr>
        <w:t>succeed</w:t>
      </w:r>
      <w:r w:rsidR="00A3290A">
        <w:rPr>
          <w:rFonts w:asciiTheme="majorHAnsi" w:hAnsiTheme="majorHAnsi" w:cstheme="majorHAnsi"/>
          <w:sz w:val="24"/>
          <w:szCs w:val="24"/>
          <w:lang w:val="en-GB"/>
        </w:rPr>
        <w:t xml:space="preserve">ing </w:t>
      </w:r>
      <w:r w:rsidR="0015488C">
        <w:rPr>
          <w:rFonts w:asciiTheme="majorHAnsi" w:hAnsiTheme="majorHAnsi" w:cstheme="majorHAnsi"/>
          <w:sz w:val="24"/>
          <w:szCs w:val="24"/>
          <w:lang w:val="en-GB"/>
        </w:rPr>
        <w:t>in</w:t>
      </w:r>
      <w:r w:rsidR="00A52CD6" w:rsidRPr="00C6183F">
        <w:rPr>
          <w:rFonts w:asciiTheme="majorHAnsi" w:hAnsiTheme="majorHAnsi" w:cstheme="majorHAnsi"/>
          <w:sz w:val="24"/>
          <w:szCs w:val="24"/>
          <w:lang w:val="en-GB"/>
        </w:rPr>
        <w:t xml:space="preserve"> influenc</w:t>
      </w:r>
      <w:r w:rsidR="0015488C">
        <w:rPr>
          <w:rFonts w:asciiTheme="majorHAnsi" w:hAnsiTheme="majorHAnsi" w:cstheme="majorHAnsi"/>
          <w:sz w:val="24"/>
          <w:szCs w:val="24"/>
          <w:lang w:val="en-GB"/>
        </w:rPr>
        <w:t>ing</w:t>
      </w:r>
      <w:r w:rsidR="00A52CD6" w:rsidRPr="00C6183F">
        <w:rPr>
          <w:rFonts w:asciiTheme="majorHAnsi" w:hAnsiTheme="majorHAnsi" w:cstheme="majorHAnsi"/>
          <w:sz w:val="24"/>
          <w:szCs w:val="24"/>
          <w:lang w:val="en-GB"/>
        </w:rPr>
        <w:t xml:space="preserve"> policy</w:t>
      </w:r>
      <w:r w:rsidR="0015488C">
        <w:rPr>
          <w:rFonts w:asciiTheme="majorHAnsi" w:hAnsiTheme="majorHAnsi" w:cstheme="majorHAnsi"/>
          <w:sz w:val="24"/>
          <w:szCs w:val="24"/>
          <w:lang w:val="en-GB"/>
        </w:rPr>
        <w:t xml:space="preserve"> as a</w:t>
      </w:r>
      <w:r w:rsidR="00A52CD6" w:rsidRPr="00C6183F">
        <w:rPr>
          <w:rFonts w:asciiTheme="majorHAnsi" w:hAnsiTheme="majorHAnsi" w:cstheme="majorHAnsi"/>
          <w:sz w:val="24"/>
          <w:szCs w:val="24"/>
          <w:lang w:val="en-GB"/>
        </w:rPr>
        <w:t xml:space="preserve"> result of its policy advocacy work</w:t>
      </w:r>
      <w:r w:rsidR="00A3290A">
        <w:rPr>
          <w:rFonts w:asciiTheme="majorHAnsi" w:hAnsiTheme="majorHAnsi" w:cstheme="majorHAnsi"/>
          <w:sz w:val="24"/>
          <w:szCs w:val="24"/>
          <w:lang w:val="en-GB"/>
        </w:rPr>
        <w:t xml:space="preserve">, REPALEAC </w:t>
      </w:r>
      <w:r w:rsidR="006B4D9B" w:rsidRPr="00C6183F">
        <w:rPr>
          <w:rFonts w:asciiTheme="majorHAnsi" w:hAnsiTheme="majorHAnsi" w:cstheme="majorHAnsi"/>
          <w:sz w:val="24"/>
          <w:szCs w:val="24"/>
          <w:lang w:val="en-GB"/>
        </w:rPr>
        <w:t>ha</w:t>
      </w:r>
      <w:r w:rsidR="0015488C">
        <w:rPr>
          <w:rFonts w:asciiTheme="majorHAnsi" w:hAnsiTheme="majorHAnsi" w:cstheme="majorHAnsi"/>
          <w:sz w:val="24"/>
          <w:szCs w:val="24"/>
          <w:lang w:val="en-GB"/>
        </w:rPr>
        <w:t>s</w:t>
      </w:r>
      <w:r w:rsidR="006B4D9B" w:rsidRPr="00C6183F">
        <w:rPr>
          <w:rFonts w:asciiTheme="majorHAnsi" w:hAnsiTheme="majorHAnsi" w:cstheme="majorHAnsi"/>
          <w:sz w:val="24"/>
          <w:szCs w:val="24"/>
          <w:lang w:val="en-GB"/>
        </w:rPr>
        <w:t xml:space="preserve"> </w:t>
      </w:r>
      <w:r w:rsidR="000D7417" w:rsidRPr="00C6183F">
        <w:rPr>
          <w:rFonts w:asciiTheme="majorHAnsi" w:hAnsiTheme="majorHAnsi" w:cstheme="majorHAnsi"/>
          <w:sz w:val="24"/>
          <w:szCs w:val="24"/>
          <w:lang w:val="en-GB"/>
        </w:rPr>
        <w:t>secured</w:t>
      </w:r>
      <w:r w:rsidR="006B4D9B" w:rsidRPr="00C6183F">
        <w:rPr>
          <w:rFonts w:asciiTheme="majorHAnsi" w:hAnsiTheme="majorHAnsi" w:cstheme="majorHAnsi"/>
          <w:sz w:val="24"/>
          <w:szCs w:val="24"/>
          <w:lang w:val="en-GB"/>
        </w:rPr>
        <w:t xml:space="preserve"> the direct participation of IPs within </w:t>
      </w:r>
      <w:r w:rsidR="003A7C86" w:rsidRPr="00C6183F">
        <w:rPr>
          <w:rFonts w:asciiTheme="majorHAnsi" w:hAnsiTheme="majorHAnsi" w:cstheme="majorHAnsi"/>
          <w:sz w:val="24"/>
          <w:szCs w:val="24"/>
          <w:lang w:val="en-GB"/>
        </w:rPr>
        <w:t>ECCAS</w:t>
      </w:r>
      <w:r w:rsidR="000327D4" w:rsidRPr="00C6183F">
        <w:rPr>
          <w:rFonts w:asciiTheme="majorHAnsi" w:hAnsiTheme="majorHAnsi" w:cstheme="majorHAnsi"/>
          <w:sz w:val="24"/>
          <w:szCs w:val="24"/>
          <w:lang w:val="en-GB"/>
        </w:rPr>
        <w:t xml:space="preserve"> and COMIF</w:t>
      </w:r>
      <w:r w:rsidR="00FD11AE" w:rsidRPr="00C6183F">
        <w:rPr>
          <w:rFonts w:asciiTheme="majorHAnsi" w:hAnsiTheme="majorHAnsi" w:cstheme="majorHAnsi"/>
          <w:sz w:val="24"/>
          <w:szCs w:val="24"/>
          <w:lang w:val="en-GB"/>
        </w:rPr>
        <w:t>A</w:t>
      </w:r>
      <w:r w:rsidR="000327D4" w:rsidRPr="00C6183F">
        <w:rPr>
          <w:rFonts w:asciiTheme="majorHAnsi" w:hAnsiTheme="majorHAnsi" w:cstheme="majorHAnsi"/>
          <w:sz w:val="24"/>
          <w:szCs w:val="24"/>
          <w:lang w:val="en-GB"/>
        </w:rPr>
        <w:t>C</w:t>
      </w:r>
      <w:r w:rsidR="00A3290A">
        <w:rPr>
          <w:rFonts w:asciiTheme="majorHAnsi" w:hAnsiTheme="majorHAnsi" w:cstheme="majorHAnsi"/>
          <w:sz w:val="24"/>
          <w:szCs w:val="24"/>
          <w:lang w:val="en-GB"/>
        </w:rPr>
        <w:t xml:space="preserve"> and</w:t>
      </w:r>
      <w:r w:rsidR="00A71742" w:rsidRPr="00C6183F">
        <w:rPr>
          <w:rFonts w:asciiTheme="majorHAnsi" w:hAnsiTheme="majorHAnsi" w:cstheme="majorHAnsi"/>
          <w:sz w:val="24"/>
          <w:szCs w:val="24"/>
          <w:lang w:val="en-GB"/>
        </w:rPr>
        <w:t xml:space="preserve"> </w:t>
      </w:r>
      <w:r w:rsidR="00A3290A">
        <w:rPr>
          <w:rFonts w:asciiTheme="majorHAnsi" w:hAnsiTheme="majorHAnsi" w:cstheme="majorHAnsi"/>
          <w:sz w:val="24"/>
          <w:szCs w:val="24"/>
          <w:lang w:val="en-GB"/>
        </w:rPr>
        <w:t xml:space="preserve">has been transitioning </w:t>
      </w:r>
      <w:r w:rsidR="00A71742" w:rsidRPr="00C6183F">
        <w:rPr>
          <w:rFonts w:asciiTheme="majorHAnsi" w:hAnsiTheme="majorHAnsi" w:cstheme="majorHAnsi"/>
          <w:sz w:val="24"/>
          <w:szCs w:val="24"/>
          <w:lang w:val="en-GB"/>
        </w:rPr>
        <w:t>to implementing projects with direct impact on the livelihoods and welfare of IPs</w:t>
      </w:r>
      <w:r w:rsidR="00BE2E3B">
        <w:rPr>
          <w:rFonts w:asciiTheme="majorHAnsi" w:hAnsiTheme="majorHAnsi" w:cstheme="majorHAnsi"/>
          <w:sz w:val="24"/>
          <w:szCs w:val="24"/>
          <w:lang w:val="en-GB"/>
        </w:rPr>
        <w:t>;</w:t>
      </w:r>
    </w:p>
    <w:p w14:paraId="36E2CAA9" w14:textId="5AFAC31E" w:rsidR="00117B8C" w:rsidRPr="00C6183F" w:rsidRDefault="0088439D" w:rsidP="00A73985">
      <w:pPr>
        <w:pStyle w:val="ListParagraph"/>
        <w:numPr>
          <w:ilvl w:val="0"/>
          <w:numId w:val="12"/>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Concerning </w:t>
      </w:r>
      <w:r w:rsidR="00A3290A">
        <w:rPr>
          <w:rFonts w:asciiTheme="majorHAnsi" w:hAnsiTheme="majorHAnsi" w:cstheme="majorHAnsi"/>
          <w:sz w:val="24"/>
          <w:szCs w:val="24"/>
          <w:lang w:val="en-GB"/>
        </w:rPr>
        <w:t>the definition of</w:t>
      </w:r>
      <w:r w:rsidRPr="00C6183F">
        <w:rPr>
          <w:rFonts w:asciiTheme="majorHAnsi" w:hAnsiTheme="majorHAnsi" w:cstheme="majorHAnsi"/>
          <w:sz w:val="24"/>
          <w:szCs w:val="24"/>
          <w:lang w:val="en-GB"/>
        </w:rPr>
        <w:t xml:space="preserve"> IP</w:t>
      </w:r>
      <w:r w:rsidR="00FD11AE" w:rsidRPr="00C6183F">
        <w:rPr>
          <w:rFonts w:asciiTheme="majorHAnsi" w:hAnsiTheme="majorHAnsi" w:cstheme="majorHAnsi"/>
          <w:sz w:val="24"/>
          <w:szCs w:val="24"/>
          <w:lang w:val="en-GB"/>
        </w:rPr>
        <w:t>s</w:t>
      </w:r>
      <w:r w:rsidRPr="00C6183F">
        <w:rPr>
          <w:rFonts w:asciiTheme="majorHAnsi" w:hAnsiTheme="majorHAnsi" w:cstheme="majorHAnsi"/>
          <w:sz w:val="24"/>
          <w:szCs w:val="24"/>
          <w:lang w:val="en-GB"/>
        </w:rPr>
        <w:t xml:space="preserve">, there was consensus around the principle of </w:t>
      </w:r>
      <w:r w:rsidR="003473E2" w:rsidRPr="00C6183F">
        <w:rPr>
          <w:rFonts w:asciiTheme="majorHAnsi" w:hAnsiTheme="majorHAnsi" w:cstheme="majorHAnsi"/>
          <w:sz w:val="24"/>
          <w:szCs w:val="24"/>
          <w:lang w:val="en-GB"/>
        </w:rPr>
        <w:t xml:space="preserve">self-definition. Given the heterogeneity of the </w:t>
      </w:r>
      <w:r w:rsidR="00944B1F" w:rsidRPr="00C6183F">
        <w:rPr>
          <w:rFonts w:asciiTheme="majorHAnsi" w:hAnsiTheme="majorHAnsi" w:cstheme="majorHAnsi"/>
          <w:sz w:val="24"/>
          <w:szCs w:val="24"/>
          <w:lang w:val="en-GB"/>
        </w:rPr>
        <w:t xml:space="preserve">global </w:t>
      </w:r>
      <w:r w:rsidR="003473E2" w:rsidRPr="00C6183F">
        <w:rPr>
          <w:rFonts w:asciiTheme="majorHAnsi" w:hAnsiTheme="majorHAnsi" w:cstheme="majorHAnsi"/>
          <w:sz w:val="24"/>
          <w:szCs w:val="24"/>
          <w:lang w:val="en-GB"/>
        </w:rPr>
        <w:t>IP</w:t>
      </w:r>
      <w:r w:rsidR="00FD11AE" w:rsidRPr="00C6183F">
        <w:rPr>
          <w:rFonts w:asciiTheme="majorHAnsi" w:hAnsiTheme="majorHAnsi" w:cstheme="majorHAnsi"/>
          <w:sz w:val="24"/>
          <w:szCs w:val="24"/>
          <w:lang w:val="en-GB"/>
        </w:rPr>
        <w:t>s</w:t>
      </w:r>
      <w:r w:rsidR="00944B1F" w:rsidRPr="00C6183F">
        <w:rPr>
          <w:rFonts w:asciiTheme="majorHAnsi" w:hAnsiTheme="majorHAnsi" w:cstheme="majorHAnsi"/>
          <w:sz w:val="24"/>
          <w:szCs w:val="24"/>
          <w:lang w:val="en-GB"/>
        </w:rPr>
        <w:t xml:space="preserve"> community, it was left to each IP</w:t>
      </w:r>
      <w:r w:rsidR="00FD11AE" w:rsidRPr="00C6183F">
        <w:rPr>
          <w:rFonts w:asciiTheme="majorHAnsi" w:hAnsiTheme="majorHAnsi" w:cstheme="majorHAnsi"/>
          <w:sz w:val="24"/>
          <w:szCs w:val="24"/>
          <w:lang w:val="en-GB"/>
        </w:rPr>
        <w:t>s</w:t>
      </w:r>
      <w:r w:rsidR="00944B1F" w:rsidRPr="00C6183F">
        <w:rPr>
          <w:rFonts w:asciiTheme="majorHAnsi" w:hAnsiTheme="majorHAnsi" w:cstheme="majorHAnsi"/>
          <w:sz w:val="24"/>
          <w:szCs w:val="24"/>
          <w:lang w:val="en-GB"/>
        </w:rPr>
        <w:t xml:space="preserve"> group to self-determine</w:t>
      </w:r>
      <w:r w:rsidR="00857D74" w:rsidRPr="00C6183F">
        <w:rPr>
          <w:rFonts w:asciiTheme="majorHAnsi" w:hAnsiTheme="majorHAnsi" w:cstheme="majorHAnsi"/>
          <w:sz w:val="24"/>
          <w:szCs w:val="24"/>
          <w:lang w:val="en-GB"/>
        </w:rPr>
        <w:t xml:space="preserve"> what ma</w:t>
      </w:r>
      <w:r w:rsidR="00E434EA" w:rsidRPr="00C6183F">
        <w:rPr>
          <w:rFonts w:asciiTheme="majorHAnsi" w:hAnsiTheme="majorHAnsi" w:cstheme="majorHAnsi"/>
          <w:sz w:val="24"/>
          <w:szCs w:val="24"/>
          <w:lang w:val="en-GB"/>
        </w:rPr>
        <w:t>de</w:t>
      </w:r>
      <w:r w:rsidR="00857D74" w:rsidRPr="00C6183F">
        <w:rPr>
          <w:rFonts w:asciiTheme="majorHAnsi" w:hAnsiTheme="majorHAnsi" w:cstheme="majorHAnsi"/>
          <w:sz w:val="24"/>
          <w:szCs w:val="24"/>
          <w:lang w:val="en-GB"/>
        </w:rPr>
        <w:t xml:space="preserve"> </w:t>
      </w:r>
      <w:r w:rsidR="00A3290A">
        <w:rPr>
          <w:rFonts w:asciiTheme="majorHAnsi" w:hAnsiTheme="majorHAnsi" w:cstheme="majorHAnsi"/>
          <w:sz w:val="24"/>
          <w:szCs w:val="24"/>
          <w:lang w:val="en-GB"/>
        </w:rPr>
        <w:t xml:space="preserve">it </w:t>
      </w:r>
      <w:r w:rsidR="00857D74" w:rsidRPr="00C6183F">
        <w:rPr>
          <w:rFonts w:asciiTheme="majorHAnsi" w:hAnsiTheme="majorHAnsi" w:cstheme="majorHAnsi"/>
          <w:sz w:val="24"/>
          <w:szCs w:val="24"/>
          <w:lang w:val="en-GB"/>
        </w:rPr>
        <w:t>IPs</w:t>
      </w:r>
      <w:r w:rsidR="00BE2E3B">
        <w:rPr>
          <w:rFonts w:asciiTheme="majorHAnsi" w:hAnsiTheme="majorHAnsi" w:cstheme="majorHAnsi"/>
          <w:sz w:val="24"/>
          <w:szCs w:val="24"/>
          <w:lang w:val="en-GB"/>
        </w:rPr>
        <w:t>.</w:t>
      </w:r>
    </w:p>
    <w:p w14:paraId="794371E2" w14:textId="17B32B0F" w:rsidR="00FD11AE" w:rsidRDefault="00FD11AE" w:rsidP="00A73985">
      <w:pPr>
        <w:pStyle w:val="ListParagraph"/>
        <w:jc w:val="both"/>
        <w:rPr>
          <w:rFonts w:asciiTheme="majorHAnsi" w:hAnsiTheme="majorHAnsi" w:cstheme="majorHAnsi"/>
          <w:sz w:val="24"/>
          <w:szCs w:val="24"/>
          <w:lang w:val="en-GB"/>
        </w:rPr>
      </w:pPr>
    </w:p>
    <w:p w14:paraId="38342EE0" w14:textId="6FC2499B" w:rsidR="00623FA2" w:rsidRPr="00C6183F" w:rsidRDefault="00623FA2" w:rsidP="00C74659">
      <w:pPr>
        <w:jc w:val="both"/>
        <w:rPr>
          <w:rFonts w:asciiTheme="majorHAnsi" w:hAnsiTheme="majorHAnsi" w:cstheme="majorHAnsi"/>
          <w:sz w:val="24"/>
          <w:szCs w:val="24"/>
          <w:lang w:val="en-GB"/>
        </w:rPr>
      </w:pPr>
      <w:r>
        <w:rPr>
          <w:rFonts w:asciiTheme="majorHAnsi" w:hAnsiTheme="majorHAnsi" w:cstheme="majorHAnsi"/>
          <w:sz w:val="24"/>
          <w:szCs w:val="24"/>
          <w:lang w:val="en-GB"/>
        </w:rPr>
        <w:t>T</w:t>
      </w:r>
      <w:r w:rsidRPr="00C6183F">
        <w:rPr>
          <w:rFonts w:asciiTheme="majorHAnsi" w:hAnsiTheme="majorHAnsi" w:cstheme="majorHAnsi"/>
          <w:sz w:val="24"/>
          <w:szCs w:val="24"/>
          <w:lang w:val="en-GB"/>
        </w:rPr>
        <w:t xml:space="preserve">hree marketplaces were held to enable </w:t>
      </w:r>
      <w:r w:rsidR="00A3290A">
        <w:rPr>
          <w:rFonts w:asciiTheme="majorHAnsi" w:hAnsiTheme="majorHAnsi" w:cstheme="majorHAnsi"/>
          <w:sz w:val="24"/>
          <w:szCs w:val="24"/>
          <w:lang w:val="en-GB"/>
        </w:rPr>
        <w:t>additional</w:t>
      </w:r>
      <w:r w:rsidRPr="00C6183F">
        <w:rPr>
          <w:rFonts w:asciiTheme="majorHAnsi" w:hAnsiTheme="majorHAnsi" w:cstheme="majorHAnsi"/>
          <w:sz w:val="24"/>
          <w:szCs w:val="24"/>
          <w:lang w:val="en-GB"/>
        </w:rPr>
        <w:t xml:space="preserve"> CSOs and IPOs to share their experiences in implementing their respective </w:t>
      </w:r>
      <w:r w:rsidR="00A3290A">
        <w:rPr>
          <w:rFonts w:asciiTheme="majorHAnsi" w:hAnsiTheme="majorHAnsi" w:cstheme="majorHAnsi"/>
          <w:sz w:val="24"/>
          <w:szCs w:val="24"/>
          <w:lang w:val="en-GB"/>
        </w:rPr>
        <w:t xml:space="preserve">FCPF CBP </w:t>
      </w:r>
      <w:r w:rsidRPr="00C6183F">
        <w:rPr>
          <w:rFonts w:asciiTheme="majorHAnsi" w:hAnsiTheme="majorHAnsi" w:cstheme="majorHAnsi"/>
          <w:sz w:val="24"/>
          <w:szCs w:val="24"/>
          <w:lang w:val="en-GB"/>
        </w:rPr>
        <w:t xml:space="preserve">sub-projects. In all, ten organizations presented, namely </w:t>
      </w:r>
      <w:proofErr w:type="spellStart"/>
      <w:r w:rsidRPr="00C6183F">
        <w:rPr>
          <w:rFonts w:asciiTheme="majorHAnsi" w:hAnsiTheme="majorHAnsi" w:cstheme="majorHAnsi"/>
          <w:sz w:val="24"/>
          <w:szCs w:val="24"/>
          <w:lang w:val="en-GB"/>
        </w:rPr>
        <w:t>Ethio</w:t>
      </w:r>
      <w:proofErr w:type="spellEnd"/>
      <w:r w:rsidRPr="00C6183F">
        <w:rPr>
          <w:rFonts w:asciiTheme="majorHAnsi" w:hAnsiTheme="majorHAnsi" w:cstheme="majorHAnsi"/>
          <w:sz w:val="24"/>
          <w:szCs w:val="24"/>
          <w:lang w:val="en-GB"/>
        </w:rPr>
        <w:t xml:space="preserve"> Wetlands and Natural Resources Association (EWNRA)</w:t>
      </w:r>
      <w:r w:rsidRPr="00C6183F">
        <w:rPr>
          <w:rFonts w:ascii="Arial Narrow" w:hAnsi="Arial Narrow"/>
        </w:rPr>
        <w:t xml:space="preserve"> </w:t>
      </w:r>
      <w:r w:rsidRPr="00C6183F">
        <w:rPr>
          <w:rFonts w:asciiTheme="majorHAnsi" w:hAnsiTheme="majorHAnsi" w:cstheme="majorHAnsi"/>
          <w:sz w:val="24"/>
          <w:szCs w:val="24"/>
          <w:lang w:val="en-GB"/>
        </w:rPr>
        <w:t>from Ethiopia, PROBICOU from Uganda, Wise Administration of Terrestrial Environment and Resources</w:t>
      </w:r>
      <w:r w:rsidRPr="00C6183F" w:rsidDel="009120E4">
        <w:rPr>
          <w:rFonts w:asciiTheme="majorHAnsi" w:hAnsiTheme="majorHAnsi" w:cstheme="majorHAnsi"/>
          <w:sz w:val="24"/>
          <w:szCs w:val="24"/>
          <w:lang w:val="en-GB"/>
        </w:rPr>
        <w:t xml:space="preserve"> </w:t>
      </w:r>
      <w:r w:rsidRPr="00C6183F">
        <w:rPr>
          <w:rFonts w:asciiTheme="majorHAnsi" w:hAnsiTheme="majorHAnsi" w:cstheme="majorHAnsi"/>
          <w:sz w:val="24"/>
          <w:szCs w:val="24"/>
          <w:lang w:val="en-GB"/>
        </w:rPr>
        <w:t xml:space="preserve">(WATER) from Nigeria, International Circle for Research and Civilization Studies (CIRECK) from Republic of Congo, AMISTAD from Côte d’Ivoire, </w:t>
      </w:r>
      <w:proofErr w:type="spellStart"/>
      <w:r w:rsidRPr="00C6183F">
        <w:rPr>
          <w:rFonts w:asciiTheme="majorHAnsi" w:hAnsiTheme="majorHAnsi" w:cstheme="majorHAnsi"/>
          <w:sz w:val="24"/>
          <w:szCs w:val="24"/>
          <w:lang w:val="en-GB"/>
        </w:rPr>
        <w:t>Meseret</w:t>
      </w:r>
      <w:proofErr w:type="spellEnd"/>
      <w:r w:rsidRPr="00C6183F">
        <w:rPr>
          <w:rFonts w:asciiTheme="majorHAnsi" w:hAnsiTheme="majorHAnsi" w:cstheme="majorHAnsi"/>
          <w:sz w:val="24"/>
          <w:szCs w:val="24"/>
          <w:lang w:val="en-GB"/>
        </w:rPr>
        <w:t xml:space="preserve"> Humanitarian Organisation (MHO) from Ethiopia, Sudan for Development and Humanitarian Aids Organization (SAWA) from Sudan, A2-E from Burkina Faso, Central African Organisation for the Conservation of Nature (OCDN) from the Central African Republic, and </w:t>
      </w:r>
      <w:proofErr w:type="spellStart"/>
      <w:r w:rsidRPr="00C6183F">
        <w:rPr>
          <w:rFonts w:asciiTheme="majorHAnsi" w:hAnsiTheme="majorHAnsi" w:cstheme="majorHAnsi"/>
          <w:sz w:val="24"/>
          <w:szCs w:val="24"/>
          <w:lang w:val="en-GB"/>
        </w:rPr>
        <w:t>Gasy</w:t>
      </w:r>
      <w:proofErr w:type="spellEnd"/>
      <w:r w:rsidRPr="00C6183F">
        <w:rPr>
          <w:rFonts w:asciiTheme="majorHAnsi" w:hAnsiTheme="majorHAnsi" w:cstheme="majorHAnsi"/>
          <w:sz w:val="24"/>
          <w:szCs w:val="24"/>
          <w:lang w:val="en-GB"/>
        </w:rPr>
        <w:t xml:space="preserve"> Youth Up from Madagascar. The IPOs and CSOs presented the key components of their sub-projects, focusing on REDD+ capacity gaps, lessons learned and next steps. </w:t>
      </w:r>
    </w:p>
    <w:p w14:paraId="564C5D77" w14:textId="6E9C869C" w:rsidR="00623FA2" w:rsidRPr="00C6183F" w:rsidRDefault="00623FA2" w:rsidP="00623FA2">
      <w:pPr>
        <w:jc w:val="both"/>
        <w:rPr>
          <w:rFonts w:asciiTheme="majorHAnsi" w:hAnsiTheme="majorHAnsi" w:cstheme="majorHAnsi"/>
          <w:strike/>
          <w:sz w:val="24"/>
          <w:szCs w:val="24"/>
          <w:lang w:val="en-GB"/>
        </w:rPr>
      </w:pPr>
      <w:r w:rsidRPr="00C6183F">
        <w:rPr>
          <w:rFonts w:asciiTheme="majorHAnsi" w:hAnsiTheme="majorHAnsi" w:cstheme="majorHAnsi"/>
          <w:sz w:val="24"/>
          <w:szCs w:val="24"/>
          <w:lang w:val="en-GB"/>
        </w:rPr>
        <w:t xml:space="preserve">The main points arising from </w:t>
      </w:r>
      <w:r w:rsidR="00062C67">
        <w:rPr>
          <w:rFonts w:asciiTheme="majorHAnsi" w:hAnsiTheme="majorHAnsi" w:cstheme="majorHAnsi"/>
          <w:sz w:val="24"/>
          <w:szCs w:val="24"/>
          <w:lang w:val="en-GB"/>
        </w:rPr>
        <w:t xml:space="preserve">the </w:t>
      </w:r>
      <w:r w:rsidRPr="00C6183F">
        <w:rPr>
          <w:rFonts w:asciiTheme="majorHAnsi" w:hAnsiTheme="majorHAnsi" w:cstheme="majorHAnsi"/>
          <w:sz w:val="24"/>
          <w:szCs w:val="24"/>
          <w:lang w:val="en-GB"/>
        </w:rPr>
        <w:t xml:space="preserve">marketplaces are summarized in the </w:t>
      </w:r>
      <w:r w:rsidR="00062C67">
        <w:rPr>
          <w:rFonts w:asciiTheme="majorHAnsi" w:hAnsiTheme="majorHAnsi" w:cstheme="majorHAnsi"/>
          <w:sz w:val="24"/>
          <w:szCs w:val="24"/>
          <w:lang w:val="en-GB"/>
        </w:rPr>
        <w:t>L</w:t>
      </w:r>
      <w:r w:rsidRPr="00C6183F">
        <w:rPr>
          <w:rFonts w:asciiTheme="majorHAnsi" w:hAnsiTheme="majorHAnsi" w:cstheme="majorHAnsi"/>
          <w:sz w:val="24"/>
          <w:szCs w:val="24"/>
          <w:lang w:val="en-GB"/>
        </w:rPr>
        <w:t xml:space="preserve">essons Learned and Recommendations </w:t>
      </w:r>
      <w:r w:rsidR="00062C67" w:rsidRPr="00C6183F">
        <w:rPr>
          <w:rFonts w:asciiTheme="majorHAnsi" w:hAnsiTheme="majorHAnsi" w:cstheme="majorHAnsi"/>
          <w:sz w:val="24"/>
          <w:szCs w:val="24"/>
          <w:lang w:val="en-GB"/>
        </w:rPr>
        <w:t xml:space="preserve">sections </w:t>
      </w:r>
      <w:r w:rsidRPr="00C6183F">
        <w:rPr>
          <w:rFonts w:asciiTheme="majorHAnsi" w:hAnsiTheme="majorHAnsi" w:cstheme="majorHAnsi"/>
          <w:sz w:val="24"/>
          <w:szCs w:val="24"/>
          <w:lang w:val="en-GB"/>
        </w:rPr>
        <w:t xml:space="preserve">bellow.  </w:t>
      </w:r>
    </w:p>
    <w:p w14:paraId="59C593A5" w14:textId="3E9E80E0" w:rsidR="002C3171" w:rsidRPr="00C6183F" w:rsidRDefault="00F95D3E" w:rsidP="00194546">
      <w:pPr>
        <w:pStyle w:val="Heading2"/>
        <w:numPr>
          <w:ilvl w:val="0"/>
          <w:numId w:val="7"/>
        </w:numPr>
        <w:jc w:val="both"/>
        <w:rPr>
          <w:rFonts w:cstheme="majorHAnsi"/>
          <w:b/>
          <w:bCs/>
          <w:i/>
          <w:iCs/>
          <w:color w:val="auto"/>
          <w:sz w:val="24"/>
          <w:szCs w:val="24"/>
          <w:lang w:val="en-GB"/>
        </w:rPr>
      </w:pPr>
      <w:bookmarkStart w:id="9" w:name="_Toc22475950"/>
      <w:r w:rsidRPr="00C6183F">
        <w:rPr>
          <w:rFonts w:cstheme="majorHAnsi"/>
          <w:b/>
          <w:bCs/>
          <w:i/>
          <w:iCs/>
          <w:color w:val="auto"/>
          <w:sz w:val="24"/>
          <w:szCs w:val="24"/>
          <w:lang w:val="en-GB"/>
        </w:rPr>
        <w:t xml:space="preserve">Governments’ </w:t>
      </w:r>
      <w:r w:rsidR="00117B8C" w:rsidRPr="00C6183F">
        <w:rPr>
          <w:rFonts w:cstheme="majorHAnsi"/>
          <w:b/>
          <w:bCs/>
          <w:i/>
          <w:iCs/>
          <w:color w:val="auto"/>
          <w:sz w:val="24"/>
          <w:szCs w:val="24"/>
          <w:lang w:val="en-GB"/>
        </w:rPr>
        <w:t>perspectives on CSO</w:t>
      </w:r>
      <w:r w:rsidRPr="00C6183F">
        <w:rPr>
          <w:rFonts w:cstheme="majorHAnsi"/>
          <w:b/>
          <w:bCs/>
          <w:i/>
          <w:iCs/>
          <w:color w:val="auto"/>
          <w:sz w:val="24"/>
          <w:szCs w:val="24"/>
          <w:lang w:val="en-GB"/>
        </w:rPr>
        <w:t>s</w:t>
      </w:r>
      <w:r w:rsidR="002A40A4" w:rsidRPr="00C6183F">
        <w:rPr>
          <w:rFonts w:cstheme="majorHAnsi"/>
          <w:b/>
          <w:bCs/>
          <w:i/>
          <w:iCs/>
          <w:color w:val="auto"/>
          <w:sz w:val="24"/>
          <w:szCs w:val="24"/>
          <w:lang w:val="en-GB"/>
        </w:rPr>
        <w:t>’</w:t>
      </w:r>
      <w:r w:rsidR="00117B8C" w:rsidRPr="00C6183F">
        <w:rPr>
          <w:rFonts w:cstheme="majorHAnsi"/>
          <w:b/>
          <w:bCs/>
          <w:i/>
          <w:iCs/>
          <w:color w:val="auto"/>
          <w:sz w:val="24"/>
          <w:szCs w:val="24"/>
          <w:lang w:val="en-GB"/>
        </w:rPr>
        <w:t xml:space="preserve"> and IP</w:t>
      </w:r>
      <w:r w:rsidRPr="00C6183F">
        <w:rPr>
          <w:rFonts w:cstheme="majorHAnsi"/>
          <w:b/>
          <w:bCs/>
          <w:i/>
          <w:iCs/>
          <w:color w:val="auto"/>
          <w:sz w:val="24"/>
          <w:szCs w:val="24"/>
          <w:lang w:val="en-GB"/>
        </w:rPr>
        <w:t>s’</w:t>
      </w:r>
      <w:r w:rsidR="00117B8C" w:rsidRPr="00C6183F">
        <w:rPr>
          <w:rFonts w:cstheme="majorHAnsi"/>
          <w:b/>
          <w:bCs/>
          <w:i/>
          <w:iCs/>
          <w:color w:val="auto"/>
          <w:sz w:val="24"/>
          <w:szCs w:val="24"/>
          <w:lang w:val="en-GB"/>
        </w:rPr>
        <w:t xml:space="preserve"> engagement in REDD+</w:t>
      </w:r>
      <w:r w:rsidRPr="00C6183F">
        <w:rPr>
          <w:rFonts w:cstheme="majorHAnsi"/>
          <w:b/>
          <w:bCs/>
          <w:i/>
          <w:iCs/>
          <w:color w:val="auto"/>
          <w:sz w:val="24"/>
          <w:szCs w:val="24"/>
          <w:lang w:val="en-GB"/>
        </w:rPr>
        <w:t xml:space="preserve"> processes</w:t>
      </w:r>
      <w:bookmarkEnd w:id="9"/>
    </w:p>
    <w:p w14:paraId="30AA64E2" w14:textId="77777777" w:rsidR="00194546" w:rsidRPr="00C6183F" w:rsidRDefault="00194546" w:rsidP="00194546">
      <w:pPr>
        <w:spacing w:after="0" w:line="240" w:lineRule="auto"/>
        <w:jc w:val="both"/>
        <w:rPr>
          <w:rFonts w:asciiTheme="majorHAnsi" w:hAnsiTheme="majorHAnsi" w:cstheme="majorHAnsi"/>
          <w:sz w:val="24"/>
          <w:szCs w:val="24"/>
          <w:lang w:val="en-GB"/>
        </w:rPr>
      </w:pPr>
    </w:p>
    <w:p w14:paraId="3D848C3A" w14:textId="7D8C247A" w:rsidR="00A12D78" w:rsidRDefault="005E2053" w:rsidP="00C74659">
      <w:pPr>
        <w:jc w:val="both"/>
        <w:rPr>
          <w:rFonts w:asciiTheme="majorHAnsi" w:hAnsiTheme="majorHAnsi" w:cstheme="majorHAnsi"/>
          <w:sz w:val="24"/>
          <w:szCs w:val="24"/>
          <w:lang w:val="en-GB"/>
        </w:rPr>
      </w:pPr>
      <w:r>
        <w:rPr>
          <w:rFonts w:asciiTheme="majorHAnsi" w:hAnsiTheme="majorHAnsi" w:cstheme="majorHAnsi"/>
          <w:sz w:val="24"/>
          <w:szCs w:val="24"/>
          <w:lang w:val="en-GB"/>
        </w:rPr>
        <w:t xml:space="preserve">The Dialogues was attended by </w:t>
      </w:r>
      <w:r w:rsidR="00056509" w:rsidRPr="00C6183F">
        <w:rPr>
          <w:rFonts w:asciiTheme="majorHAnsi" w:hAnsiTheme="majorHAnsi" w:cstheme="majorHAnsi"/>
          <w:sz w:val="24"/>
          <w:szCs w:val="24"/>
          <w:lang w:val="en-GB"/>
        </w:rPr>
        <w:t>government representatives</w:t>
      </w:r>
      <w:r w:rsidR="00BF53AF" w:rsidRPr="00C6183F">
        <w:rPr>
          <w:rFonts w:asciiTheme="majorHAnsi" w:hAnsiTheme="majorHAnsi" w:cstheme="majorHAnsi"/>
          <w:sz w:val="24"/>
          <w:szCs w:val="24"/>
          <w:lang w:val="en-GB"/>
        </w:rPr>
        <w:t xml:space="preserve"> from </w:t>
      </w:r>
      <w:r w:rsidR="00A21233" w:rsidRPr="00C6183F">
        <w:rPr>
          <w:rFonts w:asciiTheme="majorHAnsi" w:hAnsiTheme="majorHAnsi" w:cstheme="majorHAnsi"/>
          <w:sz w:val="24"/>
          <w:szCs w:val="24"/>
          <w:lang w:val="en-GB"/>
        </w:rPr>
        <w:t>Mozambique</w:t>
      </w:r>
      <w:r w:rsidR="00A36EA8" w:rsidRPr="00C6183F">
        <w:rPr>
          <w:rFonts w:asciiTheme="majorHAnsi" w:hAnsiTheme="majorHAnsi" w:cstheme="majorHAnsi"/>
          <w:sz w:val="24"/>
          <w:szCs w:val="24"/>
          <w:lang w:val="en-GB"/>
        </w:rPr>
        <w:t xml:space="preserve">, </w:t>
      </w:r>
      <w:r w:rsidR="00A21233" w:rsidRPr="00C6183F">
        <w:rPr>
          <w:rFonts w:asciiTheme="majorHAnsi" w:hAnsiTheme="majorHAnsi" w:cstheme="majorHAnsi"/>
          <w:sz w:val="24"/>
          <w:szCs w:val="24"/>
          <w:lang w:val="en-GB"/>
        </w:rPr>
        <w:t>Gabon</w:t>
      </w:r>
      <w:r w:rsidR="00A36EA8" w:rsidRPr="00C6183F">
        <w:rPr>
          <w:rFonts w:asciiTheme="majorHAnsi" w:hAnsiTheme="majorHAnsi" w:cstheme="majorHAnsi"/>
          <w:sz w:val="24"/>
          <w:szCs w:val="24"/>
          <w:lang w:val="en-GB"/>
        </w:rPr>
        <w:t>, Liberia</w:t>
      </w:r>
      <w:r w:rsidR="006823BD" w:rsidRPr="00C6183F">
        <w:rPr>
          <w:rFonts w:asciiTheme="majorHAnsi" w:hAnsiTheme="majorHAnsi" w:cstheme="majorHAnsi"/>
          <w:sz w:val="24"/>
          <w:szCs w:val="24"/>
          <w:lang w:val="en-GB"/>
        </w:rPr>
        <w:t xml:space="preserve"> and Sudan</w:t>
      </w:r>
      <w:r w:rsidR="00BA1C69" w:rsidRPr="00C6183F">
        <w:rPr>
          <w:rFonts w:asciiTheme="majorHAnsi" w:hAnsiTheme="majorHAnsi" w:cstheme="majorHAnsi"/>
          <w:sz w:val="24"/>
          <w:szCs w:val="24"/>
          <w:lang w:val="en-GB"/>
        </w:rPr>
        <w:t>.</w:t>
      </w:r>
      <w:r w:rsidR="00A21233" w:rsidRPr="00C6183F">
        <w:rPr>
          <w:rFonts w:asciiTheme="majorHAnsi" w:hAnsiTheme="majorHAnsi" w:cstheme="majorHAnsi"/>
          <w:sz w:val="24"/>
          <w:szCs w:val="24"/>
          <w:lang w:val="en-GB"/>
        </w:rPr>
        <w:t xml:space="preserve"> </w:t>
      </w:r>
      <w:r>
        <w:rPr>
          <w:rFonts w:asciiTheme="majorHAnsi" w:hAnsiTheme="majorHAnsi" w:cstheme="majorHAnsi"/>
          <w:sz w:val="24"/>
          <w:szCs w:val="24"/>
          <w:lang w:val="en-GB"/>
        </w:rPr>
        <w:t xml:space="preserve">Ms. </w:t>
      </w:r>
      <w:r w:rsidR="00D34914" w:rsidRPr="00C6183F">
        <w:rPr>
          <w:rFonts w:asciiTheme="majorHAnsi" w:hAnsiTheme="majorHAnsi" w:cstheme="majorHAnsi"/>
          <w:sz w:val="24"/>
          <w:szCs w:val="24"/>
          <w:lang w:val="en-GB"/>
        </w:rPr>
        <w:t>Sonia</w:t>
      </w:r>
      <w:r w:rsidR="004A5C8F" w:rsidRPr="00C6183F">
        <w:rPr>
          <w:rFonts w:asciiTheme="majorHAnsi" w:hAnsiTheme="majorHAnsi" w:cstheme="majorHAnsi"/>
          <w:sz w:val="24"/>
          <w:szCs w:val="24"/>
          <w:lang w:val="en-GB"/>
        </w:rPr>
        <w:t xml:space="preserve"> </w:t>
      </w:r>
      <w:proofErr w:type="spellStart"/>
      <w:r w:rsidR="004A5C8F" w:rsidRPr="00C6183F">
        <w:rPr>
          <w:rFonts w:asciiTheme="majorHAnsi" w:hAnsiTheme="majorHAnsi" w:cstheme="majorHAnsi"/>
          <w:sz w:val="24"/>
          <w:szCs w:val="24"/>
          <w:lang w:val="en-GB"/>
        </w:rPr>
        <w:t>Nordez</w:t>
      </w:r>
      <w:proofErr w:type="spellEnd"/>
      <w:r w:rsidR="000E16D4" w:rsidRPr="00C6183F">
        <w:rPr>
          <w:rFonts w:asciiTheme="majorHAnsi" w:hAnsiTheme="majorHAnsi" w:cstheme="majorHAnsi"/>
          <w:sz w:val="24"/>
          <w:szCs w:val="24"/>
          <w:lang w:val="en-GB"/>
        </w:rPr>
        <w:t xml:space="preserve"> of the National REDD+ </w:t>
      </w:r>
      <w:r>
        <w:rPr>
          <w:rFonts w:asciiTheme="majorHAnsi" w:hAnsiTheme="majorHAnsi" w:cstheme="majorHAnsi"/>
          <w:sz w:val="24"/>
          <w:szCs w:val="24"/>
          <w:lang w:val="en-GB"/>
        </w:rPr>
        <w:t>C</w:t>
      </w:r>
      <w:r w:rsidR="000E16D4" w:rsidRPr="00C6183F">
        <w:rPr>
          <w:rFonts w:asciiTheme="majorHAnsi" w:hAnsiTheme="majorHAnsi" w:cstheme="majorHAnsi"/>
          <w:sz w:val="24"/>
          <w:szCs w:val="24"/>
          <w:lang w:val="en-GB"/>
        </w:rPr>
        <w:t xml:space="preserve">oordination </w:t>
      </w:r>
      <w:r>
        <w:rPr>
          <w:rFonts w:asciiTheme="majorHAnsi" w:hAnsiTheme="majorHAnsi" w:cstheme="majorHAnsi"/>
          <w:sz w:val="24"/>
          <w:szCs w:val="24"/>
          <w:lang w:val="en-GB"/>
        </w:rPr>
        <w:t>U</w:t>
      </w:r>
      <w:r w:rsidR="000E16D4" w:rsidRPr="00C6183F">
        <w:rPr>
          <w:rFonts w:asciiTheme="majorHAnsi" w:hAnsiTheme="majorHAnsi" w:cstheme="majorHAnsi"/>
          <w:sz w:val="24"/>
          <w:szCs w:val="24"/>
          <w:lang w:val="en-GB"/>
        </w:rPr>
        <w:t>nit</w:t>
      </w:r>
      <w:r w:rsidR="00BD644F">
        <w:rPr>
          <w:rFonts w:asciiTheme="majorHAnsi" w:hAnsiTheme="majorHAnsi" w:cstheme="majorHAnsi"/>
          <w:sz w:val="24"/>
          <w:szCs w:val="24"/>
          <w:lang w:val="en-GB"/>
        </w:rPr>
        <w:t xml:space="preserve"> of Mozambique</w:t>
      </w:r>
      <w:r w:rsidR="00BF53AF" w:rsidRPr="00C6183F">
        <w:rPr>
          <w:rFonts w:asciiTheme="majorHAnsi" w:hAnsiTheme="majorHAnsi" w:cstheme="majorHAnsi"/>
          <w:sz w:val="24"/>
          <w:szCs w:val="24"/>
          <w:lang w:val="en-GB"/>
        </w:rPr>
        <w:t xml:space="preserve"> </w:t>
      </w:r>
      <w:r w:rsidR="00A12D78" w:rsidRPr="00C6183F">
        <w:rPr>
          <w:rFonts w:asciiTheme="majorHAnsi" w:hAnsiTheme="majorHAnsi" w:cstheme="majorHAnsi"/>
          <w:sz w:val="24"/>
          <w:szCs w:val="24"/>
          <w:lang w:val="en-GB"/>
        </w:rPr>
        <w:t xml:space="preserve">described </w:t>
      </w:r>
      <w:r w:rsidR="00A74EE7" w:rsidRPr="00C6183F">
        <w:rPr>
          <w:rFonts w:asciiTheme="majorHAnsi" w:hAnsiTheme="majorHAnsi" w:cstheme="majorHAnsi"/>
          <w:sz w:val="24"/>
          <w:szCs w:val="24"/>
          <w:lang w:val="en-GB"/>
        </w:rPr>
        <w:t xml:space="preserve">the central role CSOs played in REDD+ programs in the country. </w:t>
      </w:r>
      <w:r>
        <w:rPr>
          <w:rFonts w:asciiTheme="majorHAnsi" w:hAnsiTheme="majorHAnsi" w:cstheme="majorHAnsi"/>
          <w:sz w:val="24"/>
          <w:szCs w:val="24"/>
          <w:lang w:val="en-GB"/>
        </w:rPr>
        <w:t>Sh</w:t>
      </w:r>
      <w:r w:rsidR="00B51381" w:rsidRPr="00C6183F">
        <w:rPr>
          <w:rFonts w:asciiTheme="majorHAnsi" w:hAnsiTheme="majorHAnsi" w:cstheme="majorHAnsi"/>
          <w:sz w:val="24"/>
          <w:szCs w:val="24"/>
          <w:lang w:val="en-GB"/>
        </w:rPr>
        <w:t xml:space="preserve">e </w:t>
      </w:r>
      <w:r>
        <w:rPr>
          <w:rFonts w:asciiTheme="majorHAnsi" w:hAnsiTheme="majorHAnsi" w:cstheme="majorHAnsi"/>
          <w:sz w:val="24"/>
          <w:szCs w:val="24"/>
          <w:lang w:val="en-GB"/>
        </w:rPr>
        <w:t>indicated that</w:t>
      </w:r>
      <w:r w:rsidR="00B51381" w:rsidRPr="00C6183F">
        <w:rPr>
          <w:rFonts w:asciiTheme="majorHAnsi" w:hAnsiTheme="majorHAnsi" w:cstheme="majorHAnsi"/>
          <w:sz w:val="24"/>
          <w:szCs w:val="24"/>
          <w:lang w:val="en-GB"/>
        </w:rPr>
        <w:t xml:space="preserve"> Mozambican authorities built a solid relationship with CSO</w:t>
      </w:r>
      <w:r w:rsidR="00D37B9C" w:rsidRPr="00C6183F">
        <w:rPr>
          <w:rFonts w:asciiTheme="majorHAnsi" w:hAnsiTheme="majorHAnsi" w:cstheme="majorHAnsi"/>
          <w:sz w:val="24"/>
          <w:szCs w:val="24"/>
          <w:lang w:val="en-GB"/>
        </w:rPr>
        <w:t>s</w:t>
      </w:r>
      <w:r w:rsidR="00BF53AF" w:rsidRPr="00C6183F">
        <w:rPr>
          <w:rFonts w:asciiTheme="majorHAnsi" w:hAnsiTheme="majorHAnsi" w:cstheme="majorHAnsi"/>
          <w:sz w:val="24"/>
          <w:szCs w:val="24"/>
          <w:lang w:val="en-GB"/>
        </w:rPr>
        <w:t xml:space="preserve"> by having in place</w:t>
      </w:r>
      <w:r w:rsidR="00D46D97" w:rsidRPr="00C6183F">
        <w:rPr>
          <w:rFonts w:asciiTheme="majorHAnsi" w:hAnsiTheme="majorHAnsi" w:cstheme="majorHAnsi"/>
          <w:sz w:val="24"/>
          <w:szCs w:val="24"/>
          <w:lang w:val="en-GB"/>
        </w:rPr>
        <w:t xml:space="preserve"> a permanent platform for exchange and sharing</w:t>
      </w:r>
      <w:r>
        <w:rPr>
          <w:rFonts w:asciiTheme="majorHAnsi" w:hAnsiTheme="majorHAnsi" w:cstheme="majorHAnsi"/>
          <w:sz w:val="24"/>
          <w:szCs w:val="24"/>
          <w:lang w:val="en-GB"/>
        </w:rPr>
        <w:t xml:space="preserve"> to </w:t>
      </w:r>
      <w:r w:rsidR="00BF53AF" w:rsidRPr="00C6183F">
        <w:rPr>
          <w:rFonts w:asciiTheme="majorHAnsi" w:hAnsiTheme="majorHAnsi" w:cstheme="majorHAnsi"/>
          <w:sz w:val="24"/>
          <w:szCs w:val="24"/>
          <w:lang w:val="en-GB"/>
        </w:rPr>
        <w:t xml:space="preserve">enhance </w:t>
      </w:r>
      <w:r w:rsidR="00B51381" w:rsidRPr="00C6183F">
        <w:rPr>
          <w:rFonts w:asciiTheme="majorHAnsi" w:hAnsiTheme="majorHAnsi" w:cstheme="majorHAnsi"/>
          <w:sz w:val="24"/>
          <w:szCs w:val="24"/>
          <w:lang w:val="en-GB"/>
        </w:rPr>
        <w:t xml:space="preserve">transparency </w:t>
      </w:r>
      <w:r w:rsidR="00364343" w:rsidRPr="00C6183F">
        <w:rPr>
          <w:rFonts w:asciiTheme="majorHAnsi" w:hAnsiTheme="majorHAnsi" w:cstheme="majorHAnsi"/>
          <w:sz w:val="24"/>
          <w:szCs w:val="24"/>
          <w:lang w:val="en-GB"/>
        </w:rPr>
        <w:t xml:space="preserve">and inclusiveness </w:t>
      </w:r>
      <w:r w:rsidR="00BF53AF" w:rsidRPr="00C6183F">
        <w:rPr>
          <w:rFonts w:asciiTheme="majorHAnsi" w:hAnsiTheme="majorHAnsi" w:cstheme="majorHAnsi"/>
          <w:sz w:val="24"/>
          <w:szCs w:val="24"/>
          <w:lang w:val="en-GB"/>
        </w:rPr>
        <w:t>as</w:t>
      </w:r>
      <w:r w:rsidR="00B51381" w:rsidRPr="00C6183F">
        <w:rPr>
          <w:rFonts w:asciiTheme="majorHAnsi" w:hAnsiTheme="majorHAnsi" w:cstheme="majorHAnsi"/>
          <w:sz w:val="24"/>
          <w:szCs w:val="24"/>
          <w:lang w:val="en-GB"/>
        </w:rPr>
        <w:t xml:space="preserve"> </w:t>
      </w:r>
      <w:r w:rsidR="00364343" w:rsidRPr="00C6183F">
        <w:rPr>
          <w:rFonts w:asciiTheme="majorHAnsi" w:hAnsiTheme="majorHAnsi" w:cstheme="majorHAnsi"/>
          <w:sz w:val="24"/>
          <w:szCs w:val="24"/>
          <w:lang w:val="en-GB"/>
        </w:rPr>
        <w:t>central principles</w:t>
      </w:r>
      <w:r w:rsidR="00B51381" w:rsidRPr="00C6183F">
        <w:rPr>
          <w:rFonts w:asciiTheme="majorHAnsi" w:hAnsiTheme="majorHAnsi" w:cstheme="majorHAnsi"/>
          <w:sz w:val="24"/>
          <w:szCs w:val="24"/>
          <w:lang w:val="en-GB"/>
        </w:rPr>
        <w:t xml:space="preserve"> of </w:t>
      </w:r>
      <w:r w:rsidR="00364343" w:rsidRPr="00C6183F">
        <w:rPr>
          <w:rFonts w:asciiTheme="majorHAnsi" w:hAnsiTheme="majorHAnsi" w:cstheme="majorHAnsi"/>
          <w:sz w:val="24"/>
          <w:szCs w:val="24"/>
          <w:lang w:val="en-GB"/>
        </w:rPr>
        <w:t xml:space="preserve">the country’s REDD+ </w:t>
      </w:r>
      <w:r>
        <w:rPr>
          <w:rFonts w:asciiTheme="majorHAnsi" w:hAnsiTheme="majorHAnsi" w:cstheme="majorHAnsi"/>
          <w:sz w:val="24"/>
          <w:szCs w:val="24"/>
          <w:lang w:val="en-GB"/>
        </w:rPr>
        <w:t>S</w:t>
      </w:r>
      <w:r w:rsidR="00364343" w:rsidRPr="00C6183F">
        <w:rPr>
          <w:rFonts w:asciiTheme="majorHAnsi" w:hAnsiTheme="majorHAnsi" w:cstheme="majorHAnsi"/>
          <w:sz w:val="24"/>
          <w:szCs w:val="24"/>
          <w:lang w:val="en-GB"/>
        </w:rPr>
        <w:t xml:space="preserve">trategy. </w:t>
      </w:r>
      <w:r w:rsidR="001C01EC" w:rsidRPr="00C6183F">
        <w:rPr>
          <w:rFonts w:asciiTheme="majorHAnsi" w:hAnsiTheme="majorHAnsi" w:cstheme="majorHAnsi"/>
          <w:sz w:val="24"/>
          <w:szCs w:val="24"/>
          <w:lang w:val="en-GB"/>
        </w:rPr>
        <w:t>As a result of this partnership,</w:t>
      </w:r>
      <w:r w:rsidR="00FF5345">
        <w:rPr>
          <w:rFonts w:asciiTheme="majorHAnsi" w:hAnsiTheme="majorHAnsi" w:cstheme="majorHAnsi"/>
          <w:sz w:val="24"/>
          <w:szCs w:val="24"/>
          <w:lang w:val="en-GB"/>
        </w:rPr>
        <w:t xml:space="preserve"> </w:t>
      </w:r>
      <w:r w:rsidR="001C01EC" w:rsidRPr="00C6183F">
        <w:rPr>
          <w:rFonts w:asciiTheme="majorHAnsi" w:hAnsiTheme="majorHAnsi" w:cstheme="majorHAnsi"/>
          <w:sz w:val="24"/>
          <w:szCs w:val="24"/>
          <w:lang w:val="en-GB"/>
        </w:rPr>
        <w:t>CSO</w:t>
      </w:r>
      <w:r w:rsidR="00AA3AEC" w:rsidRPr="00C6183F">
        <w:rPr>
          <w:rFonts w:asciiTheme="majorHAnsi" w:hAnsiTheme="majorHAnsi" w:cstheme="majorHAnsi"/>
          <w:sz w:val="24"/>
          <w:szCs w:val="24"/>
          <w:lang w:val="en-GB"/>
        </w:rPr>
        <w:t>s</w:t>
      </w:r>
      <w:r w:rsidR="001C01EC" w:rsidRPr="00C6183F">
        <w:rPr>
          <w:rFonts w:asciiTheme="majorHAnsi" w:hAnsiTheme="majorHAnsi" w:cstheme="majorHAnsi"/>
          <w:sz w:val="24"/>
          <w:szCs w:val="24"/>
          <w:lang w:val="en-GB"/>
        </w:rPr>
        <w:t xml:space="preserve"> made direct contributions</w:t>
      </w:r>
      <w:r w:rsidR="00D936FF" w:rsidRPr="00C6183F">
        <w:rPr>
          <w:rFonts w:asciiTheme="majorHAnsi" w:hAnsiTheme="majorHAnsi" w:cstheme="majorHAnsi"/>
          <w:sz w:val="24"/>
          <w:szCs w:val="24"/>
          <w:lang w:val="en-GB"/>
        </w:rPr>
        <w:t xml:space="preserve"> in the development of </w:t>
      </w:r>
      <w:r>
        <w:rPr>
          <w:rFonts w:asciiTheme="majorHAnsi" w:hAnsiTheme="majorHAnsi" w:cstheme="majorHAnsi"/>
          <w:sz w:val="24"/>
          <w:szCs w:val="24"/>
          <w:lang w:val="en-GB"/>
        </w:rPr>
        <w:t>the</w:t>
      </w:r>
      <w:r w:rsidR="00BF53AF" w:rsidRPr="00C6183F">
        <w:rPr>
          <w:rFonts w:asciiTheme="majorHAnsi" w:hAnsiTheme="majorHAnsi" w:cstheme="majorHAnsi"/>
          <w:sz w:val="24"/>
          <w:szCs w:val="24"/>
          <w:lang w:val="en-GB"/>
        </w:rPr>
        <w:t xml:space="preserve"> S</w:t>
      </w:r>
      <w:r w:rsidR="00D936FF" w:rsidRPr="00C6183F">
        <w:rPr>
          <w:rFonts w:asciiTheme="majorHAnsi" w:hAnsiTheme="majorHAnsi" w:cstheme="majorHAnsi"/>
          <w:sz w:val="24"/>
          <w:szCs w:val="24"/>
          <w:lang w:val="en-GB"/>
        </w:rPr>
        <w:t>trategy</w:t>
      </w:r>
      <w:r w:rsidR="00D37B9C" w:rsidRPr="00C6183F">
        <w:rPr>
          <w:rFonts w:asciiTheme="majorHAnsi" w:hAnsiTheme="majorHAnsi" w:cstheme="majorHAnsi"/>
          <w:sz w:val="24"/>
          <w:szCs w:val="24"/>
          <w:lang w:val="en-GB"/>
        </w:rPr>
        <w:t xml:space="preserve">. </w:t>
      </w:r>
      <w:r w:rsidR="0016306D" w:rsidRPr="00C6183F">
        <w:rPr>
          <w:rFonts w:asciiTheme="majorHAnsi" w:hAnsiTheme="majorHAnsi" w:cstheme="majorHAnsi"/>
          <w:sz w:val="24"/>
          <w:szCs w:val="24"/>
          <w:lang w:val="en-GB"/>
        </w:rPr>
        <w:t xml:space="preserve">In many ways, CSOs were </w:t>
      </w:r>
      <w:r w:rsidR="00A742EC" w:rsidRPr="00C6183F">
        <w:rPr>
          <w:rFonts w:asciiTheme="majorHAnsi" w:hAnsiTheme="majorHAnsi" w:cstheme="majorHAnsi"/>
          <w:sz w:val="24"/>
          <w:szCs w:val="24"/>
          <w:lang w:val="en-GB"/>
        </w:rPr>
        <w:t>leading REDD+ initiatives</w:t>
      </w:r>
      <w:r w:rsidR="008B5415" w:rsidRPr="00C6183F">
        <w:rPr>
          <w:rFonts w:asciiTheme="majorHAnsi" w:hAnsiTheme="majorHAnsi" w:cstheme="majorHAnsi"/>
          <w:sz w:val="24"/>
          <w:szCs w:val="24"/>
          <w:lang w:val="en-GB"/>
        </w:rPr>
        <w:t xml:space="preserve"> in the country</w:t>
      </w:r>
      <w:r w:rsidR="00A742EC" w:rsidRPr="00C6183F">
        <w:rPr>
          <w:rFonts w:asciiTheme="majorHAnsi" w:hAnsiTheme="majorHAnsi" w:cstheme="majorHAnsi"/>
          <w:sz w:val="24"/>
          <w:szCs w:val="24"/>
          <w:lang w:val="en-GB"/>
        </w:rPr>
        <w:t xml:space="preserve">, </w:t>
      </w:r>
      <w:r w:rsidR="00A742EC" w:rsidRPr="00C6183F">
        <w:rPr>
          <w:rFonts w:asciiTheme="majorHAnsi" w:hAnsiTheme="majorHAnsi" w:cstheme="majorHAnsi"/>
          <w:sz w:val="24"/>
          <w:szCs w:val="24"/>
          <w:lang w:val="en-GB"/>
        </w:rPr>
        <w:lastRenderedPageBreak/>
        <w:t xml:space="preserve">particularly </w:t>
      </w:r>
      <w:r w:rsidR="00FF5345" w:rsidRPr="00C6183F">
        <w:rPr>
          <w:rFonts w:asciiTheme="majorHAnsi" w:hAnsiTheme="majorHAnsi" w:cstheme="majorHAnsi"/>
          <w:sz w:val="24"/>
          <w:szCs w:val="24"/>
          <w:lang w:val="en-GB"/>
        </w:rPr>
        <w:t xml:space="preserve">building </w:t>
      </w:r>
      <w:r w:rsidR="00FF5345">
        <w:rPr>
          <w:rFonts w:asciiTheme="majorHAnsi" w:hAnsiTheme="majorHAnsi" w:cstheme="majorHAnsi"/>
          <w:sz w:val="24"/>
          <w:szCs w:val="24"/>
          <w:lang w:val="en-GB"/>
        </w:rPr>
        <w:t xml:space="preserve">the </w:t>
      </w:r>
      <w:r w:rsidR="00A742EC" w:rsidRPr="00C6183F">
        <w:rPr>
          <w:rFonts w:asciiTheme="majorHAnsi" w:hAnsiTheme="majorHAnsi" w:cstheme="majorHAnsi"/>
          <w:sz w:val="24"/>
          <w:szCs w:val="24"/>
          <w:lang w:val="en-GB"/>
        </w:rPr>
        <w:t>capacity of local communities.</w:t>
      </w:r>
      <w:r w:rsidR="00D936FF" w:rsidRPr="00C6183F">
        <w:rPr>
          <w:rFonts w:asciiTheme="majorHAnsi" w:hAnsiTheme="majorHAnsi" w:cstheme="majorHAnsi"/>
          <w:sz w:val="24"/>
          <w:szCs w:val="24"/>
          <w:lang w:val="en-GB"/>
        </w:rPr>
        <w:t xml:space="preserve"> </w:t>
      </w:r>
      <w:r>
        <w:rPr>
          <w:rFonts w:asciiTheme="majorHAnsi" w:hAnsiTheme="majorHAnsi" w:cstheme="majorHAnsi"/>
          <w:sz w:val="24"/>
          <w:szCs w:val="24"/>
          <w:lang w:val="en-GB"/>
        </w:rPr>
        <w:t xml:space="preserve">Mr. </w:t>
      </w:r>
      <w:r w:rsidR="00D37B9C" w:rsidRPr="00C6183F">
        <w:rPr>
          <w:rFonts w:asciiTheme="majorHAnsi" w:hAnsiTheme="majorHAnsi" w:cstheme="majorHAnsi"/>
          <w:sz w:val="24"/>
          <w:szCs w:val="24"/>
          <w:lang w:val="en-GB"/>
        </w:rPr>
        <w:t xml:space="preserve">Jean Pierre </w:t>
      </w:r>
      <w:proofErr w:type="spellStart"/>
      <w:r w:rsidR="00C8399D" w:rsidRPr="00C6183F">
        <w:rPr>
          <w:rFonts w:asciiTheme="majorHAnsi" w:hAnsiTheme="majorHAnsi" w:cstheme="majorHAnsi"/>
          <w:sz w:val="24"/>
          <w:szCs w:val="24"/>
          <w:lang w:val="en-GB"/>
        </w:rPr>
        <w:t>Tchoua</w:t>
      </w:r>
      <w:proofErr w:type="spellEnd"/>
      <w:r w:rsidR="00D37B9C" w:rsidRPr="00C6183F">
        <w:rPr>
          <w:rFonts w:asciiTheme="majorHAnsi" w:hAnsiTheme="majorHAnsi" w:cstheme="majorHAnsi"/>
          <w:sz w:val="24"/>
          <w:szCs w:val="24"/>
          <w:lang w:val="en-GB"/>
        </w:rPr>
        <w:t xml:space="preserve">, </w:t>
      </w:r>
      <w:r w:rsidR="00C8399D" w:rsidRPr="00C6183F">
        <w:rPr>
          <w:rFonts w:asciiTheme="majorHAnsi" w:hAnsiTheme="majorHAnsi" w:cstheme="majorHAnsi"/>
          <w:sz w:val="24"/>
          <w:szCs w:val="24"/>
          <w:lang w:val="en-GB"/>
        </w:rPr>
        <w:t>V</w:t>
      </w:r>
      <w:r w:rsidR="00BF53AF" w:rsidRPr="00C6183F">
        <w:rPr>
          <w:rFonts w:asciiTheme="majorHAnsi" w:hAnsiTheme="majorHAnsi" w:cstheme="majorHAnsi"/>
          <w:sz w:val="24"/>
          <w:szCs w:val="24"/>
          <w:lang w:val="en-GB"/>
        </w:rPr>
        <w:t xml:space="preserve">ice </w:t>
      </w:r>
      <w:r w:rsidR="00C8399D" w:rsidRPr="00C6183F">
        <w:rPr>
          <w:rFonts w:asciiTheme="majorHAnsi" w:hAnsiTheme="majorHAnsi" w:cstheme="majorHAnsi"/>
          <w:sz w:val="24"/>
          <w:szCs w:val="24"/>
          <w:lang w:val="en-GB"/>
        </w:rPr>
        <w:t>P</w:t>
      </w:r>
      <w:r w:rsidR="00BF53AF" w:rsidRPr="00C6183F">
        <w:rPr>
          <w:rFonts w:asciiTheme="majorHAnsi" w:hAnsiTheme="majorHAnsi" w:cstheme="majorHAnsi"/>
          <w:sz w:val="24"/>
          <w:szCs w:val="24"/>
          <w:lang w:val="en-GB"/>
        </w:rPr>
        <w:t xml:space="preserve">resident of the Economic and Social Council of </w:t>
      </w:r>
      <w:r w:rsidR="00A742EC" w:rsidRPr="00C6183F">
        <w:rPr>
          <w:rFonts w:asciiTheme="majorHAnsi" w:hAnsiTheme="majorHAnsi" w:cstheme="majorHAnsi"/>
          <w:sz w:val="24"/>
          <w:szCs w:val="24"/>
          <w:lang w:val="en-GB"/>
        </w:rPr>
        <w:t>Gabon</w:t>
      </w:r>
      <w:r w:rsidR="00C8399D" w:rsidRPr="00C6183F">
        <w:rPr>
          <w:rFonts w:asciiTheme="majorHAnsi" w:hAnsiTheme="majorHAnsi" w:cstheme="majorHAnsi"/>
          <w:sz w:val="24"/>
          <w:szCs w:val="24"/>
          <w:lang w:val="en-GB"/>
        </w:rPr>
        <w:t>,</w:t>
      </w:r>
      <w:r w:rsidR="00A742EC" w:rsidRPr="00C6183F">
        <w:rPr>
          <w:rFonts w:asciiTheme="majorHAnsi" w:hAnsiTheme="majorHAnsi" w:cstheme="majorHAnsi"/>
          <w:sz w:val="24"/>
          <w:szCs w:val="24"/>
          <w:lang w:val="en-GB"/>
        </w:rPr>
        <w:t xml:space="preserve"> </w:t>
      </w:r>
      <w:r w:rsidR="00D37B9C" w:rsidRPr="00C6183F">
        <w:rPr>
          <w:rFonts w:asciiTheme="majorHAnsi" w:hAnsiTheme="majorHAnsi" w:cstheme="majorHAnsi"/>
          <w:sz w:val="24"/>
          <w:szCs w:val="24"/>
          <w:lang w:val="en-GB"/>
        </w:rPr>
        <w:t xml:space="preserve">exemplified </w:t>
      </w:r>
      <w:r w:rsidR="00975B57" w:rsidRPr="00C6183F">
        <w:rPr>
          <w:rFonts w:asciiTheme="majorHAnsi" w:hAnsiTheme="majorHAnsi" w:cstheme="majorHAnsi"/>
          <w:sz w:val="24"/>
          <w:szCs w:val="24"/>
          <w:lang w:val="en-GB"/>
        </w:rPr>
        <w:t>successful government-CSO partnership</w:t>
      </w:r>
      <w:r w:rsidR="005D3BED" w:rsidRPr="00C6183F">
        <w:rPr>
          <w:rFonts w:asciiTheme="majorHAnsi" w:hAnsiTheme="majorHAnsi" w:cstheme="majorHAnsi"/>
          <w:sz w:val="24"/>
          <w:szCs w:val="24"/>
          <w:lang w:val="en-GB"/>
        </w:rPr>
        <w:t>s</w:t>
      </w:r>
      <w:r w:rsidR="00C8342D" w:rsidRPr="00C6183F">
        <w:rPr>
          <w:rFonts w:asciiTheme="majorHAnsi" w:hAnsiTheme="majorHAnsi" w:cstheme="majorHAnsi"/>
          <w:sz w:val="24"/>
          <w:szCs w:val="24"/>
          <w:lang w:val="en-GB"/>
        </w:rPr>
        <w:t xml:space="preserve">, </w:t>
      </w:r>
      <w:r w:rsidR="00BF53AF" w:rsidRPr="00C6183F">
        <w:rPr>
          <w:rFonts w:asciiTheme="majorHAnsi" w:hAnsiTheme="majorHAnsi" w:cstheme="majorHAnsi"/>
          <w:sz w:val="24"/>
          <w:szCs w:val="24"/>
          <w:lang w:val="en-GB"/>
        </w:rPr>
        <w:t>stressing that the</w:t>
      </w:r>
      <w:r w:rsidR="00233D27" w:rsidRPr="00C6183F">
        <w:rPr>
          <w:rFonts w:asciiTheme="majorHAnsi" w:hAnsiTheme="majorHAnsi" w:cstheme="majorHAnsi"/>
          <w:sz w:val="24"/>
          <w:szCs w:val="24"/>
          <w:lang w:val="en-GB"/>
        </w:rPr>
        <w:t xml:space="preserve"> </w:t>
      </w:r>
      <w:r w:rsidR="00D43F88" w:rsidRPr="00C6183F">
        <w:rPr>
          <w:rFonts w:asciiTheme="majorHAnsi" w:hAnsiTheme="majorHAnsi" w:cstheme="majorHAnsi"/>
          <w:sz w:val="24"/>
          <w:szCs w:val="24"/>
          <w:lang w:val="en-GB"/>
        </w:rPr>
        <w:t>Gabonese g</w:t>
      </w:r>
      <w:r w:rsidR="00233D27" w:rsidRPr="00C6183F">
        <w:rPr>
          <w:rFonts w:asciiTheme="majorHAnsi" w:hAnsiTheme="majorHAnsi" w:cstheme="majorHAnsi"/>
          <w:sz w:val="24"/>
          <w:szCs w:val="24"/>
          <w:lang w:val="en-GB"/>
        </w:rPr>
        <w:t>overnment</w:t>
      </w:r>
      <w:r w:rsidR="00BF53AF" w:rsidRPr="00C6183F">
        <w:rPr>
          <w:rFonts w:asciiTheme="majorHAnsi" w:hAnsiTheme="majorHAnsi" w:cstheme="majorHAnsi"/>
          <w:sz w:val="24"/>
          <w:szCs w:val="24"/>
          <w:lang w:val="en-GB"/>
        </w:rPr>
        <w:t>’s</w:t>
      </w:r>
      <w:r w:rsidR="00233D27" w:rsidRPr="00C6183F">
        <w:rPr>
          <w:rFonts w:asciiTheme="majorHAnsi" w:hAnsiTheme="majorHAnsi" w:cstheme="majorHAnsi"/>
          <w:sz w:val="24"/>
          <w:szCs w:val="24"/>
          <w:lang w:val="en-GB"/>
        </w:rPr>
        <w:t xml:space="preserve"> commitment </w:t>
      </w:r>
      <w:r w:rsidR="00BF53AF" w:rsidRPr="00C6183F">
        <w:rPr>
          <w:rFonts w:asciiTheme="majorHAnsi" w:hAnsiTheme="majorHAnsi" w:cstheme="majorHAnsi"/>
          <w:sz w:val="24"/>
          <w:szCs w:val="24"/>
          <w:lang w:val="en-GB"/>
        </w:rPr>
        <w:t xml:space="preserve">to </w:t>
      </w:r>
      <w:r w:rsidR="00233D27" w:rsidRPr="00C6183F">
        <w:rPr>
          <w:rFonts w:asciiTheme="majorHAnsi" w:hAnsiTheme="majorHAnsi" w:cstheme="majorHAnsi"/>
          <w:sz w:val="24"/>
          <w:szCs w:val="24"/>
          <w:lang w:val="en-GB"/>
        </w:rPr>
        <w:t>REDD+ programs</w:t>
      </w:r>
      <w:r w:rsidR="00BF53AF" w:rsidRPr="00C6183F">
        <w:rPr>
          <w:rFonts w:asciiTheme="majorHAnsi" w:hAnsiTheme="majorHAnsi" w:cstheme="majorHAnsi"/>
          <w:sz w:val="24"/>
          <w:szCs w:val="24"/>
          <w:lang w:val="en-GB"/>
        </w:rPr>
        <w:t xml:space="preserve"> had</w:t>
      </w:r>
      <w:r w:rsidR="00233D27" w:rsidRPr="00C6183F">
        <w:rPr>
          <w:rFonts w:asciiTheme="majorHAnsi" w:hAnsiTheme="majorHAnsi" w:cstheme="majorHAnsi"/>
          <w:sz w:val="24"/>
          <w:szCs w:val="24"/>
          <w:lang w:val="en-GB"/>
        </w:rPr>
        <w:t xml:space="preserve"> </w:t>
      </w:r>
      <w:r w:rsidR="00D43F88" w:rsidRPr="00C6183F">
        <w:rPr>
          <w:rFonts w:asciiTheme="majorHAnsi" w:hAnsiTheme="majorHAnsi" w:cstheme="majorHAnsi"/>
          <w:sz w:val="24"/>
          <w:szCs w:val="24"/>
          <w:lang w:val="en-GB"/>
        </w:rPr>
        <w:t>ar</w:t>
      </w:r>
      <w:r w:rsidR="00BF53AF" w:rsidRPr="00C6183F">
        <w:rPr>
          <w:rFonts w:asciiTheme="majorHAnsi" w:hAnsiTheme="majorHAnsi" w:cstheme="majorHAnsi"/>
          <w:sz w:val="24"/>
          <w:szCs w:val="24"/>
          <w:lang w:val="en-GB"/>
        </w:rPr>
        <w:t>isen</w:t>
      </w:r>
      <w:r w:rsidR="00233D27" w:rsidRPr="00C6183F">
        <w:rPr>
          <w:rFonts w:asciiTheme="majorHAnsi" w:hAnsiTheme="majorHAnsi" w:cstheme="majorHAnsi"/>
          <w:sz w:val="24"/>
          <w:szCs w:val="24"/>
          <w:lang w:val="en-GB"/>
        </w:rPr>
        <w:t xml:space="preserve"> mainly from the </w:t>
      </w:r>
      <w:r w:rsidR="001B2F47" w:rsidRPr="00C6183F">
        <w:rPr>
          <w:rFonts w:asciiTheme="majorHAnsi" w:hAnsiTheme="majorHAnsi" w:cstheme="majorHAnsi"/>
          <w:sz w:val="24"/>
          <w:szCs w:val="24"/>
          <w:lang w:val="en-GB"/>
        </w:rPr>
        <w:t xml:space="preserve">activities of </w:t>
      </w:r>
      <w:r w:rsidR="00BF53AF" w:rsidRPr="00C6183F">
        <w:rPr>
          <w:rFonts w:asciiTheme="majorHAnsi" w:hAnsiTheme="majorHAnsi" w:cstheme="majorHAnsi"/>
          <w:sz w:val="24"/>
          <w:szCs w:val="24"/>
          <w:lang w:val="en-GB"/>
        </w:rPr>
        <w:t>PACJA-</w:t>
      </w:r>
      <w:r w:rsidR="001B2F47" w:rsidRPr="00C6183F">
        <w:rPr>
          <w:rFonts w:asciiTheme="majorHAnsi" w:hAnsiTheme="majorHAnsi" w:cstheme="majorHAnsi"/>
          <w:sz w:val="24"/>
          <w:szCs w:val="24"/>
          <w:lang w:val="en-GB"/>
        </w:rPr>
        <w:t xml:space="preserve">Gabon. Recently, with the support of the authorities, PACJA </w:t>
      </w:r>
      <w:r w:rsidR="00E40740" w:rsidRPr="00C6183F">
        <w:rPr>
          <w:rFonts w:asciiTheme="majorHAnsi" w:hAnsiTheme="majorHAnsi" w:cstheme="majorHAnsi"/>
          <w:sz w:val="24"/>
          <w:szCs w:val="24"/>
          <w:lang w:val="en-GB"/>
        </w:rPr>
        <w:t>launched its first provincial office</w:t>
      </w:r>
      <w:r>
        <w:rPr>
          <w:rFonts w:asciiTheme="majorHAnsi" w:hAnsiTheme="majorHAnsi" w:cstheme="majorHAnsi"/>
          <w:sz w:val="24"/>
          <w:szCs w:val="24"/>
          <w:lang w:val="en-GB"/>
        </w:rPr>
        <w:t xml:space="preserve"> and the</w:t>
      </w:r>
      <w:r w:rsidR="00E40740" w:rsidRPr="00C6183F">
        <w:rPr>
          <w:rFonts w:asciiTheme="majorHAnsi" w:hAnsiTheme="majorHAnsi" w:cstheme="majorHAnsi"/>
          <w:sz w:val="24"/>
          <w:szCs w:val="24"/>
          <w:lang w:val="en-GB"/>
        </w:rPr>
        <w:t xml:space="preserve"> </w:t>
      </w:r>
      <w:r w:rsidR="00FF5345">
        <w:rPr>
          <w:rFonts w:asciiTheme="majorHAnsi" w:hAnsiTheme="majorHAnsi" w:cstheme="majorHAnsi"/>
          <w:sz w:val="24"/>
          <w:szCs w:val="24"/>
          <w:lang w:val="en-GB"/>
        </w:rPr>
        <w:t xml:space="preserve">government </w:t>
      </w:r>
      <w:r w:rsidR="00E40740" w:rsidRPr="00C6183F">
        <w:rPr>
          <w:rFonts w:asciiTheme="majorHAnsi" w:hAnsiTheme="majorHAnsi" w:cstheme="majorHAnsi"/>
          <w:sz w:val="24"/>
          <w:szCs w:val="24"/>
          <w:lang w:val="en-GB"/>
        </w:rPr>
        <w:t xml:space="preserve">was keen on </w:t>
      </w:r>
      <w:r w:rsidR="00A5314F" w:rsidRPr="00C6183F">
        <w:rPr>
          <w:rFonts w:asciiTheme="majorHAnsi" w:hAnsiTheme="majorHAnsi" w:cstheme="majorHAnsi"/>
          <w:sz w:val="24"/>
          <w:szCs w:val="24"/>
          <w:lang w:val="en-GB"/>
        </w:rPr>
        <w:t xml:space="preserve">strengthening its collaboration with the </w:t>
      </w:r>
      <w:r w:rsidR="00C8399D" w:rsidRPr="00C6183F">
        <w:rPr>
          <w:rFonts w:asciiTheme="majorHAnsi" w:hAnsiTheme="majorHAnsi" w:cstheme="majorHAnsi"/>
          <w:sz w:val="24"/>
          <w:szCs w:val="24"/>
          <w:lang w:val="en-GB"/>
        </w:rPr>
        <w:t>new office</w:t>
      </w:r>
      <w:r w:rsidR="00A5314F" w:rsidRPr="00C6183F">
        <w:rPr>
          <w:rFonts w:asciiTheme="majorHAnsi" w:hAnsiTheme="majorHAnsi" w:cstheme="majorHAnsi"/>
          <w:sz w:val="24"/>
          <w:szCs w:val="24"/>
          <w:lang w:val="en-GB"/>
        </w:rPr>
        <w:t xml:space="preserve">. </w:t>
      </w:r>
      <w:r w:rsidR="00E40740" w:rsidRPr="00C6183F">
        <w:rPr>
          <w:rFonts w:asciiTheme="majorHAnsi" w:hAnsiTheme="majorHAnsi" w:cstheme="majorHAnsi"/>
          <w:sz w:val="24"/>
          <w:szCs w:val="24"/>
          <w:lang w:val="en-GB"/>
        </w:rPr>
        <w:t xml:space="preserve"> </w:t>
      </w:r>
    </w:p>
    <w:p w14:paraId="034F53CA" w14:textId="5FD4058F" w:rsidR="00386D0E" w:rsidRPr="00C6183F" w:rsidRDefault="00D815EF" w:rsidP="00194546">
      <w:pPr>
        <w:pStyle w:val="Heading2"/>
        <w:numPr>
          <w:ilvl w:val="0"/>
          <w:numId w:val="7"/>
        </w:numPr>
        <w:jc w:val="both"/>
        <w:rPr>
          <w:rFonts w:cstheme="majorHAnsi"/>
          <w:b/>
          <w:bCs/>
          <w:i/>
          <w:iCs/>
          <w:color w:val="auto"/>
          <w:sz w:val="24"/>
          <w:szCs w:val="24"/>
          <w:lang w:val="en-GB"/>
        </w:rPr>
      </w:pPr>
      <w:bookmarkStart w:id="10" w:name="_Toc22475951"/>
      <w:r w:rsidRPr="00C6183F">
        <w:rPr>
          <w:rFonts w:cstheme="majorHAnsi"/>
          <w:b/>
          <w:bCs/>
          <w:i/>
          <w:iCs/>
          <w:color w:val="auto"/>
          <w:sz w:val="24"/>
          <w:szCs w:val="24"/>
          <w:lang w:val="en-GB"/>
        </w:rPr>
        <w:t>Reflection on g</w:t>
      </w:r>
      <w:r w:rsidR="009D22AB" w:rsidRPr="00C6183F">
        <w:rPr>
          <w:rFonts w:cstheme="majorHAnsi"/>
          <w:b/>
          <w:bCs/>
          <w:i/>
          <w:iCs/>
          <w:color w:val="auto"/>
          <w:sz w:val="24"/>
          <w:szCs w:val="24"/>
          <w:lang w:val="en-GB"/>
        </w:rPr>
        <w:t>ender integration in REDD+</w:t>
      </w:r>
      <w:bookmarkEnd w:id="10"/>
    </w:p>
    <w:p w14:paraId="74A3529C" w14:textId="77777777" w:rsidR="00194546" w:rsidRPr="00C6183F" w:rsidRDefault="00194546" w:rsidP="00194546">
      <w:pPr>
        <w:spacing w:after="0" w:line="240" w:lineRule="auto"/>
        <w:jc w:val="both"/>
        <w:rPr>
          <w:rFonts w:asciiTheme="majorHAnsi" w:hAnsiTheme="majorHAnsi" w:cstheme="majorHAnsi"/>
          <w:sz w:val="24"/>
          <w:szCs w:val="24"/>
          <w:lang w:val="en-GB"/>
        </w:rPr>
      </w:pPr>
    </w:p>
    <w:p w14:paraId="7E95ED6E" w14:textId="1D7FA714" w:rsidR="002F3B96" w:rsidRPr="00C6183F" w:rsidRDefault="00BF53AF" w:rsidP="00C74659">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P</w:t>
      </w:r>
      <w:r w:rsidR="002F61ED" w:rsidRPr="00C6183F">
        <w:rPr>
          <w:rFonts w:asciiTheme="majorHAnsi" w:hAnsiTheme="majorHAnsi" w:cstheme="majorHAnsi"/>
          <w:sz w:val="24"/>
          <w:szCs w:val="24"/>
          <w:lang w:val="en-GB"/>
        </w:rPr>
        <w:t>articipants were encouraged to highlight the gender dimension</w:t>
      </w:r>
      <w:r w:rsidR="006229FD" w:rsidRPr="00C6183F">
        <w:rPr>
          <w:rFonts w:asciiTheme="majorHAnsi" w:hAnsiTheme="majorHAnsi" w:cstheme="majorHAnsi"/>
          <w:sz w:val="24"/>
          <w:szCs w:val="24"/>
          <w:lang w:val="en-GB"/>
        </w:rPr>
        <w:t>s</w:t>
      </w:r>
      <w:r w:rsidR="002F61ED" w:rsidRPr="00C6183F">
        <w:rPr>
          <w:rFonts w:asciiTheme="majorHAnsi" w:hAnsiTheme="majorHAnsi" w:cstheme="majorHAnsi"/>
          <w:sz w:val="24"/>
          <w:szCs w:val="24"/>
          <w:lang w:val="en-GB"/>
        </w:rPr>
        <w:t xml:space="preserve"> of their </w:t>
      </w:r>
      <w:r w:rsidR="006229FD" w:rsidRPr="00C6183F">
        <w:rPr>
          <w:rFonts w:asciiTheme="majorHAnsi" w:hAnsiTheme="majorHAnsi" w:cstheme="majorHAnsi"/>
          <w:sz w:val="24"/>
          <w:szCs w:val="24"/>
          <w:lang w:val="en-GB"/>
        </w:rPr>
        <w:t xml:space="preserve">sub-projects, and the conclusions and recommendations of a gender workshop which took place during the </w:t>
      </w:r>
      <w:r w:rsidR="00623FA2">
        <w:rPr>
          <w:rFonts w:asciiTheme="majorHAnsi" w:hAnsiTheme="majorHAnsi" w:cstheme="majorHAnsi"/>
          <w:sz w:val="24"/>
          <w:szCs w:val="24"/>
          <w:lang w:val="en-GB"/>
        </w:rPr>
        <w:t>preceding</w:t>
      </w:r>
      <w:r w:rsidR="006229FD" w:rsidRPr="00C6183F">
        <w:rPr>
          <w:rFonts w:asciiTheme="majorHAnsi" w:hAnsiTheme="majorHAnsi" w:cstheme="majorHAnsi"/>
          <w:sz w:val="24"/>
          <w:szCs w:val="24"/>
          <w:lang w:val="en-GB"/>
        </w:rPr>
        <w:t xml:space="preserve"> two days for women from</w:t>
      </w:r>
      <w:r w:rsidR="00F0654B">
        <w:rPr>
          <w:rFonts w:asciiTheme="majorHAnsi" w:hAnsiTheme="majorHAnsi" w:cstheme="majorHAnsi"/>
          <w:sz w:val="24"/>
          <w:szCs w:val="24"/>
          <w:lang w:val="en-GB"/>
        </w:rPr>
        <w:t xml:space="preserve"> IPOs and CSOs in the</w:t>
      </w:r>
      <w:r w:rsidR="006229FD" w:rsidRPr="00C6183F">
        <w:rPr>
          <w:rFonts w:asciiTheme="majorHAnsi" w:hAnsiTheme="majorHAnsi" w:cstheme="majorHAnsi"/>
          <w:sz w:val="24"/>
          <w:szCs w:val="24"/>
          <w:lang w:val="en-GB"/>
        </w:rPr>
        <w:t xml:space="preserve"> FCPF countries were presented by REPALEAC, which co-organized the workshop with MPIDO</w:t>
      </w:r>
      <w:r w:rsidR="002F61ED" w:rsidRPr="00C6183F">
        <w:rPr>
          <w:rFonts w:asciiTheme="majorHAnsi" w:hAnsiTheme="majorHAnsi" w:cstheme="majorHAnsi"/>
          <w:sz w:val="24"/>
          <w:szCs w:val="24"/>
          <w:lang w:val="en-GB"/>
        </w:rPr>
        <w:t xml:space="preserve">. The following </w:t>
      </w:r>
      <w:r w:rsidR="006229FD" w:rsidRPr="00C6183F">
        <w:rPr>
          <w:rFonts w:asciiTheme="majorHAnsi" w:hAnsiTheme="majorHAnsi" w:cstheme="majorHAnsi"/>
          <w:sz w:val="24"/>
          <w:szCs w:val="24"/>
          <w:lang w:val="en-GB"/>
        </w:rPr>
        <w:t xml:space="preserve">observations </w:t>
      </w:r>
      <w:r w:rsidR="002F3B96" w:rsidRPr="00C6183F">
        <w:rPr>
          <w:rFonts w:asciiTheme="majorHAnsi" w:hAnsiTheme="majorHAnsi" w:cstheme="majorHAnsi"/>
          <w:sz w:val="24"/>
          <w:szCs w:val="24"/>
          <w:lang w:val="en-GB"/>
        </w:rPr>
        <w:t xml:space="preserve">emerged </w:t>
      </w:r>
      <w:r w:rsidR="006229FD" w:rsidRPr="00C6183F">
        <w:rPr>
          <w:rFonts w:asciiTheme="majorHAnsi" w:hAnsiTheme="majorHAnsi" w:cstheme="majorHAnsi"/>
          <w:sz w:val="24"/>
          <w:szCs w:val="24"/>
          <w:lang w:val="en-GB"/>
        </w:rPr>
        <w:t>from the presentation</w:t>
      </w:r>
      <w:r w:rsidR="002F3B96" w:rsidRPr="00C6183F">
        <w:rPr>
          <w:rFonts w:asciiTheme="majorHAnsi" w:hAnsiTheme="majorHAnsi" w:cstheme="majorHAnsi"/>
          <w:sz w:val="24"/>
          <w:szCs w:val="24"/>
          <w:lang w:val="en-GB"/>
        </w:rPr>
        <w:t>:</w:t>
      </w:r>
    </w:p>
    <w:p w14:paraId="42C1776C" w14:textId="77777777" w:rsidR="00623FA2" w:rsidRDefault="00623FA2" w:rsidP="00623FA2">
      <w:pPr>
        <w:pStyle w:val="ListParagraph"/>
        <w:ind w:left="1080"/>
        <w:jc w:val="both"/>
        <w:rPr>
          <w:rFonts w:asciiTheme="majorHAnsi" w:hAnsiTheme="majorHAnsi" w:cstheme="majorHAnsi"/>
          <w:sz w:val="24"/>
          <w:szCs w:val="24"/>
          <w:lang w:val="en-GB"/>
        </w:rPr>
      </w:pPr>
    </w:p>
    <w:p w14:paraId="3E967467" w14:textId="2698A8F3" w:rsidR="00014089" w:rsidRDefault="002F3B96" w:rsidP="00BE2E3B">
      <w:pPr>
        <w:pStyle w:val="ListParagraph"/>
        <w:numPr>
          <w:ilvl w:val="0"/>
          <w:numId w:val="5"/>
        </w:numPr>
        <w:jc w:val="both"/>
        <w:rPr>
          <w:rFonts w:asciiTheme="majorHAnsi" w:hAnsiTheme="majorHAnsi" w:cstheme="majorHAnsi"/>
          <w:sz w:val="24"/>
          <w:szCs w:val="24"/>
          <w:lang w:val="en-GB"/>
        </w:rPr>
      </w:pPr>
      <w:r w:rsidRPr="00BE2E3B">
        <w:rPr>
          <w:rFonts w:asciiTheme="majorHAnsi" w:hAnsiTheme="majorHAnsi" w:cstheme="majorHAnsi"/>
          <w:sz w:val="24"/>
          <w:szCs w:val="24"/>
          <w:lang w:val="en-GB"/>
        </w:rPr>
        <w:t>Across all countries participating</w:t>
      </w:r>
      <w:r w:rsidR="0045201E" w:rsidRPr="00BE2E3B">
        <w:rPr>
          <w:rFonts w:asciiTheme="majorHAnsi" w:hAnsiTheme="majorHAnsi" w:cstheme="majorHAnsi"/>
          <w:sz w:val="24"/>
          <w:szCs w:val="24"/>
          <w:lang w:val="en-GB"/>
        </w:rPr>
        <w:t xml:space="preserve"> in</w:t>
      </w:r>
      <w:r w:rsidRPr="00BE2E3B">
        <w:rPr>
          <w:rFonts w:asciiTheme="majorHAnsi" w:hAnsiTheme="majorHAnsi" w:cstheme="majorHAnsi"/>
          <w:sz w:val="24"/>
          <w:szCs w:val="24"/>
          <w:lang w:val="en-GB"/>
        </w:rPr>
        <w:t xml:space="preserve"> the FCPF </w:t>
      </w:r>
      <w:r w:rsidR="006229FD" w:rsidRPr="00BE2E3B">
        <w:rPr>
          <w:rFonts w:asciiTheme="majorHAnsi" w:hAnsiTheme="majorHAnsi" w:cstheme="majorHAnsi"/>
          <w:sz w:val="24"/>
          <w:szCs w:val="24"/>
          <w:lang w:val="en-GB"/>
        </w:rPr>
        <w:t>CBP project</w:t>
      </w:r>
      <w:r w:rsidR="00194546" w:rsidRPr="00BE2E3B">
        <w:rPr>
          <w:rFonts w:asciiTheme="majorHAnsi" w:hAnsiTheme="majorHAnsi" w:cstheme="majorHAnsi"/>
          <w:sz w:val="24"/>
          <w:szCs w:val="24"/>
          <w:lang w:val="en-GB"/>
        </w:rPr>
        <w:t>s</w:t>
      </w:r>
      <w:r w:rsidRPr="00BE2E3B">
        <w:rPr>
          <w:rFonts w:asciiTheme="majorHAnsi" w:hAnsiTheme="majorHAnsi" w:cstheme="majorHAnsi"/>
          <w:sz w:val="24"/>
          <w:szCs w:val="24"/>
          <w:lang w:val="en-GB"/>
        </w:rPr>
        <w:t xml:space="preserve">, both </w:t>
      </w:r>
      <w:r w:rsidR="00014089" w:rsidRPr="00BE2E3B">
        <w:rPr>
          <w:rFonts w:asciiTheme="majorHAnsi" w:hAnsiTheme="majorHAnsi" w:cstheme="majorHAnsi"/>
          <w:sz w:val="24"/>
          <w:szCs w:val="24"/>
          <w:lang w:val="en-GB"/>
        </w:rPr>
        <w:t xml:space="preserve">regional and national </w:t>
      </w:r>
      <w:r w:rsidR="006229FD" w:rsidRPr="00BE2E3B">
        <w:rPr>
          <w:rFonts w:asciiTheme="majorHAnsi" w:hAnsiTheme="majorHAnsi" w:cstheme="majorHAnsi"/>
          <w:sz w:val="24"/>
          <w:szCs w:val="24"/>
          <w:lang w:val="en-GB"/>
        </w:rPr>
        <w:t xml:space="preserve">IPOs and CSOs </w:t>
      </w:r>
      <w:r w:rsidR="00014089" w:rsidRPr="00BE2E3B">
        <w:rPr>
          <w:rFonts w:asciiTheme="majorHAnsi" w:hAnsiTheme="majorHAnsi" w:cstheme="majorHAnsi"/>
          <w:sz w:val="24"/>
          <w:szCs w:val="24"/>
          <w:lang w:val="en-GB"/>
        </w:rPr>
        <w:t xml:space="preserve">devised different strategies to </w:t>
      </w:r>
      <w:r w:rsidR="006B7091" w:rsidRPr="00BE2E3B">
        <w:rPr>
          <w:rFonts w:asciiTheme="majorHAnsi" w:hAnsiTheme="majorHAnsi" w:cstheme="majorHAnsi"/>
          <w:sz w:val="24"/>
          <w:szCs w:val="24"/>
          <w:lang w:val="en-GB"/>
        </w:rPr>
        <w:t>encourage women participation in capacity building activities</w:t>
      </w:r>
      <w:r w:rsidR="00014089" w:rsidRPr="00BE2E3B">
        <w:rPr>
          <w:rFonts w:asciiTheme="majorHAnsi" w:hAnsiTheme="majorHAnsi" w:cstheme="majorHAnsi"/>
          <w:sz w:val="24"/>
          <w:szCs w:val="24"/>
          <w:lang w:val="en-GB"/>
        </w:rPr>
        <w:t>.</w:t>
      </w:r>
      <w:r w:rsidR="00045F62" w:rsidRPr="00BE2E3B">
        <w:rPr>
          <w:rFonts w:asciiTheme="majorHAnsi" w:hAnsiTheme="majorHAnsi" w:cstheme="majorHAnsi"/>
          <w:sz w:val="24"/>
          <w:szCs w:val="24"/>
          <w:lang w:val="en-GB"/>
        </w:rPr>
        <w:t xml:space="preserve"> In Mozambique and Togo, for example, </w:t>
      </w:r>
      <w:r w:rsidR="006B7091" w:rsidRPr="00BE2E3B">
        <w:rPr>
          <w:rFonts w:asciiTheme="majorHAnsi" w:hAnsiTheme="majorHAnsi" w:cstheme="majorHAnsi"/>
          <w:sz w:val="24"/>
          <w:szCs w:val="24"/>
          <w:lang w:val="en-GB"/>
        </w:rPr>
        <w:t xml:space="preserve">sub-project implementing organizations </w:t>
      </w:r>
      <w:r w:rsidR="00650A3B" w:rsidRPr="00BE2E3B">
        <w:rPr>
          <w:rFonts w:asciiTheme="majorHAnsi" w:hAnsiTheme="majorHAnsi" w:cstheme="majorHAnsi"/>
          <w:sz w:val="24"/>
          <w:szCs w:val="24"/>
          <w:lang w:val="en-GB"/>
        </w:rPr>
        <w:t>(</w:t>
      </w:r>
      <w:proofErr w:type="spellStart"/>
      <w:r w:rsidR="00B14B2D" w:rsidRPr="00BE2E3B">
        <w:rPr>
          <w:rFonts w:asciiTheme="majorHAnsi" w:hAnsiTheme="majorHAnsi" w:cstheme="majorHAnsi"/>
          <w:sz w:val="24"/>
          <w:szCs w:val="24"/>
          <w:lang w:val="en-GB"/>
        </w:rPr>
        <w:t>i</w:t>
      </w:r>
      <w:r w:rsidR="00B41956" w:rsidRPr="00BE2E3B">
        <w:rPr>
          <w:rFonts w:asciiTheme="majorHAnsi" w:hAnsiTheme="majorHAnsi" w:cstheme="majorHAnsi"/>
          <w:sz w:val="24"/>
          <w:szCs w:val="24"/>
          <w:lang w:val="en-GB"/>
        </w:rPr>
        <w:t>CT</w:t>
      </w:r>
      <w:proofErr w:type="spellEnd"/>
      <w:r w:rsidR="00B14B2D" w:rsidRPr="00BE2E3B">
        <w:rPr>
          <w:rFonts w:asciiTheme="majorHAnsi" w:hAnsiTheme="majorHAnsi" w:cstheme="majorHAnsi"/>
          <w:sz w:val="24"/>
          <w:szCs w:val="24"/>
          <w:lang w:val="en-GB"/>
        </w:rPr>
        <w:t xml:space="preserve"> and </w:t>
      </w:r>
      <w:proofErr w:type="spellStart"/>
      <w:r w:rsidR="00C05519" w:rsidRPr="00BE2E3B">
        <w:rPr>
          <w:rFonts w:asciiTheme="majorHAnsi" w:hAnsiTheme="majorHAnsi" w:cstheme="majorHAnsi"/>
          <w:i/>
          <w:iCs/>
          <w:sz w:val="24"/>
          <w:szCs w:val="24"/>
          <w:lang w:val="en-GB"/>
        </w:rPr>
        <w:t>Groupement</w:t>
      </w:r>
      <w:proofErr w:type="spellEnd"/>
      <w:r w:rsidR="00C05519" w:rsidRPr="00BE2E3B">
        <w:rPr>
          <w:rFonts w:asciiTheme="majorHAnsi" w:hAnsiTheme="majorHAnsi" w:cstheme="majorHAnsi"/>
          <w:i/>
          <w:iCs/>
          <w:sz w:val="24"/>
          <w:szCs w:val="24"/>
          <w:lang w:val="en-GB"/>
        </w:rPr>
        <w:t xml:space="preserve"> </w:t>
      </w:r>
      <w:r w:rsidR="00B14B2D" w:rsidRPr="00BE2E3B">
        <w:rPr>
          <w:rFonts w:asciiTheme="majorHAnsi" w:hAnsiTheme="majorHAnsi" w:cstheme="majorHAnsi"/>
          <w:i/>
          <w:iCs/>
          <w:sz w:val="24"/>
          <w:szCs w:val="24"/>
          <w:lang w:val="en-GB"/>
        </w:rPr>
        <w:t>ED</w:t>
      </w:r>
      <w:r w:rsidR="00B41956" w:rsidRPr="00BE2E3B">
        <w:rPr>
          <w:rFonts w:asciiTheme="majorHAnsi" w:hAnsiTheme="majorHAnsi" w:cstheme="majorHAnsi"/>
          <w:i/>
          <w:iCs/>
          <w:sz w:val="24"/>
          <w:szCs w:val="24"/>
          <w:lang w:val="en-GB"/>
        </w:rPr>
        <w:t>/ACDF</w:t>
      </w:r>
      <w:r w:rsidR="00194546" w:rsidRPr="00BE2E3B">
        <w:rPr>
          <w:rFonts w:asciiTheme="majorHAnsi" w:hAnsiTheme="majorHAnsi" w:cstheme="majorHAnsi"/>
          <w:sz w:val="24"/>
          <w:szCs w:val="24"/>
          <w:lang w:val="en-GB"/>
        </w:rPr>
        <w:t>, respectively</w:t>
      </w:r>
      <w:r w:rsidR="00513F92" w:rsidRPr="00BE2E3B">
        <w:rPr>
          <w:rFonts w:asciiTheme="majorHAnsi" w:hAnsiTheme="majorHAnsi" w:cstheme="majorHAnsi"/>
          <w:sz w:val="24"/>
          <w:szCs w:val="24"/>
          <w:lang w:val="en-GB"/>
        </w:rPr>
        <w:t>) made</w:t>
      </w:r>
      <w:r w:rsidR="008B0D50" w:rsidRPr="00BE2E3B">
        <w:rPr>
          <w:rFonts w:asciiTheme="majorHAnsi" w:hAnsiTheme="majorHAnsi" w:cstheme="majorHAnsi"/>
          <w:sz w:val="24"/>
          <w:szCs w:val="24"/>
          <w:lang w:val="en-GB"/>
        </w:rPr>
        <w:t xml:space="preserve"> deliberate efforts to equalize the participation of men, women and youths. </w:t>
      </w:r>
      <w:r w:rsidR="007C6AA0" w:rsidRPr="00BE2E3B">
        <w:rPr>
          <w:rFonts w:asciiTheme="majorHAnsi" w:hAnsiTheme="majorHAnsi" w:cstheme="majorHAnsi"/>
          <w:sz w:val="24"/>
          <w:szCs w:val="24"/>
          <w:lang w:val="en-GB"/>
        </w:rPr>
        <w:t>The Association for Environment and Education</w:t>
      </w:r>
      <w:r w:rsidR="00F0654B" w:rsidRPr="00BE2E3B">
        <w:rPr>
          <w:rFonts w:asciiTheme="majorHAnsi" w:hAnsiTheme="majorHAnsi" w:cstheme="majorHAnsi"/>
          <w:sz w:val="24"/>
          <w:szCs w:val="24"/>
          <w:lang w:val="en-GB"/>
        </w:rPr>
        <w:t xml:space="preserve"> (A-2E)</w:t>
      </w:r>
      <w:r w:rsidR="00194546" w:rsidRPr="00BE2E3B">
        <w:rPr>
          <w:rFonts w:asciiTheme="majorHAnsi" w:hAnsiTheme="majorHAnsi" w:cstheme="majorHAnsi"/>
          <w:sz w:val="24"/>
          <w:szCs w:val="24"/>
          <w:lang w:val="en-GB"/>
        </w:rPr>
        <w:t xml:space="preserve"> </w:t>
      </w:r>
      <w:r w:rsidR="006B7091" w:rsidRPr="00BE2E3B">
        <w:rPr>
          <w:rFonts w:asciiTheme="majorHAnsi" w:hAnsiTheme="majorHAnsi" w:cstheme="majorHAnsi"/>
          <w:sz w:val="24"/>
          <w:szCs w:val="24"/>
          <w:lang w:val="en-GB"/>
        </w:rPr>
        <w:t xml:space="preserve">from </w:t>
      </w:r>
      <w:r w:rsidR="00447B2A" w:rsidRPr="00BE2E3B">
        <w:rPr>
          <w:rFonts w:asciiTheme="majorHAnsi" w:hAnsiTheme="majorHAnsi" w:cstheme="majorHAnsi"/>
          <w:sz w:val="24"/>
          <w:szCs w:val="24"/>
          <w:lang w:val="en-GB"/>
        </w:rPr>
        <w:t>Burkina Fas</w:t>
      </w:r>
      <w:r w:rsidR="00A14901" w:rsidRPr="00BE2E3B">
        <w:rPr>
          <w:rFonts w:asciiTheme="majorHAnsi" w:hAnsiTheme="majorHAnsi" w:cstheme="majorHAnsi"/>
          <w:sz w:val="24"/>
          <w:szCs w:val="24"/>
          <w:lang w:val="en-GB"/>
        </w:rPr>
        <w:t xml:space="preserve">o reported </w:t>
      </w:r>
      <w:r w:rsidR="00623FA2" w:rsidRPr="00BE2E3B">
        <w:rPr>
          <w:rFonts w:asciiTheme="majorHAnsi" w:hAnsiTheme="majorHAnsi" w:cstheme="majorHAnsi"/>
          <w:sz w:val="24"/>
          <w:szCs w:val="24"/>
          <w:lang w:val="en-GB"/>
        </w:rPr>
        <w:t>over</w:t>
      </w:r>
      <w:r w:rsidR="00447B2A" w:rsidRPr="00BE2E3B">
        <w:rPr>
          <w:rFonts w:asciiTheme="majorHAnsi" w:hAnsiTheme="majorHAnsi" w:cstheme="majorHAnsi"/>
          <w:sz w:val="24"/>
          <w:szCs w:val="24"/>
          <w:lang w:val="en-GB"/>
        </w:rPr>
        <w:t xml:space="preserve"> 60</w:t>
      </w:r>
      <w:r w:rsidR="00F0654B" w:rsidRPr="00BE2E3B">
        <w:rPr>
          <w:rFonts w:asciiTheme="majorHAnsi" w:hAnsiTheme="majorHAnsi" w:cstheme="majorHAnsi"/>
          <w:sz w:val="24"/>
          <w:szCs w:val="24"/>
          <w:lang w:val="en-GB"/>
        </w:rPr>
        <w:t xml:space="preserve"> percent</w:t>
      </w:r>
      <w:r w:rsidR="00A14901" w:rsidRPr="00BE2E3B">
        <w:rPr>
          <w:rFonts w:asciiTheme="majorHAnsi" w:hAnsiTheme="majorHAnsi" w:cstheme="majorHAnsi"/>
          <w:sz w:val="24"/>
          <w:szCs w:val="24"/>
          <w:lang w:val="en-GB"/>
        </w:rPr>
        <w:t xml:space="preserve"> participation of women in </w:t>
      </w:r>
      <w:r w:rsidR="006B7091" w:rsidRPr="00BE2E3B">
        <w:rPr>
          <w:rFonts w:asciiTheme="majorHAnsi" w:hAnsiTheme="majorHAnsi" w:cstheme="majorHAnsi"/>
          <w:sz w:val="24"/>
          <w:szCs w:val="24"/>
          <w:lang w:val="en-GB"/>
        </w:rPr>
        <w:t xml:space="preserve">its sub-project thanks to concerted efforts </w:t>
      </w:r>
      <w:r w:rsidR="00623FA2" w:rsidRPr="00BE2E3B">
        <w:rPr>
          <w:rFonts w:asciiTheme="majorHAnsi" w:hAnsiTheme="majorHAnsi" w:cstheme="majorHAnsi"/>
          <w:sz w:val="24"/>
          <w:szCs w:val="24"/>
          <w:lang w:val="en-GB"/>
        </w:rPr>
        <w:t>made</w:t>
      </w:r>
      <w:r w:rsidR="006D7551" w:rsidRPr="00BE2E3B">
        <w:rPr>
          <w:rFonts w:asciiTheme="majorHAnsi" w:hAnsiTheme="majorHAnsi" w:cstheme="majorHAnsi"/>
          <w:sz w:val="24"/>
          <w:szCs w:val="24"/>
          <w:lang w:val="en-GB"/>
        </w:rPr>
        <w:t xml:space="preserve">, while in Ethiopia, the authorities were in the process of establishing a gender policy </w:t>
      </w:r>
      <w:r w:rsidR="009D36FD" w:rsidRPr="00BE2E3B">
        <w:rPr>
          <w:rFonts w:asciiTheme="majorHAnsi" w:hAnsiTheme="majorHAnsi" w:cstheme="majorHAnsi"/>
          <w:sz w:val="24"/>
          <w:szCs w:val="24"/>
          <w:lang w:val="en-GB"/>
        </w:rPr>
        <w:t>specific to REDD+, thanks to the advocacy of CSOs and IPOs</w:t>
      </w:r>
      <w:r w:rsidR="00BE2E3B">
        <w:rPr>
          <w:rFonts w:asciiTheme="majorHAnsi" w:hAnsiTheme="majorHAnsi" w:cstheme="majorHAnsi"/>
          <w:sz w:val="24"/>
          <w:szCs w:val="24"/>
          <w:lang w:val="en-GB"/>
        </w:rPr>
        <w:t>;</w:t>
      </w:r>
    </w:p>
    <w:p w14:paraId="6F0E5CA1" w14:textId="0974BE01" w:rsidR="006655CF" w:rsidRPr="00C6183F" w:rsidRDefault="00B63802" w:rsidP="00A73985">
      <w:pPr>
        <w:pStyle w:val="ListParagraph"/>
        <w:numPr>
          <w:ilvl w:val="0"/>
          <w:numId w:val="5"/>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P</w:t>
      </w:r>
      <w:r w:rsidR="00482C4C" w:rsidRPr="00C6183F">
        <w:rPr>
          <w:rFonts w:asciiTheme="majorHAnsi" w:hAnsiTheme="majorHAnsi" w:cstheme="majorHAnsi"/>
          <w:sz w:val="24"/>
          <w:szCs w:val="24"/>
          <w:lang w:val="en-GB"/>
        </w:rPr>
        <w:t>arti</w:t>
      </w:r>
      <w:r w:rsidR="00FD4BDF" w:rsidRPr="00C6183F">
        <w:rPr>
          <w:rFonts w:asciiTheme="majorHAnsi" w:hAnsiTheme="majorHAnsi" w:cstheme="majorHAnsi"/>
          <w:sz w:val="24"/>
          <w:szCs w:val="24"/>
          <w:lang w:val="en-GB"/>
        </w:rPr>
        <w:t>ci</w:t>
      </w:r>
      <w:r w:rsidR="00482C4C" w:rsidRPr="00C6183F">
        <w:rPr>
          <w:rFonts w:asciiTheme="majorHAnsi" w:hAnsiTheme="majorHAnsi" w:cstheme="majorHAnsi"/>
          <w:sz w:val="24"/>
          <w:szCs w:val="24"/>
          <w:lang w:val="en-GB"/>
        </w:rPr>
        <w:t xml:space="preserve">pants </w:t>
      </w:r>
      <w:r w:rsidR="00FD4BDF" w:rsidRPr="00C6183F">
        <w:rPr>
          <w:rFonts w:asciiTheme="majorHAnsi" w:hAnsiTheme="majorHAnsi" w:cstheme="majorHAnsi"/>
          <w:sz w:val="24"/>
          <w:szCs w:val="24"/>
          <w:lang w:val="en-GB"/>
        </w:rPr>
        <w:t>recognized</w:t>
      </w:r>
      <w:r w:rsidR="00482C4C" w:rsidRPr="00C6183F">
        <w:rPr>
          <w:rFonts w:asciiTheme="majorHAnsi" w:hAnsiTheme="majorHAnsi" w:cstheme="majorHAnsi"/>
          <w:sz w:val="24"/>
          <w:szCs w:val="24"/>
          <w:lang w:val="en-GB"/>
        </w:rPr>
        <w:t xml:space="preserve"> that gender mainstreaming </w:t>
      </w:r>
      <w:r w:rsidR="006B7091" w:rsidRPr="00C6183F">
        <w:rPr>
          <w:rFonts w:asciiTheme="majorHAnsi" w:hAnsiTheme="majorHAnsi" w:cstheme="majorHAnsi"/>
          <w:sz w:val="24"/>
          <w:szCs w:val="24"/>
          <w:lang w:val="en-GB"/>
        </w:rPr>
        <w:t xml:space="preserve">into REDD+ processes </w:t>
      </w:r>
      <w:r w:rsidR="00482C4C" w:rsidRPr="00C6183F">
        <w:rPr>
          <w:rFonts w:asciiTheme="majorHAnsi" w:hAnsiTheme="majorHAnsi" w:cstheme="majorHAnsi"/>
          <w:sz w:val="24"/>
          <w:szCs w:val="24"/>
          <w:lang w:val="en-GB"/>
        </w:rPr>
        <w:t>was vital for the</w:t>
      </w:r>
      <w:r w:rsidR="006B7091" w:rsidRPr="00C6183F">
        <w:rPr>
          <w:rFonts w:asciiTheme="majorHAnsi" w:hAnsiTheme="majorHAnsi" w:cstheme="majorHAnsi"/>
          <w:sz w:val="24"/>
          <w:szCs w:val="24"/>
          <w:lang w:val="en-GB"/>
        </w:rPr>
        <w:t>ir</w:t>
      </w:r>
      <w:r w:rsidR="00482C4C" w:rsidRPr="00C6183F">
        <w:rPr>
          <w:rFonts w:asciiTheme="majorHAnsi" w:hAnsiTheme="majorHAnsi" w:cstheme="majorHAnsi"/>
          <w:sz w:val="24"/>
          <w:szCs w:val="24"/>
          <w:lang w:val="en-GB"/>
        </w:rPr>
        <w:t xml:space="preserve"> </w:t>
      </w:r>
      <w:r w:rsidR="00FD4BDF" w:rsidRPr="00C6183F">
        <w:rPr>
          <w:rFonts w:asciiTheme="majorHAnsi" w:hAnsiTheme="majorHAnsi" w:cstheme="majorHAnsi"/>
          <w:sz w:val="24"/>
          <w:szCs w:val="24"/>
          <w:lang w:val="en-GB"/>
        </w:rPr>
        <w:t>success</w:t>
      </w:r>
      <w:r w:rsidR="00482C4C" w:rsidRPr="00C6183F">
        <w:rPr>
          <w:rFonts w:asciiTheme="majorHAnsi" w:hAnsiTheme="majorHAnsi" w:cstheme="majorHAnsi"/>
          <w:sz w:val="24"/>
          <w:szCs w:val="24"/>
          <w:lang w:val="en-GB"/>
        </w:rPr>
        <w:t xml:space="preserve"> at all levels, </w:t>
      </w:r>
      <w:r w:rsidRPr="00C6183F">
        <w:rPr>
          <w:rFonts w:asciiTheme="majorHAnsi" w:hAnsiTheme="majorHAnsi" w:cstheme="majorHAnsi"/>
          <w:sz w:val="24"/>
          <w:szCs w:val="24"/>
          <w:lang w:val="en-GB"/>
        </w:rPr>
        <w:t xml:space="preserve">in part because women </w:t>
      </w:r>
      <w:r w:rsidR="00204D0E" w:rsidRPr="00C6183F">
        <w:rPr>
          <w:rFonts w:asciiTheme="majorHAnsi" w:hAnsiTheme="majorHAnsi" w:cstheme="majorHAnsi"/>
          <w:sz w:val="24"/>
          <w:szCs w:val="24"/>
          <w:lang w:val="en-GB"/>
        </w:rPr>
        <w:t>were</w:t>
      </w:r>
      <w:r w:rsidRPr="00C6183F">
        <w:rPr>
          <w:rFonts w:asciiTheme="majorHAnsi" w:hAnsiTheme="majorHAnsi" w:cstheme="majorHAnsi"/>
          <w:sz w:val="24"/>
          <w:szCs w:val="24"/>
          <w:lang w:val="en-GB"/>
        </w:rPr>
        <w:t xml:space="preserve"> at the forefront of both climate change impacts and climate action, especially </w:t>
      </w:r>
      <w:r w:rsidR="004F0D3E" w:rsidRPr="00C6183F">
        <w:rPr>
          <w:rFonts w:asciiTheme="majorHAnsi" w:hAnsiTheme="majorHAnsi" w:cstheme="majorHAnsi"/>
          <w:sz w:val="24"/>
          <w:szCs w:val="24"/>
          <w:lang w:val="en-GB"/>
        </w:rPr>
        <w:t xml:space="preserve">within forest </w:t>
      </w:r>
      <w:r w:rsidR="00204D0E" w:rsidRPr="00C6183F">
        <w:rPr>
          <w:rFonts w:asciiTheme="majorHAnsi" w:hAnsiTheme="majorHAnsi" w:cstheme="majorHAnsi"/>
          <w:sz w:val="24"/>
          <w:szCs w:val="24"/>
          <w:lang w:val="en-GB"/>
        </w:rPr>
        <w:t>settings</w:t>
      </w:r>
      <w:r w:rsidR="004F0D3E" w:rsidRPr="00C6183F">
        <w:rPr>
          <w:rFonts w:asciiTheme="majorHAnsi" w:hAnsiTheme="majorHAnsi" w:cstheme="majorHAnsi"/>
          <w:sz w:val="24"/>
          <w:szCs w:val="24"/>
          <w:lang w:val="en-GB"/>
        </w:rPr>
        <w:t xml:space="preserve">. However, </w:t>
      </w:r>
      <w:r w:rsidR="00482C4C" w:rsidRPr="00C6183F">
        <w:rPr>
          <w:rFonts w:asciiTheme="majorHAnsi" w:hAnsiTheme="majorHAnsi" w:cstheme="majorHAnsi"/>
          <w:sz w:val="24"/>
          <w:szCs w:val="24"/>
          <w:lang w:val="en-GB"/>
        </w:rPr>
        <w:t xml:space="preserve">the </w:t>
      </w:r>
      <w:r w:rsidR="00D63764" w:rsidRPr="00C6183F">
        <w:rPr>
          <w:rFonts w:asciiTheme="majorHAnsi" w:hAnsiTheme="majorHAnsi" w:cstheme="majorHAnsi"/>
          <w:sz w:val="24"/>
          <w:szCs w:val="24"/>
          <w:lang w:val="en-GB"/>
        </w:rPr>
        <w:t>full participation of women and other marginalize</w:t>
      </w:r>
      <w:r w:rsidR="00BC692E" w:rsidRPr="00C6183F">
        <w:rPr>
          <w:rFonts w:asciiTheme="majorHAnsi" w:hAnsiTheme="majorHAnsi" w:cstheme="majorHAnsi"/>
          <w:sz w:val="24"/>
          <w:szCs w:val="24"/>
          <w:lang w:val="en-GB"/>
        </w:rPr>
        <w:t>d</w:t>
      </w:r>
      <w:r w:rsidR="00D63764" w:rsidRPr="00C6183F">
        <w:rPr>
          <w:rFonts w:asciiTheme="majorHAnsi" w:hAnsiTheme="majorHAnsi" w:cstheme="majorHAnsi"/>
          <w:sz w:val="24"/>
          <w:szCs w:val="24"/>
          <w:lang w:val="en-GB"/>
        </w:rPr>
        <w:t xml:space="preserve"> groups </w:t>
      </w:r>
      <w:r w:rsidR="006B7091" w:rsidRPr="00C6183F">
        <w:rPr>
          <w:rFonts w:asciiTheme="majorHAnsi" w:hAnsiTheme="majorHAnsi" w:cstheme="majorHAnsi"/>
          <w:sz w:val="24"/>
          <w:szCs w:val="24"/>
          <w:lang w:val="en-GB"/>
        </w:rPr>
        <w:t xml:space="preserve">in REDD+ processes </w:t>
      </w:r>
      <w:proofErr w:type="gramStart"/>
      <w:r w:rsidR="00D63764" w:rsidRPr="00C6183F">
        <w:rPr>
          <w:rFonts w:asciiTheme="majorHAnsi" w:hAnsiTheme="majorHAnsi" w:cstheme="majorHAnsi"/>
          <w:sz w:val="24"/>
          <w:szCs w:val="24"/>
          <w:lang w:val="en-GB"/>
        </w:rPr>
        <w:t>w</w:t>
      </w:r>
      <w:r w:rsidR="00BC692E" w:rsidRPr="00C6183F">
        <w:rPr>
          <w:rFonts w:asciiTheme="majorHAnsi" w:hAnsiTheme="majorHAnsi" w:cstheme="majorHAnsi"/>
          <w:sz w:val="24"/>
          <w:szCs w:val="24"/>
          <w:lang w:val="en-GB"/>
        </w:rPr>
        <w:t>as</w:t>
      </w:r>
      <w:proofErr w:type="gramEnd"/>
      <w:r w:rsidR="00D63764" w:rsidRPr="00C6183F">
        <w:rPr>
          <w:rFonts w:asciiTheme="majorHAnsi" w:hAnsiTheme="majorHAnsi" w:cstheme="majorHAnsi"/>
          <w:sz w:val="24"/>
          <w:szCs w:val="24"/>
          <w:lang w:val="en-GB"/>
        </w:rPr>
        <w:t xml:space="preserve"> </w:t>
      </w:r>
      <w:r w:rsidR="006655CF" w:rsidRPr="00C6183F">
        <w:rPr>
          <w:rFonts w:asciiTheme="majorHAnsi" w:hAnsiTheme="majorHAnsi" w:cstheme="majorHAnsi"/>
          <w:sz w:val="24"/>
          <w:szCs w:val="24"/>
          <w:lang w:val="en-GB"/>
        </w:rPr>
        <w:t>constrained</w:t>
      </w:r>
      <w:r w:rsidR="00D63764" w:rsidRPr="00C6183F">
        <w:rPr>
          <w:rFonts w:asciiTheme="majorHAnsi" w:hAnsiTheme="majorHAnsi" w:cstheme="majorHAnsi"/>
          <w:sz w:val="24"/>
          <w:szCs w:val="24"/>
          <w:lang w:val="en-GB"/>
        </w:rPr>
        <w:t xml:space="preserve"> by a range of political, social and cultural </w:t>
      </w:r>
      <w:r w:rsidR="00FD4BDF" w:rsidRPr="00C6183F">
        <w:rPr>
          <w:rFonts w:asciiTheme="majorHAnsi" w:hAnsiTheme="majorHAnsi" w:cstheme="majorHAnsi"/>
          <w:sz w:val="24"/>
          <w:szCs w:val="24"/>
          <w:lang w:val="en-GB"/>
        </w:rPr>
        <w:t xml:space="preserve">factors. </w:t>
      </w:r>
      <w:r w:rsidR="00693781" w:rsidRPr="00C6183F">
        <w:rPr>
          <w:rFonts w:asciiTheme="majorHAnsi" w:hAnsiTheme="majorHAnsi" w:cstheme="majorHAnsi"/>
          <w:sz w:val="24"/>
          <w:szCs w:val="24"/>
          <w:lang w:val="en-GB"/>
        </w:rPr>
        <w:t>Women’s a</w:t>
      </w:r>
      <w:r w:rsidR="00FD4BDF" w:rsidRPr="00C6183F">
        <w:rPr>
          <w:rFonts w:asciiTheme="majorHAnsi" w:hAnsiTheme="majorHAnsi" w:cstheme="majorHAnsi"/>
          <w:sz w:val="24"/>
          <w:szCs w:val="24"/>
          <w:lang w:val="en-GB"/>
        </w:rPr>
        <w:t>ccess to land and other tenure</w:t>
      </w:r>
      <w:r w:rsidR="00693781" w:rsidRPr="00C6183F">
        <w:rPr>
          <w:rFonts w:asciiTheme="majorHAnsi" w:hAnsiTheme="majorHAnsi" w:cstheme="majorHAnsi"/>
          <w:sz w:val="24"/>
          <w:szCs w:val="24"/>
          <w:lang w:val="en-GB"/>
        </w:rPr>
        <w:t>-</w:t>
      </w:r>
      <w:r w:rsidR="00FD4BDF" w:rsidRPr="00C6183F">
        <w:rPr>
          <w:rFonts w:asciiTheme="majorHAnsi" w:hAnsiTheme="majorHAnsi" w:cstheme="majorHAnsi"/>
          <w:sz w:val="24"/>
          <w:szCs w:val="24"/>
          <w:lang w:val="en-GB"/>
        </w:rPr>
        <w:t>related rig</w:t>
      </w:r>
      <w:r w:rsidR="00693781" w:rsidRPr="00C6183F">
        <w:rPr>
          <w:rFonts w:asciiTheme="majorHAnsi" w:hAnsiTheme="majorHAnsi" w:cstheme="majorHAnsi"/>
          <w:sz w:val="24"/>
          <w:szCs w:val="24"/>
          <w:lang w:val="en-GB"/>
        </w:rPr>
        <w:t>h</w:t>
      </w:r>
      <w:r w:rsidR="00FD4BDF" w:rsidRPr="00C6183F">
        <w:rPr>
          <w:rFonts w:asciiTheme="majorHAnsi" w:hAnsiTheme="majorHAnsi" w:cstheme="majorHAnsi"/>
          <w:sz w:val="24"/>
          <w:szCs w:val="24"/>
          <w:lang w:val="en-GB"/>
        </w:rPr>
        <w:t>ts emerged several times</w:t>
      </w:r>
      <w:r w:rsidR="006B7091" w:rsidRPr="00C6183F">
        <w:rPr>
          <w:rFonts w:asciiTheme="majorHAnsi" w:hAnsiTheme="majorHAnsi" w:cstheme="majorHAnsi"/>
          <w:sz w:val="24"/>
          <w:szCs w:val="24"/>
          <w:lang w:val="en-GB"/>
        </w:rPr>
        <w:t xml:space="preserve"> as a key constraint</w:t>
      </w:r>
      <w:r w:rsidR="00FD4BDF" w:rsidRPr="00C6183F">
        <w:rPr>
          <w:rFonts w:asciiTheme="majorHAnsi" w:hAnsiTheme="majorHAnsi" w:cstheme="majorHAnsi"/>
          <w:sz w:val="24"/>
          <w:szCs w:val="24"/>
          <w:lang w:val="en-GB"/>
        </w:rPr>
        <w:t>.</w:t>
      </w:r>
    </w:p>
    <w:p w14:paraId="6DF725FE" w14:textId="631A9067" w:rsidR="006B7091" w:rsidRDefault="006B7091" w:rsidP="00C74659">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See </w:t>
      </w:r>
      <w:r w:rsidR="00D815EF" w:rsidRPr="00C6183F">
        <w:rPr>
          <w:rFonts w:asciiTheme="majorHAnsi" w:hAnsiTheme="majorHAnsi" w:cstheme="majorHAnsi"/>
          <w:sz w:val="24"/>
          <w:szCs w:val="24"/>
          <w:lang w:val="en-GB"/>
        </w:rPr>
        <w:t xml:space="preserve">Section </w:t>
      </w:r>
      <w:r w:rsidR="00386D0E" w:rsidRPr="00C6183F">
        <w:rPr>
          <w:rFonts w:asciiTheme="majorHAnsi" w:hAnsiTheme="majorHAnsi" w:cstheme="majorHAnsi"/>
          <w:sz w:val="24"/>
          <w:szCs w:val="24"/>
          <w:lang w:val="en-GB"/>
        </w:rPr>
        <w:t>VI</w:t>
      </w:r>
      <w:r w:rsidR="00D815EF" w:rsidRPr="00C6183F">
        <w:rPr>
          <w:rFonts w:asciiTheme="majorHAnsi" w:hAnsiTheme="majorHAnsi" w:cstheme="majorHAnsi"/>
          <w:sz w:val="24"/>
          <w:szCs w:val="24"/>
          <w:lang w:val="en-GB"/>
        </w:rPr>
        <w:t xml:space="preserve"> below </w:t>
      </w:r>
      <w:r w:rsidRPr="00C6183F">
        <w:rPr>
          <w:rFonts w:asciiTheme="majorHAnsi" w:hAnsiTheme="majorHAnsi" w:cstheme="majorHAnsi"/>
          <w:sz w:val="24"/>
          <w:szCs w:val="24"/>
          <w:lang w:val="en-GB"/>
        </w:rPr>
        <w:t xml:space="preserve">for the </w:t>
      </w:r>
      <w:r w:rsidR="00623FA2" w:rsidRPr="00C6183F">
        <w:rPr>
          <w:rFonts w:asciiTheme="majorHAnsi" w:hAnsiTheme="majorHAnsi" w:cstheme="majorHAnsi"/>
          <w:sz w:val="24"/>
          <w:szCs w:val="24"/>
          <w:lang w:val="en-GB"/>
        </w:rPr>
        <w:t>gender workshop</w:t>
      </w:r>
      <w:r w:rsidR="00623FA2">
        <w:rPr>
          <w:rFonts w:asciiTheme="majorHAnsi" w:hAnsiTheme="majorHAnsi" w:cstheme="majorHAnsi"/>
          <w:sz w:val="24"/>
          <w:szCs w:val="24"/>
          <w:lang w:val="en-GB"/>
        </w:rPr>
        <w:t>’s</w:t>
      </w:r>
      <w:r w:rsidR="00623FA2" w:rsidRPr="00C6183F">
        <w:rPr>
          <w:rFonts w:asciiTheme="majorHAnsi" w:hAnsiTheme="majorHAnsi" w:cstheme="majorHAnsi"/>
          <w:sz w:val="24"/>
          <w:szCs w:val="24"/>
          <w:lang w:val="en-GB"/>
        </w:rPr>
        <w:t xml:space="preserve"> </w:t>
      </w:r>
      <w:r w:rsidR="00D815EF" w:rsidRPr="00C6183F">
        <w:rPr>
          <w:rFonts w:asciiTheme="majorHAnsi" w:hAnsiTheme="majorHAnsi" w:cstheme="majorHAnsi"/>
          <w:sz w:val="24"/>
          <w:szCs w:val="24"/>
          <w:lang w:val="en-GB"/>
        </w:rPr>
        <w:t>recommendations</w:t>
      </w:r>
      <w:r w:rsidRPr="00C6183F">
        <w:rPr>
          <w:rFonts w:asciiTheme="majorHAnsi" w:hAnsiTheme="majorHAnsi" w:cstheme="majorHAnsi"/>
          <w:sz w:val="24"/>
          <w:szCs w:val="24"/>
          <w:lang w:val="en-GB"/>
        </w:rPr>
        <w:t xml:space="preserve"> </w:t>
      </w:r>
      <w:r w:rsidR="00D815EF" w:rsidRPr="00C6183F">
        <w:rPr>
          <w:rFonts w:asciiTheme="majorHAnsi" w:hAnsiTheme="majorHAnsi" w:cstheme="majorHAnsi"/>
          <w:sz w:val="24"/>
          <w:szCs w:val="24"/>
          <w:lang w:val="en-GB"/>
        </w:rPr>
        <w:t xml:space="preserve">as </w:t>
      </w:r>
      <w:r w:rsidR="00623FA2">
        <w:rPr>
          <w:rFonts w:asciiTheme="majorHAnsi" w:hAnsiTheme="majorHAnsi" w:cstheme="majorHAnsi"/>
          <w:sz w:val="24"/>
          <w:szCs w:val="24"/>
          <w:lang w:val="en-GB"/>
        </w:rPr>
        <w:t xml:space="preserve">also </w:t>
      </w:r>
      <w:r w:rsidR="00D815EF" w:rsidRPr="00C6183F">
        <w:rPr>
          <w:rFonts w:asciiTheme="majorHAnsi" w:hAnsiTheme="majorHAnsi" w:cstheme="majorHAnsi"/>
          <w:sz w:val="24"/>
          <w:szCs w:val="24"/>
          <w:lang w:val="en-GB"/>
        </w:rPr>
        <w:t>agreed to by the Regional Dialogue’s participants</w:t>
      </w:r>
      <w:r w:rsidRPr="00C6183F">
        <w:rPr>
          <w:rFonts w:asciiTheme="majorHAnsi" w:hAnsiTheme="majorHAnsi" w:cstheme="majorHAnsi"/>
          <w:sz w:val="24"/>
          <w:szCs w:val="24"/>
          <w:lang w:val="en-GB"/>
        </w:rPr>
        <w:t>.</w:t>
      </w:r>
    </w:p>
    <w:p w14:paraId="0D22B9DB" w14:textId="0840B265" w:rsidR="003A6284" w:rsidRDefault="003A6284" w:rsidP="00C74659">
      <w:pPr>
        <w:jc w:val="both"/>
        <w:rPr>
          <w:rFonts w:asciiTheme="majorHAnsi" w:hAnsiTheme="majorHAnsi" w:cstheme="majorHAnsi"/>
          <w:sz w:val="24"/>
          <w:szCs w:val="24"/>
          <w:lang w:val="en-GB"/>
        </w:rPr>
      </w:pPr>
    </w:p>
    <w:p w14:paraId="35088A22" w14:textId="618FFF68" w:rsidR="003A6284" w:rsidRDefault="003A6284" w:rsidP="00C74659">
      <w:pPr>
        <w:jc w:val="both"/>
        <w:rPr>
          <w:rFonts w:asciiTheme="majorHAnsi" w:hAnsiTheme="majorHAnsi" w:cstheme="majorHAnsi"/>
          <w:sz w:val="24"/>
          <w:szCs w:val="24"/>
          <w:lang w:val="en-GB"/>
        </w:rPr>
      </w:pPr>
    </w:p>
    <w:p w14:paraId="6C4622E1" w14:textId="77777777" w:rsidR="003A6284" w:rsidRPr="00C6183F" w:rsidRDefault="003A6284" w:rsidP="00C74659">
      <w:pPr>
        <w:jc w:val="both"/>
        <w:rPr>
          <w:rFonts w:asciiTheme="majorHAnsi" w:hAnsiTheme="majorHAnsi" w:cstheme="majorHAnsi"/>
          <w:sz w:val="24"/>
          <w:szCs w:val="24"/>
          <w:lang w:val="en-GB"/>
        </w:rPr>
      </w:pPr>
    </w:p>
    <w:p w14:paraId="3FDD6918" w14:textId="14D97C15" w:rsidR="001015FF" w:rsidRPr="00C6183F" w:rsidRDefault="00D815EF" w:rsidP="00194546">
      <w:pPr>
        <w:pStyle w:val="Heading2"/>
        <w:numPr>
          <w:ilvl w:val="0"/>
          <w:numId w:val="7"/>
        </w:numPr>
        <w:jc w:val="both"/>
        <w:rPr>
          <w:rFonts w:cstheme="majorHAnsi"/>
          <w:b/>
          <w:bCs/>
          <w:i/>
          <w:iCs/>
          <w:color w:val="auto"/>
          <w:sz w:val="24"/>
          <w:szCs w:val="24"/>
          <w:lang w:val="en-GB"/>
        </w:rPr>
      </w:pPr>
      <w:bookmarkStart w:id="11" w:name="_Toc22475952"/>
      <w:r w:rsidRPr="00C6183F">
        <w:rPr>
          <w:rFonts w:cstheme="majorHAnsi"/>
          <w:b/>
          <w:bCs/>
          <w:i/>
          <w:iCs/>
          <w:color w:val="auto"/>
          <w:sz w:val="24"/>
          <w:szCs w:val="24"/>
          <w:lang w:val="en-GB"/>
        </w:rPr>
        <w:lastRenderedPageBreak/>
        <w:t>Reflection on t</w:t>
      </w:r>
      <w:r w:rsidR="00272D43" w:rsidRPr="00C6183F">
        <w:rPr>
          <w:rFonts w:cstheme="majorHAnsi"/>
          <w:b/>
          <w:bCs/>
          <w:i/>
          <w:iCs/>
          <w:color w:val="auto"/>
          <w:sz w:val="24"/>
          <w:szCs w:val="24"/>
          <w:lang w:val="en-GB"/>
        </w:rPr>
        <w:t>he role of multilateral organizations in supporting REDD+ in Africa</w:t>
      </w:r>
      <w:bookmarkEnd w:id="11"/>
    </w:p>
    <w:p w14:paraId="3C19AB4B" w14:textId="605F7DC0" w:rsidR="001015FF" w:rsidRPr="00C6183F" w:rsidRDefault="001015FF" w:rsidP="00194546">
      <w:pPr>
        <w:spacing w:after="0" w:line="240" w:lineRule="auto"/>
        <w:jc w:val="both"/>
        <w:rPr>
          <w:lang w:val="en-GB"/>
        </w:rPr>
      </w:pPr>
    </w:p>
    <w:p w14:paraId="5C3F71A0" w14:textId="1E971EFD" w:rsidR="008F253A" w:rsidRPr="00C6183F" w:rsidRDefault="009B20E4" w:rsidP="00C74659">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A</w:t>
      </w:r>
      <w:r w:rsidR="00124C80" w:rsidRPr="00C6183F">
        <w:rPr>
          <w:rFonts w:asciiTheme="majorHAnsi" w:hAnsiTheme="majorHAnsi" w:cstheme="majorHAnsi"/>
          <w:sz w:val="24"/>
          <w:szCs w:val="24"/>
          <w:lang w:val="en-GB"/>
        </w:rPr>
        <w:t xml:space="preserve"> panel discussion </w:t>
      </w:r>
      <w:r w:rsidRPr="00C6183F">
        <w:rPr>
          <w:rFonts w:asciiTheme="majorHAnsi" w:hAnsiTheme="majorHAnsi" w:cstheme="majorHAnsi"/>
          <w:sz w:val="24"/>
          <w:szCs w:val="24"/>
          <w:lang w:val="en-GB"/>
        </w:rPr>
        <w:t>took place on the role of multilateral organizations in supporting REDD+ program</w:t>
      </w:r>
      <w:r w:rsidR="001E1BB1" w:rsidRPr="00C6183F">
        <w:rPr>
          <w:rFonts w:asciiTheme="majorHAnsi" w:hAnsiTheme="majorHAnsi" w:cstheme="majorHAnsi"/>
          <w:sz w:val="24"/>
          <w:szCs w:val="24"/>
          <w:lang w:val="en-GB"/>
        </w:rPr>
        <w:t>s</w:t>
      </w:r>
      <w:r w:rsidRPr="00C6183F">
        <w:rPr>
          <w:rFonts w:asciiTheme="majorHAnsi" w:hAnsiTheme="majorHAnsi" w:cstheme="majorHAnsi"/>
          <w:sz w:val="24"/>
          <w:szCs w:val="24"/>
          <w:lang w:val="en-GB"/>
        </w:rPr>
        <w:t xml:space="preserve"> in Africa, </w:t>
      </w:r>
      <w:r w:rsidR="00623FA2">
        <w:rPr>
          <w:rFonts w:asciiTheme="majorHAnsi" w:hAnsiTheme="majorHAnsi" w:cstheme="majorHAnsi"/>
          <w:sz w:val="24"/>
          <w:szCs w:val="24"/>
          <w:lang w:val="en-GB"/>
        </w:rPr>
        <w:t xml:space="preserve">with a </w:t>
      </w:r>
      <w:r w:rsidR="00124C80" w:rsidRPr="00C6183F">
        <w:rPr>
          <w:rFonts w:asciiTheme="majorHAnsi" w:hAnsiTheme="majorHAnsi" w:cstheme="majorHAnsi"/>
          <w:sz w:val="24"/>
          <w:szCs w:val="24"/>
          <w:lang w:val="en-GB"/>
        </w:rPr>
        <w:t xml:space="preserve">representatives of the </w:t>
      </w:r>
      <w:r w:rsidRPr="00C6183F">
        <w:rPr>
          <w:rFonts w:asciiTheme="majorHAnsi" w:hAnsiTheme="majorHAnsi" w:cstheme="majorHAnsi"/>
          <w:sz w:val="24"/>
          <w:szCs w:val="24"/>
          <w:lang w:val="en-GB"/>
        </w:rPr>
        <w:t>UN</w:t>
      </w:r>
      <w:r w:rsidR="00124C80" w:rsidRPr="00C6183F">
        <w:rPr>
          <w:rFonts w:asciiTheme="majorHAnsi" w:hAnsiTheme="majorHAnsi" w:cstheme="majorHAnsi"/>
          <w:sz w:val="24"/>
          <w:szCs w:val="24"/>
          <w:lang w:val="en-GB"/>
        </w:rPr>
        <w:t xml:space="preserve"> Development Program</w:t>
      </w:r>
      <w:r w:rsidR="00A73427" w:rsidRPr="00C6183F">
        <w:rPr>
          <w:rFonts w:asciiTheme="majorHAnsi" w:hAnsiTheme="majorHAnsi" w:cstheme="majorHAnsi"/>
          <w:sz w:val="24"/>
          <w:szCs w:val="24"/>
          <w:lang w:val="en-GB"/>
        </w:rPr>
        <w:t xml:space="preserve"> (UNDP)</w:t>
      </w:r>
      <w:r w:rsidR="002C3D9B" w:rsidRPr="00C6183F">
        <w:rPr>
          <w:rFonts w:asciiTheme="majorHAnsi" w:hAnsiTheme="majorHAnsi" w:cstheme="majorHAnsi"/>
          <w:sz w:val="24"/>
          <w:szCs w:val="24"/>
          <w:lang w:val="en-GB"/>
        </w:rPr>
        <w:t xml:space="preserve"> </w:t>
      </w:r>
      <w:r w:rsidR="00ED22CF" w:rsidRPr="00C6183F">
        <w:rPr>
          <w:rFonts w:asciiTheme="majorHAnsi" w:hAnsiTheme="majorHAnsi" w:cstheme="majorHAnsi"/>
          <w:sz w:val="24"/>
          <w:szCs w:val="24"/>
          <w:lang w:val="en-GB"/>
        </w:rPr>
        <w:t xml:space="preserve">Kenya office </w:t>
      </w:r>
      <w:r w:rsidR="008C339D" w:rsidRPr="00C6183F">
        <w:rPr>
          <w:rFonts w:asciiTheme="majorHAnsi" w:hAnsiTheme="majorHAnsi" w:cstheme="majorHAnsi"/>
          <w:sz w:val="24"/>
          <w:szCs w:val="24"/>
          <w:lang w:val="en-GB"/>
        </w:rPr>
        <w:t>and</w:t>
      </w:r>
      <w:r w:rsidR="00A73427" w:rsidRPr="00C6183F">
        <w:rPr>
          <w:rFonts w:asciiTheme="majorHAnsi" w:hAnsiTheme="majorHAnsi" w:cstheme="majorHAnsi"/>
          <w:sz w:val="24"/>
          <w:szCs w:val="24"/>
          <w:lang w:val="en-GB"/>
        </w:rPr>
        <w:t xml:space="preserve"> </w:t>
      </w:r>
      <w:r w:rsidR="00623FA2">
        <w:rPr>
          <w:rFonts w:asciiTheme="majorHAnsi" w:hAnsiTheme="majorHAnsi" w:cstheme="majorHAnsi"/>
          <w:sz w:val="24"/>
          <w:szCs w:val="24"/>
          <w:lang w:val="en-GB"/>
        </w:rPr>
        <w:t>the</w:t>
      </w:r>
      <w:r w:rsidR="00227D77" w:rsidRPr="00C6183F">
        <w:rPr>
          <w:rFonts w:asciiTheme="majorHAnsi" w:hAnsiTheme="majorHAnsi" w:cstheme="majorHAnsi"/>
          <w:sz w:val="24"/>
          <w:szCs w:val="24"/>
          <w:lang w:val="en-GB"/>
        </w:rPr>
        <w:t xml:space="preserve"> </w:t>
      </w:r>
      <w:r w:rsidR="002C3D9B" w:rsidRPr="00C6183F">
        <w:rPr>
          <w:rFonts w:asciiTheme="majorHAnsi" w:hAnsiTheme="majorHAnsi" w:cstheme="majorHAnsi"/>
          <w:sz w:val="24"/>
          <w:szCs w:val="24"/>
          <w:lang w:val="en-GB"/>
        </w:rPr>
        <w:t>Rights and Resources Initiative</w:t>
      </w:r>
      <w:r w:rsidR="00704597" w:rsidRPr="00C6183F">
        <w:rPr>
          <w:rFonts w:asciiTheme="majorHAnsi" w:hAnsiTheme="majorHAnsi" w:cstheme="majorHAnsi"/>
          <w:sz w:val="24"/>
          <w:szCs w:val="24"/>
          <w:lang w:val="en-GB"/>
        </w:rPr>
        <w:t xml:space="preserve"> (RRI)</w:t>
      </w:r>
      <w:r w:rsidR="002C3D9B" w:rsidRPr="00C6183F">
        <w:rPr>
          <w:rFonts w:asciiTheme="majorHAnsi" w:hAnsiTheme="majorHAnsi" w:cstheme="majorHAnsi"/>
          <w:sz w:val="24"/>
          <w:szCs w:val="24"/>
          <w:lang w:val="en-GB"/>
        </w:rPr>
        <w:t>.</w:t>
      </w:r>
      <w:r w:rsidRPr="00C6183F">
        <w:rPr>
          <w:rStyle w:val="FootnoteReference"/>
          <w:rFonts w:asciiTheme="majorHAnsi" w:hAnsiTheme="majorHAnsi" w:cstheme="majorHAnsi"/>
          <w:sz w:val="24"/>
          <w:szCs w:val="24"/>
          <w:lang w:val="en-GB"/>
        </w:rPr>
        <w:footnoteReference w:id="7"/>
      </w:r>
    </w:p>
    <w:p w14:paraId="421015CF" w14:textId="5BE46564" w:rsidR="00420E35" w:rsidRPr="00C6183F" w:rsidRDefault="00623FA2" w:rsidP="00A73985">
      <w:pPr>
        <w:jc w:val="both"/>
        <w:rPr>
          <w:rFonts w:asciiTheme="majorHAnsi" w:eastAsiaTheme="majorEastAsia" w:hAnsiTheme="majorHAnsi" w:cstheme="majorHAnsi"/>
          <w:sz w:val="24"/>
          <w:szCs w:val="24"/>
          <w:lang w:val="en-GB"/>
        </w:rPr>
      </w:pPr>
      <w:r>
        <w:rPr>
          <w:rFonts w:asciiTheme="majorHAnsi" w:eastAsiaTheme="majorEastAsia" w:hAnsiTheme="majorHAnsi" w:cstheme="majorHAnsi"/>
          <w:sz w:val="24"/>
          <w:szCs w:val="24"/>
          <w:lang w:val="en-GB"/>
        </w:rPr>
        <w:t xml:space="preserve">Ms. </w:t>
      </w:r>
      <w:r w:rsidR="00B83B6C" w:rsidRPr="00C6183F">
        <w:rPr>
          <w:rFonts w:asciiTheme="majorHAnsi" w:eastAsiaTheme="majorEastAsia" w:hAnsiTheme="majorHAnsi" w:cstheme="majorHAnsi"/>
          <w:sz w:val="24"/>
          <w:szCs w:val="24"/>
          <w:lang w:val="en-GB"/>
        </w:rPr>
        <w:t xml:space="preserve">Judy </w:t>
      </w:r>
      <w:proofErr w:type="spellStart"/>
      <w:r w:rsidR="00B83B6C" w:rsidRPr="00C6183F">
        <w:rPr>
          <w:rFonts w:asciiTheme="majorHAnsi" w:eastAsiaTheme="majorEastAsia" w:hAnsiTheme="majorHAnsi" w:cstheme="majorHAnsi"/>
          <w:sz w:val="24"/>
          <w:szCs w:val="24"/>
          <w:lang w:val="en-GB"/>
        </w:rPr>
        <w:t>Ndichu</w:t>
      </w:r>
      <w:proofErr w:type="spellEnd"/>
      <w:r w:rsidR="00ED22CF" w:rsidRPr="00C6183F">
        <w:rPr>
          <w:rFonts w:asciiTheme="majorHAnsi" w:eastAsiaTheme="majorEastAsia" w:hAnsiTheme="majorHAnsi" w:cstheme="majorHAnsi"/>
          <w:sz w:val="24"/>
          <w:szCs w:val="24"/>
          <w:lang w:val="en-GB"/>
        </w:rPr>
        <w:t xml:space="preserve">, </w:t>
      </w:r>
      <w:r w:rsidR="00D37B9C" w:rsidRPr="00C6183F">
        <w:rPr>
          <w:rFonts w:asciiTheme="majorHAnsi" w:eastAsiaTheme="majorEastAsia" w:hAnsiTheme="majorHAnsi" w:cstheme="majorHAnsi"/>
          <w:sz w:val="24"/>
          <w:szCs w:val="24"/>
          <w:lang w:val="en-GB"/>
        </w:rPr>
        <w:t>Technical Coordinator for REDD+ at</w:t>
      </w:r>
      <w:r w:rsidR="00B83B6C" w:rsidRPr="00C6183F">
        <w:rPr>
          <w:rFonts w:asciiTheme="majorHAnsi" w:eastAsiaTheme="majorEastAsia" w:hAnsiTheme="majorHAnsi" w:cstheme="majorHAnsi"/>
          <w:sz w:val="24"/>
          <w:szCs w:val="24"/>
          <w:lang w:val="en-GB"/>
        </w:rPr>
        <w:t xml:space="preserve"> UNDP</w:t>
      </w:r>
      <w:r w:rsidR="00ED22CF" w:rsidRPr="00C6183F">
        <w:rPr>
          <w:rFonts w:asciiTheme="majorHAnsi" w:eastAsiaTheme="majorEastAsia" w:hAnsiTheme="majorHAnsi" w:cstheme="majorHAnsi"/>
          <w:sz w:val="24"/>
          <w:szCs w:val="24"/>
          <w:lang w:val="en-GB"/>
        </w:rPr>
        <w:t xml:space="preserve"> Kenya,</w:t>
      </w:r>
      <w:r w:rsidR="00B83B6C" w:rsidRPr="00C6183F">
        <w:rPr>
          <w:rFonts w:asciiTheme="majorHAnsi" w:eastAsiaTheme="majorEastAsia" w:hAnsiTheme="majorHAnsi" w:cstheme="majorHAnsi"/>
          <w:sz w:val="24"/>
          <w:szCs w:val="24"/>
          <w:lang w:val="en-GB"/>
        </w:rPr>
        <w:t xml:space="preserve"> </w:t>
      </w:r>
      <w:r w:rsidR="00ED22CF" w:rsidRPr="00C6183F">
        <w:rPr>
          <w:rFonts w:asciiTheme="majorHAnsi" w:eastAsiaTheme="majorEastAsia" w:hAnsiTheme="majorHAnsi" w:cstheme="majorHAnsi"/>
          <w:sz w:val="24"/>
          <w:szCs w:val="24"/>
          <w:lang w:val="en-GB"/>
        </w:rPr>
        <w:t xml:space="preserve">which is the supporting agency of Kenya’s REDD+ program, </w:t>
      </w:r>
      <w:r w:rsidR="00B83B6C" w:rsidRPr="00C6183F">
        <w:rPr>
          <w:rFonts w:asciiTheme="majorHAnsi" w:eastAsiaTheme="majorEastAsia" w:hAnsiTheme="majorHAnsi" w:cstheme="majorHAnsi"/>
          <w:sz w:val="24"/>
          <w:szCs w:val="24"/>
          <w:lang w:val="en-GB"/>
        </w:rPr>
        <w:t xml:space="preserve">noted that </w:t>
      </w:r>
      <w:r w:rsidR="00F12319" w:rsidRPr="00C6183F">
        <w:rPr>
          <w:rFonts w:asciiTheme="majorHAnsi" w:eastAsiaTheme="majorEastAsia" w:hAnsiTheme="majorHAnsi" w:cstheme="majorHAnsi"/>
          <w:sz w:val="24"/>
          <w:szCs w:val="24"/>
          <w:lang w:val="en-GB"/>
        </w:rPr>
        <w:t xml:space="preserve">UNDP had </w:t>
      </w:r>
      <w:r w:rsidR="00ED22CF" w:rsidRPr="00C6183F">
        <w:rPr>
          <w:rFonts w:asciiTheme="majorHAnsi" w:eastAsiaTheme="majorEastAsia" w:hAnsiTheme="majorHAnsi" w:cstheme="majorHAnsi"/>
          <w:sz w:val="24"/>
          <w:szCs w:val="24"/>
          <w:lang w:val="en-GB"/>
        </w:rPr>
        <w:t>successful</w:t>
      </w:r>
      <w:r w:rsidR="00967B00" w:rsidRPr="00C6183F">
        <w:rPr>
          <w:rFonts w:asciiTheme="majorHAnsi" w:eastAsiaTheme="majorEastAsia" w:hAnsiTheme="majorHAnsi" w:cstheme="majorHAnsi"/>
          <w:sz w:val="24"/>
          <w:szCs w:val="24"/>
          <w:lang w:val="en-GB"/>
        </w:rPr>
        <w:t xml:space="preserve"> experience working with CSO</w:t>
      </w:r>
      <w:r w:rsidR="00ED22CF" w:rsidRPr="00C6183F">
        <w:rPr>
          <w:rFonts w:asciiTheme="majorHAnsi" w:eastAsiaTheme="majorEastAsia" w:hAnsiTheme="majorHAnsi" w:cstheme="majorHAnsi"/>
          <w:sz w:val="24"/>
          <w:szCs w:val="24"/>
          <w:lang w:val="en-GB"/>
        </w:rPr>
        <w:t>s</w:t>
      </w:r>
      <w:r w:rsidR="00967B00" w:rsidRPr="00C6183F">
        <w:rPr>
          <w:rFonts w:asciiTheme="majorHAnsi" w:eastAsiaTheme="majorEastAsia" w:hAnsiTheme="majorHAnsi" w:cstheme="majorHAnsi"/>
          <w:sz w:val="24"/>
          <w:szCs w:val="24"/>
          <w:lang w:val="en-GB"/>
        </w:rPr>
        <w:t xml:space="preserve"> </w:t>
      </w:r>
      <w:r w:rsidR="00ED22CF" w:rsidRPr="00C6183F">
        <w:rPr>
          <w:rFonts w:asciiTheme="majorHAnsi" w:eastAsiaTheme="majorEastAsia" w:hAnsiTheme="majorHAnsi" w:cstheme="majorHAnsi"/>
          <w:sz w:val="24"/>
          <w:szCs w:val="24"/>
          <w:lang w:val="en-GB"/>
        </w:rPr>
        <w:t xml:space="preserve">and IPOs </w:t>
      </w:r>
      <w:r w:rsidR="00967B00" w:rsidRPr="00C6183F">
        <w:rPr>
          <w:rFonts w:asciiTheme="majorHAnsi" w:eastAsiaTheme="majorEastAsia" w:hAnsiTheme="majorHAnsi" w:cstheme="majorHAnsi"/>
          <w:sz w:val="24"/>
          <w:szCs w:val="24"/>
          <w:lang w:val="en-GB"/>
        </w:rPr>
        <w:t>in Africa</w:t>
      </w:r>
      <w:r w:rsidR="00ED22CF" w:rsidRPr="00C6183F">
        <w:rPr>
          <w:rFonts w:asciiTheme="majorHAnsi" w:eastAsiaTheme="majorEastAsia" w:hAnsiTheme="majorHAnsi" w:cstheme="majorHAnsi"/>
          <w:sz w:val="24"/>
          <w:szCs w:val="24"/>
          <w:lang w:val="en-GB"/>
        </w:rPr>
        <w:t>,</w:t>
      </w:r>
      <w:r w:rsidR="003E0D60" w:rsidRPr="00C6183F">
        <w:rPr>
          <w:rFonts w:asciiTheme="majorHAnsi" w:eastAsiaTheme="majorEastAsia" w:hAnsiTheme="majorHAnsi" w:cstheme="majorHAnsi"/>
          <w:sz w:val="24"/>
          <w:szCs w:val="24"/>
          <w:lang w:val="en-GB"/>
        </w:rPr>
        <w:t xml:space="preserve"> notably </w:t>
      </w:r>
      <w:r w:rsidR="00E75A36" w:rsidRPr="00C6183F">
        <w:rPr>
          <w:rFonts w:asciiTheme="majorHAnsi" w:eastAsiaTheme="majorEastAsia" w:hAnsiTheme="majorHAnsi" w:cstheme="majorHAnsi"/>
          <w:sz w:val="24"/>
          <w:szCs w:val="24"/>
          <w:lang w:val="en-GB"/>
        </w:rPr>
        <w:t>pastoralists and forest-dependent communities.</w:t>
      </w:r>
      <w:r w:rsidR="00124C80" w:rsidRPr="00C6183F">
        <w:rPr>
          <w:rFonts w:asciiTheme="majorHAnsi" w:eastAsiaTheme="majorEastAsia" w:hAnsiTheme="majorHAnsi" w:cstheme="majorHAnsi"/>
          <w:sz w:val="24"/>
          <w:szCs w:val="24"/>
          <w:lang w:val="en-GB"/>
        </w:rPr>
        <w:t xml:space="preserve"> </w:t>
      </w:r>
      <w:r w:rsidR="00B405A2" w:rsidRPr="00C6183F">
        <w:rPr>
          <w:rFonts w:asciiTheme="majorHAnsi" w:eastAsiaTheme="majorEastAsia" w:hAnsiTheme="majorHAnsi" w:cstheme="majorHAnsi"/>
          <w:sz w:val="24"/>
          <w:szCs w:val="24"/>
          <w:lang w:val="en-GB"/>
        </w:rPr>
        <w:t xml:space="preserve">UNDP was increasingly relying on African expertise, especially within the CSO community, to enhance its own performance. For example, UNDP worked with the Indigenous Livelihoods Enhancement Partners (ILEPA) to develop stakeholder engagement and free prior </w:t>
      </w:r>
      <w:r>
        <w:rPr>
          <w:rFonts w:asciiTheme="majorHAnsi" w:eastAsiaTheme="majorEastAsia" w:hAnsiTheme="majorHAnsi" w:cstheme="majorHAnsi"/>
          <w:sz w:val="24"/>
          <w:szCs w:val="24"/>
          <w:lang w:val="en-GB"/>
        </w:rPr>
        <w:t xml:space="preserve">and informed </w:t>
      </w:r>
      <w:r w:rsidR="00B405A2" w:rsidRPr="00C6183F">
        <w:rPr>
          <w:rFonts w:asciiTheme="majorHAnsi" w:eastAsiaTheme="majorEastAsia" w:hAnsiTheme="majorHAnsi" w:cstheme="majorHAnsi"/>
          <w:sz w:val="24"/>
          <w:szCs w:val="24"/>
          <w:lang w:val="en-GB"/>
        </w:rPr>
        <w:t xml:space="preserve">consent guidelines now used across multiple forestry programs. </w:t>
      </w:r>
      <w:r w:rsidR="00644899" w:rsidRPr="00C6183F">
        <w:rPr>
          <w:rFonts w:asciiTheme="majorHAnsi" w:eastAsiaTheme="majorEastAsia" w:hAnsiTheme="majorHAnsi" w:cstheme="majorHAnsi"/>
          <w:sz w:val="24"/>
          <w:szCs w:val="24"/>
          <w:lang w:val="en-GB"/>
        </w:rPr>
        <w:t>In Kenya, the success of</w:t>
      </w:r>
      <w:r w:rsidR="00ED22CF" w:rsidRPr="00C6183F">
        <w:rPr>
          <w:rFonts w:asciiTheme="majorHAnsi" w:eastAsiaTheme="majorEastAsia" w:hAnsiTheme="majorHAnsi" w:cstheme="majorHAnsi"/>
          <w:sz w:val="24"/>
          <w:szCs w:val="24"/>
          <w:lang w:val="en-GB"/>
        </w:rPr>
        <w:t xml:space="preserve"> the</w:t>
      </w:r>
      <w:r w:rsidR="00644899" w:rsidRPr="00C6183F">
        <w:rPr>
          <w:rFonts w:asciiTheme="majorHAnsi" w:eastAsiaTheme="majorEastAsia" w:hAnsiTheme="majorHAnsi" w:cstheme="majorHAnsi"/>
          <w:sz w:val="24"/>
          <w:szCs w:val="24"/>
          <w:lang w:val="en-GB"/>
        </w:rPr>
        <w:t xml:space="preserve"> REDD+ </w:t>
      </w:r>
      <w:r w:rsidR="00ED22CF" w:rsidRPr="00C6183F">
        <w:rPr>
          <w:rFonts w:asciiTheme="majorHAnsi" w:eastAsiaTheme="majorEastAsia" w:hAnsiTheme="majorHAnsi" w:cstheme="majorHAnsi"/>
          <w:sz w:val="24"/>
          <w:szCs w:val="24"/>
          <w:lang w:val="en-GB"/>
        </w:rPr>
        <w:t xml:space="preserve">program </w:t>
      </w:r>
      <w:r w:rsidR="00644899" w:rsidRPr="00C6183F">
        <w:rPr>
          <w:rFonts w:asciiTheme="majorHAnsi" w:eastAsiaTheme="majorEastAsia" w:hAnsiTheme="majorHAnsi" w:cstheme="majorHAnsi"/>
          <w:sz w:val="24"/>
          <w:szCs w:val="24"/>
          <w:lang w:val="en-GB"/>
        </w:rPr>
        <w:t>depended on integrated efforts and contributions from</w:t>
      </w:r>
      <w:r w:rsidR="00ED22CF" w:rsidRPr="00C6183F">
        <w:rPr>
          <w:rFonts w:asciiTheme="majorHAnsi" w:eastAsiaTheme="majorEastAsia" w:hAnsiTheme="majorHAnsi" w:cstheme="majorHAnsi"/>
          <w:sz w:val="24"/>
          <w:szCs w:val="24"/>
          <w:lang w:val="en-GB"/>
        </w:rPr>
        <w:t xml:space="preserve"> </w:t>
      </w:r>
      <w:r w:rsidR="00644899" w:rsidRPr="00C6183F">
        <w:rPr>
          <w:rFonts w:asciiTheme="majorHAnsi" w:eastAsiaTheme="majorEastAsia" w:hAnsiTheme="majorHAnsi" w:cstheme="majorHAnsi"/>
          <w:sz w:val="24"/>
          <w:szCs w:val="24"/>
          <w:lang w:val="en-GB"/>
        </w:rPr>
        <w:t>all actors.</w:t>
      </w:r>
      <w:r w:rsidR="00ED22CF" w:rsidRPr="00C6183F">
        <w:rPr>
          <w:rFonts w:asciiTheme="majorHAnsi" w:eastAsiaTheme="majorEastAsia" w:hAnsiTheme="majorHAnsi" w:cstheme="majorHAnsi"/>
          <w:sz w:val="24"/>
          <w:szCs w:val="24"/>
          <w:lang w:val="en-GB"/>
        </w:rPr>
        <w:t xml:space="preserve"> </w:t>
      </w:r>
    </w:p>
    <w:p w14:paraId="5351B16C" w14:textId="30ED59AE" w:rsidR="0041211C" w:rsidRPr="00C6183F" w:rsidRDefault="00677122" w:rsidP="00A73985">
      <w:pPr>
        <w:jc w:val="both"/>
        <w:rPr>
          <w:rFonts w:asciiTheme="majorHAnsi" w:eastAsiaTheme="majorEastAsia" w:hAnsiTheme="majorHAnsi" w:cstheme="majorHAnsi"/>
          <w:sz w:val="24"/>
          <w:szCs w:val="24"/>
          <w:lang w:val="en-GB"/>
        </w:rPr>
      </w:pPr>
      <w:r w:rsidRPr="00C6183F">
        <w:rPr>
          <w:rFonts w:asciiTheme="majorHAnsi" w:eastAsiaTheme="majorEastAsia" w:hAnsiTheme="majorHAnsi" w:cstheme="majorHAnsi"/>
          <w:sz w:val="24"/>
          <w:szCs w:val="24"/>
          <w:lang w:val="en-GB"/>
        </w:rPr>
        <w:t xml:space="preserve">RRI </w:t>
      </w:r>
      <w:r w:rsidR="00163B27">
        <w:rPr>
          <w:rFonts w:asciiTheme="majorHAnsi" w:eastAsiaTheme="majorEastAsia" w:hAnsiTheme="majorHAnsi" w:cstheme="majorHAnsi"/>
          <w:sz w:val="24"/>
          <w:szCs w:val="24"/>
          <w:lang w:val="en-GB"/>
        </w:rPr>
        <w:t>President</w:t>
      </w:r>
      <w:r w:rsidR="00D74999" w:rsidRPr="00C6183F">
        <w:rPr>
          <w:rFonts w:asciiTheme="majorHAnsi" w:eastAsiaTheme="majorEastAsia" w:hAnsiTheme="majorHAnsi" w:cstheme="majorHAnsi"/>
          <w:sz w:val="24"/>
          <w:szCs w:val="24"/>
          <w:lang w:val="en-GB"/>
        </w:rPr>
        <w:t>,</w:t>
      </w:r>
      <w:r w:rsidRPr="00C6183F">
        <w:rPr>
          <w:rFonts w:asciiTheme="majorHAnsi" w:eastAsiaTheme="majorEastAsia" w:hAnsiTheme="majorHAnsi" w:cstheme="majorHAnsi"/>
          <w:sz w:val="24"/>
          <w:szCs w:val="24"/>
          <w:lang w:val="en-GB"/>
        </w:rPr>
        <w:t xml:space="preserve"> </w:t>
      </w:r>
      <w:r w:rsidR="00623FA2">
        <w:rPr>
          <w:rFonts w:asciiTheme="majorHAnsi" w:eastAsiaTheme="majorEastAsia" w:hAnsiTheme="majorHAnsi" w:cstheme="majorHAnsi"/>
          <w:sz w:val="24"/>
          <w:szCs w:val="24"/>
          <w:lang w:val="en-GB"/>
        </w:rPr>
        <w:t xml:space="preserve">Mr. </w:t>
      </w:r>
      <w:r w:rsidR="003A228C" w:rsidRPr="00C6183F">
        <w:rPr>
          <w:rFonts w:asciiTheme="majorHAnsi" w:eastAsiaTheme="majorEastAsia" w:hAnsiTheme="majorHAnsi" w:cstheme="majorHAnsi"/>
          <w:sz w:val="24"/>
          <w:szCs w:val="24"/>
          <w:lang w:val="en-GB"/>
        </w:rPr>
        <w:t>Andy White</w:t>
      </w:r>
      <w:r w:rsidR="00D74999" w:rsidRPr="00C6183F">
        <w:rPr>
          <w:rFonts w:asciiTheme="majorHAnsi" w:eastAsiaTheme="majorEastAsia" w:hAnsiTheme="majorHAnsi" w:cstheme="majorHAnsi"/>
          <w:sz w:val="24"/>
          <w:szCs w:val="24"/>
          <w:lang w:val="en-GB"/>
        </w:rPr>
        <w:t>,</w:t>
      </w:r>
      <w:r w:rsidR="00704597" w:rsidRPr="00C6183F">
        <w:rPr>
          <w:rFonts w:asciiTheme="majorHAnsi" w:eastAsiaTheme="majorEastAsia" w:hAnsiTheme="majorHAnsi" w:cstheme="majorHAnsi"/>
          <w:sz w:val="24"/>
          <w:szCs w:val="24"/>
          <w:lang w:val="en-GB"/>
        </w:rPr>
        <w:t xml:space="preserve"> </w:t>
      </w:r>
      <w:r w:rsidR="003A228C" w:rsidRPr="00C6183F">
        <w:rPr>
          <w:rFonts w:asciiTheme="majorHAnsi" w:eastAsiaTheme="majorEastAsia" w:hAnsiTheme="majorHAnsi" w:cstheme="majorHAnsi"/>
          <w:sz w:val="24"/>
          <w:szCs w:val="24"/>
          <w:lang w:val="en-GB"/>
        </w:rPr>
        <w:t xml:space="preserve">said </w:t>
      </w:r>
      <w:r w:rsidR="00D74999" w:rsidRPr="00C6183F">
        <w:rPr>
          <w:rFonts w:asciiTheme="majorHAnsi" w:eastAsiaTheme="majorEastAsia" w:hAnsiTheme="majorHAnsi" w:cstheme="majorHAnsi"/>
          <w:sz w:val="24"/>
          <w:szCs w:val="24"/>
          <w:lang w:val="en-GB"/>
        </w:rPr>
        <w:t xml:space="preserve">that </w:t>
      </w:r>
      <w:r w:rsidR="00D33640" w:rsidRPr="00C6183F">
        <w:rPr>
          <w:rFonts w:asciiTheme="majorHAnsi" w:eastAsiaTheme="majorEastAsia" w:hAnsiTheme="majorHAnsi" w:cstheme="majorHAnsi"/>
          <w:sz w:val="24"/>
          <w:szCs w:val="24"/>
          <w:lang w:val="en-GB"/>
        </w:rPr>
        <w:t xml:space="preserve">despite the promises of REDD+, </w:t>
      </w:r>
      <w:r w:rsidR="001A5EEE" w:rsidRPr="00C6183F">
        <w:rPr>
          <w:rFonts w:asciiTheme="majorHAnsi" w:eastAsiaTheme="majorEastAsia" w:hAnsiTheme="majorHAnsi" w:cstheme="majorHAnsi"/>
          <w:sz w:val="24"/>
          <w:szCs w:val="24"/>
          <w:lang w:val="en-GB"/>
        </w:rPr>
        <w:t>the mechanism</w:t>
      </w:r>
      <w:r w:rsidR="00D33640" w:rsidRPr="00C6183F">
        <w:rPr>
          <w:rFonts w:asciiTheme="majorHAnsi" w:eastAsiaTheme="majorEastAsia" w:hAnsiTheme="majorHAnsi" w:cstheme="majorHAnsi"/>
          <w:sz w:val="24"/>
          <w:szCs w:val="24"/>
          <w:lang w:val="en-GB"/>
        </w:rPr>
        <w:t xml:space="preserve"> d</w:t>
      </w:r>
      <w:r w:rsidR="00623FA2">
        <w:rPr>
          <w:rFonts w:asciiTheme="majorHAnsi" w:eastAsiaTheme="majorEastAsia" w:hAnsiTheme="majorHAnsi" w:cstheme="majorHAnsi"/>
          <w:sz w:val="24"/>
          <w:szCs w:val="24"/>
          <w:lang w:val="en-GB"/>
        </w:rPr>
        <w:t>id</w:t>
      </w:r>
      <w:r w:rsidR="00D33640" w:rsidRPr="00C6183F">
        <w:rPr>
          <w:rFonts w:asciiTheme="majorHAnsi" w:eastAsiaTheme="majorEastAsia" w:hAnsiTheme="majorHAnsi" w:cstheme="majorHAnsi"/>
          <w:sz w:val="24"/>
          <w:szCs w:val="24"/>
          <w:lang w:val="en-GB"/>
        </w:rPr>
        <w:t xml:space="preserve"> not seem to have improved </w:t>
      </w:r>
      <w:r w:rsidR="007E5191" w:rsidRPr="00C6183F">
        <w:rPr>
          <w:rFonts w:asciiTheme="majorHAnsi" w:eastAsiaTheme="majorEastAsia" w:hAnsiTheme="majorHAnsi" w:cstheme="majorHAnsi"/>
          <w:sz w:val="24"/>
          <w:szCs w:val="24"/>
          <w:lang w:val="en-GB"/>
        </w:rPr>
        <w:t>land tenure rights</w:t>
      </w:r>
      <w:r w:rsidR="00C966DC" w:rsidRPr="00C6183F">
        <w:rPr>
          <w:rFonts w:asciiTheme="majorHAnsi" w:eastAsiaTheme="majorEastAsia" w:hAnsiTheme="majorHAnsi" w:cstheme="majorHAnsi"/>
          <w:sz w:val="24"/>
          <w:szCs w:val="24"/>
          <w:lang w:val="en-GB"/>
        </w:rPr>
        <w:t xml:space="preserve"> and community ownership</w:t>
      </w:r>
      <w:r w:rsidR="007E5191" w:rsidRPr="00C6183F">
        <w:rPr>
          <w:rFonts w:asciiTheme="majorHAnsi" w:eastAsiaTheme="majorEastAsia" w:hAnsiTheme="majorHAnsi" w:cstheme="majorHAnsi"/>
          <w:sz w:val="24"/>
          <w:szCs w:val="24"/>
          <w:lang w:val="en-GB"/>
        </w:rPr>
        <w:t xml:space="preserve"> </w:t>
      </w:r>
      <w:r w:rsidR="00D74999" w:rsidRPr="00C6183F">
        <w:rPr>
          <w:rFonts w:asciiTheme="majorHAnsi" w:eastAsiaTheme="majorEastAsia" w:hAnsiTheme="majorHAnsi" w:cstheme="majorHAnsi"/>
          <w:sz w:val="24"/>
          <w:szCs w:val="24"/>
          <w:lang w:val="en-GB"/>
        </w:rPr>
        <w:t xml:space="preserve">impact </w:t>
      </w:r>
      <w:r w:rsidR="007E5191" w:rsidRPr="00C6183F">
        <w:rPr>
          <w:rFonts w:asciiTheme="majorHAnsi" w:eastAsiaTheme="majorEastAsia" w:hAnsiTheme="majorHAnsi" w:cstheme="majorHAnsi"/>
          <w:sz w:val="24"/>
          <w:szCs w:val="24"/>
          <w:lang w:val="en-GB"/>
        </w:rPr>
        <w:t>in Africa</w:t>
      </w:r>
      <w:r w:rsidR="001E1BB1" w:rsidRPr="00C6183F">
        <w:rPr>
          <w:rFonts w:asciiTheme="majorHAnsi" w:eastAsiaTheme="majorEastAsia" w:hAnsiTheme="majorHAnsi" w:cstheme="majorHAnsi"/>
          <w:sz w:val="24"/>
          <w:szCs w:val="24"/>
          <w:lang w:val="en-GB"/>
        </w:rPr>
        <w:t xml:space="preserve"> at the rate seen in other parts of the world</w:t>
      </w:r>
      <w:r w:rsidR="007E5191" w:rsidRPr="00C6183F">
        <w:rPr>
          <w:rFonts w:asciiTheme="majorHAnsi" w:eastAsiaTheme="majorEastAsia" w:hAnsiTheme="majorHAnsi" w:cstheme="majorHAnsi"/>
          <w:sz w:val="24"/>
          <w:szCs w:val="24"/>
          <w:lang w:val="en-GB"/>
        </w:rPr>
        <w:t xml:space="preserve">. </w:t>
      </w:r>
      <w:r w:rsidR="006255F4" w:rsidRPr="00C6183F">
        <w:rPr>
          <w:rFonts w:asciiTheme="majorHAnsi" w:eastAsiaTheme="majorEastAsia" w:hAnsiTheme="majorHAnsi" w:cstheme="majorHAnsi"/>
          <w:sz w:val="24"/>
          <w:szCs w:val="24"/>
          <w:lang w:val="en-GB"/>
        </w:rPr>
        <w:t>The shift of land ownership</w:t>
      </w:r>
      <w:r w:rsidR="001E1BB1" w:rsidRPr="00C6183F">
        <w:rPr>
          <w:rFonts w:asciiTheme="majorHAnsi" w:eastAsiaTheme="majorEastAsia" w:hAnsiTheme="majorHAnsi" w:cstheme="majorHAnsi"/>
          <w:sz w:val="24"/>
          <w:szCs w:val="24"/>
          <w:lang w:val="en-GB"/>
        </w:rPr>
        <w:t xml:space="preserve"> from the State</w:t>
      </w:r>
      <w:r w:rsidR="006255F4" w:rsidRPr="00C6183F">
        <w:rPr>
          <w:rFonts w:asciiTheme="majorHAnsi" w:eastAsiaTheme="majorEastAsia" w:hAnsiTheme="majorHAnsi" w:cstheme="majorHAnsi"/>
          <w:sz w:val="24"/>
          <w:szCs w:val="24"/>
          <w:lang w:val="en-GB"/>
        </w:rPr>
        <w:t xml:space="preserve"> to communities has not made significant progress since 2008</w:t>
      </w:r>
      <w:r w:rsidR="00623FA2">
        <w:rPr>
          <w:rFonts w:asciiTheme="majorHAnsi" w:eastAsiaTheme="majorEastAsia" w:hAnsiTheme="majorHAnsi" w:cstheme="majorHAnsi"/>
          <w:sz w:val="24"/>
          <w:szCs w:val="24"/>
          <w:lang w:val="en-GB"/>
        </w:rPr>
        <w:t xml:space="preserve"> </w:t>
      </w:r>
      <w:r w:rsidR="003E75E2" w:rsidRPr="00C6183F">
        <w:rPr>
          <w:rFonts w:asciiTheme="majorHAnsi" w:eastAsiaTheme="majorEastAsia" w:hAnsiTheme="majorHAnsi" w:cstheme="majorHAnsi"/>
          <w:sz w:val="24"/>
          <w:szCs w:val="24"/>
          <w:lang w:val="en-GB"/>
        </w:rPr>
        <w:t>despite advances in previous years</w:t>
      </w:r>
      <w:r w:rsidR="001E1BB1" w:rsidRPr="00C6183F">
        <w:rPr>
          <w:rFonts w:asciiTheme="majorHAnsi" w:eastAsiaTheme="majorEastAsia" w:hAnsiTheme="majorHAnsi" w:cstheme="majorHAnsi"/>
          <w:sz w:val="24"/>
          <w:szCs w:val="24"/>
          <w:lang w:val="en-GB"/>
        </w:rPr>
        <w:t xml:space="preserve"> and impressive strides in relevant policy reforms</w:t>
      </w:r>
      <w:r w:rsidR="00535DF8" w:rsidRPr="00C6183F">
        <w:rPr>
          <w:rFonts w:asciiTheme="majorHAnsi" w:eastAsiaTheme="majorEastAsia" w:hAnsiTheme="majorHAnsi" w:cstheme="majorHAnsi"/>
          <w:sz w:val="24"/>
          <w:szCs w:val="24"/>
          <w:lang w:val="en-GB"/>
        </w:rPr>
        <w:t xml:space="preserve"> in the region</w:t>
      </w:r>
      <w:r w:rsidR="006255F4" w:rsidRPr="00C6183F">
        <w:rPr>
          <w:rFonts w:asciiTheme="majorHAnsi" w:eastAsiaTheme="majorEastAsia" w:hAnsiTheme="majorHAnsi" w:cstheme="majorHAnsi"/>
          <w:sz w:val="24"/>
          <w:szCs w:val="24"/>
          <w:lang w:val="en-GB"/>
        </w:rPr>
        <w:t xml:space="preserve">. </w:t>
      </w:r>
      <w:r w:rsidR="001E41B7" w:rsidRPr="00C6183F">
        <w:rPr>
          <w:rFonts w:asciiTheme="majorHAnsi" w:eastAsiaTheme="majorEastAsia" w:hAnsiTheme="majorHAnsi" w:cstheme="majorHAnsi"/>
          <w:sz w:val="24"/>
          <w:szCs w:val="24"/>
          <w:lang w:val="en-GB"/>
        </w:rPr>
        <w:t xml:space="preserve">He invited </w:t>
      </w:r>
      <w:r w:rsidR="00832889" w:rsidRPr="00C6183F">
        <w:rPr>
          <w:rFonts w:asciiTheme="majorHAnsi" w:eastAsiaTheme="majorEastAsia" w:hAnsiTheme="majorHAnsi" w:cstheme="majorHAnsi"/>
          <w:sz w:val="24"/>
          <w:szCs w:val="24"/>
          <w:lang w:val="en-GB"/>
        </w:rPr>
        <w:t xml:space="preserve">participants to take </w:t>
      </w:r>
      <w:r w:rsidR="00227D77" w:rsidRPr="00C6183F">
        <w:rPr>
          <w:rFonts w:asciiTheme="majorHAnsi" w:eastAsiaTheme="majorEastAsia" w:hAnsiTheme="majorHAnsi" w:cstheme="majorHAnsi"/>
          <w:sz w:val="24"/>
          <w:szCs w:val="24"/>
          <w:lang w:val="en-GB"/>
        </w:rPr>
        <w:t xml:space="preserve">an </w:t>
      </w:r>
      <w:r w:rsidR="00832889" w:rsidRPr="00C6183F">
        <w:rPr>
          <w:rFonts w:asciiTheme="majorHAnsi" w:eastAsiaTheme="majorEastAsia" w:hAnsiTheme="majorHAnsi" w:cstheme="majorHAnsi"/>
          <w:sz w:val="24"/>
          <w:szCs w:val="24"/>
          <w:lang w:val="en-GB"/>
        </w:rPr>
        <w:t xml:space="preserve">interest in new global initiatives for moving REDD+ from commitments to implementation. These include: </w:t>
      </w:r>
    </w:p>
    <w:p w14:paraId="31BB5BDD" w14:textId="36B4F8AD" w:rsidR="0041211C" w:rsidRDefault="00832889" w:rsidP="00A73985">
      <w:pPr>
        <w:pStyle w:val="ListParagraph"/>
        <w:numPr>
          <w:ilvl w:val="0"/>
          <w:numId w:val="5"/>
        </w:numPr>
        <w:jc w:val="both"/>
        <w:rPr>
          <w:rFonts w:asciiTheme="majorHAnsi" w:eastAsiaTheme="majorEastAsia" w:hAnsiTheme="majorHAnsi" w:cstheme="majorHAnsi"/>
          <w:sz w:val="24"/>
          <w:szCs w:val="24"/>
          <w:lang w:val="en-GB"/>
        </w:rPr>
      </w:pPr>
      <w:r w:rsidRPr="00C6183F">
        <w:rPr>
          <w:rFonts w:asciiTheme="majorHAnsi" w:eastAsiaTheme="majorEastAsia" w:hAnsiTheme="majorHAnsi" w:cstheme="majorHAnsi"/>
          <w:sz w:val="24"/>
          <w:szCs w:val="24"/>
          <w:lang w:val="en-GB"/>
        </w:rPr>
        <w:t>the “Opportunity Framework” – identify opportunities for scaling up the recognition of IPLC rights in REDD+ countries – with FCPF</w:t>
      </w:r>
      <w:r w:rsidR="0041211C" w:rsidRPr="00C6183F">
        <w:rPr>
          <w:rFonts w:asciiTheme="majorHAnsi" w:eastAsiaTheme="majorEastAsia" w:hAnsiTheme="majorHAnsi" w:cstheme="majorHAnsi"/>
          <w:sz w:val="24"/>
          <w:szCs w:val="24"/>
          <w:lang w:val="en-GB"/>
        </w:rPr>
        <w:t xml:space="preserve">; </w:t>
      </w:r>
    </w:p>
    <w:p w14:paraId="03D53354" w14:textId="565D9A81" w:rsidR="00C74659" w:rsidRDefault="0041211C" w:rsidP="00C74659">
      <w:pPr>
        <w:pStyle w:val="ListParagraph"/>
        <w:numPr>
          <w:ilvl w:val="0"/>
          <w:numId w:val="5"/>
        </w:numPr>
        <w:jc w:val="both"/>
        <w:rPr>
          <w:rFonts w:asciiTheme="majorHAnsi" w:eastAsiaTheme="majorEastAsia" w:hAnsiTheme="majorHAnsi" w:cstheme="majorHAnsi"/>
          <w:sz w:val="24"/>
          <w:szCs w:val="24"/>
          <w:lang w:val="en-GB"/>
        </w:rPr>
      </w:pPr>
      <w:r w:rsidRPr="00C6183F">
        <w:rPr>
          <w:rFonts w:asciiTheme="majorHAnsi" w:eastAsiaTheme="majorEastAsia" w:hAnsiTheme="majorHAnsi" w:cstheme="majorHAnsi"/>
          <w:sz w:val="24"/>
          <w:szCs w:val="24"/>
          <w:lang w:val="en-GB"/>
        </w:rPr>
        <w:t xml:space="preserve">the </w:t>
      </w:r>
      <w:r w:rsidR="00832889" w:rsidRPr="00C6183F">
        <w:rPr>
          <w:rFonts w:asciiTheme="majorHAnsi" w:eastAsiaTheme="majorEastAsia" w:hAnsiTheme="majorHAnsi" w:cstheme="majorHAnsi"/>
          <w:sz w:val="24"/>
          <w:szCs w:val="24"/>
          <w:lang w:val="en-GB"/>
        </w:rPr>
        <w:t xml:space="preserve">“30x30” study – risks of reaching </w:t>
      </w:r>
      <w:r w:rsidR="000742FB" w:rsidRPr="00C6183F">
        <w:rPr>
          <w:rFonts w:asciiTheme="majorHAnsi" w:eastAsiaTheme="majorEastAsia" w:hAnsiTheme="majorHAnsi" w:cstheme="majorHAnsi"/>
          <w:sz w:val="24"/>
          <w:szCs w:val="24"/>
          <w:lang w:val="en-GB"/>
        </w:rPr>
        <w:t xml:space="preserve">the </w:t>
      </w:r>
      <w:r w:rsidR="00832889" w:rsidRPr="00C6183F">
        <w:rPr>
          <w:rFonts w:asciiTheme="majorHAnsi" w:eastAsiaTheme="majorEastAsia" w:hAnsiTheme="majorHAnsi" w:cstheme="majorHAnsi"/>
          <w:sz w:val="24"/>
          <w:szCs w:val="24"/>
          <w:lang w:val="en-GB"/>
        </w:rPr>
        <w:t>target by expanding conventional conservation, opportunities to reach targets by recognizing and strengthening IPLC land rights and governance</w:t>
      </w:r>
      <w:r w:rsidR="00D74999" w:rsidRPr="00C6183F">
        <w:rPr>
          <w:rFonts w:asciiTheme="majorHAnsi" w:eastAsiaTheme="majorEastAsia" w:hAnsiTheme="majorHAnsi" w:cstheme="majorHAnsi"/>
          <w:sz w:val="24"/>
          <w:szCs w:val="24"/>
          <w:lang w:val="en-GB"/>
        </w:rPr>
        <w:t xml:space="preserve">; </w:t>
      </w:r>
    </w:p>
    <w:p w14:paraId="6B8F4C5C" w14:textId="49125127" w:rsidR="003A228C" w:rsidRPr="00C6183F" w:rsidRDefault="00832889" w:rsidP="00A73985">
      <w:pPr>
        <w:pStyle w:val="ListParagraph"/>
        <w:numPr>
          <w:ilvl w:val="0"/>
          <w:numId w:val="5"/>
        </w:numPr>
        <w:jc w:val="both"/>
        <w:rPr>
          <w:rFonts w:asciiTheme="majorHAnsi" w:eastAsiaTheme="majorEastAsia" w:hAnsiTheme="majorHAnsi" w:cstheme="majorHAnsi"/>
          <w:sz w:val="24"/>
          <w:szCs w:val="24"/>
          <w:lang w:val="en-GB"/>
        </w:rPr>
      </w:pPr>
      <w:r w:rsidRPr="00C6183F">
        <w:rPr>
          <w:rFonts w:asciiTheme="majorHAnsi" w:eastAsiaTheme="majorEastAsia" w:hAnsiTheme="majorHAnsi" w:cstheme="majorHAnsi"/>
          <w:sz w:val="24"/>
          <w:szCs w:val="24"/>
          <w:lang w:val="en-GB"/>
        </w:rPr>
        <w:t>“Gold Standard” – key principles that should be adopted for all conservation, restoration, and development organizations and projects</w:t>
      </w:r>
      <w:r w:rsidR="00D74999" w:rsidRPr="00C6183F">
        <w:rPr>
          <w:rFonts w:asciiTheme="majorHAnsi" w:eastAsiaTheme="majorEastAsia" w:hAnsiTheme="majorHAnsi" w:cstheme="majorHAnsi"/>
          <w:sz w:val="24"/>
          <w:szCs w:val="24"/>
          <w:lang w:val="en-GB"/>
        </w:rPr>
        <w:t>.</w:t>
      </w:r>
    </w:p>
    <w:p w14:paraId="36A11546" w14:textId="09441B8A" w:rsidR="001015FF" w:rsidRPr="00C6183F" w:rsidRDefault="005973CF" w:rsidP="00163B27">
      <w:pPr>
        <w:pStyle w:val="Heading2"/>
        <w:numPr>
          <w:ilvl w:val="0"/>
          <w:numId w:val="7"/>
        </w:numPr>
        <w:jc w:val="both"/>
        <w:rPr>
          <w:rFonts w:cstheme="majorHAnsi"/>
          <w:b/>
          <w:bCs/>
          <w:i/>
          <w:iCs/>
          <w:color w:val="auto"/>
          <w:sz w:val="24"/>
          <w:szCs w:val="24"/>
          <w:lang w:val="en-GB"/>
        </w:rPr>
      </w:pPr>
      <w:bookmarkStart w:id="12" w:name="_Toc22475953"/>
      <w:r w:rsidRPr="00C6183F">
        <w:rPr>
          <w:rFonts w:cstheme="majorHAnsi"/>
          <w:b/>
          <w:bCs/>
          <w:i/>
          <w:iCs/>
          <w:color w:val="auto"/>
          <w:sz w:val="24"/>
          <w:szCs w:val="24"/>
          <w:lang w:val="en-GB"/>
        </w:rPr>
        <w:t xml:space="preserve">Experiences from </w:t>
      </w:r>
      <w:r w:rsidR="000C1FD6" w:rsidRPr="00C6183F">
        <w:rPr>
          <w:rFonts w:cstheme="majorHAnsi"/>
          <w:b/>
          <w:bCs/>
          <w:i/>
          <w:iCs/>
          <w:color w:val="auto"/>
          <w:sz w:val="24"/>
          <w:szCs w:val="24"/>
          <w:lang w:val="en-GB"/>
        </w:rPr>
        <w:t>FCPF capacity</w:t>
      </w:r>
      <w:r w:rsidRPr="00C6183F">
        <w:rPr>
          <w:rFonts w:cstheme="majorHAnsi"/>
          <w:b/>
          <w:bCs/>
          <w:i/>
          <w:iCs/>
          <w:color w:val="auto"/>
          <w:sz w:val="24"/>
          <w:szCs w:val="24"/>
          <w:lang w:val="en-GB"/>
        </w:rPr>
        <w:t xml:space="preserve"> building projects in the </w:t>
      </w:r>
      <w:r w:rsidR="003B3C06" w:rsidRPr="00C6183F">
        <w:rPr>
          <w:rFonts w:cstheme="majorHAnsi"/>
          <w:b/>
          <w:bCs/>
          <w:i/>
          <w:iCs/>
          <w:color w:val="auto"/>
          <w:sz w:val="24"/>
          <w:szCs w:val="24"/>
          <w:lang w:val="en-GB"/>
        </w:rPr>
        <w:t>A</w:t>
      </w:r>
      <w:r w:rsidRPr="00C6183F">
        <w:rPr>
          <w:rFonts w:cstheme="majorHAnsi"/>
          <w:b/>
          <w:bCs/>
          <w:i/>
          <w:iCs/>
          <w:color w:val="auto"/>
          <w:sz w:val="24"/>
          <w:szCs w:val="24"/>
          <w:lang w:val="en-GB"/>
        </w:rPr>
        <w:t>sia-</w:t>
      </w:r>
      <w:r w:rsidR="003B3C06" w:rsidRPr="00C6183F">
        <w:rPr>
          <w:rFonts w:cstheme="majorHAnsi"/>
          <w:b/>
          <w:bCs/>
          <w:i/>
          <w:iCs/>
          <w:color w:val="auto"/>
          <w:sz w:val="24"/>
          <w:szCs w:val="24"/>
          <w:lang w:val="en-GB"/>
        </w:rPr>
        <w:t>P</w:t>
      </w:r>
      <w:r w:rsidRPr="00C6183F">
        <w:rPr>
          <w:rFonts w:cstheme="majorHAnsi"/>
          <w:b/>
          <w:bCs/>
          <w:i/>
          <w:iCs/>
          <w:color w:val="auto"/>
          <w:sz w:val="24"/>
          <w:szCs w:val="24"/>
          <w:lang w:val="en-GB"/>
        </w:rPr>
        <w:t xml:space="preserve">acific and </w:t>
      </w:r>
      <w:r w:rsidR="003B3C06" w:rsidRPr="00C6183F">
        <w:rPr>
          <w:rFonts w:cstheme="majorHAnsi"/>
          <w:b/>
          <w:bCs/>
          <w:i/>
          <w:iCs/>
          <w:color w:val="auto"/>
          <w:sz w:val="24"/>
          <w:szCs w:val="24"/>
          <w:lang w:val="en-GB"/>
        </w:rPr>
        <w:t>Latin</w:t>
      </w:r>
      <w:r w:rsidRPr="00C6183F">
        <w:rPr>
          <w:rFonts w:cstheme="majorHAnsi"/>
          <w:b/>
          <w:bCs/>
          <w:i/>
          <w:iCs/>
          <w:color w:val="auto"/>
          <w:sz w:val="24"/>
          <w:szCs w:val="24"/>
          <w:lang w:val="en-GB"/>
        </w:rPr>
        <w:t xml:space="preserve"> </w:t>
      </w:r>
      <w:r w:rsidR="003B3C06" w:rsidRPr="00C6183F">
        <w:rPr>
          <w:rFonts w:cstheme="majorHAnsi"/>
          <w:b/>
          <w:bCs/>
          <w:i/>
          <w:iCs/>
          <w:color w:val="auto"/>
          <w:sz w:val="24"/>
          <w:szCs w:val="24"/>
          <w:lang w:val="en-GB"/>
        </w:rPr>
        <w:t>America</w:t>
      </w:r>
      <w:r w:rsidR="00107883" w:rsidRPr="00C6183F">
        <w:rPr>
          <w:rFonts w:cstheme="majorHAnsi"/>
          <w:b/>
          <w:bCs/>
          <w:i/>
          <w:iCs/>
          <w:color w:val="auto"/>
          <w:sz w:val="24"/>
          <w:szCs w:val="24"/>
          <w:lang w:val="en-GB"/>
        </w:rPr>
        <w:t xml:space="preserve"> and </w:t>
      </w:r>
      <w:r w:rsidRPr="00C6183F">
        <w:rPr>
          <w:rFonts w:cstheme="majorHAnsi"/>
          <w:b/>
          <w:bCs/>
          <w:i/>
          <w:iCs/>
          <w:color w:val="auto"/>
          <w:sz w:val="24"/>
          <w:szCs w:val="24"/>
          <w:lang w:val="en-GB"/>
        </w:rPr>
        <w:t xml:space="preserve">the </w:t>
      </w:r>
      <w:r w:rsidR="003B3C06" w:rsidRPr="00C6183F">
        <w:rPr>
          <w:rFonts w:cstheme="majorHAnsi"/>
          <w:b/>
          <w:bCs/>
          <w:i/>
          <w:iCs/>
          <w:color w:val="auto"/>
          <w:sz w:val="24"/>
          <w:szCs w:val="24"/>
          <w:lang w:val="en-GB"/>
        </w:rPr>
        <w:t>Caribbean</w:t>
      </w:r>
      <w:r w:rsidR="00107883" w:rsidRPr="00C6183F">
        <w:rPr>
          <w:rFonts w:cstheme="majorHAnsi"/>
          <w:b/>
          <w:bCs/>
          <w:i/>
          <w:iCs/>
          <w:color w:val="auto"/>
          <w:sz w:val="24"/>
          <w:szCs w:val="24"/>
          <w:lang w:val="en-GB"/>
        </w:rPr>
        <w:t xml:space="preserve"> regions</w:t>
      </w:r>
      <w:bookmarkEnd w:id="12"/>
    </w:p>
    <w:p w14:paraId="0ADA7CE2" w14:textId="48636C81" w:rsidR="001015FF" w:rsidRPr="00135A02" w:rsidRDefault="001015FF" w:rsidP="008716A8">
      <w:pPr>
        <w:spacing w:after="0" w:line="240" w:lineRule="auto"/>
        <w:jc w:val="both"/>
        <w:rPr>
          <w:rFonts w:asciiTheme="majorHAnsi" w:hAnsiTheme="majorHAnsi" w:cstheme="majorHAnsi"/>
          <w:lang w:bidi="he-IL"/>
        </w:rPr>
      </w:pPr>
    </w:p>
    <w:p w14:paraId="3325DDF9" w14:textId="15AE418D" w:rsidR="00264D41" w:rsidRPr="00C6183F" w:rsidRDefault="00784185" w:rsidP="00C74659">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Participants were provided with an opportunity to learn from </w:t>
      </w:r>
      <w:r w:rsidR="00062C67">
        <w:rPr>
          <w:rFonts w:asciiTheme="majorHAnsi" w:hAnsiTheme="majorHAnsi" w:cstheme="majorHAnsi"/>
          <w:sz w:val="24"/>
          <w:szCs w:val="24"/>
          <w:lang w:val="en-GB"/>
        </w:rPr>
        <w:t xml:space="preserve">the </w:t>
      </w:r>
      <w:r w:rsidRPr="00C6183F">
        <w:rPr>
          <w:rFonts w:asciiTheme="majorHAnsi" w:hAnsiTheme="majorHAnsi" w:cstheme="majorHAnsi"/>
          <w:sz w:val="24"/>
          <w:szCs w:val="24"/>
          <w:lang w:val="en-GB"/>
        </w:rPr>
        <w:t>FCPF CBP intermediaries from the Asia-</w:t>
      </w:r>
      <w:r w:rsidRPr="003A6284">
        <w:rPr>
          <w:rFonts w:asciiTheme="majorHAnsi" w:eastAsiaTheme="majorEastAsia" w:hAnsiTheme="majorHAnsi" w:cstheme="majorHAnsi"/>
          <w:sz w:val="24"/>
          <w:szCs w:val="24"/>
          <w:lang w:val="en-GB"/>
        </w:rPr>
        <w:t>Pacific</w:t>
      </w:r>
      <w:r w:rsidRPr="00C6183F">
        <w:rPr>
          <w:rFonts w:asciiTheme="majorHAnsi" w:hAnsiTheme="majorHAnsi" w:cstheme="majorHAnsi"/>
          <w:sz w:val="24"/>
          <w:szCs w:val="24"/>
          <w:lang w:val="en-GB"/>
        </w:rPr>
        <w:t xml:space="preserve"> and Latin America and the Caribbean regions on their respective projects and receive</w:t>
      </w:r>
      <w:r w:rsidR="00135A02">
        <w:rPr>
          <w:rFonts w:asciiTheme="majorHAnsi" w:hAnsiTheme="majorHAnsi" w:cstheme="majorHAnsi"/>
          <w:sz w:val="24"/>
          <w:szCs w:val="24"/>
          <w:lang w:val="en-GB"/>
        </w:rPr>
        <w:t>d</w:t>
      </w:r>
      <w:r w:rsidRPr="00C6183F">
        <w:rPr>
          <w:rFonts w:asciiTheme="majorHAnsi" w:hAnsiTheme="majorHAnsi" w:cstheme="majorHAnsi"/>
          <w:sz w:val="24"/>
          <w:szCs w:val="24"/>
          <w:lang w:val="en-GB"/>
        </w:rPr>
        <w:t xml:space="preserve"> feedback from</w:t>
      </w:r>
      <w:r w:rsidR="00D74999" w:rsidRPr="00C6183F">
        <w:rPr>
          <w:rFonts w:asciiTheme="majorHAnsi" w:hAnsiTheme="majorHAnsi" w:cstheme="majorHAnsi"/>
          <w:sz w:val="24"/>
          <w:szCs w:val="24"/>
          <w:lang w:val="en-GB"/>
        </w:rPr>
        <w:t xml:space="preserve"> them</w:t>
      </w:r>
      <w:r w:rsidRPr="00C6183F">
        <w:rPr>
          <w:rFonts w:asciiTheme="majorHAnsi" w:hAnsiTheme="majorHAnsi" w:cstheme="majorHAnsi"/>
          <w:sz w:val="24"/>
          <w:szCs w:val="24"/>
          <w:lang w:val="en-GB"/>
        </w:rPr>
        <w:t xml:space="preserve"> on the Regional Dialogue’s discussions. In the panel</w:t>
      </w:r>
      <w:r w:rsidR="003635F7" w:rsidRPr="00C6183F">
        <w:rPr>
          <w:rFonts w:asciiTheme="majorHAnsi" w:hAnsiTheme="majorHAnsi" w:cstheme="majorHAnsi"/>
          <w:sz w:val="24"/>
          <w:szCs w:val="24"/>
          <w:lang w:val="en-GB"/>
        </w:rPr>
        <w:t xml:space="preserve"> were</w:t>
      </w:r>
      <w:r w:rsidRPr="00C6183F">
        <w:rPr>
          <w:rFonts w:asciiTheme="majorHAnsi" w:hAnsiTheme="majorHAnsi" w:cstheme="majorHAnsi"/>
          <w:sz w:val="24"/>
          <w:szCs w:val="24"/>
          <w:lang w:val="en-GB"/>
        </w:rPr>
        <w:t xml:space="preserve"> </w:t>
      </w:r>
      <w:r w:rsidR="00062C67">
        <w:rPr>
          <w:rFonts w:asciiTheme="majorHAnsi" w:hAnsiTheme="majorHAnsi" w:cstheme="majorHAnsi"/>
          <w:sz w:val="24"/>
          <w:szCs w:val="24"/>
          <w:lang w:val="en-GB"/>
        </w:rPr>
        <w:t xml:space="preserve">Mr. </w:t>
      </w:r>
      <w:proofErr w:type="spellStart"/>
      <w:r w:rsidR="003B2A15" w:rsidRPr="00C6183F">
        <w:rPr>
          <w:rFonts w:asciiTheme="majorHAnsi" w:hAnsiTheme="majorHAnsi" w:cstheme="majorHAnsi"/>
          <w:sz w:val="24"/>
          <w:szCs w:val="24"/>
          <w:lang w:val="en-GB"/>
        </w:rPr>
        <w:t>Puspa</w:t>
      </w:r>
      <w:proofErr w:type="spellEnd"/>
      <w:r w:rsidR="003B2A15" w:rsidRPr="00C6183F">
        <w:rPr>
          <w:rFonts w:asciiTheme="majorHAnsi" w:hAnsiTheme="majorHAnsi" w:cstheme="majorHAnsi"/>
          <w:sz w:val="24"/>
          <w:szCs w:val="24"/>
          <w:lang w:val="en-GB"/>
        </w:rPr>
        <w:t xml:space="preserve"> Ghimire </w:t>
      </w:r>
      <w:r w:rsidRPr="00C6183F">
        <w:rPr>
          <w:rFonts w:asciiTheme="majorHAnsi" w:hAnsiTheme="majorHAnsi" w:cstheme="majorHAnsi"/>
          <w:sz w:val="24"/>
          <w:szCs w:val="24"/>
          <w:lang w:val="en-GB"/>
        </w:rPr>
        <w:t xml:space="preserve">of </w:t>
      </w:r>
      <w:r w:rsidR="003635F7" w:rsidRPr="00C6183F">
        <w:rPr>
          <w:rFonts w:asciiTheme="majorHAnsi" w:hAnsiTheme="majorHAnsi" w:cstheme="majorHAnsi"/>
          <w:sz w:val="24"/>
          <w:szCs w:val="24"/>
          <w:lang w:val="en-GB"/>
        </w:rPr>
        <w:t xml:space="preserve">the </w:t>
      </w:r>
      <w:r w:rsidR="00D56786" w:rsidRPr="00C6183F">
        <w:rPr>
          <w:rFonts w:asciiTheme="majorHAnsi" w:hAnsiTheme="majorHAnsi" w:cstheme="majorHAnsi"/>
          <w:sz w:val="24"/>
          <w:szCs w:val="24"/>
          <w:lang w:val="en-GB"/>
        </w:rPr>
        <w:t xml:space="preserve">Asia Network for Sustainable Agriculture and </w:t>
      </w:r>
      <w:r w:rsidR="00513F92" w:rsidRPr="00C6183F">
        <w:rPr>
          <w:rFonts w:asciiTheme="majorHAnsi" w:hAnsiTheme="majorHAnsi" w:cstheme="majorHAnsi"/>
          <w:sz w:val="24"/>
          <w:szCs w:val="24"/>
          <w:lang w:val="en-GB"/>
        </w:rPr>
        <w:t>Bio resources</w:t>
      </w:r>
      <w:r w:rsidR="00D56786" w:rsidRPr="00C6183F" w:rsidDel="00D56786">
        <w:rPr>
          <w:rFonts w:asciiTheme="majorHAnsi" w:hAnsiTheme="majorHAnsi" w:cstheme="majorHAnsi"/>
          <w:sz w:val="24"/>
          <w:szCs w:val="24"/>
          <w:lang w:val="en-GB"/>
        </w:rPr>
        <w:t xml:space="preserve"> </w:t>
      </w:r>
      <w:r w:rsidR="003B2A15" w:rsidRPr="00C6183F">
        <w:rPr>
          <w:rFonts w:asciiTheme="majorHAnsi" w:hAnsiTheme="majorHAnsi" w:cstheme="majorHAnsi"/>
          <w:sz w:val="24"/>
          <w:szCs w:val="24"/>
          <w:lang w:val="en-GB"/>
        </w:rPr>
        <w:t>(AN</w:t>
      </w:r>
      <w:r w:rsidR="00115A94" w:rsidRPr="00C6183F">
        <w:rPr>
          <w:rFonts w:asciiTheme="majorHAnsi" w:hAnsiTheme="majorHAnsi" w:cstheme="majorHAnsi"/>
          <w:sz w:val="24"/>
          <w:szCs w:val="24"/>
          <w:lang w:val="en-GB"/>
        </w:rPr>
        <w:t>SA</w:t>
      </w:r>
      <w:r w:rsidR="00107883" w:rsidRPr="00C6183F">
        <w:rPr>
          <w:rFonts w:asciiTheme="majorHAnsi" w:hAnsiTheme="majorHAnsi" w:cstheme="majorHAnsi"/>
          <w:sz w:val="24"/>
          <w:szCs w:val="24"/>
          <w:lang w:val="en-GB"/>
        </w:rPr>
        <w:t>B</w:t>
      </w:r>
      <w:r w:rsidRPr="00C6183F">
        <w:rPr>
          <w:rFonts w:asciiTheme="majorHAnsi" w:hAnsiTheme="majorHAnsi" w:cstheme="majorHAnsi"/>
          <w:sz w:val="24"/>
          <w:szCs w:val="24"/>
          <w:lang w:val="en-GB"/>
        </w:rPr>
        <w:t>) in</w:t>
      </w:r>
      <w:r w:rsidR="00115A94" w:rsidRPr="00C6183F">
        <w:rPr>
          <w:rFonts w:asciiTheme="majorHAnsi" w:hAnsiTheme="majorHAnsi" w:cstheme="majorHAnsi"/>
          <w:sz w:val="24"/>
          <w:szCs w:val="24"/>
          <w:lang w:val="en-GB"/>
        </w:rPr>
        <w:t xml:space="preserve"> Nepal, </w:t>
      </w:r>
      <w:r w:rsidR="00062C67">
        <w:rPr>
          <w:rFonts w:asciiTheme="majorHAnsi" w:hAnsiTheme="majorHAnsi" w:cstheme="majorHAnsi"/>
          <w:sz w:val="24"/>
          <w:szCs w:val="24"/>
          <w:lang w:val="en-GB"/>
        </w:rPr>
        <w:t xml:space="preserve">Ms. </w:t>
      </w:r>
      <w:proofErr w:type="spellStart"/>
      <w:r w:rsidR="00115A94" w:rsidRPr="00C6183F">
        <w:rPr>
          <w:rFonts w:asciiTheme="majorHAnsi" w:hAnsiTheme="majorHAnsi" w:cstheme="majorHAnsi"/>
          <w:sz w:val="24"/>
          <w:szCs w:val="24"/>
          <w:lang w:val="en-GB"/>
        </w:rPr>
        <w:t>Yeshing</w:t>
      </w:r>
      <w:proofErr w:type="spellEnd"/>
      <w:r w:rsidR="00115A94" w:rsidRPr="00C6183F">
        <w:rPr>
          <w:rFonts w:asciiTheme="majorHAnsi" w:hAnsiTheme="majorHAnsi" w:cstheme="majorHAnsi"/>
          <w:sz w:val="24"/>
          <w:szCs w:val="24"/>
          <w:lang w:val="en-GB"/>
        </w:rPr>
        <w:t xml:space="preserve"> Juliana </w:t>
      </w:r>
      <w:r w:rsidRPr="00C6183F">
        <w:rPr>
          <w:rFonts w:asciiTheme="majorHAnsi" w:hAnsiTheme="majorHAnsi" w:cstheme="majorHAnsi"/>
          <w:sz w:val="24"/>
          <w:szCs w:val="24"/>
          <w:lang w:val="en-GB"/>
        </w:rPr>
        <w:t xml:space="preserve">of </w:t>
      </w:r>
      <w:r w:rsidR="003635F7" w:rsidRPr="00C6183F">
        <w:rPr>
          <w:rFonts w:asciiTheme="majorHAnsi" w:hAnsiTheme="majorHAnsi" w:cstheme="majorHAnsi"/>
          <w:sz w:val="24"/>
          <w:szCs w:val="24"/>
          <w:lang w:val="en-GB"/>
        </w:rPr>
        <w:t xml:space="preserve">the </w:t>
      </w:r>
      <w:r w:rsidR="003E1CCB" w:rsidRPr="00C74659">
        <w:rPr>
          <w:rFonts w:asciiTheme="majorHAnsi" w:eastAsiaTheme="majorEastAsia" w:hAnsiTheme="majorHAnsi" w:cstheme="majorHAnsi"/>
          <w:sz w:val="24"/>
          <w:szCs w:val="24"/>
          <w:lang w:val="en-GB"/>
        </w:rPr>
        <w:t>Indigenous</w:t>
      </w:r>
      <w:r w:rsidR="003E1CCB" w:rsidRPr="00C6183F">
        <w:rPr>
          <w:rFonts w:asciiTheme="majorHAnsi" w:hAnsiTheme="majorHAnsi" w:cstheme="majorHAnsi"/>
          <w:sz w:val="24"/>
          <w:szCs w:val="24"/>
          <w:lang w:val="en-GB"/>
        </w:rPr>
        <w:t xml:space="preserve"> Peoples Rights of </w:t>
      </w:r>
      <w:proofErr w:type="spellStart"/>
      <w:r w:rsidR="003E1CCB" w:rsidRPr="00C6183F">
        <w:rPr>
          <w:rFonts w:asciiTheme="majorHAnsi" w:hAnsiTheme="majorHAnsi" w:cstheme="majorHAnsi"/>
          <w:sz w:val="24"/>
          <w:szCs w:val="24"/>
          <w:lang w:val="en-GB"/>
        </w:rPr>
        <w:t>Sotz</w:t>
      </w:r>
      <w:r w:rsidR="00135A02">
        <w:rPr>
          <w:rFonts w:asciiTheme="majorHAnsi" w:hAnsiTheme="majorHAnsi" w:cstheme="majorHAnsi"/>
          <w:sz w:val="24"/>
          <w:szCs w:val="24"/>
          <w:lang w:val="en-GB"/>
        </w:rPr>
        <w:t>’</w:t>
      </w:r>
      <w:r w:rsidR="003E1CCB" w:rsidRPr="00C6183F">
        <w:rPr>
          <w:rFonts w:asciiTheme="majorHAnsi" w:hAnsiTheme="majorHAnsi" w:cstheme="majorHAnsi"/>
          <w:sz w:val="24"/>
          <w:szCs w:val="24"/>
          <w:lang w:val="en-GB"/>
        </w:rPr>
        <w:t>il</w:t>
      </w:r>
      <w:proofErr w:type="spellEnd"/>
      <w:r w:rsidR="003E1CCB" w:rsidRPr="00C6183F">
        <w:rPr>
          <w:rFonts w:asciiTheme="majorHAnsi" w:hAnsiTheme="majorHAnsi" w:cstheme="majorHAnsi"/>
          <w:sz w:val="24"/>
          <w:szCs w:val="24"/>
          <w:lang w:val="en-GB"/>
        </w:rPr>
        <w:t xml:space="preserve"> Association</w:t>
      </w:r>
      <w:r w:rsidRPr="00C6183F">
        <w:rPr>
          <w:rFonts w:asciiTheme="majorHAnsi" w:hAnsiTheme="majorHAnsi" w:cstheme="majorHAnsi"/>
          <w:sz w:val="24"/>
          <w:szCs w:val="24"/>
          <w:lang w:val="en-GB"/>
        </w:rPr>
        <w:t xml:space="preserve"> in</w:t>
      </w:r>
      <w:r w:rsidR="00115A94" w:rsidRPr="00C6183F">
        <w:rPr>
          <w:rFonts w:asciiTheme="majorHAnsi" w:hAnsiTheme="majorHAnsi" w:cstheme="majorHAnsi"/>
          <w:sz w:val="24"/>
          <w:szCs w:val="24"/>
          <w:lang w:val="en-GB"/>
        </w:rPr>
        <w:t xml:space="preserve"> Guatemala</w:t>
      </w:r>
      <w:r w:rsidRPr="00C6183F">
        <w:rPr>
          <w:rFonts w:asciiTheme="majorHAnsi" w:hAnsiTheme="majorHAnsi" w:cstheme="majorHAnsi"/>
          <w:sz w:val="24"/>
          <w:szCs w:val="24"/>
          <w:lang w:val="en-GB"/>
        </w:rPr>
        <w:t>,</w:t>
      </w:r>
      <w:r w:rsidR="00115A94" w:rsidRPr="00C6183F">
        <w:rPr>
          <w:rFonts w:asciiTheme="majorHAnsi" w:hAnsiTheme="majorHAnsi" w:cstheme="majorHAnsi"/>
          <w:sz w:val="24"/>
          <w:szCs w:val="24"/>
          <w:lang w:val="en-GB"/>
        </w:rPr>
        <w:t xml:space="preserve"> </w:t>
      </w:r>
      <w:r w:rsidR="00062C67">
        <w:rPr>
          <w:rFonts w:asciiTheme="majorHAnsi" w:hAnsiTheme="majorHAnsi" w:cstheme="majorHAnsi"/>
          <w:sz w:val="24"/>
          <w:szCs w:val="24"/>
          <w:lang w:val="en-GB"/>
        </w:rPr>
        <w:t xml:space="preserve">Ms. </w:t>
      </w:r>
      <w:r w:rsidR="00115A94" w:rsidRPr="00C6183F">
        <w:rPr>
          <w:rFonts w:asciiTheme="majorHAnsi" w:hAnsiTheme="majorHAnsi" w:cstheme="majorHAnsi"/>
          <w:sz w:val="24"/>
          <w:szCs w:val="24"/>
          <w:lang w:val="en-GB"/>
        </w:rPr>
        <w:t>Hele</w:t>
      </w:r>
      <w:r w:rsidR="00E06FD8" w:rsidRPr="00C6183F">
        <w:rPr>
          <w:rFonts w:asciiTheme="majorHAnsi" w:hAnsiTheme="majorHAnsi" w:cstheme="majorHAnsi"/>
          <w:sz w:val="24"/>
          <w:szCs w:val="24"/>
          <w:lang w:val="en-GB"/>
        </w:rPr>
        <w:t xml:space="preserve">n </w:t>
      </w:r>
      <w:r w:rsidR="00264D41" w:rsidRPr="00C6183F">
        <w:rPr>
          <w:rFonts w:asciiTheme="majorHAnsi" w:hAnsiTheme="majorHAnsi" w:cstheme="majorHAnsi"/>
          <w:sz w:val="24"/>
          <w:szCs w:val="24"/>
          <w:lang w:val="en-GB"/>
        </w:rPr>
        <w:lastRenderedPageBreak/>
        <w:t>Valdez</w:t>
      </w:r>
      <w:r w:rsidR="00E06FD8" w:rsidRPr="00C6183F">
        <w:rPr>
          <w:rFonts w:asciiTheme="majorHAnsi" w:hAnsiTheme="majorHAnsi" w:cstheme="majorHAnsi"/>
          <w:sz w:val="24"/>
          <w:szCs w:val="24"/>
          <w:lang w:val="en-GB"/>
        </w:rPr>
        <w:t xml:space="preserve"> </w:t>
      </w:r>
      <w:r w:rsidRPr="00C6183F">
        <w:rPr>
          <w:rFonts w:asciiTheme="majorHAnsi" w:hAnsiTheme="majorHAnsi" w:cstheme="majorHAnsi"/>
          <w:sz w:val="24"/>
          <w:szCs w:val="24"/>
          <w:lang w:val="en-GB"/>
        </w:rPr>
        <w:t>of</w:t>
      </w:r>
      <w:r w:rsidR="003635F7" w:rsidRPr="00C6183F">
        <w:rPr>
          <w:rFonts w:asciiTheme="majorHAnsi" w:hAnsiTheme="majorHAnsi" w:cstheme="majorHAnsi"/>
          <w:sz w:val="24"/>
          <w:szCs w:val="24"/>
          <w:lang w:val="en-GB"/>
        </w:rPr>
        <w:t xml:space="preserve"> the IPO</w:t>
      </w:r>
      <w:r w:rsidRPr="00C6183F">
        <w:rPr>
          <w:rFonts w:asciiTheme="majorHAnsi" w:hAnsiTheme="majorHAnsi" w:cstheme="majorHAnsi"/>
          <w:sz w:val="24"/>
          <w:szCs w:val="24"/>
          <w:lang w:val="en-GB"/>
        </w:rPr>
        <w:t xml:space="preserve"> </w:t>
      </w:r>
      <w:proofErr w:type="spellStart"/>
      <w:r w:rsidR="00E06FD8" w:rsidRPr="00C6183F">
        <w:rPr>
          <w:rFonts w:asciiTheme="majorHAnsi" w:hAnsiTheme="majorHAnsi" w:cstheme="majorHAnsi"/>
          <w:sz w:val="24"/>
          <w:szCs w:val="24"/>
          <w:lang w:val="en-GB"/>
        </w:rPr>
        <w:t>Tebtebba</w:t>
      </w:r>
      <w:proofErr w:type="spellEnd"/>
      <w:r w:rsidRPr="00C6183F">
        <w:rPr>
          <w:rFonts w:asciiTheme="majorHAnsi" w:hAnsiTheme="majorHAnsi" w:cstheme="majorHAnsi"/>
          <w:sz w:val="24"/>
          <w:szCs w:val="24"/>
          <w:lang w:val="en-GB"/>
        </w:rPr>
        <w:t xml:space="preserve"> in</w:t>
      </w:r>
      <w:r w:rsidR="00E06FD8" w:rsidRPr="00C6183F">
        <w:rPr>
          <w:rFonts w:asciiTheme="majorHAnsi" w:hAnsiTheme="majorHAnsi" w:cstheme="majorHAnsi"/>
          <w:sz w:val="24"/>
          <w:szCs w:val="24"/>
          <w:lang w:val="en-GB"/>
        </w:rPr>
        <w:t xml:space="preserve"> </w:t>
      </w:r>
      <w:r w:rsidR="00107883" w:rsidRPr="00C6183F">
        <w:rPr>
          <w:rFonts w:asciiTheme="majorHAnsi" w:hAnsiTheme="majorHAnsi" w:cstheme="majorHAnsi"/>
          <w:sz w:val="24"/>
          <w:szCs w:val="24"/>
          <w:lang w:val="en-GB"/>
        </w:rPr>
        <w:t xml:space="preserve">The </w:t>
      </w:r>
      <w:r w:rsidR="00E06FD8" w:rsidRPr="00C6183F">
        <w:rPr>
          <w:rFonts w:asciiTheme="majorHAnsi" w:hAnsiTheme="majorHAnsi" w:cstheme="majorHAnsi"/>
          <w:sz w:val="24"/>
          <w:szCs w:val="24"/>
          <w:lang w:val="en-GB"/>
        </w:rPr>
        <w:t>Philip</w:t>
      </w:r>
      <w:r w:rsidR="00107883" w:rsidRPr="00C6183F">
        <w:rPr>
          <w:rFonts w:asciiTheme="majorHAnsi" w:hAnsiTheme="majorHAnsi" w:cstheme="majorHAnsi"/>
          <w:sz w:val="24"/>
          <w:szCs w:val="24"/>
          <w:lang w:val="en-GB"/>
        </w:rPr>
        <w:t>p</w:t>
      </w:r>
      <w:r w:rsidR="00E06FD8" w:rsidRPr="00C6183F">
        <w:rPr>
          <w:rFonts w:asciiTheme="majorHAnsi" w:hAnsiTheme="majorHAnsi" w:cstheme="majorHAnsi"/>
          <w:sz w:val="24"/>
          <w:szCs w:val="24"/>
          <w:lang w:val="en-GB"/>
        </w:rPr>
        <w:t>ines</w:t>
      </w:r>
      <w:r w:rsidR="003635F7" w:rsidRPr="00C6183F">
        <w:rPr>
          <w:rFonts w:asciiTheme="majorHAnsi" w:hAnsiTheme="majorHAnsi" w:cstheme="majorHAnsi"/>
          <w:sz w:val="24"/>
          <w:szCs w:val="24"/>
          <w:lang w:val="en-GB"/>
        </w:rPr>
        <w:t xml:space="preserve">, </w:t>
      </w:r>
      <w:r w:rsidR="00D74999" w:rsidRPr="00C6183F">
        <w:rPr>
          <w:rFonts w:asciiTheme="majorHAnsi" w:hAnsiTheme="majorHAnsi" w:cstheme="majorHAnsi"/>
          <w:sz w:val="24"/>
          <w:szCs w:val="24"/>
          <w:lang w:val="en-GB"/>
        </w:rPr>
        <w:t xml:space="preserve">and </w:t>
      </w:r>
      <w:r w:rsidR="00062C67">
        <w:rPr>
          <w:rFonts w:asciiTheme="majorHAnsi" w:hAnsiTheme="majorHAnsi" w:cstheme="majorHAnsi"/>
          <w:sz w:val="24"/>
          <w:szCs w:val="24"/>
          <w:lang w:val="en-GB"/>
        </w:rPr>
        <w:t xml:space="preserve">Ms. </w:t>
      </w:r>
      <w:proofErr w:type="spellStart"/>
      <w:r w:rsidR="00C504C5" w:rsidRPr="00C6183F">
        <w:rPr>
          <w:rFonts w:asciiTheme="majorHAnsi" w:hAnsiTheme="majorHAnsi" w:cstheme="majorHAnsi"/>
          <w:sz w:val="24"/>
          <w:szCs w:val="24"/>
          <w:lang w:val="en-GB"/>
        </w:rPr>
        <w:t>Ema</w:t>
      </w:r>
      <w:proofErr w:type="spellEnd"/>
      <w:r w:rsidR="00C504C5" w:rsidRPr="00C6183F">
        <w:rPr>
          <w:rFonts w:asciiTheme="majorHAnsi" w:hAnsiTheme="majorHAnsi" w:cstheme="majorHAnsi"/>
          <w:sz w:val="24"/>
          <w:szCs w:val="24"/>
          <w:lang w:val="en-GB"/>
        </w:rPr>
        <w:t xml:space="preserve"> </w:t>
      </w:r>
      <w:proofErr w:type="spellStart"/>
      <w:r w:rsidR="00C504C5" w:rsidRPr="00C6183F">
        <w:rPr>
          <w:rFonts w:asciiTheme="majorHAnsi" w:hAnsiTheme="majorHAnsi" w:cstheme="majorHAnsi"/>
          <w:sz w:val="24"/>
          <w:szCs w:val="24"/>
          <w:lang w:val="en-GB"/>
        </w:rPr>
        <w:t>Yasmini</w:t>
      </w:r>
      <w:proofErr w:type="spellEnd"/>
      <w:r w:rsidR="003635F7" w:rsidRPr="00C6183F">
        <w:rPr>
          <w:rFonts w:asciiTheme="majorHAnsi" w:hAnsiTheme="majorHAnsi" w:cstheme="majorHAnsi"/>
          <w:sz w:val="24"/>
          <w:szCs w:val="24"/>
          <w:lang w:val="en-GB"/>
        </w:rPr>
        <w:t xml:space="preserve"> from the </w:t>
      </w:r>
      <w:r w:rsidR="00D74999" w:rsidRPr="00C6183F">
        <w:rPr>
          <w:rFonts w:asciiTheme="majorHAnsi" w:hAnsiTheme="majorHAnsi" w:cstheme="majorHAnsi"/>
          <w:sz w:val="24"/>
          <w:szCs w:val="24"/>
          <w:lang w:val="en-GB"/>
        </w:rPr>
        <w:t>Central American Community Agroforestry Indigenous and Peasant Coordinating Association (</w:t>
      </w:r>
      <w:r w:rsidR="003635F7" w:rsidRPr="00C6183F">
        <w:rPr>
          <w:rFonts w:asciiTheme="majorHAnsi" w:hAnsiTheme="majorHAnsi" w:cstheme="majorHAnsi"/>
          <w:sz w:val="24"/>
          <w:szCs w:val="24"/>
          <w:lang w:val="en-GB"/>
        </w:rPr>
        <w:t>ACICAFOC</w:t>
      </w:r>
      <w:r w:rsidR="00D74999" w:rsidRPr="00C6183F">
        <w:rPr>
          <w:rFonts w:asciiTheme="majorHAnsi" w:hAnsiTheme="majorHAnsi" w:cstheme="majorHAnsi"/>
          <w:sz w:val="24"/>
          <w:szCs w:val="24"/>
          <w:lang w:val="en-GB"/>
        </w:rPr>
        <w:t>)</w:t>
      </w:r>
      <w:r w:rsidR="00A67C13" w:rsidRPr="00C6183F">
        <w:rPr>
          <w:rFonts w:asciiTheme="majorHAnsi" w:hAnsiTheme="majorHAnsi" w:cstheme="majorHAnsi"/>
          <w:sz w:val="24"/>
          <w:szCs w:val="24"/>
          <w:lang w:val="en-GB"/>
        </w:rPr>
        <w:t xml:space="preserve"> in Costa Rica</w:t>
      </w:r>
      <w:r w:rsidR="000919A6" w:rsidRPr="00C6183F">
        <w:rPr>
          <w:rFonts w:asciiTheme="majorHAnsi" w:hAnsiTheme="majorHAnsi" w:cstheme="majorHAnsi"/>
          <w:sz w:val="24"/>
          <w:szCs w:val="24"/>
          <w:lang w:val="en-GB"/>
        </w:rPr>
        <w:t>.</w:t>
      </w:r>
      <w:r w:rsidR="00761CCE" w:rsidRPr="00C6183F">
        <w:rPr>
          <w:rFonts w:asciiTheme="majorHAnsi" w:hAnsiTheme="majorHAnsi" w:cstheme="majorHAnsi"/>
          <w:sz w:val="24"/>
          <w:szCs w:val="24"/>
          <w:lang w:val="en-GB"/>
        </w:rPr>
        <w:t xml:space="preserve"> </w:t>
      </w:r>
      <w:r w:rsidRPr="00C6183F">
        <w:rPr>
          <w:rFonts w:asciiTheme="majorHAnsi" w:hAnsiTheme="majorHAnsi" w:cstheme="majorHAnsi"/>
          <w:sz w:val="24"/>
          <w:szCs w:val="24"/>
          <w:lang w:val="en-GB"/>
        </w:rPr>
        <w:t xml:space="preserve">Also, on the panel was </w:t>
      </w:r>
      <w:r w:rsidR="00062C67">
        <w:rPr>
          <w:rFonts w:asciiTheme="majorHAnsi" w:hAnsiTheme="majorHAnsi" w:cstheme="majorHAnsi"/>
          <w:sz w:val="24"/>
          <w:szCs w:val="24"/>
          <w:lang w:val="en-GB"/>
        </w:rPr>
        <w:t xml:space="preserve">Mr. </w:t>
      </w:r>
      <w:proofErr w:type="spellStart"/>
      <w:r w:rsidRPr="00C6183F">
        <w:rPr>
          <w:rFonts w:asciiTheme="majorHAnsi" w:hAnsiTheme="majorHAnsi" w:cstheme="majorHAnsi"/>
          <w:sz w:val="24"/>
          <w:szCs w:val="24"/>
          <w:lang w:val="en-GB"/>
        </w:rPr>
        <w:t>Onel</w:t>
      </w:r>
      <w:proofErr w:type="spellEnd"/>
      <w:r w:rsidRPr="00C6183F">
        <w:rPr>
          <w:rFonts w:asciiTheme="majorHAnsi" w:hAnsiTheme="majorHAnsi" w:cstheme="majorHAnsi"/>
          <w:sz w:val="24"/>
          <w:szCs w:val="24"/>
          <w:lang w:val="en-GB"/>
        </w:rPr>
        <w:t xml:space="preserve"> </w:t>
      </w:r>
      <w:proofErr w:type="spellStart"/>
      <w:r w:rsidRPr="00C6183F">
        <w:rPr>
          <w:rFonts w:asciiTheme="majorHAnsi" w:hAnsiTheme="majorHAnsi" w:cstheme="majorHAnsi"/>
          <w:sz w:val="24"/>
          <w:szCs w:val="24"/>
          <w:lang w:val="en-GB"/>
        </w:rPr>
        <w:t>Marsadule</w:t>
      </w:r>
      <w:proofErr w:type="spellEnd"/>
      <w:r w:rsidRPr="00C6183F">
        <w:rPr>
          <w:rFonts w:asciiTheme="majorHAnsi" w:hAnsiTheme="majorHAnsi" w:cstheme="majorHAnsi"/>
          <w:sz w:val="24"/>
          <w:szCs w:val="24"/>
          <w:lang w:val="en-GB"/>
        </w:rPr>
        <w:t xml:space="preserve">, the Executive Director of the Foundation for the Promotion of the Indigenous Knowledge (FPCI) in Panama </w:t>
      </w:r>
      <w:r w:rsidR="00D74999" w:rsidRPr="00C6183F">
        <w:rPr>
          <w:rFonts w:asciiTheme="majorHAnsi" w:hAnsiTheme="majorHAnsi" w:cstheme="majorHAnsi"/>
          <w:sz w:val="24"/>
          <w:szCs w:val="24"/>
          <w:lang w:val="en-GB"/>
        </w:rPr>
        <w:t>who is also</w:t>
      </w:r>
      <w:r w:rsidRPr="00C6183F">
        <w:rPr>
          <w:rFonts w:asciiTheme="majorHAnsi" w:hAnsiTheme="majorHAnsi" w:cstheme="majorHAnsi"/>
          <w:sz w:val="24"/>
          <w:szCs w:val="24"/>
          <w:lang w:val="en-GB"/>
        </w:rPr>
        <w:t xml:space="preserve"> an </w:t>
      </w:r>
      <w:r w:rsidR="00D74999" w:rsidRPr="00C6183F">
        <w:rPr>
          <w:rFonts w:asciiTheme="majorHAnsi" w:hAnsiTheme="majorHAnsi" w:cstheme="majorHAnsi"/>
          <w:sz w:val="24"/>
          <w:szCs w:val="24"/>
          <w:lang w:val="en-GB"/>
        </w:rPr>
        <w:t xml:space="preserve">IP </w:t>
      </w:r>
      <w:r w:rsidRPr="00C6183F">
        <w:rPr>
          <w:rFonts w:asciiTheme="majorHAnsi" w:hAnsiTheme="majorHAnsi" w:cstheme="majorHAnsi"/>
          <w:sz w:val="24"/>
          <w:szCs w:val="24"/>
          <w:lang w:val="en-GB"/>
        </w:rPr>
        <w:t xml:space="preserve">Observer for Latin America. </w:t>
      </w:r>
    </w:p>
    <w:p w14:paraId="3FCED538" w14:textId="77777777" w:rsidR="00A67C13" w:rsidRPr="00C6183F" w:rsidRDefault="00A67C13" w:rsidP="00062C67">
      <w:pPr>
        <w:spacing w:after="0" w:line="240" w:lineRule="auto"/>
        <w:jc w:val="both"/>
        <w:rPr>
          <w:rFonts w:asciiTheme="majorHAnsi" w:hAnsiTheme="majorHAnsi" w:cstheme="majorHAnsi"/>
          <w:sz w:val="24"/>
          <w:szCs w:val="24"/>
          <w:lang w:val="en-GB"/>
        </w:rPr>
      </w:pPr>
    </w:p>
    <w:p w14:paraId="7DCE168F" w14:textId="3100AAFC" w:rsidR="003517D5" w:rsidRDefault="009A07BB" w:rsidP="00062C67">
      <w:p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Pane</w:t>
      </w:r>
      <w:r w:rsidR="000742FB" w:rsidRPr="00C6183F">
        <w:rPr>
          <w:rFonts w:asciiTheme="majorHAnsi" w:hAnsiTheme="majorHAnsi" w:cstheme="majorHAnsi"/>
          <w:sz w:val="24"/>
          <w:szCs w:val="24"/>
          <w:lang w:val="en-GB"/>
        </w:rPr>
        <w:t>l</w:t>
      </w:r>
      <w:r w:rsidRPr="00C6183F">
        <w:rPr>
          <w:rFonts w:asciiTheme="majorHAnsi" w:hAnsiTheme="majorHAnsi" w:cstheme="majorHAnsi"/>
          <w:sz w:val="24"/>
          <w:szCs w:val="24"/>
          <w:lang w:val="en-GB"/>
        </w:rPr>
        <w:t xml:space="preserve">lists </w:t>
      </w:r>
      <w:r w:rsidR="00784185" w:rsidRPr="00C6183F">
        <w:rPr>
          <w:rFonts w:asciiTheme="majorHAnsi" w:hAnsiTheme="majorHAnsi" w:cstheme="majorHAnsi"/>
          <w:sz w:val="24"/>
          <w:szCs w:val="24"/>
          <w:lang w:val="en-GB"/>
        </w:rPr>
        <w:t xml:space="preserve">shared the different capacity building strategies </w:t>
      </w:r>
      <w:r w:rsidR="000D5951" w:rsidRPr="00C6183F">
        <w:rPr>
          <w:rFonts w:asciiTheme="majorHAnsi" w:hAnsiTheme="majorHAnsi" w:cstheme="majorHAnsi"/>
          <w:sz w:val="24"/>
          <w:szCs w:val="24"/>
          <w:lang w:val="en-GB"/>
        </w:rPr>
        <w:t>employed</w:t>
      </w:r>
      <w:r w:rsidRPr="00C6183F">
        <w:rPr>
          <w:rFonts w:asciiTheme="majorHAnsi" w:hAnsiTheme="majorHAnsi" w:cstheme="majorHAnsi"/>
          <w:sz w:val="24"/>
          <w:szCs w:val="24"/>
          <w:lang w:val="en-GB"/>
        </w:rPr>
        <w:t xml:space="preserve"> </w:t>
      </w:r>
      <w:r w:rsidR="00784185" w:rsidRPr="00C6183F">
        <w:rPr>
          <w:rFonts w:asciiTheme="majorHAnsi" w:hAnsiTheme="majorHAnsi" w:cstheme="majorHAnsi"/>
          <w:sz w:val="24"/>
          <w:szCs w:val="24"/>
          <w:lang w:val="en-GB"/>
        </w:rPr>
        <w:t>in the</w:t>
      </w:r>
      <w:r w:rsidR="00062C67">
        <w:rPr>
          <w:rFonts w:asciiTheme="majorHAnsi" w:hAnsiTheme="majorHAnsi" w:cstheme="majorHAnsi"/>
          <w:sz w:val="24"/>
          <w:szCs w:val="24"/>
          <w:lang w:val="en-GB"/>
        </w:rPr>
        <w:t>ir</w:t>
      </w:r>
      <w:r w:rsidR="00784185" w:rsidRPr="00C6183F">
        <w:rPr>
          <w:rFonts w:asciiTheme="majorHAnsi" w:hAnsiTheme="majorHAnsi" w:cstheme="majorHAnsi"/>
          <w:sz w:val="24"/>
          <w:szCs w:val="24"/>
          <w:lang w:val="en-GB"/>
        </w:rPr>
        <w:t xml:space="preserve"> regions to address </w:t>
      </w:r>
      <w:r w:rsidRPr="00C6183F">
        <w:rPr>
          <w:rFonts w:asciiTheme="majorHAnsi" w:hAnsiTheme="majorHAnsi" w:cstheme="majorHAnsi"/>
          <w:sz w:val="24"/>
          <w:szCs w:val="24"/>
          <w:lang w:val="en-GB"/>
        </w:rPr>
        <w:t>national realities</w:t>
      </w:r>
      <w:r w:rsidR="00516A63" w:rsidRPr="00C6183F">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For example</w:t>
      </w:r>
      <w:r w:rsidR="003517D5" w:rsidRPr="00C6183F">
        <w:rPr>
          <w:rFonts w:asciiTheme="majorHAnsi" w:hAnsiTheme="majorHAnsi" w:cstheme="majorHAnsi"/>
          <w:sz w:val="24"/>
          <w:szCs w:val="24"/>
          <w:lang w:val="en-GB"/>
        </w:rPr>
        <w:t>:</w:t>
      </w:r>
    </w:p>
    <w:p w14:paraId="648F4780" w14:textId="77777777" w:rsidR="00062C67" w:rsidRPr="00C6183F" w:rsidRDefault="00062C67" w:rsidP="00062C67">
      <w:pPr>
        <w:spacing w:after="0" w:line="240" w:lineRule="auto"/>
        <w:jc w:val="both"/>
        <w:rPr>
          <w:rFonts w:asciiTheme="majorHAnsi" w:hAnsiTheme="majorHAnsi" w:cstheme="majorHAnsi"/>
          <w:sz w:val="24"/>
          <w:szCs w:val="24"/>
          <w:lang w:val="en-GB"/>
        </w:rPr>
      </w:pPr>
    </w:p>
    <w:p w14:paraId="34C84FD9" w14:textId="02EAA220" w:rsidR="00434A05" w:rsidRDefault="003517D5" w:rsidP="00A73985">
      <w:pPr>
        <w:pStyle w:val="ListParagraph"/>
        <w:numPr>
          <w:ilvl w:val="0"/>
          <w:numId w:val="5"/>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I</w:t>
      </w:r>
      <w:r w:rsidR="00DC4EE6" w:rsidRPr="00C6183F">
        <w:rPr>
          <w:rFonts w:asciiTheme="majorHAnsi" w:hAnsiTheme="majorHAnsi" w:cstheme="majorHAnsi"/>
          <w:sz w:val="24"/>
          <w:szCs w:val="24"/>
          <w:lang w:val="en-GB"/>
        </w:rPr>
        <w:t xml:space="preserve">n Vietnam, </w:t>
      </w:r>
      <w:r w:rsidR="008426AA" w:rsidRPr="00C6183F">
        <w:rPr>
          <w:rFonts w:asciiTheme="majorHAnsi" w:hAnsiTheme="majorHAnsi" w:cstheme="majorHAnsi"/>
          <w:sz w:val="24"/>
          <w:szCs w:val="24"/>
          <w:lang w:val="en-GB"/>
        </w:rPr>
        <w:t xml:space="preserve">the strategy was to support cooperatives </w:t>
      </w:r>
      <w:r w:rsidR="00C92B84">
        <w:rPr>
          <w:rFonts w:asciiTheme="majorHAnsi" w:hAnsiTheme="majorHAnsi" w:cstheme="majorHAnsi"/>
          <w:sz w:val="24"/>
          <w:szCs w:val="24"/>
          <w:lang w:val="en-GB"/>
        </w:rPr>
        <w:t>of</w:t>
      </w:r>
      <w:r w:rsidR="008426AA" w:rsidRPr="00C6183F">
        <w:rPr>
          <w:rFonts w:asciiTheme="majorHAnsi" w:hAnsiTheme="majorHAnsi" w:cstheme="majorHAnsi"/>
          <w:sz w:val="24"/>
          <w:szCs w:val="24"/>
          <w:lang w:val="en-GB"/>
        </w:rPr>
        <w:t xml:space="preserve"> </w:t>
      </w:r>
      <w:r w:rsidR="003635F7" w:rsidRPr="00C6183F">
        <w:rPr>
          <w:rFonts w:asciiTheme="majorHAnsi" w:hAnsiTheme="majorHAnsi" w:cstheme="majorHAnsi"/>
          <w:sz w:val="24"/>
          <w:szCs w:val="24"/>
          <w:lang w:val="en-GB"/>
        </w:rPr>
        <w:t xml:space="preserve">ethnic </w:t>
      </w:r>
      <w:r w:rsidR="008426AA" w:rsidRPr="00C6183F">
        <w:rPr>
          <w:rFonts w:asciiTheme="majorHAnsi" w:hAnsiTheme="majorHAnsi" w:cstheme="majorHAnsi"/>
          <w:sz w:val="24"/>
          <w:szCs w:val="24"/>
          <w:lang w:val="en-GB"/>
        </w:rPr>
        <w:t>minority groups</w:t>
      </w:r>
      <w:r w:rsidR="00A12CC3" w:rsidRPr="00C6183F">
        <w:rPr>
          <w:rFonts w:asciiTheme="majorHAnsi" w:hAnsiTheme="majorHAnsi" w:cstheme="majorHAnsi"/>
          <w:sz w:val="24"/>
          <w:szCs w:val="24"/>
          <w:lang w:val="en-GB"/>
        </w:rPr>
        <w:t xml:space="preserve"> and </w:t>
      </w:r>
      <w:r w:rsidR="00B10CAB" w:rsidRPr="00C6183F">
        <w:rPr>
          <w:rFonts w:asciiTheme="majorHAnsi" w:hAnsiTheme="majorHAnsi" w:cstheme="majorHAnsi"/>
          <w:sz w:val="24"/>
          <w:szCs w:val="24"/>
          <w:lang w:val="en-GB"/>
        </w:rPr>
        <w:t>strengthen</w:t>
      </w:r>
      <w:r w:rsidR="003256A5" w:rsidRPr="00C6183F">
        <w:rPr>
          <w:rFonts w:asciiTheme="majorHAnsi" w:hAnsiTheme="majorHAnsi" w:cstheme="majorHAnsi"/>
          <w:sz w:val="24"/>
          <w:szCs w:val="24"/>
          <w:lang w:val="en-GB"/>
        </w:rPr>
        <w:t xml:space="preserve"> capacities for mult</w:t>
      </w:r>
      <w:r w:rsidR="00264D41" w:rsidRPr="00C6183F">
        <w:rPr>
          <w:rFonts w:asciiTheme="majorHAnsi" w:hAnsiTheme="majorHAnsi" w:cstheme="majorHAnsi"/>
          <w:sz w:val="24"/>
          <w:szCs w:val="24"/>
          <w:lang w:val="en-GB"/>
        </w:rPr>
        <w:t>i</w:t>
      </w:r>
      <w:r w:rsidR="003256A5" w:rsidRPr="00C6183F">
        <w:rPr>
          <w:rFonts w:asciiTheme="majorHAnsi" w:hAnsiTheme="majorHAnsi" w:cstheme="majorHAnsi"/>
          <w:sz w:val="24"/>
          <w:szCs w:val="24"/>
          <w:lang w:val="en-GB"/>
        </w:rPr>
        <w:t xml:space="preserve">-level governance, including participation </w:t>
      </w:r>
      <w:r w:rsidR="0044473F" w:rsidRPr="00C6183F">
        <w:rPr>
          <w:rFonts w:asciiTheme="majorHAnsi" w:hAnsiTheme="majorHAnsi" w:cstheme="majorHAnsi"/>
          <w:sz w:val="24"/>
          <w:szCs w:val="24"/>
          <w:lang w:val="en-GB"/>
        </w:rPr>
        <w:t>in land rights, climate change and REDD+ programs</w:t>
      </w:r>
      <w:r w:rsidR="00A12CC3" w:rsidRPr="00C6183F">
        <w:rPr>
          <w:rFonts w:asciiTheme="majorHAnsi" w:hAnsiTheme="majorHAnsi" w:cstheme="majorHAnsi"/>
          <w:sz w:val="24"/>
          <w:szCs w:val="24"/>
          <w:lang w:val="en-GB"/>
        </w:rPr>
        <w:t xml:space="preserve">. </w:t>
      </w:r>
      <w:r w:rsidR="00062C67">
        <w:rPr>
          <w:rFonts w:asciiTheme="majorHAnsi" w:hAnsiTheme="majorHAnsi" w:cstheme="majorHAnsi"/>
          <w:sz w:val="24"/>
          <w:szCs w:val="24"/>
          <w:lang w:val="en-GB"/>
        </w:rPr>
        <w:t>Two</w:t>
      </w:r>
      <w:r w:rsidR="00A12CC3" w:rsidRPr="00C6183F">
        <w:rPr>
          <w:rFonts w:asciiTheme="majorHAnsi" w:hAnsiTheme="majorHAnsi" w:cstheme="majorHAnsi"/>
          <w:sz w:val="24"/>
          <w:szCs w:val="24"/>
          <w:lang w:val="en-GB"/>
        </w:rPr>
        <w:t xml:space="preserve"> </w:t>
      </w:r>
      <w:r w:rsidR="00062C67">
        <w:rPr>
          <w:rFonts w:asciiTheme="majorHAnsi" w:hAnsiTheme="majorHAnsi" w:cstheme="majorHAnsi"/>
          <w:sz w:val="24"/>
          <w:szCs w:val="24"/>
          <w:lang w:val="en-GB"/>
        </w:rPr>
        <w:t>sub-projects in Vietnam</w:t>
      </w:r>
      <w:r w:rsidR="00A12CC3" w:rsidRPr="00C6183F">
        <w:rPr>
          <w:rFonts w:asciiTheme="majorHAnsi" w:hAnsiTheme="majorHAnsi" w:cstheme="majorHAnsi"/>
          <w:sz w:val="24"/>
          <w:szCs w:val="24"/>
          <w:lang w:val="en-GB"/>
        </w:rPr>
        <w:t xml:space="preserve"> </w:t>
      </w:r>
      <w:r w:rsidR="003635F7" w:rsidRPr="00C6183F">
        <w:rPr>
          <w:rFonts w:asciiTheme="majorHAnsi" w:hAnsiTheme="majorHAnsi" w:cstheme="majorHAnsi"/>
          <w:sz w:val="24"/>
          <w:szCs w:val="24"/>
          <w:lang w:val="en-GB"/>
        </w:rPr>
        <w:t xml:space="preserve">piloted the </w:t>
      </w:r>
      <w:r w:rsidR="00A67C13" w:rsidRPr="00C6183F">
        <w:rPr>
          <w:rFonts w:asciiTheme="majorHAnsi" w:hAnsiTheme="majorHAnsi" w:cstheme="majorHAnsi"/>
          <w:sz w:val="24"/>
          <w:szCs w:val="24"/>
          <w:lang w:val="en-GB"/>
        </w:rPr>
        <w:t>Adaptive Collaborative Management Approach (</w:t>
      </w:r>
      <w:r w:rsidR="003635F7" w:rsidRPr="00C6183F">
        <w:rPr>
          <w:rFonts w:asciiTheme="majorHAnsi" w:hAnsiTheme="majorHAnsi" w:cstheme="majorHAnsi"/>
          <w:sz w:val="24"/>
          <w:szCs w:val="24"/>
          <w:lang w:val="en-GB"/>
        </w:rPr>
        <w:t>ACMA</w:t>
      </w:r>
      <w:r w:rsidR="00A67C13" w:rsidRPr="00C6183F">
        <w:rPr>
          <w:rFonts w:asciiTheme="majorHAnsi" w:hAnsiTheme="majorHAnsi" w:cstheme="majorHAnsi"/>
          <w:sz w:val="24"/>
          <w:szCs w:val="24"/>
          <w:lang w:val="en-GB"/>
        </w:rPr>
        <w:t>)</w:t>
      </w:r>
      <w:r w:rsidR="003635F7" w:rsidRPr="00C6183F">
        <w:rPr>
          <w:rFonts w:asciiTheme="majorHAnsi" w:hAnsiTheme="majorHAnsi" w:cstheme="majorHAnsi"/>
          <w:sz w:val="24"/>
          <w:szCs w:val="24"/>
          <w:lang w:val="en-GB"/>
        </w:rPr>
        <w:t xml:space="preserve"> model for </w:t>
      </w:r>
      <w:r w:rsidR="00127C0D" w:rsidRPr="00C6183F">
        <w:rPr>
          <w:rFonts w:asciiTheme="majorHAnsi" w:hAnsiTheme="majorHAnsi" w:cstheme="majorHAnsi"/>
          <w:sz w:val="24"/>
          <w:szCs w:val="24"/>
          <w:lang w:val="en-GB"/>
        </w:rPr>
        <w:t>benefit-sharing</w:t>
      </w:r>
      <w:r w:rsidR="00062C67">
        <w:rPr>
          <w:rFonts w:asciiTheme="majorHAnsi" w:hAnsiTheme="majorHAnsi" w:cstheme="majorHAnsi"/>
          <w:sz w:val="24"/>
          <w:szCs w:val="24"/>
          <w:lang w:val="en-GB"/>
        </w:rPr>
        <w:t xml:space="preserve">, looking at </w:t>
      </w:r>
      <w:r w:rsidR="00D03E09" w:rsidRPr="00C6183F">
        <w:rPr>
          <w:rFonts w:asciiTheme="majorHAnsi" w:hAnsiTheme="majorHAnsi" w:cstheme="majorHAnsi"/>
          <w:sz w:val="24"/>
          <w:szCs w:val="24"/>
          <w:lang w:val="en-GB"/>
        </w:rPr>
        <w:t xml:space="preserve">how ethnic minorities </w:t>
      </w:r>
      <w:r w:rsidR="00CD3C2B" w:rsidRPr="00C6183F">
        <w:rPr>
          <w:rFonts w:asciiTheme="majorHAnsi" w:hAnsiTheme="majorHAnsi" w:cstheme="majorHAnsi"/>
          <w:sz w:val="24"/>
          <w:szCs w:val="24"/>
          <w:lang w:val="en-GB"/>
        </w:rPr>
        <w:t>– through a one</w:t>
      </w:r>
      <w:r w:rsidR="00B24520" w:rsidRPr="00C6183F">
        <w:rPr>
          <w:rFonts w:asciiTheme="majorHAnsi" w:hAnsiTheme="majorHAnsi" w:cstheme="majorHAnsi"/>
          <w:sz w:val="24"/>
          <w:szCs w:val="24"/>
          <w:lang w:val="en-GB"/>
        </w:rPr>
        <w:t>-</w:t>
      </w:r>
      <w:r w:rsidR="00CD3C2B" w:rsidRPr="00C6183F">
        <w:rPr>
          <w:rFonts w:asciiTheme="majorHAnsi" w:hAnsiTheme="majorHAnsi" w:cstheme="majorHAnsi"/>
          <w:sz w:val="24"/>
          <w:szCs w:val="24"/>
          <w:lang w:val="en-GB"/>
        </w:rPr>
        <w:t xml:space="preserve">man, </w:t>
      </w:r>
      <w:r w:rsidR="00B24520" w:rsidRPr="00C6183F">
        <w:rPr>
          <w:rFonts w:asciiTheme="majorHAnsi" w:hAnsiTheme="majorHAnsi" w:cstheme="majorHAnsi"/>
          <w:sz w:val="24"/>
          <w:szCs w:val="24"/>
          <w:lang w:val="en-GB"/>
        </w:rPr>
        <w:t>one-woman</w:t>
      </w:r>
      <w:r w:rsidR="00CD3C2B" w:rsidRPr="00C6183F">
        <w:rPr>
          <w:rFonts w:asciiTheme="majorHAnsi" w:hAnsiTheme="majorHAnsi" w:cstheme="majorHAnsi"/>
          <w:sz w:val="24"/>
          <w:szCs w:val="24"/>
          <w:lang w:val="en-GB"/>
        </w:rPr>
        <w:t xml:space="preserve"> </w:t>
      </w:r>
      <w:r w:rsidR="00AE2044" w:rsidRPr="00C6183F">
        <w:rPr>
          <w:rFonts w:asciiTheme="majorHAnsi" w:hAnsiTheme="majorHAnsi" w:cstheme="majorHAnsi"/>
          <w:sz w:val="24"/>
          <w:szCs w:val="24"/>
          <w:lang w:val="en-GB"/>
        </w:rPr>
        <w:t xml:space="preserve">approach – </w:t>
      </w:r>
      <w:r w:rsidR="00D03E09" w:rsidRPr="00C6183F">
        <w:rPr>
          <w:rFonts w:asciiTheme="majorHAnsi" w:hAnsiTheme="majorHAnsi" w:cstheme="majorHAnsi"/>
          <w:sz w:val="24"/>
          <w:szCs w:val="24"/>
          <w:lang w:val="en-GB"/>
        </w:rPr>
        <w:t>c</w:t>
      </w:r>
      <w:r w:rsidR="003635F7" w:rsidRPr="00C6183F">
        <w:rPr>
          <w:rFonts w:asciiTheme="majorHAnsi" w:hAnsiTheme="majorHAnsi" w:cstheme="majorHAnsi"/>
          <w:sz w:val="24"/>
          <w:szCs w:val="24"/>
          <w:lang w:val="en-GB"/>
        </w:rPr>
        <w:t>ould</w:t>
      </w:r>
      <w:r w:rsidR="00D03E09" w:rsidRPr="00C6183F">
        <w:rPr>
          <w:rFonts w:asciiTheme="majorHAnsi" w:hAnsiTheme="majorHAnsi" w:cstheme="majorHAnsi"/>
          <w:sz w:val="24"/>
          <w:szCs w:val="24"/>
          <w:lang w:val="en-GB"/>
        </w:rPr>
        <w:t xml:space="preserve"> become part of the governing structures of </w:t>
      </w:r>
      <w:r w:rsidR="00CD3C2B" w:rsidRPr="00C6183F">
        <w:rPr>
          <w:rFonts w:asciiTheme="majorHAnsi" w:hAnsiTheme="majorHAnsi" w:cstheme="majorHAnsi"/>
          <w:sz w:val="24"/>
          <w:szCs w:val="24"/>
          <w:lang w:val="en-GB"/>
        </w:rPr>
        <w:t>benefit</w:t>
      </w:r>
      <w:r w:rsidR="00D03E09" w:rsidRPr="00C6183F">
        <w:rPr>
          <w:rFonts w:asciiTheme="majorHAnsi" w:hAnsiTheme="majorHAnsi" w:cstheme="majorHAnsi"/>
          <w:sz w:val="24"/>
          <w:szCs w:val="24"/>
          <w:lang w:val="en-GB"/>
        </w:rPr>
        <w:t>-sharing mechanisms</w:t>
      </w:r>
      <w:r w:rsidR="00BE2E3B">
        <w:rPr>
          <w:rFonts w:asciiTheme="majorHAnsi" w:hAnsiTheme="majorHAnsi" w:cstheme="majorHAnsi"/>
          <w:sz w:val="24"/>
          <w:szCs w:val="24"/>
          <w:lang w:val="en-GB"/>
        </w:rPr>
        <w:t>;</w:t>
      </w:r>
    </w:p>
    <w:p w14:paraId="3EFECDB5" w14:textId="798563EB" w:rsidR="00C74659" w:rsidRDefault="004911BD" w:rsidP="00C74659">
      <w:pPr>
        <w:pStyle w:val="ListParagraph"/>
        <w:numPr>
          <w:ilvl w:val="0"/>
          <w:numId w:val="5"/>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In Fiji, the mobilization of </w:t>
      </w:r>
      <w:r w:rsidR="003635F7" w:rsidRPr="00C6183F">
        <w:rPr>
          <w:rFonts w:asciiTheme="majorHAnsi" w:hAnsiTheme="majorHAnsi" w:cstheme="majorHAnsi"/>
          <w:sz w:val="24"/>
          <w:szCs w:val="24"/>
          <w:lang w:val="en-GB"/>
        </w:rPr>
        <w:t xml:space="preserve">a </w:t>
      </w:r>
      <w:r w:rsidRPr="00C6183F">
        <w:rPr>
          <w:rFonts w:asciiTheme="majorHAnsi" w:hAnsiTheme="majorHAnsi" w:cstheme="majorHAnsi"/>
          <w:sz w:val="24"/>
          <w:szCs w:val="24"/>
          <w:lang w:val="en-GB"/>
        </w:rPr>
        <w:t>faith-based organization was effective in reaching many people with limited</w:t>
      </w:r>
      <w:r w:rsidR="00C92B84">
        <w:rPr>
          <w:rFonts w:asciiTheme="majorHAnsi" w:hAnsiTheme="majorHAnsi" w:cstheme="majorHAnsi"/>
          <w:sz w:val="24"/>
          <w:szCs w:val="24"/>
          <w:lang w:val="en-GB"/>
        </w:rPr>
        <w:t xml:space="preserve"> sub-project</w:t>
      </w:r>
      <w:r w:rsidRPr="00C6183F">
        <w:rPr>
          <w:rFonts w:asciiTheme="majorHAnsi" w:hAnsiTheme="majorHAnsi" w:cstheme="majorHAnsi"/>
          <w:sz w:val="24"/>
          <w:szCs w:val="24"/>
          <w:lang w:val="en-GB"/>
        </w:rPr>
        <w:t xml:space="preserve"> resources</w:t>
      </w:r>
      <w:r w:rsidR="00BE2E3B">
        <w:rPr>
          <w:rFonts w:asciiTheme="majorHAnsi" w:hAnsiTheme="majorHAnsi" w:cstheme="majorHAnsi"/>
          <w:sz w:val="24"/>
          <w:szCs w:val="24"/>
          <w:lang w:val="en-GB"/>
        </w:rPr>
        <w:t>;</w:t>
      </w:r>
    </w:p>
    <w:p w14:paraId="1946FB34" w14:textId="28AD34C2" w:rsidR="00C74659" w:rsidRDefault="007A792E" w:rsidP="00C74659">
      <w:pPr>
        <w:pStyle w:val="ListParagraph"/>
        <w:numPr>
          <w:ilvl w:val="0"/>
          <w:numId w:val="5"/>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Latin American countries focused on </w:t>
      </w:r>
      <w:r w:rsidR="001D7508" w:rsidRPr="00C6183F">
        <w:rPr>
          <w:rFonts w:asciiTheme="majorHAnsi" w:hAnsiTheme="majorHAnsi" w:cstheme="majorHAnsi"/>
          <w:sz w:val="24"/>
          <w:szCs w:val="24"/>
          <w:lang w:val="en-GB"/>
        </w:rPr>
        <w:t xml:space="preserve">developing regional training certification </w:t>
      </w:r>
      <w:r w:rsidR="003635F7" w:rsidRPr="00C6183F">
        <w:rPr>
          <w:rFonts w:asciiTheme="majorHAnsi" w:hAnsiTheme="majorHAnsi" w:cstheme="majorHAnsi"/>
          <w:sz w:val="24"/>
          <w:szCs w:val="24"/>
          <w:lang w:val="en-GB"/>
        </w:rPr>
        <w:t xml:space="preserve">programs </w:t>
      </w:r>
      <w:r w:rsidR="00062C67">
        <w:rPr>
          <w:rFonts w:asciiTheme="majorHAnsi" w:hAnsiTheme="majorHAnsi" w:cstheme="majorHAnsi"/>
          <w:sz w:val="24"/>
          <w:szCs w:val="24"/>
          <w:lang w:val="en-GB"/>
        </w:rPr>
        <w:t>in collaboration with</w:t>
      </w:r>
      <w:r w:rsidR="0049764A" w:rsidRPr="00C6183F">
        <w:rPr>
          <w:rFonts w:asciiTheme="majorHAnsi" w:hAnsiTheme="majorHAnsi" w:cstheme="majorHAnsi"/>
          <w:sz w:val="24"/>
          <w:szCs w:val="24"/>
          <w:lang w:val="en-GB"/>
        </w:rPr>
        <w:t xml:space="preserve"> a</w:t>
      </w:r>
      <w:r w:rsidR="001D7508" w:rsidRPr="00C6183F">
        <w:rPr>
          <w:rFonts w:asciiTheme="majorHAnsi" w:hAnsiTheme="majorHAnsi" w:cstheme="majorHAnsi"/>
          <w:sz w:val="24"/>
          <w:szCs w:val="24"/>
          <w:lang w:val="en-GB"/>
        </w:rPr>
        <w:t xml:space="preserve"> Spanish universit</w:t>
      </w:r>
      <w:r w:rsidR="0049764A" w:rsidRPr="00C6183F">
        <w:rPr>
          <w:rFonts w:asciiTheme="majorHAnsi" w:hAnsiTheme="majorHAnsi" w:cstheme="majorHAnsi"/>
          <w:sz w:val="24"/>
          <w:szCs w:val="24"/>
          <w:lang w:val="en-GB"/>
        </w:rPr>
        <w:t>y</w:t>
      </w:r>
      <w:r w:rsidR="001D7508" w:rsidRPr="00C6183F">
        <w:rPr>
          <w:rFonts w:asciiTheme="majorHAnsi" w:hAnsiTheme="majorHAnsi" w:cstheme="majorHAnsi"/>
          <w:sz w:val="24"/>
          <w:szCs w:val="24"/>
          <w:lang w:val="en-GB"/>
        </w:rPr>
        <w:t xml:space="preserve"> with experience in IPs rights</w:t>
      </w:r>
      <w:r w:rsidR="00394794" w:rsidRPr="00C6183F">
        <w:rPr>
          <w:rFonts w:asciiTheme="majorHAnsi" w:hAnsiTheme="majorHAnsi" w:cstheme="majorHAnsi"/>
          <w:sz w:val="24"/>
          <w:szCs w:val="24"/>
          <w:lang w:val="en-GB"/>
        </w:rPr>
        <w:t xml:space="preserve"> and an intercultural and indigenous</w:t>
      </w:r>
      <w:r w:rsidR="004F6D26" w:rsidRPr="00C6183F">
        <w:rPr>
          <w:rFonts w:asciiTheme="majorHAnsi" w:hAnsiTheme="majorHAnsi" w:cstheme="majorHAnsi"/>
          <w:sz w:val="24"/>
          <w:szCs w:val="24"/>
          <w:lang w:val="en-GB"/>
        </w:rPr>
        <w:t xml:space="preserve"> issues-focused</w:t>
      </w:r>
      <w:r w:rsidR="00394794" w:rsidRPr="00C6183F">
        <w:rPr>
          <w:rFonts w:asciiTheme="majorHAnsi" w:hAnsiTheme="majorHAnsi" w:cstheme="majorHAnsi"/>
          <w:sz w:val="24"/>
          <w:szCs w:val="24"/>
          <w:lang w:val="en-GB"/>
        </w:rPr>
        <w:t xml:space="preserve"> university from Ecuador</w:t>
      </w:r>
      <w:r w:rsidR="00672D4C" w:rsidRPr="00C6183F">
        <w:rPr>
          <w:rFonts w:asciiTheme="majorHAnsi" w:hAnsiTheme="majorHAnsi" w:cstheme="majorHAnsi"/>
          <w:sz w:val="24"/>
          <w:szCs w:val="24"/>
          <w:lang w:val="en-GB"/>
        </w:rPr>
        <w:t xml:space="preserve">. The project </w:t>
      </w:r>
      <w:r w:rsidR="004F6D26" w:rsidRPr="00C6183F">
        <w:rPr>
          <w:rFonts w:asciiTheme="majorHAnsi" w:hAnsiTheme="majorHAnsi" w:cstheme="majorHAnsi"/>
          <w:sz w:val="24"/>
          <w:szCs w:val="24"/>
          <w:lang w:val="en-GB"/>
        </w:rPr>
        <w:t>ha</w:t>
      </w:r>
      <w:r w:rsidR="00062C67">
        <w:rPr>
          <w:rFonts w:asciiTheme="majorHAnsi" w:hAnsiTheme="majorHAnsi" w:cstheme="majorHAnsi"/>
          <w:sz w:val="24"/>
          <w:szCs w:val="24"/>
          <w:lang w:val="en-GB"/>
        </w:rPr>
        <w:t>s</w:t>
      </w:r>
      <w:r w:rsidR="004F6D26" w:rsidRPr="00C6183F">
        <w:rPr>
          <w:rFonts w:asciiTheme="majorHAnsi" w:hAnsiTheme="majorHAnsi" w:cstheme="majorHAnsi"/>
          <w:sz w:val="24"/>
          <w:szCs w:val="24"/>
          <w:lang w:val="en-GB"/>
        </w:rPr>
        <w:t xml:space="preserve"> </w:t>
      </w:r>
      <w:r w:rsidR="00C16081" w:rsidRPr="00C6183F">
        <w:rPr>
          <w:rFonts w:asciiTheme="majorHAnsi" w:hAnsiTheme="majorHAnsi" w:cstheme="majorHAnsi"/>
          <w:sz w:val="24"/>
          <w:szCs w:val="24"/>
          <w:lang w:val="en-GB"/>
        </w:rPr>
        <w:t xml:space="preserve">developed key </w:t>
      </w:r>
      <w:r w:rsidR="00C504C5" w:rsidRPr="00C6183F">
        <w:rPr>
          <w:rFonts w:asciiTheme="majorHAnsi" w:hAnsiTheme="majorHAnsi" w:cstheme="majorHAnsi"/>
          <w:sz w:val="24"/>
          <w:szCs w:val="24"/>
          <w:lang w:val="en-GB"/>
        </w:rPr>
        <w:t xml:space="preserve">training </w:t>
      </w:r>
      <w:r w:rsidR="00C16081" w:rsidRPr="00C6183F">
        <w:rPr>
          <w:rFonts w:asciiTheme="majorHAnsi" w:hAnsiTheme="majorHAnsi" w:cstheme="majorHAnsi"/>
          <w:sz w:val="24"/>
          <w:szCs w:val="24"/>
          <w:lang w:val="en-GB"/>
        </w:rPr>
        <w:t xml:space="preserve">topics in the areas of IPs, REDD+, forests and </w:t>
      </w:r>
      <w:r w:rsidR="007550F0" w:rsidRPr="00C6183F">
        <w:rPr>
          <w:rFonts w:asciiTheme="majorHAnsi" w:hAnsiTheme="majorHAnsi" w:cstheme="majorHAnsi"/>
          <w:sz w:val="24"/>
          <w:szCs w:val="24"/>
          <w:lang w:val="en-GB"/>
        </w:rPr>
        <w:t>international law</w:t>
      </w:r>
      <w:r w:rsidR="00EB2599" w:rsidRPr="00C6183F">
        <w:rPr>
          <w:rFonts w:asciiTheme="majorHAnsi" w:hAnsiTheme="majorHAnsi" w:cstheme="majorHAnsi"/>
          <w:sz w:val="24"/>
          <w:szCs w:val="24"/>
          <w:lang w:val="en-GB"/>
        </w:rPr>
        <w:t xml:space="preserve">, delivering useful skills, including </w:t>
      </w:r>
      <w:r w:rsidR="00C504C5" w:rsidRPr="00C6183F">
        <w:rPr>
          <w:rFonts w:asciiTheme="majorHAnsi" w:hAnsiTheme="majorHAnsi" w:cstheme="majorHAnsi"/>
          <w:sz w:val="24"/>
          <w:szCs w:val="24"/>
          <w:lang w:val="en-GB"/>
        </w:rPr>
        <w:t>general skills on proposal writing</w:t>
      </w:r>
      <w:r w:rsidR="00BE2E3B">
        <w:rPr>
          <w:rFonts w:asciiTheme="majorHAnsi" w:hAnsiTheme="majorHAnsi" w:cstheme="majorHAnsi"/>
          <w:sz w:val="24"/>
          <w:szCs w:val="24"/>
          <w:lang w:val="en-GB"/>
        </w:rPr>
        <w:t>;</w:t>
      </w:r>
    </w:p>
    <w:p w14:paraId="20018A84" w14:textId="0E789A21" w:rsidR="001113F8" w:rsidRPr="00C6183F" w:rsidRDefault="006C248D" w:rsidP="00062C67">
      <w:pPr>
        <w:pStyle w:val="ListParagraph"/>
        <w:numPr>
          <w:ilvl w:val="0"/>
          <w:numId w:val="5"/>
        </w:numPr>
        <w:spacing w:after="0" w:line="240" w:lineRule="auto"/>
        <w:contextualSpacing w:val="0"/>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In Honduras, one of the key outcomes of the </w:t>
      </w:r>
      <w:r w:rsidR="00A67C13" w:rsidRPr="00C6183F">
        <w:rPr>
          <w:rFonts w:asciiTheme="majorHAnsi" w:hAnsiTheme="majorHAnsi" w:cstheme="majorHAnsi"/>
          <w:sz w:val="24"/>
          <w:szCs w:val="24"/>
          <w:lang w:val="en-GB"/>
        </w:rPr>
        <w:t>CBP</w:t>
      </w:r>
      <w:r w:rsidRPr="00C6183F">
        <w:rPr>
          <w:rFonts w:asciiTheme="majorHAnsi" w:hAnsiTheme="majorHAnsi" w:cstheme="majorHAnsi"/>
          <w:sz w:val="24"/>
          <w:szCs w:val="24"/>
          <w:lang w:val="en-GB"/>
        </w:rPr>
        <w:t xml:space="preserve"> </w:t>
      </w:r>
      <w:r w:rsidR="005B5EBB" w:rsidRPr="00C6183F">
        <w:rPr>
          <w:rFonts w:asciiTheme="majorHAnsi" w:hAnsiTheme="majorHAnsi" w:cstheme="majorHAnsi"/>
          <w:sz w:val="24"/>
          <w:szCs w:val="24"/>
          <w:lang w:val="en-GB"/>
        </w:rPr>
        <w:t>was cooperati</w:t>
      </w:r>
      <w:r w:rsidR="003635F7" w:rsidRPr="00C6183F">
        <w:rPr>
          <w:rFonts w:asciiTheme="majorHAnsi" w:hAnsiTheme="majorHAnsi" w:cstheme="majorHAnsi"/>
          <w:sz w:val="24"/>
          <w:szCs w:val="24"/>
          <w:lang w:val="en-GB"/>
        </w:rPr>
        <w:t>on</w:t>
      </w:r>
      <w:r w:rsidR="005B5EBB" w:rsidRPr="00C6183F">
        <w:rPr>
          <w:rFonts w:asciiTheme="majorHAnsi" w:hAnsiTheme="majorHAnsi" w:cstheme="majorHAnsi"/>
          <w:sz w:val="24"/>
          <w:szCs w:val="24"/>
          <w:lang w:val="en-GB"/>
        </w:rPr>
        <w:t xml:space="preserve"> between CSOs, LC and IPOs to align their goals with </w:t>
      </w:r>
      <w:r w:rsidR="00062C67">
        <w:rPr>
          <w:rFonts w:asciiTheme="majorHAnsi" w:hAnsiTheme="majorHAnsi" w:cstheme="majorHAnsi"/>
          <w:sz w:val="24"/>
          <w:szCs w:val="24"/>
          <w:lang w:val="en-GB"/>
        </w:rPr>
        <w:t xml:space="preserve">these of </w:t>
      </w:r>
      <w:r w:rsidR="005B5EBB" w:rsidRPr="00C6183F">
        <w:rPr>
          <w:rFonts w:asciiTheme="majorHAnsi" w:hAnsiTheme="majorHAnsi" w:cstheme="majorHAnsi"/>
          <w:sz w:val="24"/>
          <w:szCs w:val="24"/>
          <w:lang w:val="en-GB"/>
        </w:rPr>
        <w:t xml:space="preserve">the </w:t>
      </w:r>
      <w:r w:rsidR="00514735" w:rsidRPr="00C6183F">
        <w:rPr>
          <w:rFonts w:asciiTheme="majorHAnsi" w:hAnsiTheme="majorHAnsi" w:cstheme="majorHAnsi"/>
          <w:sz w:val="24"/>
          <w:szCs w:val="24"/>
          <w:lang w:val="en-GB"/>
        </w:rPr>
        <w:t xml:space="preserve">national REDD+ </w:t>
      </w:r>
      <w:r w:rsidR="00062C67">
        <w:rPr>
          <w:rFonts w:asciiTheme="majorHAnsi" w:hAnsiTheme="majorHAnsi" w:cstheme="majorHAnsi"/>
          <w:sz w:val="24"/>
          <w:szCs w:val="24"/>
          <w:lang w:val="en-GB"/>
        </w:rPr>
        <w:t>S</w:t>
      </w:r>
      <w:r w:rsidR="00514735" w:rsidRPr="00C6183F">
        <w:rPr>
          <w:rFonts w:asciiTheme="majorHAnsi" w:hAnsiTheme="majorHAnsi" w:cstheme="majorHAnsi"/>
          <w:sz w:val="24"/>
          <w:szCs w:val="24"/>
          <w:lang w:val="en-GB"/>
        </w:rPr>
        <w:t>trateg</w:t>
      </w:r>
      <w:r w:rsidR="00062C67">
        <w:rPr>
          <w:rFonts w:asciiTheme="majorHAnsi" w:hAnsiTheme="majorHAnsi" w:cstheme="majorHAnsi"/>
          <w:sz w:val="24"/>
          <w:szCs w:val="24"/>
          <w:lang w:val="en-GB"/>
        </w:rPr>
        <w:t>y</w:t>
      </w:r>
      <w:r w:rsidR="00514735" w:rsidRPr="00C6183F">
        <w:rPr>
          <w:rFonts w:asciiTheme="majorHAnsi" w:hAnsiTheme="majorHAnsi" w:cstheme="majorHAnsi"/>
          <w:sz w:val="24"/>
          <w:szCs w:val="24"/>
          <w:lang w:val="en-GB"/>
        </w:rPr>
        <w:t xml:space="preserve">. Women also gained </w:t>
      </w:r>
      <w:r w:rsidR="0018310F" w:rsidRPr="00C6183F">
        <w:rPr>
          <w:rFonts w:asciiTheme="majorHAnsi" w:hAnsiTheme="majorHAnsi" w:cstheme="majorHAnsi"/>
          <w:sz w:val="24"/>
          <w:szCs w:val="24"/>
          <w:lang w:val="en-GB"/>
        </w:rPr>
        <w:t xml:space="preserve">a </w:t>
      </w:r>
      <w:r w:rsidR="00514735" w:rsidRPr="00C6183F">
        <w:rPr>
          <w:rFonts w:asciiTheme="majorHAnsi" w:hAnsiTheme="majorHAnsi" w:cstheme="majorHAnsi"/>
          <w:sz w:val="24"/>
          <w:szCs w:val="24"/>
          <w:lang w:val="en-GB"/>
        </w:rPr>
        <w:t xml:space="preserve">better understanding of their </w:t>
      </w:r>
      <w:r w:rsidR="001113F8" w:rsidRPr="00C6183F">
        <w:rPr>
          <w:rFonts w:asciiTheme="majorHAnsi" w:hAnsiTheme="majorHAnsi" w:cstheme="majorHAnsi"/>
          <w:sz w:val="24"/>
          <w:szCs w:val="24"/>
          <w:lang w:val="en-GB"/>
        </w:rPr>
        <w:t>rights and</w:t>
      </w:r>
      <w:r w:rsidR="00BB4CC6" w:rsidRPr="00C6183F">
        <w:rPr>
          <w:rFonts w:asciiTheme="majorHAnsi" w:hAnsiTheme="majorHAnsi" w:cstheme="majorHAnsi"/>
          <w:sz w:val="24"/>
          <w:szCs w:val="24"/>
          <w:lang w:val="en-GB"/>
        </w:rPr>
        <w:t xml:space="preserve"> were able to claim </w:t>
      </w:r>
      <w:r w:rsidR="003635F7" w:rsidRPr="00C6183F">
        <w:rPr>
          <w:rFonts w:asciiTheme="majorHAnsi" w:hAnsiTheme="majorHAnsi" w:cstheme="majorHAnsi"/>
          <w:sz w:val="24"/>
          <w:szCs w:val="24"/>
          <w:lang w:val="en-GB"/>
        </w:rPr>
        <w:t>them</w:t>
      </w:r>
      <w:r w:rsidR="00BB4CC6" w:rsidRPr="00C6183F">
        <w:rPr>
          <w:rFonts w:asciiTheme="majorHAnsi" w:hAnsiTheme="majorHAnsi" w:cstheme="majorHAnsi"/>
          <w:sz w:val="24"/>
          <w:szCs w:val="24"/>
          <w:lang w:val="en-GB"/>
        </w:rPr>
        <w:t>.</w:t>
      </w:r>
    </w:p>
    <w:p w14:paraId="13036C73" w14:textId="77777777" w:rsidR="00062C67" w:rsidRDefault="00062C67" w:rsidP="00062C67">
      <w:pPr>
        <w:spacing w:after="0" w:line="240" w:lineRule="auto"/>
        <w:jc w:val="both"/>
        <w:rPr>
          <w:rFonts w:asciiTheme="majorHAnsi" w:hAnsiTheme="majorHAnsi" w:cstheme="majorHAnsi"/>
          <w:sz w:val="24"/>
          <w:szCs w:val="24"/>
          <w:lang w:val="en-GB"/>
        </w:rPr>
      </w:pPr>
    </w:p>
    <w:p w14:paraId="6F13CFAF" w14:textId="207065F0" w:rsidR="006F757F" w:rsidRPr="00C6183F" w:rsidRDefault="001113F8" w:rsidP="00062C67">
      <w:p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Pane</w:t>
      </w:r>
      <w:r w:rsidR="0018310F" w:rsidRPr="00C6183F">
        <w:rPr>
          <w:rFonts w:asciiTheme="majorHAnsi" w:hAnsiTheme="majorHAnsi" w:cstheme="majorHAnsi"/>
          <w:sz w:val="24"/>
          <w:szCs w:val="24"/>
          <w:lang w:val="en-GB"/>
        </w:rPr>
        <w:t>l</w:t>
      </w:r>
      <w:r w:rsidRPr="00C6183F">
        <w:rPr>
          <w:rFonts w:asciiTheme="majorHAnsi" w:hAnsiTheme="majorHAnsi" w:cstheme="majorHAnsi"/>
          <w:sz w:val="24"/>
          <w:szCs w:val="24"/>
          <w:lang w:val="en-GB"/>
        </w:rPr>
        <w:t xml:space="preserve">lists also discussed key </w:t>
      </w:r>
      <w:r w:rsidR="00E66639" w:rsidRPr="00C6183F">
        <w:rPr>
          <w:rFonts w:asciiTheme="majorHAnsi" w:hAnsiTheme="majorHAnsi" w:cstheme="majorHAnsi"/>
          <w:sz w:val="24"/>
          <w:szCs w:val="24"/>
          <w:lang w:val="en-GB"/>
        </w:rPr>
        <w:t>lessons</w:t>
      </w:r>
      <w:r w:rsidRPr="00C6183F">
        <w:rPr>
          <w:rFonts w:asciiTheme="majorHAnsi" w:hAnsiTheme="majorHAnsi" w:cstheme="majorHAnsi"/>
          <w:sz w:val="24"/>
          <w:szCs w:val="24"/>
          <w:lang w:val="en-GB"/>
        </w:rPr>
        <w:t xml:space="preserve"> emerging from the</w:t>
      </w:r>
      <w:r w:rsidR="003635F7" w:rsidRPr="00C6183F">
        <w:rPr>
          <w:rFonts w:asciiTheme="majorHAnsi" w:hAnsiTheme="majorHAnsi" w:cstheme="majorHAnsi"/>
          <w:sz w:val="24"/>
          <w:szCs w:val="24"/>
          <w:lang w:val="en-GB"/>
        </w:rPr>
        <w:t xml:space="preserve">ir </w:t>
      </w:r>
      <w:r w:rsidR="00D051C2" w:rsidRPr="00C6183F">
        <w:rPr>
          <w:rFonts w:asciiTheme="majorHAnsi" w:hAnsiTheme="majorHAnsi" w:cstheme="majorHAnsi"/>
          <w:sz w:val="24"/>
          <w:szCs w:val="24"/>
          <w:lang w:val="en-GB"/>
        </w:rPr>
        <w:t xml:space="preserve">respective FCPF </w:t>
      </w:r>
      <w:r w:rsidR="003635F7" w:rsidRPr="00C6183F">
        <w:rPr>
          <w:rFonts w:asciiTheme="majorHAnsi" w:hAnsiTheme="majorHAnsi" w:cstheme="majorHAnsi"/>
          <w:sz w:val="24"/>
          <w:szCs w:val="24"/>
          <w:lang w:val="en-GB"/>
        </w:rPr>
        <w:t>projects as follows:</w:t>
      </w:r>
      <w:r w:rsidR="00E66639" w:rsidRPr="00C6183F">
        <w:rPr>
          <w:rFonts w:asciiTheme="majorHAnsi" w:hAnsiTheme="majorHAnsi" w:cstheme="majorHAnsi"/>
          <w:sz w:val="24"/>
          <w:szCs w:val="24"/>
          <w:lang w:val="en-GB"/>
        </w:rPr>
        <w:t xml:space="preserve"> </w:t>
      </w:r>
    </w:p>
    <w:p w14:paraId="21F0B9EE" w14:textId="77777777" w:rsidR="00062C67" w:rsidRDefault="00062C67" w:rsidP="00062C67">
      <w:pPr>
        <w:spacing w:after="0" w:line="240" w:lineRule="auto"/>
        <w:jc w:val="both"/>
        <w:rPr>
          <w:rFonts w:asciiTheme="majorHAnsi" w:hAnsiTheme="majorHAnsi" w:cstheme="majorHAnsi"/>
          <w:i/>
          <w:iCs/>
          <w:sz w:val="24"/>
          <w:szCs w:val="24"/>
          <w:lang w:val="en-GB"/>
        </w:rPr>
      </w:pPr>
    </w:p>
    <w:p w14:paraId="54211DA1" w14:textId="77777777" w:rsidR="003A6284" w:rsidRDefault="00D56988" w:rsidP="00F77732">
      <w:pPr>
        <w:pStyle w:val="ListParagraph"/>
        <w:numPr>
          <w:ilvl w:val="0"/>
          <w:numId w:val="5"/>
        </w:numPr>
        <w:spacing w:after="0" w:line="240" w:lineRule="auto"/>
        <w:contextualSpacing w:val="0"/>
        <w:jc w:val="both"/>
        <w:rPr>
          <w:rFonts w:asciiTheme="majorHAnsi" w:hAnsiTheme="majorHAnsi" w:cstheme="majorHAnsi"/>
          <w:sz w:val="24"/>
          <w:szCs w:val="24"/>
          <w:lang w:val="en-GB"/>
        </w:rPr>
      </w:pPr>
      <w:r w:rsidRPr="003A6284">
        <w:rPr>
          <w:rFonts w:asciiTheme="majorHAnsi" w:hAnsiTheme="majorHAnsi" w:cstheme="majorHAnsi"/>
          <w:i/>
          <w:iCs/>
          <w:sz w:val="24"/>
          <w:szCs w:val="24"/>
          <w:lang w:val="en-GB"/>
        </w:rPr>
        <w:t xml:space="preserve">Countries across the regions </w:t>
      </w:r>
      <w:r w:rsidR="00062C67" w:rsidRPr="003A6284">
        <w:rPr>
          <w:rFonts w:asciiTheme="majorHAnsi" w:hAnsiTheme="majorHAnsi" w:cstheme="majorHAnsi"/>
          <w:i/>
          <w:iCs/>
          <w:sz w:val="24"/>
          <w:szCs w:val="24"/>
          <w:lang w:val="en-GB"/>
        </w:rPr>
        <w:t>are</w:t>
      </w:r>
      <w:r w:rsidRPr="003A6284">
        <w:rPr>
          <w:rFonts w:asciiTheme="majorHAnsi" w:hAnsiTheme="majorHAnsi" w:cstheme="majorHAnsi"/>
          <w:i/>
          <w:iCs/>
          <w:sz w:val="24"/>
          <w:szCs w:val="24"/>
          <w:lang w:val="en-GB"/>
        </w:rPr>
        <w:t xml:space="preserve"> at </w:t>
      </w:r>
      <w:r w:rsidR="00AA22A1" w:rsidRPr="003A6284">
        <w:rPr>
          <w:rFonts w:asciiTheme="majorHAnsi" w:hAnsiTheme="majorHAnsi" w:cstheme="majorHAnsi"/>
          <w:i/>
          <w:iCs/>
          <w:sz w:val="24"/>
          <w:szCs w:val="24"/>
          <w:lang w:val="en-GB"/>
        </w:rPr>
        <w:t>different knowledge levels and stages in the REDD+ process</w:t>
      </w:r>
      <w:r w:rsidR="00A67C13" w:rsidRPr="003A6284">
        <w:rPr>
          <w:rFonts w:asciiTheme="majorHAnsi" w:hAnsiTheme="majorHAnsi" w:cstheme="majorHAnsi"/>
          <w:i/>
          <w:iCs/>
          <w:sz w:val="24"/>
          <w:szCs w:val="24"/>
          <w:lang w:val="en-GB"/>
        </w:rPr>
        <w:t>,</w:t>
      </w:r>
      <w:r w:rsidR="00AA22A1" w:rsidRPr="003A6284">
        <w:rPr>
          <w:rFonts w:asciiTheme="majorHAnsi" w:hAnsiTheme="majorHAnsi" w:cstheme="majorHAnsi"/>
          <w:i/>
          <w:iCs/>
          <w:sz w:val="24"/>
          <w:szCs w:val="24"/>
          <w:lang w:val="en-GB"/>
        </w:rPr>
        <w:t xml:space="preserve"> requiring tailored, rather than blanket approaches.</w:t>
      </w:r>
      <w:r w:rsidR="00AA22A1" w:rsidRPr="003A6284">
        <w:rPr>
          <w:rFonts w:asciiTheme="majorHAnsi" w:hAnsiTheme="majorHAnsi" w:cstheme="majorHAnsi"/>
          <w:b/>
          <w:bCs/>
          <w:i/>
          <w:iCs/>
          <w:sz w:val="24"/>
          <w:szCs w:val="24"/>
          <w:lang w:val="en-GB"/>
        </w:rPr>
        <w:t xml:space="preserve"> </w:t>
      </w:r>
      <w:r w:rsidR="0002736A" w:rsidRPr="003A6284">
        <w:rPr>
          <w:rFonts w:asciiTheme="majorHAnsi" w:hAnsiTheme="majorHAnsi" w:cstheme="majorHAnsi"/>
          <w:sz w:val="24"/>
          <w:szCs w:val="24"/>
          <w:lang w:val="en-GB"/>
        </w:rPr>
        <w:t xml:space="preserve">Pacific countries, for example, </w:t>
      </w:r>
      <w:r w:rsidR="00062C67" w:rsidRPr="003A6284">
        <w:rPr>
          <w:rFonts w:asciiTheme="majorHAnsi" w:hAnsiTheme="majorHAnsi" w:cstheme="majorHAnsi"/>
          <w:sz w:val="24"/>
          <w:szCs w:val="24"/>
          <w:lang w:val="en-GB"/>
        </w:rPr>
        <w:t>are</w:t>
      </w:r>
      <w:r w:rsidR="00511C34" w:rsidRPr="003A6284">
        <w:rPr>
          <w:rFonts w:asciiTheme="majorHAnsi" w:hAnsiTheme="majorHAnsi" w:cstheme="majorHAnsi"/>
          <w:sz w:val="24"/>
          <w:szCs w:val="24"/>
          <w:lang w:val="en-GB"/>
        </w:rPr>
        <w:t xml:space="preserve"> mostly at the early stages of </w:t>
      </w:r>
      <w:r w:rsidR="00E56214" w:rsidRPr="003A6284">
        <w:rPr>
          <w:rFonts w:asciiTheme="majorHAnsi" w:hAnsiTheme="majorHAnsi" w:cstheme="majorHAnsi"/>
          <w:sz w:val="24"/>
          <w:szCs w:val="24"/>
          <w:lang w:val="en-GB"/>
        </w:rPr>
        <w:t xml:space="preserve">REDD+ </w:t>
      </w:r>
      <w:r w:rsidR="00511C34" w:rsidRPr="003A6284">
        <w:rPr>
          <w:rFonts w:asciiTheme="majorHAnsi" w:hAnsiTheme="majorHAnsi" w:cstheme="majorHAnsi"/>
          <w:sz w:val="24"/>
          <w:szCs w:val="24"/>
          <w:lang w:val="en-GB"/>
        </w:rPr>
        <w:t xml:space="preserve">readiness, where </w:t>
      </w:r>
      <w:r w:rsidR="00F4178A" w:rsidRPr="003A6284">
        <w:rPr>
          <w:rFonts w:asciiTheme="majorHAnsi" w:hAnsiTheme="majorHAnsi" w:cstheme="majorHAnsi"/>
          <w:sz w:val="24"/>
          <w:szCs w:val="24"/>
          <w:lang w:val="en-GB"/>
        </w:rPr>
        <w:t xml:space="preserve">communicating </w:t>
      </w:r>
      <w:r w:rsidR="00511C34" w:rsidRPr="003A6284">
        <w:rPr>
          <w:rFonts w:asciiTheme="majorHAnsi" w:hAnsiTheme="majorHAnsi" w:cstheme="majorHAnsi"/>
          <w:sz w:val="24"/>
          <w:szCs w:val="24"/>
          <w:lang w:val="en-GB"/>
        </w:rPr>
        <w:t>the basics of REDD+</w:t>
      </w:r>
      <w:r w:rsidR="00F4178A" w:rsidRPr="003A6284">
        <w:rPr>
          <w:rFonts w:asciiTheme="majorHAnsi" w:hAnsiTheme="majorHAnsi" w:cstheme="majorHAnsi"/>
          <w:sz w:val="24"/>
          <w:szCs w:val="24"/>
          <w:lang w:val="en-GB"/>
        </w:rPr>
        <w:t xml:space="preserve"> appear to be more useful</w:t>
      </w:r>
      <w:r w:rsidR="00E56214" w:rsidRPr="003A6284">
        <w:rPr>
          <w:rFonts w:asciiTheme="majorHAnsi" w:hAnsiTheme="majorHAnsi" w:cstheme="majorHAnsi"/>
          <w:sz w:val="24"/>
          <w:szCs w:val="24"/>
          <w:lang w:val="en-GB"/>
        </w:rPr>
        <w:t xml:space="preserve"> than other interventions</w:t>
      </w:r>
      <w:r w:rsidR="00F4178A" w:rsidRPr="003A6284">
        <w:rPr>
          <w:rFonts w:asciiTheme="majorHAnsi" w:hAnsiTheme="majorHAnsi" w:cstheme="majorHAnsi"/>
          <w:sz w:val="24"/>
          <w:szCs w:val="24"/>
          <w:lang w:val="en-GB"/>
        </w:rPr>
        <w:t xml:space="preserve">. </w:t>
      </w:r>
      <w:r w:rsidR="00E56214" w:rsidRPr="003A6284">
        <w:rPr>
          <w:rFonts w:asciiTheme="majorHAnsi" w:hAnsiTheme="majorHAnsi" w:cstheme="majorHAnsi"/>
          <w:sz w:val="24"/>
          <w:szCs w:val="24"/>
          <w:lang w:val="en-GB"/>
        </w:rPr>
        <w:t>Meanwhile,</w:t>
      </w:r>
      <w:r w:rsidR="00F4178A" w:rsidRPr="003A6284">
        <w:rPr>
          <w:rFonts w:asciiTheme="majorHAnsi" w:hAnsiTheme="majorHAnsi" w:cstheme="majorHAnsi"/>
          <w:sz w:val="24"/>
          <w:szCs w:val="24"/>
          <w:lang w:val="en-GB"/>
        </w:rPr>
        <w:t xml:space="preserve"> East Asian countries </w:t>
      </w:r>
      <w:r w:rsidR="00062C67" w:rsidRPr="003A6284">
        <w:rPr>
          <w:rFonts w:asciiTheme="majorHAnsi" w:hAnsiTheme="majorHAnsi" w:cstheme="majorHAnsi"/>
          <w:sz w:val="24"/>
          <w:szCs w:val="24"/>
          <w:lang w:val="en-GB"/>
        </w:rPr>
        <w:t>are</w:t>
      </w:r>
      <w:r w:rsidR="00463254" w:rsidRPr="003A6284">
        <w:rPr>
          <w:rFonts w:asciiTheme="majorHAnsi" w:hAnsiTheme="majorHAnsi" w:cstheme="majorHAnsi"/>
          <w:sz w:val="24"/>
          <w:szCs w:val="24"/>
          <w:lang w:val="en-GB"/>
        </w:rPr>
        <w:t xml:space="preserve"> more advanced, requiring different tools and strategies that foster collaboration of CSOs </w:t>
      </w:r>
      <w:r w:rsidR="00D051C2" w:rsidRPr="003A6284">
        <w:rPr>
          <w:rFonts w:asciiTheme="majorHAnsi" w:hAnsiTheme="majorHAnsi" w:cstheme="majorHAnsi"/>
          <w:sz w:val="24"/>
          <w:szCs w:val="24"/>
          <w:lang w:val="en-GB"/>
        </w:rPr>
        <w:t xml:space="preserve">and IPOs </w:t>
      </w:r>
      <w:r w:rsidR="00463254" w:rsidRPr="003A6284">
        <w:rPr>
          <w:rFonts w:asciiTheme="majorHAnsi" w:hAnsiTheme="majorHAnsi" w:cstheme="majorHAnsi"/>
          <w:sz w:val="24"/>
          <w:szCs w:val="24"/>
          <w:lang w:val="en-GB"/>
        </w:rPr>
        <w:t>with gover</w:t>
      </w:r>
      <w:r w:rsidR="000557BB" w:rsidRPr="003A6284">
        <w:rPr>
          <w:rFonts w:asciiTheme="majorHAnsi" w:hAnsiTheme="majorHAnsi" w:cstheme="majorHAnsi"/>
          <w:sz w:val="24"/>
          <w:szCs w:val="24"/>
          <w:lang w:val="en-GB"/>
        </w:rPr>
        <w:t xml:space="preserve">nments in </w:t>
      </w:r>
      <w:r w:rsidR="00BE3D2B" w:rsidRPr="003A6284">
        <w:rPr>
          <w:rFonts w:asciiTheme="majorHAnsi" w:hAnsiTheme="majorHAnsi" w:cstheme="majorHAnsi"/>
          <w:sz w:val="24"/>
          <w:szCs w:val="24"/>
          <w:lang w:val="en-GB"/>
        </w:rPr>
        <w:t xml:space="preserve">the implementation stages of </w:t>
      </w:r>
      <w:r w:rsidR="000557BB" w:rsidRPr="003A6284">
        <w:rPr>
          <w:rFonts w:asciiTheme="majorHAnsi" w:hAnsiTheme="majorHAnsi" w:cstheme="majorHAnsi"/>
          <w:sz w:val="24"/>
          <w:szCs w:val="24"/>
          <w:lang w:val="en-GB"/>
        </w:rPr>
        <w:t xml:space="preserve">REDD+. </w:t>
      </w:r>
      <w:r w:rsidR="004B4760" w:rsidRPr="003A6284">
        <w:rPr>
          <w:rFonts w:asciiTheme="majorHAnsi" w:hAnsiTheme="majorHAnsi" w:cstheme="majorHAnsi"/>
          <w:sz w:val="24"/>
          <w:szCs w:val="24"/>
          <w:lang w:val="en-GB"/>
        </w:rPr>
        <w:t>Vietnam</w:t>
      </w:r>
      <w:r w:rsidR="00D051C2" w:rsidRPr="003A6284">
        <w:rPr>
          <w:rFonts w:asciiTheme="majorHAnsi" w:hAnsiTheme="majorHAnsi" w:cstheme="majorHAnsi"/>
          <w:sz w:val="24"/>
          <w:szCs w:val="24"/>
          <w:lang w:val="en-GB"/>
        </w:rPr>
        <w:t>, for example,</w:t>
      </w:r>
      <w:r w:rsidR="004B4760" w:rsidRPr="003A6284">
        <w:rPr>
          <w:rFonts w:asciiTheme="majorHAnsi" w:hAnsiTheme="majorHAnsi" w:cstheme="majorHAnsi"/>
          <w:sz w:val="24"/>
          <w:szCs w:val="24"/>
          <w:lang w:val="en-GB"/>
        </w:rPr>
        <w:t xml:space="preserve"> </w:t>
      </w:r>
      <w:r w:rsidR="00062C67" w:rsidRPr="003A6284">
        <w:rPr>
          <w:rFonts w:asciiTheme="majorHAnsi" w:hAnsiTheme="majorHAnsi" w:cstheme="majorHAnsi"/>
          <w:sz w:val="24"/>
          <w:szCs w:val="24"/>
          <w:lang w:val="en-GB"/>
        </w:rPr>
        <w:t>is</w:t>
      </w:r>
      <w:r w:rsidR="004B4760" w:rsidRPr="003A6284">
        <w:rPr>
          <w:rFonts w:asciiTheme="majorHAnsi" w:hAnsiTheme="majorHAnsi" w:cstheme="majorHAnsi"/>
          <w:sz w:val="24"/>
          <w:szCs w:val="24"/>
          <w:lang w:val="en-GB"/>
        </w:rPr>
        <w:t xml:space="preserve"> already </w:t>
      </w:r>
      <w:r w:rsidR="004414BB" w:rsidRPr="003A6284">
        <w:rPr>
          <w:rFonts w:asciiTheme="majorHAnsi" w:hAnsiTheme="majorHAnsi" w:cstheme="majorHAnsi"/>
          <w:sz w:val="24"/>
          <w:szCs w:val="24"/>
          <w:lang w:val="en-GB"/>
        </w:rPr>
        <w:t xml:space="preserve">training IPs on carbon </w:t>
      </w:r>
      <w:r w:rsidR="004A3244" w:rsidRPr="003A6284">
        <w:rPr>
          <w:rFonts w:asciiTheme="majorHAnsi" w:hAnsiTheme="majorHAnsi" w:cstheme="majorHAnsi"/>
          <w:sz w:val="24"/>
          <w:szCs w:val="24"/>
          <w:lang w:val="en-GB"/>
        </w:rPr>
        <w:t xml:space="preserve">accounting and </w:t>
      </w:r>
      <w:r w:rsidR="00062C67" w:rsidRPr="003A6284">
        <w:rPr>
          <w:rFonts w:asciiTheme="majorHAnsi" w:hAnsiTheme="majorHAnsi" w:cstheme="majorHAnsi"/>
          <w:sz w:val="24"/>
          <w:szCs w:val="24"/>
          <w:lang w:val="en-GB"/>
        </w:rPr>
        <w:t xml:space="preserve">is </w:t>
      </w:r>
      <w:r w:rsidR="004A3244" w:rsidRPr="003A6284">
        <w:rPr>
          <w:rFonts w:asciiTheme="majorHAnsi" w:hAnsiTheme="majorHAnsi" w:cstheme="majorHAnsi"/>
          <w:sz w:val="24"/>
          <w:szCs w:val="24"/>
          <w:lang w:val="en-GB"/>
        </w:rPr>
        <w:t>preparing communities to estimate their carbon stocks and exercise more informed oversight over carbon transactions.</w:t>
      </w:r>
      <w:r w:rsidR="004B4760" w:rsidRPr="003A6284">
        <w:rPr>
          <w:rFonts w:asciiTheme="majorHAnsi" w:hAnsiTheme="majorHAnsi" w:cstheme="majorHAnsi"/>
          <w:sz w:val="24"/>
          <w:szCs w:val="24"/>
          <w:lang w:val="en-GB"/>
        </w:rPr>
        <w:t xml:space="preserve"> </w:t>
      </w:r>
      <w:r w:rsidR="004F1F9F" w:rsidRPr="003A6284">
        <w:rPr>
          <w:rFonts w:asciiTheme="majorHAnsi" w:hAnsiTheme="majorHAnsi" w:cstheme="majorHAnsi"/>
          <w:sz w:val="24"/>
          <w:szCs w:val="24"/>
          <w:lang w:val="en-GB"/>
        </w:rPr>
        <w:t>In Latin America,</w:t>
      </w:r>
      <w:r w:rsidR="00E820AC" w:rsidRPr="003A6284">
        <w:rPr>
          <w:rFonts w:asciiTheme="majorHAnsi" w:hAnsiTheme="majorHAnsi" w:cstheme="majorHAnsi"/>
          <w:sz w:val="24"/>
          <w:szCs w:val="24"/>
          <w:lang w:val="en-GB"/>
        </w:rPr>
        <w:t xml:space="preserve"> </w:t>
      </w:r>
      <w:r w:rsidR="004F1F9F" w:rsidRPr="003A6284">
        <w:rPr>
          <w:rFonts w:asciiTheme="majorHAnsi" w:hAnsiTheme="majorHAnsi" w:cstheme="majorHAnsi"/>
          <w:sz w:val="24"/>
          <w:szCs w:val="24"/>
          <w:lang w:val="en-GB"/>
        </w:rPr>
        <w:t xml:space="preserve">there </w:t>
      </w:r>
      <w:r w:rsidR="00062C67" w:rsidRPr="003A6284">
        <w:rPr>
          <w:rFonts w:asciiTheme="majorHAnsi" w:hAnsiTheme="majorHAnsi" w:cstheme="majorHAnsi"/>
          <w:sz w:val="24"/>
          <w:szCs w:val="24"/>
          <w:lang w:val="en-GB"/>
        </w:rPr>
        <w:t>is</w:t>
      </w:r>
      <w:r w:rsidR="004F1F9F" w:rsidRPr="003A6284">
        <w:rPr>
          <w:rFonts w:asciiTheme="majorHAnsi" w:hAnsiTheme="majorHAnsi" w:cstheme="majorHAnsi"/>
          <w:sz w:val="24"/>
          <w:szCs w:val="24"/>
          <w:lang w:val="en-GB"/>
        </w:rPr>
        <w:t xml:space="preserve"> </w:t>
      </w:r>
      <w:r w:rsidR="007157B0" w:rsidRPr="003A6284">
        <w:rPr>
          <w:rFonts w:asciiTheme="majorHAnsi" w:hAnsiTheme="majorHAnsi" w:cstheme="majorHAnsi"/>
          <w:sz w:val="24"/>
          <w:szCs w:val="24"/>
          <w:lang w:val="en-GB"/>
        </w:rPr>
        <w:t xml:space="preserve">also </w:t>
      </w:r>
      <w:r w:rsidR="00062C67" w:rsidRPr="003A6284">
        <w:rPr>
          <w:rFonts w:asciiTheme="majorHAnsi" w:hAnsiTheme="majorHAnsi" w:cstheme="majorHAnsi"/>
          <w:sz w:val="24"/>
          <w:szCs w:val="24"/>
          <w:lang w:val="en-GB"/>
        </w:rPr>
        <w:t xml:space="preserve">a </w:t>
      </w:r>
      <w:r w:rsidR="004F1F9F" w:rsidRPr="003A6284">
        <w:rPr>
          <w:rFonts w:asciiTheme="majorHAnsi" w:hAnsiTheme="majorHAnsi" w:cstheme="majorHAnsi"/>
          <w:sz w:val="24"/>
          <w:szCs w:val="24"/>
          <w:lang w:val="en-GB"/>
        </w:rPr>
        <w:t xml:space="preserve">need to </w:t>
      </w:r>
      <w:r w:rsidR="009F41AA" w:rsidRPr="003A6284">
        <w:rPr>
          <w:rFonts w:asciiTheme="majorHAnsi" w:hAnsiTheme="majorHAnsi" w:cstheme="majorHAnsi"/>
          <w:sz w:val="24"/>
          <w:szCs w:val="24"/>
          <w:lang w:val="en-GB"/>
        </w:rPr>
        <w:t>align</w:t>
      </w:r>
      <w:r w:rsidR="004F1F9F" w:rsidRPr="003A6284">
        <w:rPr>
          <w:rFonts w:asciiTheme="majorHAnsi" w:hAnsiTheme="majorHAnsi" w:cstheme="majorHAnsi"/>
          <w:sz w:val="24"/>
          <w:szCs w:val="24"/>
          <w:lang w:val="en-GB"/>
        </w:rPr>
        <w:t xml:space="preserve"> projects with the </w:t>
      </w:r>
      <w:r w:rsidR="009F41AA" w:rsidRPr="003A6284">
        <w:rPr>
          <w:rFonts w:asciiTheme="majorHAnsi" w:hAnsiTheme="majorHAnsi" w:cstheme="majorHAnsi"/>
          <w:sz w:val="24"/>
          <w:szCs w:val="24"/>
          <w:lang w:val="en-GB"/>
        </w:rPr>
        <w:t>different</w:t>
      </w:r>
      <w:r w:rsidR="008E448B" w:rsidRPr="003A6284">
        <w:rPr>
          <w:rFonts w:asciiTheme="majorHAnsi" w:hAnsiTheme="majorHAnsi" w:cstheme="majorHAnsi"/>
          <w:sz w:val="24"/>
          <w:szCs w:val="24"/>
          <w:lang w:val="en-GB"/>
        </w:rPr>
        <w:t xml:space="preserve"> stages </w:t>
      </w:r>
      <w:r w:rsidR="002A7797" w:rsidRPr="003A6284">
        <w:rPr>
          <w:rFonts w:asciiTheme="majorHAnsi" w:hAnsiTheme="majorHAnsi" w:cstheme="majorHAnsi"/>
          <w:sz w:val="24"/>
          <w:szCs w:val="24"/>
          <w:lang w:val="en-GB"/>
        </w:rPr>
        <w:t>at</w:t>
      </w:r>
      <w:r w:rsidR="008E448B" w:rsidRPr="003A6284">
        <w:rPr>
          <w:rFonts w:asciiTheme="majorHAnsi" w:hAnsiTheme="majorHAnsi" w:cstheme="majorHAnsi"/>
          <w:sz w:val="24"/>
          <w:szCs w:val="24"/>
          <w:lang w:val="en-GB"/>
        </w:rPr>
        <w:t xml:space="preserve"> which countries </w:t>
      </w:r>
      <w:r w:rsidR="00062C67" w:rsidRPr="003A6284">
        <w:rPr>
          <w:rFonts w:asciiTheme="majorHAnsi" w:hAnsiTheme="majorHAnsi" w:cstheme="majorHAnsi"/>
          <w:sz w:val="24"/>
          <w:szCs w:val="24"/>
          <w:lang w:val="en-GB"/>
        </w:rPr>
        <w:t>are</w:t>
      </w:r>
      <w:r w:rsidR="008E448B" w:rsidRPr="003A6284">
        <w:rPr>
          <w:rFonts w:asciiTheme="majorHAnsi" w:hAnsiTheme="majorHAnsi" w:cstheme="majorHAnsi"/>
          <w:sz w:val="24"/>
          <w:szCs w:val="24"/>
          <w:lang w:val="en-GB"/>
        </w:rPr>
        <w:t xml:space="preserve"> in the REDD+ process</w:t>
      </w:r>
      <w:r w:rsidR="009F41AA" w:rsidRPr="003A6284">
        <w:rPr>
          <w:rFonts w:asciiTheme="majorHAnsi" w:hAnsiTheme="majorHAnsi" w:cstheme="majorHAnsi"/>
          <w:sz w:val="24"/>
          <w:szCs w:val="24"/>
          <w:lang w:val="en-GB"/>
        </w:rPr>
        <w:t>, as well as provide more support f</w:t>
      </w:r>
      <w:r w:rsidR="002A7797" w:rsidRPr="003A6284">
        <w:rPr>
          <w:rFonts w:asciiTheme="majorHAnsi" w:hAnsiTheme="majorHAnsi" w:cstheme="majorHAnsi"/>
          <w:sz w:val="24"/>
          <w:szCs w:val="24"/>
          <w:lang w:val="en-GB"/>
        </w:rPr>
        <w:t>or</w:t>
      </w:r>
      <w:r w:rsidR="009F41AA" w:rsidRPr="003A6284">
        <w:rPr>
          <w:rFonts w:asciiTheme="majorHAnsi" w:hAnsiTheme="majorHAnsi" w:cstheme="majorHAnsi"/>
          <w:sz w:val="24"/>
          <w:szCs w:val="24"/>
          <w:lang w:val="en-GB"/>
        </w:rPr>
        <w:t xml:space="preserve"> dialogue</w:t>
      </w:r>
      <w:r w:rsidR="00062C67" w:rsidRPr="003A6284">
        <w:rPr>
          <w:rFonts w:asciiTheme="majorHAnsi" w:hAnsiTheme="majorHAnsi" w:cstheme="majorHAnsi"/>
          <w:sz w:val="24"/>
          <w:szCs w:val="24"/>
          <w:lang w:val="en-GB"/>
        </w:rPr>
        <w:t>s</w:t>
      </w:r>
      <w:r w:rsidR="00D051C2" w:rsidRPr="003A6284">
        <w:rPr>
          <w:rFonts w:asciiTheme="majorHAnsi" w:hAnsiTheme="majorHAnsi" w:cstheme="majorHAnsi"/>
          <w:sz w:val="24"/>
          <w:szCs w:val="24"/>
          <w:lang w:val="en-GB"/>
        </w:rPr>
        <w:t xml:space="preserve"> with</w:t>
      </w:r>
      <w:r w:rsidR="00C504C5" w:rsidRPr="003A6284">
        <w:rPr>
          <w:rFonts w:asciiTheme="majorHAnsi" w:hAnsiTheme="majorHAnsi" w:cstheme="majorHAnsi"/>
          <w:sz w:val="24"/>
          <w:szCs w:val="24"/>
          <w:lang w:val="en-GB"/>
        </w:rPr>
        <w:t xml:space="preserve"> key actors</w:t>
      </w:r>
      <w:r w:rsidR="009F41AA" w:rsidRPr="003A6284">
        <w:rPr>
          <w:rFonts w:asciiTheme="majorHAnsi" w:hAnsiTheme="majorHAnsi" w:cstheme="majorHAnsi"/>
          <w:sz w:val="24"/>
          <w:szCs w:val="24"/>
          <w:lang w:val="en-GB"/>
        </w:rPr>
        <w:t xml:space="preserve"> and developing mechanism</w:t>
      </w:r>
      <w:r w:rsidR="00D051C2" w:rsidRPr="003A6284">
        <w:rPr>
          <w:rFonts w:asciiTheme="majorHAnsi" w:hAnsiTheme="majorHAnsi" w:cstheme="majorHAnsi"/>
          <w:sz w:val="24"/>
          <w:szCs w:val="24"/>
          <w:lang w:val="en-GB"/>
        </w:rPr>
        <w:t>s</w:t>
      </w:r>
      <w:r w:rsidR="007157B0" w:rsidRPr="003A6284">
        <w:rPr>
          <w:rFonts w:asciiTheme="majorHAnsi" w:hAnsiTheme="majorHAnsi" w:cstheme="majorHAnsi"/>
          <w:sz w:val="24"/>
          <w:szCs w:val="24"/>
          <w:lang w:val="en-GB"/>
        </w:rPr>
        <w:t xml:space="preserve"> that work </w:t>
      </w:r>
      <w:r w:rsidR="00A67C13" w:rsidRPr="003A6284">
        <w:rPr>
          <w:rFonts w:asciiTheme="majorHAnsi" w:hAnsiTheme="majorHAnsi" w:cstheme="majorHAnsi"/>
          <w:sz w:val="24"/>
          <w:szCs w:val="24"/>
          <w:lang w:val="en-GB"/>
        </w:rPr>
        <w:t xml:space="preserve">in </w:t>
      </w:r>
      <w:r w:rsidR="007157B0" w:rsidRPr="003A6284">
        <w:rPr>
          <w:rFonts w:asciiTheme="majorHAnsi" w:hAnsiTheme="majorHAnsi" w:cstheme="majorHAnsi"/>
          <w:sz w:val="24"/>
          <w:szCs w:val="24"/>
          <w:lang w:val="en-GB"/>
        </w:rPr>
        <w:t>specific contexts</w:t>
      </w:r>
      <w:r w:rsidR="009F41AA" w:rsidRPr="003A6284">
        <w:rPr>
          <w:rFonts w:asciiTheme="majorHAnsi" w:hAnsiTheme="majorHAnsi" w:cstheme="majorHAnsi"/>
          <w:sz w:val="24"/>
          <w:szCs w:val="24"/>
          <w:lang w:val="en-GB"/>
        </w:rPr>
        <w:t xml:space="preserve">. </w:t>
      </w:r>
    </w:p>
    <w:p w14:paraId="405E9021" w14:textId="77777777" w:rsidR="003A6284" w:rsidRDefault="000E1513" w:rsidP="00B56710">
      <w:pPr>
        <w:pStyle w:val="ListParagraph"/>
        <w:numPr>
          <w:ilvl w:val="0"/>
          <w:numId w:val="5"/>
        </w:numPr>
        <w:spacing w:after="0" w:line="240" w:lineRule="auto"/>
        <w:contextualSpacing w:val="0"/>
        <w:jc w:val="both"/>
        <w:rPr>
          <w:rFonts w:asciiTheme="majorHAnsi" w:hAnsiTheme="majorHAnsi" w:cstheme="majorHAnsi"/>
          <w:sz w:val="24"/>
          <w:szCs w:val="24"/>
          <w:lang w:val="en-GB"/>
        </w:rPr>
      </w:pPr>
      <w:r w:rsidRPr="003A6284">
        <w:rPr>
          <w:rFonts w:asciiTheme="majorHAnsi" w:hAnsiTheme="majorHAnsi" w:cstheme="majorHAnsi"/>
          <w:i/>
          <w:iCs/>
          <w:sz w:val="24"/>
          <w:szCs w:val="24"/>
          <w:lang w:val="en-GB"/>
        </w:rPr>
        <w:lastRenderedPageBreak/>
        <w:t xml:space="preserve">There </w:t>
      </w:r>
      <w:r w:rsidR="00F92796" w:rsidRPr="003A6284">
        <w:rPr>
          <w:rFonts w:asciiTheme="majorHAnsi" w:hAnsiTheme="majorHAnsi" w:cstheme="majorHAnsi"/>
          <w:i/>
          <w:iCs/>
          <w:sz w:val="24"/>
          <w:szCs w:val="24"/>
          <w:lang w:val="en-GB"/>
        </w:rPr>
        <w:t>is</w:t>
      </w:r>
      <w:r w:rsidRPr="003A6284">
        <w:rPr>
          <w:rFonts w:asciiTheme="majorHAnsi" w:hAnsiTheme="majorHAnsi" w:cstheme="majorHAnsi"/>
          <w:i/>
          <w:iCs/>
          <w:sz w:val="24"/>
          <w:szCs w:val="24"/>
          <w:lang w:val="en-GB"/>
        </w:rPr>
        <w:t xml:space="preserve"> </w:t>
      </w:r>
      <w:r w:rsidR="0018310F" w:rsidRPr="003A6284">
        <w:rPr>
          <w:rFonts w:asciiTheme="majorHAnsi" w:hAnsiTheme="majorHAnsi" w:cstheme="majorHAnsi"/>
          <w:i/>
          <w:iCs/>
          <w:sz w:val="24"/>
          <w:szCs w:val="24"/>
          <w:lang w:val="en-GB"/>
        </w:rPr>
        <w:t xml:space="preserve">a </w:t>
      </w:r>
      <w:r w:rsidRPr="003A6284">
        <w:rPr>
          <w:rFonts w:asciiTheme="majorHAnsi" w:hAnsiTheme="majorHAnsi" w:cstheme="majorHAnsi"/>
          <w:i/>
          <w:iCs/>
          <w:sz w:val="24"/>
          <w:szCs w:val="24"/>
          <w:lang w:val="en-GB"/>
        </w:rPr>
        <w:t>need to</w:t>
      </w:r>
      <w:r w:rsidR="00F92796" w:rsidRPr="003A6284">
        <w:rPr>
          <w:rFonts w:asciiTheme="majorHAnsi" w:hAnsiTheme="majorHAnsi" w:cstheme="majorHAnsi"/>
          <w:i/>
          <w:iCs/>
          <w:sz w:val="24"/>
          <w:szCs w:val="24"/>
          <w:lang w:val="en-GB"/>
        </w:rPr>
        <w:t xml:space="preserve"> integrate REDD+ capacity building activities with a</w:t>
      </w:r>
      <w:r w:rsidR="00510D17" w:rsidRPr="003A6284">
        <w:rPr>
          <w:rFonts w:asciiTheme="majorHAnsi" w:hAnsiTheme="majorHAnsi" w:cstheme="majorHAnsi"/>
          <w:i/>
          <w:iCs/>
          <w:sz w:val="24"/>
          <w:szCs w:val="24"/>
          <w:lang w:val="en-GB"/>
        </w:rPr>
        <w:t>lternative livelihood</w:t>
      </w:r>
      <w:r w:rsidR="004E3B5D" w:rsidRPr="003A6284">
        <w:rPr>
          <w:rFonts w:asciiTheme="majorHAnsi" w:hAnsiTheme="majorHAnsi" w:cstheme="majorHAnsi"/>
          <w:i/>
          <w:iCs/>
          <w:sz w:val="24"/>
          <w:szCs w:val="24"/>
          <w:lang w:val="en-GB"/>
        </w:rPr>
        <w:t xml:space="preserve"> </w:t>
      </w:r>
      <w:r w:rsidR="00E66219" w:rsidRPr="003A6284">
        <w:rPr>
          <w:rFonts w:asciiTheme="majorHAnsi" w:hAnsiTheme="majorHAnsi" w:cstheme="majorHAnsi"/>
          <w:i/>
          <w:iCs/>
          <w:sz w:val="24"/>
          <w:szCs w:val="24"/>
          <w:lang w:val="en-GB"/>
        </w:rPr>
        <w:t xml:space="preserve">in places where </w:t>
      </w:r>
      <w:r w:rsidR="00583796" w:rsidRPr="003A6284">
        <w:rPr>
          <w:rFonts w:asciiTheme="majorHAnsi" w:hAnsiTheme="majorHAnsi" w:cstheme="majorHAnsi"/>
          <w:i/>
          <w:iCs/>
          <w:sz w:val="24"/>
          <w:szCs w:val="24"/>
          <w:lang w:val="en-GB"/>
        </w:rPr>
        <w:t>limited livelihood sources constrain IP</w:t>
      </w:r>
      <w:r w:rsidR="004E3B5D" w:rsidRPr="003A6284">
        <w:rPr>
          <w:rFonts w:asciiTheme="majorHAnsi" w:hAnsiTheme="majorHAnsi" w:cstheme="majorHAnsi"/>
          <w:i/>
          <w:iCs/>
          <w:sz w:val="24"/>
          <w:szCs w:val="24"/>
          <w:lang w:val="en-GB"/>
        </w:rPr>
        <w:t>s</w:t>
      </w:r>
      <w:r w:rsidR="00583796" w:rsidRPr="003A6284">
        <w:rPr>
          <w:rFonts w:asciiTheme="majorHAnsi" w:hAnsiTheme="majorHAnsi" w:cstheme="majorHAnsi"/>
          <w:i/>
          <w:iCs/>
          <w:sz w:val="24"/>
          <w:szCs w:val="24"/>
          <w:lang w:val="en-GB"/>
        </w:rPr>
        <w:t xml:space="preserve"> and LC participation in REDD+</w:t>
      </w:r>
      <w:r w:rsidR="004E3B5D" w:rsidRPr="003A6284">
        <w:rPr>
          <w:rFonts w:asciiTheme="majorHAnsi" w:hAnsiTheme="majorHAnsi" w:cstheme="majorHAnsi"/>
          <w:i/>
          <w:iCs/>
          <w:sz w:val="24"/>
          <w:szCs w:val="24"/>
          <w:lang w:val="en-GB"/>
        </w:rPr>
        <w:t xml:space="preserve"> processes</w:t>
      </w:r>
      <w:r w:rsidR="00510D17" w:rsidRPr="003A6284">
        <w:rPr>
          <w:rFonts w:asciiTheme="majorHAnsi" w:hAnsiTheme="majorHAnsi" w:cstheme="majorHAnsi"/>
          <w:sz w:val="24"/>
          <w:szCs w:val="24"/>
          <w:lang w:val="en-GB"/>
        </w:rPr>
        <w:t xml:space="preserve">. </w:t>
      </w:r>
      <w:r w:rsidR="00304D4C" w:rsidRPr="003A6284">
        <w:rPr>
          <w:rFonts w:asciiTheme="majorHAnsi" w:hAnsiTheme="majorHAnsi" w:cstheme="majorHAnsi"/>
          <w:sz w:val="24"/>
          <w:szCs w:val="24"/>
          <w:lang w:val="en-GB"/>
        </w:rPr>
        <w:t xml:space="preserve">In Bhutan, for example, </w:t>
      </w:r>
      <w:r w:rsidR="00615DCD" w:rsidRPr="003A6284">
        <w:rPr>
          <w:rFonts w:asciiTheme="majorHAnsi" w:hAnsiTheme="majorHAnsi" w:cstheme="majorHAnsi"/>
          <w:sz w:val="24"/>
          <w:szCs w:val="24"/>
          <w:lang w:val="en-GB"/>
        </w:rPr>
        <w:t>where at least 60</w:t>
      </w:r>
      <w:r w:rsidR="00C92B84" w:rsidRPr="003A6284">
        <w:rPr>
          <w:rFonts w:asciiTheme="majorHAnsi" w:hAnsiTheme="majorHAnsi" w:cstheme="majorHAnsi"/>
          <w:sz w:val="24"/>
          <w:szCs w:val="24"/>
          <w:lang w:val="en-GB"/>
        </w:rPr>
        <w:t xml:space="preserve"> percent</w:t>
      </w:r>
      <w:r w:rsidR="00615DCD" w:rsidRPr="003A6284">
        <w:rPr>
          <w:rFonts w:asciiTheme="majorHAnsi" w:hAnsiTheme="majorHAnsi" w:cstheme="majorHAnsi"/>
          <w:sz w:val="24"/>
          <w:szCs w:val="24"/>
          <w:lang w:val="en-GB"/>
        </w:rPr>
        <w:t xml:space="preserve"> of the total land surface is forested, </w:t>
      </w:r>
      <w:r w:rsidR="00D40E8B" w:rsidRPr="003A6284">
        <w:rPr>
          <w:rFonts w:asciiTheme="majorHAnsi" w:hAnsiTheme="majorHAnsi" w:cstheme="majorHAnsi"/>
          <w:sz w:val="24"/>
          <w:szCs w:val="24"/>
          <w:lang w:val="en-GB"/>
        </w:rPr>
        <w:t>ecotourism capacities</w:t>
      </w:r>
      <w:r w:rsidR="004E3B5D" w:rsidRPr="003A6284">
        <w:rPr>
          <w:rFonts w:asciiTheme="majorHAnsi" w:hAnsiTheme="majorHAnsi" w:cstheme="majorHAnsi"/>
          <w:sz w:val="24"/>
          <w:szCs w:val="24"/>
          <w:lang w:val="en-GB"/>
        </w:rPr>
        <w:t xml:space="preserve"> have been built</w:t>
      </w:r>
      <w:r w:rsidR="00D63DFD" w:rsidRPr="003A6284">
        <w:rPr>
          <w:rFonts w:asciiTheme="majorHAnsi" w:hAnsiTheme="majorHAnsi" w:cstheme="majorHAnsi"/>
          <w:sz w:val="24"/>
          <w:szCs w:val="24"/>
          <w:lang w:val="en-GB"/>
        </w:rPr>
        <w:t>, including developing baselines of ecotourism products and developing district-level ecotourism plans.</w:t>
      </w:r>
      <w:r w:rsidR="002A2F83" w:rsidRPr="003A6284">
        <w:rPr>
          <w:rFonts w:asciiTheme="majorHAnsi" w:hAnsiTheme="majorHAnsi" w:cstheme="majorHAnsi"/>
          <w:sz w:val="24"/>
          <w:szCs w:val="24"/>
          <w:lang w:val="en-GB"/>
        </w:rPr>
        <w:t xml:space="preserve"> In Panama, </w:t>
      </w:r>
      <w:r w:rsidR="00665579" w:rsidRPr="003A6284">
        <w:rPr>
          <w:rFonts w:asciiTheme="majorHAnsi" w:hAnsiTheme="majorHAnsi" w:cstheme="majorHAnsi"/>
          <w:sz w:val="24"/>
          <w:szCs w:val="24"/>
          <w:lang w:val="en-GB"/>
        </w:rPr>
        <w:t>organic farming certification schemes</w:t>
      </w:r>
      <w:r w:rsidR="009A04AE" w:rsidRPr="003A6284">
        <w:rPr>
          <w:rFonts w:asciiTheme="majorHAnsi" w:hAnsiTheme="majorHAnsi" w:cstheme="majorHAnsi"/>
          <w:sz w:val="24"/>
          <w:szCs w:val="24"/>
          <w:lang w:val="en-GB"/>
        </w:rPr>
        <w:t xml:space="preserve"> and marketing cooperatives</w:t>
      </w:r>
      <w:r w:rsidR="00665579" w:rsidRPr="003A6284">
        <w:rPr>
          <w:rFonts w:asciiTheme="majorHAnsi" w:hAnsiTheme="majorHAnsi" w:cstheme="majorHAnsi"/>
          <w:sz w:val="24"/>
          <w:szCs w:val="24"/>
          <w:lang w:val="en-GB"/>
        </w:rPr>
        <w:t xml:space="preserve"> have helped </w:t>
      </w:r>
      <w:r w:rsidR="009A04AE" w:rsidRPr="003A6284">
        <w:rPr>
          <w:rFonts w:asciiTheme="majorHAnsi" w:hAnsiTheme="majorHAnsi" w:cstheme="majorHAnsi"/>
          <w:sz w:val="24"/>
          <w:szCs w:val="24"/>
          <w:lang w:val="en-GB"/>
        </w:rPr>
        <w:t>farmers compete globally.</w:t>
      </w:r>
    </w:p>
    <w:p w14:paraId="3988E320" w14:textId="77777777" w:rsidR="003A6284" w:rsidRDefault="009D7102" w:rsidP="00E762AC">
      <w:pPr>
        <w:pStyle w:val="ListParagraph"/>
        <w:numPr>
          <w:ilvl w:val="0"/>
          <w:numId w:val="5"/>
        </w:numPr>
        <w:spacing w:after="0" w:line="240" w:lineRule="auto"/>
        <w:contextualSpacing w:val="0"/>
        <w:jc w:val="both"/>
        <w:rPr>
          <w:rFonts w:asciiTheme="majorHAnsi" w:hAnsiTheme="majorHAnsi" w:cstheme="majorHAnsi"/>
          <w:sz w:val="24"/>
          <w:szCs w:val="24"/>
          <w:lang w:val="en-GB"/>
        </w:rPr>
      </w:pPr>
      <w:r w:rsidRPr="003A6284">
        <w:rPr>
          <w:rFonts w:asciiTheme="majorHAnsi" w:hAnsiTheme="majorHAnsi" w:cstheme="majorHAnsi"/>
          <w:i/>
          <w:iCs/>
          <w:sz w:val="24"/>
          <w:szCs w:val="24"/>
          <w:lang w:val="en-GB"/>
        </w:rPr>
        <w:t xml:space="preserve">Land rights </w:t>
      </w:r>
      <w:r w:rsidR="009D3685" w:rsidRPr="003A6284">
        <w:rPr>
          <w:rFonts w:asciiTheme="majorHAnsi" w:hAnsiTheme="majorHAnsi" w:cstheme="majorHAnsi"/>
          <w:i/>
          <w:iCs/>
          <w:sz w:val="24"/>
          <w:szCs w:val="24"/>
          <w:lang w:val="en-GB"/>
        </w:rPr>
        <w:t xml:space="preserve">need to be resolved to ensure that IPs and LC participate effectively in </w:t>
      </w:r>
      <w:r w:rsidR="00ED620F" w:rsidRPr="003A6284">
        <w:rPr>
          <w:rFonts w:asciiTheme="majorHAnsi" w:hAnsiTheme="majorHAnsi" w:cstheme="majorHAnsi"/>
          <w:i/>
          <w:iCs/>
          <w:sz w:val="24"/>
          <w:szCs w:val="24"/>
          <w:lang w:val="en-GB"/>
        </w:rPr>
        <w:t>REDD+</w:t>
      </w:r>
      <w:r w:rsidR="00F92796" w:rsidRPr="003A6284">
        <w:rPr>
          <w:rFonts w:asciiTheme="majorHAnsi" w:hAnsiTheme="majorHAnsi" w:cstheme="majorHAnsi"/>
          <w:i/>
          <w:iCs/>
          <w:sz w:val="24"/>
          <w:szCs w:val="24"/>
          <w:lang w:val="en-GB"/>
        </w:rPr>
        <w:t xml:space="preserve"> and benefit from it</w:t>
      </w:r>
      <w:r w:rsidR="00ED620F" w:rsidRPr="003A6284">
        <w:rPr>
          <w:rFonts w:asciiTheme="majorHAnsi" w:hAnsiTheme="majorHAnsi" w:cstheme="majorHAnsi"/>
          <w:i/>
          <w:iCs/>
          <w:sz w:val="24"/>
          <w:szCs w:val="24"/>
          <w:lang w:val="en-GB"/>
        </w:rPr>
        <w:t>.</w:t>
      </w:r>
      <w:r w:rsidR="00ED620F" w:rsidRPr="003A6284">
        <w:rPr>
          <w:rFonts w:asciiTheme="majorHAnsi" w:hAnsiTheme="majorHAnsi" w:cstheme="majorHAnsi"/>
          <w:b/>
          <w:bCs/>
          <w:i/>
          <w:iCs/>
          <w:sz w:val="24"/>
          <w:szCs w:val="24"/>
          <w:lang w:val="en-GB"/>
        </w:rPr>
        <w:t xml:space="preserve"> </w:t>
      </w:r>
      <w:r w:rsidR="00ED620F" w:rsidRPr="003A6284">
        <w:rPr>
          <w:rFonts w:asciiTheme="majorHAnsi" w:hAnsiTheme="majorHAnsi" w:cstheme="majorHAnsi"/>
          <w:sz w:val="24"/>
          <w:szCs w:val="24"/>
          <w:lang w:val="en-GB"/>
        </w:rPr>
        <w:t>Capacity</w:t>
      </w:r>
      <w:r w:rsidR="000C7080" w:rsidRPr="003A6284">
        <w:rPr>
          <w:rFonts w:asciiTheme="majorHAnsi" w:hAnsiTheme="majorHAnsi" w:cstheme="majorHAnsi"/>
          <w:sz w:val="24"/>
          <w:szCs w:val="24"/>
          <w:lang w:val="en-GB"/>
        </w:rPr>
        <w:t>-</w:t>
      </w:r>
      <w:r w:rsidR="00ED620F" w:rsidRPr="003A6284">
        <w:rPr>
          <w:rFonts w:asciiTheme="majorHAnsi" w:hAnsiTheme="majorHAnsi" w:cstheme="majorHAnsi"/>
          <w:sz w:val="24"/>
          <w:szCs w:val="24"/>
          <w:lang w:val="en-GB"/>
        </w:rPr>
        <w:t xml:space="preserve">building </w:t>
      </w:r>
      <w:r w:rsidR="00F92796" w:rsidRPr="003A6284">
        <w:rPr>
          <w:rFonts w:asciiTheme="majorHAnsi" w:hAnsiTheme="majorHAnsi" w:cstheme="majorHAnsi"/>
          <w:sz w:val="24"/>
          <w:szCs w:val="24"/>
          <w:lang w:val="en-GB"/>
        </w:rPr>
        <w:t xml:space="preserve">activities </w:t>
      </w:r>
      <w:r w:rsidR="00AB5965" w:rsidRPr="003A6284">
        <w:rPr>
          <w:rFonts w:asciiTheme="majorHAnsi" w:hAnsiTheme="majorHAnsi" w:cstheme="majorHAnsi"/>
          <w:sz w:val="24"/>
          <w:szCs w:val="24"/>
          <w:lang w:val="en-GB"/>
        </w:rPr>
        <w:t xml:space="preserve">in Honduras and </w:t>
      </w:r>
      <w:r w:rsidR="004E3B5D" w:rsidRPr="003A6284">
        <w:rPr>
          <w:rFonts w:asciiTheme="majorHAnsi" w:hAnsiTheme="majorHAnsi" w:cstheme="majorHAnsi"/>
          <w:sz w:val="24"/>
          <w:szCs w:val="24"/>
          <w:lang w:val="en-GB"/>
        </w:rPr>
        <w:t xml:space="preserve">El </w:t>
      </w:r>
      <w:r w:rsidR="00AB5965" w:rsidRPr="003A6284">
        <w:rPr>
          <w:rFonts w:asciiTheme="majorHAnsi" w:hAnsiTheme="majorHAnsi" w:cstheme="majorHAnsi"/>
          <w:sz w:val="24"/>
          <w:szCs w:val="24"/>
          <w:lang w:val="en-GB"/>
        </w:rPr>
        <w:t>Salvador</w:t>
      </w:r>
      <w:r w:rsidR="00751FD2" w:rsidRPr="003A6284">
        <w:rPr>
          <w:rFonts w:asciiTheme="majorHAnsi" w:hAnsiTheme="majorHAnsi" w:cstheme="majorHAnsi"/>
          <w:sz w:val="24"/>
          <w:szCs w:val="24"/>
          <w:lang w:val="en-GB"/>
        </w:rPr>
        <w:t xml:space="preserve"> </w:t>
      </w:r>
      <w:r w:rsidR="00AB5965" w:rsidRPr="003A6284">
        <w:rPr>
          <w:rFonts w:asciiTheme="majorHAnsi" w:hAnsiTheme="majorHAnsi" w:cstheme="majorHAnsi"/>
          <w:sz w:val="24"/>
          <w:szCs w:val="24"/>
          <w:lang w:val="en-GB"/>
        </w:rPr>
        <w:t>ha</w:t>
      </w:r>
      <w:r w:rsidR="00F92796" w:rsidRPr="003A6284">
        <w:rPr>
          <w:rFonts w:asciiTheme="majorHAnsi" w:hAnsiTheme="majorHAnsi" w:cstheme="majorHAnsi"/>
          <w:sz w:val="24"/>
          <w:szCs w:val="24"/>
          <w:lang w:val="en-GB"/>
        </w:rPr>
        <w:t>ve</w:t>
      </w:r>
      <w:r w:rsidR="00AB5965" w:rsidRPr="003A6284">
        <w:rPr>
          <w:rFonts w:asciiTheme="majorHAnsi" w:hAnsiTheme="majorHAnsi" w:cstheme="majorHAnsi"/>
          <w:sz w:val="24"/>
          <w:szCs w:val="24"/>
          <w:lang w:val="en-GB"/>
        </w:rPr>
        <w:t xml:space="preserve"> succeeded in changing policies around land rights</w:t>
      </w:r>
      <w:r w:rsidR="00F92796" w:rsidRPr="003A6284">
        <w:rPr>
          <w:rFonts w:asciiTheme="majorHAnsi" w:hAnsiTheme="majorHAnsi" w:cstheme="majorHAnsi"/>
          <w:sz w:val="24"/>
          <w:szCs w:val="24"/>
          <w:lang w:val="en-GB"/>
        </w:rPr>
        <w:t xml:space="preserve"> for IPs</w:t>
      </w:r>
      <w:r w:rsidR="0002093E" w:rsidRPr="003A6284">
        <w:rPr>
          <w:rFonts w:asciiTheme="majorHAnsi" w:hAnsiTheme="majorHAnsi" w:cstheme="majorHAnsi"/>
          <w:sz w:val="24"/>
          <w:szCs w:val="24"/>
          <w:lang w:val="en-GB"/>
        </w:rPr>
        <w:t>.</w:t>
      </w:r>
      <w:r w:rsidR="00F92796" w:rsidRPr="003A6284">
        <w:rPr>
          <w:rFonts w:asciiTheme="majorHAnsi" w:hAnsiTheme="majorHAnsi" w:cstheme="majorHAnsi"/>
          <w:sz w:val="24"/>
          <w:szCs w:val="24"/>
          <w:lang w:val="en-GB"/>
        </w:rPr>
        <w:t xml:space="preserve"> However,</w:t>
      </w:r>
      <w:r w:rsidR="00751FD2" w:rsidRPr="003A6284">
        <w:rPr>
          <w:rFonts w:asciiTheme="majorHAnsi" w:hAnsiTheme="majorHAnsi" w:cstheme="majorHAnsi"/>
          <w:sz w:val="24"/>
          <w:szCs w:val="24"/>
          <w:lang w:val="en-GB"/>
        </w:rPr>
        <w:t xml:space="preserve"> </w:t>
      </w:r>
      <w:r w:rsidR="00A7093A" w:rsidRPr="003A6284">
        <w:rPr>
          <w:rFonts w:asciiTheme="majorHAnsi" w:hAnsiTheme="majorHAnsi" w:cstheme="majorHAnsi"/>
          <w:sz w:val="24"/>
          <w:szCs w:val="24"/>
          <w:lang w:val="en-GB"/>
        </w:rPr>
        <w:t xml:space="preserve">in many countries, land continues to be in the hands of the </w:t>
      </w:r>
      <w:r w:rsidR="004E3B5D" w:rsidRPr="003A6284">
        <w:rPr>
          <w:rFonts w:asciiTheme="majorHAnsi" w:hAnsiTheme="majorHAnsi" w:cstheme="majorHAnsi"/>
          <w:sz w:val="24"/>
          <w:szCs w:val="24"/>
          <w:lang w:val="en-GB"/>
        </w:rPr>
        <w:t>S</w:t>
      </w:r>
      <w:r w:rsidR="00A7093A" w:rsidRPr="003A6284">
        <w:rPr>
          <w:rFonts w:asciiTheme="majorHAnsi" w:hAnsiTheme="majorHAnsi" w:cstheme="majorHAnsi"/>
          <w:sz w:val="24"/>
          <w:szCs w:val="24"/>
          <w:lang w:val="en-GB"/>
        </w:rPr>
        <w:t>tate</w:t>
      </w:r>
      <w:r w:rsidR="004E3B5D" w:rsidRPr="003A6284">
        <w:rPr>
          <w:rFonts w:asciiTheme="majorHAnsi" w:hAnsiTheme="majorHAnsi" w:cstheme="majorHAnsi"/>
          <w:sz w:val="24"/>
          <w:szCs w:val="24"/>
          <w:lang w:val="en-GB"/>
        </w:rPr>
        <w:t>, posing</w:t>
      </w:r>
      <w:r w:rsidR="0070348D" w:rsidRPr="003A6284">
        <w:rPr>
          <w:rFonts w:asciiTheme="majorHAnsi" w:hAnsiTheme="majorHAnsi" w:cstheme="majorHAnsi"/>
          <w:sz w:val="24"/>
          <w:szCs w:val="24"/>
          <w:lang w:val="en-GB"/>
        </w:rPr>
        <w:t xml:space="preserve"> a problem globally </w:t>
      </w:r>
      <w:r w:rsidR="00FD151B" w:rsidRPr="003A6284">
        <w:rPr>
          <w:rFonts w:asciiTheme="majorHAnsi" w:hAnsiTheme="majorHAnsi" w:cstheme="majorHAnsi"/>
          <w:sz w:val="24"/>
          <w:szCs w:val="24"/>
          <w:lang w:val="en-GB"/>
        </w:rPr>
        <w:t xml:space="preserve">in terms of determining carbon </w:t>
      </w:r>
      <w:r w:rsidR="00FF5710" w:rsidRPr="003A6284">
        <w:rPr>
          <w:rFonts w:asciiTheme="majorHAnsi" w:hAnsiTheme="majorHAnsi" w:cstheme="majorHAnsi"/>
          <w:sz w:val="24"/>
          <w:szCs w:val="24"/>
          <w:lang w:val="en-GB"/>
        </w:rPr>
        <w:t>ownership</w:t>
      </w:r>
      <w:r w:rsidR="004E3B5D" w:rsidRPr="003A6284">
        <w:rPr>
          <w:rFonts w:asciiTheme="majorHAnsi" w:hAnsiTheme="majorHAnsi" w:cstheme="majorHAnsi"/>
          <w:sz w:val="24"/>
          <w:szCs w:val="24"/>
          <w:lang w:val="en-GB"/>
        </w:rPr>
        <w:t xml:space="preserve"> and recipients of carbon mitigation benefits</w:t>
      </w:r>
      <w:r w:rsidR="00FF5710" w:rsidRPr="003A6284">
        <w:rPr>
          <w:rFonts w:asciiTheme="majorHAnsi" w:hAnsiTheme="majorHAnsi" w:cstheme="majorHAnsi"/>
          <w:sz w:val="24"/>
          <w:szCs w:val="24"/>
          <w:lang w:val="en-GB"/>
        </w:rPr>
        <w:t>.</w:t>
      </w:r>
    </w:p>
    <w:p w14:paraId="79329A99" w14:textId="43128BC5" w:rsidR="006C248D" w:rsidRPr="003A6284" w:rsidRDefault="00F97C5E" w:rsidP="00E762AC">
      <w:pPr>
        <w:pStyle w:val="ListParagraph"/>
        <w:numPr>
          <w:ilvl w:val="0"/>
          <w:numId w:val="5"/>
        </w:numPr>
        <w:spacing w:after="0" w:line="240" w:lineRule="auto"/>
        <w:contextualSpacing w:val="0"/>
        <w:jc w:val="both"/>
        <w:rPr>
          <w:rFonts w:asciiTheme="majorHAnsi" w:hAnsiTheme="majorHAnsi" w:cstheme="majorHAnsi"/>
          <w:sz w:val="24"/>
          <w:szCs w:val="24"/>
          <w:lang w:val="en-GB"/>
        </w:rPr>
      </w:pPr>
      <w:r w:rsidRPr="003A6284">
        <w:rPr>
          <w:rFonts w:asciiTheme="majorHAnsi" w:hAnsiTheme="majorHAnsi" w:cstheme="majorHAnsi"/>
          <w:i/>
          <w:iCs/>
          <w:sz w:val="24"/>
          <w:szCs w:val="24"/>
          <w:lang w:val="en-GB"/>
        </w:rPr>
        <w:t xml:space="preserve">REDD+ is a </w:t>
      </w:r>
      <w:r w:rsidR="004E3B5D" w:rsidRPr="003A6284">
        <w:rPr>
          <w:rFonts w:asciiTheme="majorHAnsi" w:hAnsiTheme="majorHAnsi" w:cstheme="majorHAnsi"/>
          <w:i/>
          <w:iCs/>
          <w:sz w:val="24"/>
          <w:szCs w:val="24"/>
          <w:lang w:val="en-GB"/>
        </w:rPr>
        <w:t xml:space="preserve">mechanism which can be used to engage </w:t>
      </w:r>
      <w:r w:rsidR="006778F7" w:rsidRPr="003A6284">
        <w:rPr>
          <w:rFonts w:asciiTheme="majorHAnsi" w:hAnsiTheme="majorHAnsi" w:cstheme="majorHAnsi"/>
          <w:i/>
          <w:iCs/>
          <w:sz w:val="24"/>
          <w:szCs w:val="24"/>
          <w:lang w:val="en-GB"/>
        </w:rPr>
        <w:t xml:space="preserve">CSOs, </w:t>
      </w:r>
      <w:r w:rsidR="001D65C1" w:rsidRPr="003A6284">
        <w:rPr>
          <w:rFonts w:asciiTheme="majorHAnsi" w:hAnsiTheme="majorHAnsi" w:cstheme="majorHAnsi"/>
          <w:i/>
          <w:iCs/>
          <w:sz w:val="24"/>
          <w:szCs w:val="24"/>
          <w:lang w:val="en-GB"/>
        </w:rPr>
        <w:t>IP</w:t>
      </w:r>
      <w:r w:rsidR="00E23215" w:rsidRPr="003A6284">
        <w:rPr>
          <w:rFonts w:asciiTheme="majorHAnsi" w:hAnsiTheme="majorHAnsi" w:cstheme="majorHAnsi"/>
          <w:i/>
          <w:iCs/>
          <w:sz w:val="24"/>
          <w:szCs w:val="24"/>
          <w:lang w:val="en-GB"/>
        </w:rPr>
        <w:t>s and LCs</w:t>
      </w:r>
      <w:r w:rsidR="001D65C1" w:rsidRPr="003A6284">
        <w:rPr>
          <w:rFonts w:asciiTheme="majorHAnsi" w:hAnsiTheme="majorHAnsi" w:cstheme="majorHAnsi"/>
          <w:i/>
          <w:iCs/>
          <w:sz w:val="24"/>
          <w:szCs w:val="24"/>
          <w:lang w:val="en-GB"/>
        </w:rPr>
        <w:t xml:space="preserve"> with governments.</w:t>
      </w:r>
      <w:r w:rsidR="001D65C1" w:rsidRPr="003A6284">
        <w:rPr>
          <w:rFonts w:asciiTheme="majorHAnsi" w:hAnsiTheme="majorHAnsi" w:cstheme="majorHAnsi"/>
          <w:b/>
          <w:bCs/>
          <w:i/>
          <w:iCs/>
          <w:sz w:val="24"/>
          <w:szCs w:val="24"/>
          <w:lang w:val="en-GB"/>
        </w:rPr>
        <w:t xml:space="preserve"> </w:t>
      </w:r>
      <w:r w:rsidR="00D10A2C" w:rsidRPr="003A6284">
        <w:rPr>
          <w:rFonts w:asciiTheme="majorHAnsi" w:hAnsiTheme="majorHAnsi" w:cstheme="majorHAnsi"/>
          <w:sz w:val="24"/>
          <w:szCs w:val="24"/>
          <w:lang w:val="en-GB"/>
        </w:rPr>
        <w:t>In many countries</w:t>
      </w:r>
      <w:r w:rsidR="004E3B5D" w:rsidRPr="003A6284">
        <w:rPr>
          <w:rFonts w:asciiTheme="majorHAnsi" w:hAnsiTheme="majorHAnsi" w:cstheme="majorHAnsi"/>
          <w:sz w:val="24"/>
          <w:szCs w:val="24"/>
          <w:lang w:val="en-GB"/>
        </w:rPr>
        <w:t>, c</w:t>
      </w:r>
      <w:r w:rsidR="00D10A2C" w:rsidRPr="003A6284">
        <w:rPr>
          <w:rFonts w:asciiTheme="majorHAnsi" w:hAnsiTheme="majorHAnsi" w:cstheme="majorHAnsi"/>
          <w:sz w:val="24"/>
          <w:szCs w:val="24"/>
          <w:lang w:val="en-GB"/>
        </w:rPr>
        <w:t xml:space="preserve">apacity building programs have not only strengthened the participation of CSOs and IPs in forest governance </w:t>
      </w:r>
      <w:r w:rsidR="00DF4C8A" w:rsidRPr="003A6284">
        <w:rPr>
          <w:rFonts w:asciiTheme="majorHAnsi" w:hAnsiTheme="majorHAnsi" w:cstheme="majorHAnsi"/>
          <w:sz w:val="24"/>
          <w:szCs w:val="24"/>
          <w:lang w:val="en-GB"/>
        </w:rPr>
        <w:t>systems but also</w:t>
      </w:r>
      <w:r w:rsidR="00514F4B" w:rsidRPr="003A6284">
        <w:rPr>
          <w:rFonts w:asciiTheme="majorHAnsi" w:hAnsiTheme="majorHAnsi" w:cstheme="majorHAnsi"/>
          <w:sz w:val="24"/>
          <w:szCs w:val="24"/>
          <w:lang w:val="en-GB"/>
        </w:rPr>
        <w:t xml:space="preserve"> set an example for CSO</w:t>
      </w:r>
      <w:r w:rsidR="004E3B5D" w:rsidRPr="003A6284">
        <w:rPr>
          <w:rFonts w:asciiTheme="majorHAnsi" w:hAnsiTheme="majorHAnsi" w:cstheme="majorHAnsi"/>
          <w:sz w:val="24"/>
          <w:szCs w:val="24"/>
          <w:lang w:val="en-GB"/>
        </w:rPr>
        <w:t>s</w:t>
      </w:r>
      <w:r w:rsidR="00514F4B" w:rsidRPr="003A6284">
        <w:rPr>
          <w:rFonts w:asciiTheme="majorHAnsi" w:hAnsiTheme="majorHAnsi" w:cstheme="majorHAnsi"/>
          <w:sz w:val="24"/>
          <w:szCs w:val="24"/>
          <w:lang w:val="en-GB"/>
        </w:rPr>
        <w:t xml:space="preserve"> and IPO partnerships with governments</w:t>
      </w:r>
      <w:r w:rsidR="00CF1D61" w:rsidRPr="003A6284">
        <w:rPr>
          <w:rFonts w:asciiTheme="majorHAnsi" w:hAnsiTheme="majorHAnsi" w:cstheme="majorHAnsi"/>
          <w:sz w:val="24"/>
          <w:szCs w:val="24"/>
          <w:lang w:val="en-GB"/>
        </w:rPr>
        <w:t>.</w:t>
      </w:r>
      <w:r w:rsidR="00DF4C8A" w:rsidRPr="003A6284">
        <w:rPr>
          <w:rFonts w:asciiTheme="majorHAnsi" w:hAnsiTheme="majorHAnsi" w:cstheme="majorHAnsi"/>
          <w:sz w:val="24"/>
          <w:szCs w:val="24"/>
          <w:lang w:val="en-GB"/>
        </w:rPr>
        <w:t xml:space="preserve"> </w:t>
      </w:r>
      <w:r w:rsidR="00D10A2C" w:rsidRPr="003A6284">
        <w:rPr>
          <w:rFonts w:asciiTheme="majorHAnsi" w:hAnsiTheme="majorHAnsi" w:cstheme="majorHAnsi"/>
          <w:sz w:val="24"/>
          <w:szCs w:val="24"/>
          <w:lang w:val="en-GB"/>
        </w:rPr>
        <w:t xml:space="preserve"> </w:t>
      </w:r>
      <w:r w:rsidR="00E66639" w:rsidRPr="003A6284">
        <w:rPr>
          <w:rFonts w:asciiTheme="majorHAnsi" w:hAnsiTheme="majorHAnsi" w:cstheme="majorHAnsi"/>
          <w:sz w:val="24"/>
          <w:szCs w:val="24"/>
          <w:lang w:val="en-GB"/>
        </w:rPr>
        <w:t xml:space="preserve"> </w:t>
      </w:r>
      <w:r w:rsidR="006C248D" w:rsidRPr="003A6284">
        <w:rPr>
          <w:rFonts w:asciiTheme="majorHAnsi" w:hAnsiTheme="majorHAnsi" w:cstheme="majorHAnsi"/>
          <w:sz w:val="24"/>
          <w:szCs w:val="24"/>
          <w:lang w:val="en-GB"/>
        </w:rPr>
        <w:t xml:space="preserve"> </w:t>
      </w:r>
    </w:p>
    <w:p w14:paraId="490BB6CE" w14:textId="5C7EDE81" w:rsidR="00F92796" w:rsidRDefault="001015FF" w:rsidP="00F92796">
      <w:pPr>
        <w:jc w:val="both"/>
        <w:rPr>
          <w:rFonts w:cstheme="majorHAnsi"/>
          <w:sz w:val="24"/>
          <w:szCs w:val="24"/>
          <w:lang w:val="en-GB"/>
        </w:rPr>
      </w:pPr>
      <w:r w:rsidRPr="00C6183F">
        <w:rPr>
          <w:rFonts w:cstheme="majorHAnsi"/>
          <w:sz w:val="24"/>
          <w:szCs w:val="24"/>
          <w:lang w:val="en-GB"/>
        </w:rPr>
        <w:br w:type="page"/>
      </w:r>
    </w:p>
    <w:p w14:paraId="5C0E2815" w14:textId="04E10C15" w:rsidR="001015FF" w:rsidRPr="00C6183F" w:rsidRDefault="0055333D" w:rsidP="00F92796">
      <w:pPr>
        <w:pStyle w:val="Heading1"/>
        <w:numPr>
          <w:ilvl w:val="0"/>
          <w:numId w:val="6"/>
        </w:numPr>
        <w:jc w:val="both"/>
        <w:rPr>
          <w:rFonts w:cstheme="majorHAnsi"/>
          <w:color w:val="009999"/>
          <w:lang w:val="en-GB"/>
        </w:rPr>
      </w:pPr>
      <w:bookmarkStart w:id="13" w:name="_Hlk18247754"/>
      <w:bookmarkStart w:id="14" w:name="_Toc22475954"/>
      <w:r w:rsidRPr="00C6183F">
        <w:rPr>
          <w:rFonts w:cstheme="majorHAnsi"/>
          <w:color w:val="009999"/>
          <w:lang w:val="en-GB"/>
        </w:rPr>
        <w:lastRenderedPageBreak/>
        <w:t xml:space="preserve">Challenges, </w:t>
      </w:r>
      <w:r w:rsidR="00374734">
        <w:rPr>
          <w:rFonts w:cstheme="majorHAnsi"/>
          <w:color w:val="009999"/>
          <w:lang w:val="en-GB"/>
        </w:rPr>
        <w:t>Best P</w:t>
      </w:r>
      <w:r w:rsidRPr="00C6183F">
        <w:rPr>
          <w:rFonts w:cstheme="majorHAnsi"/>
          <w:color w:val="009999"/>
          <w:lang w:val="en-GB"/>
        </w:rPr>
        <w:t xml:space="preserve">ractices and </w:t>
      </w:r>
      <w:r w:rsidR="00AD1126" w:rsidRPr="00C6183F">
        <w:rPr>
          <w:rFonts w:cstheme="majorHAnsi"/>
          <w:color w:val="009999"/>
          <w:lang w:val="en-GB"/>
        </w:rPr>
        <w:t>Lessons Learned</w:t>
      </w:r>
      <w:bookmarkEnd w:id="14"/>
    </w:p>
    <w:p w14:paraId="200298CA" w14:textId="77777777" w:rsidR="00C74659" w:rsidRDefault="00C74659" w:rsidP="00C92B84">
      <w:pPr>
        <w:spacing w:after="0" w:line="240" w:lineRule="auto"/>
        <w:jc w:val="both"/>
        <w:rPr>
          <w:rFonts w:asciiTheme="majorHAnsi" w:hAnsiTheme="majorHAnsi" w:cstheme="majorHAnsi"/>
          <w:sz w:val="24"/>
          <w:szCs w:val="24"/>
          <w:lang w:val="en-GB"/>
        </w:rPr>
      </w:pPr>
    </w:p>
    <w:p w14:paraId="4C1AAAC1" w14:textId="116D0FC4" w:rsidR="00DE3976" w:rsidRPr="00C6183F" w:rsidRDefault="00DE3976" w:rsidP="00C92B84">
      <w:p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The </w:t>
      </w:r>
      <w:proofErr w:type="spellStart"/>
      <w:r w:rsidRPr="00C6183F">
        <w:rPr>
          <w:rFonts w:asciiTheme="majorHAnsi" w:hAnsiTheme="majorHAnsi" w:cstheme="majorHAnsi"/>
          <w:i/>
          <w:iCs/>
          <w:sz w:val="24"/>
          <w:szCs w:val="24"/>
          <w:lang w:val="en-GB"/>
        </w:rPr>
        <w:t>Boma</w:t>
      </w:r>
      <w:proofErr w:type="spellEnd"/>
      <w:r w:rsidRPr="00C6183F">
        <w:rPr>
          <w:rFonts w:asciiTheme="majorHAnsi" w:hAnsiTheme="majorHAnsi" w:cstheme="majorHAnsi"/>
          <w:sz w:val="24"/>
          <w:szCs w:val="24"/>
          <w:lang w:val="en-GB"/>
        </w:rPr>
        <w:t xml:space="preserve"> sessions </w:t>
      </w:r>
      <w:r w:rsidR="0055333D" w:rsidRPr="00C6183F">
        <w:rPr>
          <w:rFonts w:asciiTheme="majorHAnsi" w:hAnsiTheme="majorHAnsi" w:cstheme="majorHAnsi"/>
          <w:sz w:val="24"/>
          <w:szCs w:val="24"/>
          <w:lang w:val="en-GB"/>
        </w:rPr>
        <w:t>discusse</w:t>
      </w:r>
      <w:r w:rsidR="0086010D" w:rsidRPr="00C6183F">
        <w:rPr>
          <w:rFonts w:asciiTheme="majorHAnsi" w:hAnsiTheme="majorHAnsi" w:cstheme="majorHAnsi"/>
          <w:sz w:val="24"/>
          <w:szCs w:val="24"/>
          <w:lang w:val="en-GB"/>
        </w:rPr>
        <w:t>d</w:t>
      </w:r>
      <w:r w:rsidR="0055333D" w:rsidRPr="00C6183F">
        <w:rPr>
          <w:rFonts w:asciiTheme="majorHAnsi" w:hAnsiTheme="majorHAnsi" w:cstheme="majorHAnsi"/>
          <w:sz w:val="24"/>
          <w:szCs w:val="24"/>
          <w:lang w:val="en-GB"/>
        </w:rPr>
        <w:t xml:space="preserve"> the following key points as outtakes from the previous days’ discussions:</w:t>
      </w:r>
    </w:p>
    <w:p w14:paraId="5A919511" w14:textId="77777777" w:rsidR="00C92B84" w:rsidRDefault="00C92B84" w:rsidP="00C92B84">
      <w:pPr>
        <w:spacing w:after="0" w:line="240" w:lineRule="auto"/>
        <w:jc w:val="both"/>
        <w:rPr>
          <w:rFonts w:asciiTheme="majorHAnsi" w:hAnsiTheme="majorHAnsi" w:cstheme="majorHAnsi"/>
          <w:b/>
          <w:bCs/>
          <w:i/>
          <w:iCs/>
          <w:sz w:val="24"/>
          <w:szCs w:val="24"/>
          <w:lang w:val="en-GB"/>
        </w:rPr>
      </w:pPr>
    </w:p>
    <w:p w14:paraId="2A238C6E" w14:textId="225533EE" w:rsidR="007F57DB" w:rsidRPr="00C6183F" w:rsidRDefault="001F48BB" w:rsidP="00C92B84">
      <w:pPr>
        <w:spacing w:after="0" w:line="240" w:lineRule="auto"/>
        <w:jc w:val="both"/>
        <w:rPr>
          <w:rFonts w:asciiTheme="majorHAnsi" w:hAnsiTheme="majorHAnsi" w:cstheme="majorHAnsi"/>
          <w:b/>
          <w:bCs/>
          <w:i/>
          <w:iCs/>
          <w:sz w:val="24"/>
          <w:szCs w:val="24"/>
          <w:lang w:val="en-GB"/>
        </w:rPr>
      </w:pPr>
      <w:r>
        <w:rPr>
          <w:rFonts w:asciiTheme="majorHAnsi" w:hAnsiTheme="majorHAnsi" w:cstheme="majorHAnsi"/>
          <w:b/>
          <w:bCs/>
          <w:i/>
          <w:iCs/>
          <w:sz w:val="24"/>
          <w:szCs w:val="24"/>
          <w:lang w:val="en-GB"/>
        </w:rPr>
        <w:t>Challenges</w:t>
      </w:r>
      <w:r w:rsidR="007F57DB" w:rsidRPr="00C6183F">
        <w:rPr>
          <w:rFonts w:asciiTheme="majorHAnsi" w:hAnsiTheme="majorHAnsi" w:cstheme="majorHAnsi"/>
          <w:b/>
          <w:bCs/>
          <w:i/>
          <w:iCs/>
          <w:sz w:val="24"/>
          <w:szCs w:val="24"/>
          <w:lang w:val="en-GB"/>
        </w:rPr>
        <w:t xml:space="preserve"> in </w:t>
      </w:r>
      <w:r w:rsidR="00C92B84" w:rsidRPr="00C6183F">
        <w:rPr>
          <w:rFonts w:asciiTheme="majorHAnsi" w:hAnsiTheme="majorHAnsi" w:cstheme="majorHAnsi"/>
          <w:b/>
          <w:bCs/>
          <w:i/>
          <w:iCs/>
          <w:sz w:val="24"/>
          <w:szCs w:val="24"/>
          <w:lang w:val="en-GB"/>
        </w:rPr>
        <w:t>REDD+</w:t>
      </w:r>
      <w:r w:rsidR="00C92B84">
        <w:rPr>
          <w:rFonts w:asciiTheme="majorHAnsi" w:hAnsiTheme="majorHAnsi" w:cstheme="majorHAnsi"/>
          <w:b/>
          <w:bCs/>
          <w:i/>
          <w:iCs/>
          <w:sz w:val="24"/>
          <w:szCs w:val="24"/>
          <w:lang w:val="en-GB"/>
        </w:rPr>
        <w:t xml:space="preserve"> c</w:t>
      </w:r>
      <w:r w:rsidR="007F57DB" w:rsidRPr="00C6183F">
        <w:rPr>
          <w:rFonts w:asciiTheme="majorHAnsi" w:hAnsiTheme="majorHAnsi" w:cstheme="majorHAnsi"/>
          <w:b/>
          <w:bCs/>
          <w:i/>
          <w:iCs/>
          <w:sz w:val="24"/>
          <w:szCs w:val="24"/>
          <w:lang w:val="en-GB"/>
        </w:rPr>
        <w:t xml:space="preserve">apacity </w:t>
      </w:r>
      <w:r w:rsidR="00C92B84">
        <w:rPr>
          <w:rFonts w:asciiTheme="majorHAnsi" w:hAnsiTheme="majorHAnsi" w:cstheme="majorHAnsi"/>
          <w:b/>
          <w:bCs/>
          <w:i/>
          <w:iCs/>
          <w:sz w:val="24"/>
          <w:szCs w:val="24"/>
          <w:lang w:val="en-GB"/>
        </w:rPr>
        <w:t>b</w:t>
      </w:r>
      <w:r w:rsidR="007F57DB" w:rsidRPr="00C6183F">
        <w:rPr>
          <w:rFonts w:asciiTheme="majorHAnsi" w:hAnsiTheme="majorHAnsi" w:cstheme="majorHAnsi"/>
          <w:b/>
          <w:bCs/>
          <w:i/>
          <w:iCs/>
          <w:sz w:val="24"/>
          <w:szCs w:val="24"/>
          <w:lang w:val="en-GB"/>
        </w:rPr>
        <w:t xml:space="preserve">uilding </w:t>
      </w:r>
    </w:p>
    <w:p w14:paraId="7F937986" w14:textId="69F87ADD" w:rsidR="00C92B84" w:rsidRDefault="00C92B84" w:rsidP="00C92B84">
      <w:pPr>
        <w:spacing w:after="0" w:line="240" w:lineRule="auto"/>
        <w:jc w:val="both"/>
        <w:rPr>
          <w:rFonts w:asciiTheme="majorHAnsi" w:hAnsiTheme="majorHAnsi" w:cstheme="majorHAnsi"/>
          <w:i/>
          <w:iCs/>
          <w:sz w:val="24"/>
          <w:szCs w:val="24"/>
          <w:lang w:val="en-GB"/>
        </w:rPr>
      </w:pPr>
    </w:p>
    <w:p w14:paraId="159D5828" w14:textId="342B631B" w:rsidR="007F57DB" w:rsidRDefault="006368F2" w:rsidP="00A770E9">
      <w:pPr>
        <w:pStyle w:val="ListParagraph"/>
        <w:numPr>
          <w:ilvl w:val="0"/>
          <w:numId w:val="29"/>
        </w:numPr>
        <w:jc w:val="both"/>
        <w:rPr>
          <w:rFonts w:asciiTheme="majorHAnsi" w:hAnsiTheme="majorHAnsi" w:cstheme="majorHAnsi"/>
          <w:sz w:val="24"/>
          <w:szCs w:val="24"/>
          <w:lang w:val="en-GB"/>
        </w:rPr>
      </w:pPr>
      <w:r>
        <w:rPr>
          <w:rFonts w:asciiTheme="majorHAnsi" w:hAnsiTheme="majorHAnsi" w:cstheme="majorHAnsi"/>
          <w:i/>
          <w:iCs/>
          <w:sz w:val="24"/>
          <w:szCs w:val="24"/>
          <w:lang w:val="en-GB"/>
        </w:rPr>
        <w:t>Bridging p</w:t>
      </w:r>
      <w:r w:rsidR="007F57DB" w:rsidRPr="00CC5377">
        <w:rPr>
          <w:rFonts w:asciiTheme="majorHAnsi" w:hAnsiTheme="majorHAnsi" w:cstheme="majorHAnsi"/>
          <w:i/>
          <w:iCs/>
          <w:sz w:val="24"/>
          <w:szCs w:val="24"/>
          <w:lang w:val="en-GB"/>
        </w:rPr>
        <w:t xml:space="preserve">revailing </w:t>
      </w:r>
      <w:r w:rsidR="00BC27D0" w:rsidRPr="00A770E9">
        <w:rPr>
          <w:rFonts w:asciiTheme="majorHAnsi" w:hAnsiTheme="majorHAnsi" w:cstheme="majorHAnsi"/>
          <w:i/>
          <w:iCs/>
          <w:sz w:val="24"/>
          <w:szCs w:val="24"/>
          <w:lang w:val="en-GB"/>
        </w:rPr>
        <w:t>k</w:t>
      </w:r>
      <w:r w:rsidR="007F57DB" w:rsidRPr="00CC5377">
        <w:rPr>
          <w:rFonts w:asciiTheme="majorHAnsi" w:hAnsiTheme="majorHAnsi" w:cstheme="majorHAnsi"/>
          <w:i/>
          <w:iCs/>
          <w:sz w:val="24"/>
          <w:szCs w:val="24"/>
          <w:lang w:val="en-GB"/>
        </w:rPr>
        <w:t xml:space="preserve">nowledge and </w:t>
      </w:r>
      <w:r w:rsidR="00BC27D0" w:rsidRPr="00A770E9">
        <w:rPr>
          <w:rFonts w:asciiTheme="majorHAnsi" w:hAnsiTheme="majorHAnsi" w:cstheme="majorHAnsi"/>
          <w:i/>
          <w:iCs/>
          <w:sz w:val="24"/>
          <w:szCs w:val="24"/>
          <w:lang w:val="en-GB"/>
        </w:rPr>
        <w:t>a</w:t>
      </w:r>
      <w:r w:rsidR="007F57DB" w:rsidRPr="00CC5377">
        <w:rPr>
          <w:rFonts w:asciiTheme="majorHAnsi" w:hAnsiTheme="majorHAnsi" w:cstheme="majorHAnsi"/>
          <w:i/>
          <w:iCs/>
          <w:sz w:val="24"/>
          <w:szCs w:val="24"/>
          <w:lang w:val="en-GB"/>
        </w:rPr>
        <w:t>wareness</w:t>
      </w:r>
      <w:r w:rsidR="005457EE" w:rsidRPr="00A770E9">
        <w:rPr>
          <w:rFonts w:asciiTheme="majorHAnsi" w:hAnsiTheme="majorHAnsi" w:cstheme="majorHAnsi"/>
          <w:i/>
          <w:iCs/>
          <w:sz w:val="24"/>
          <w:szCs w:val="24"/>
          <w:lang w:val="en-GB"/>
        </w:rPr>
        <w:t>-</w:t>
      </w:r>
      <w:r w:rsidR="007F57DB" w:rsidRPr="00CC5377">
        <w:rPr>
          <w:rFonts w:asciiTheme="majorHAnsi" w:hAnsiTheme="majorHAnsi" w:cstheme="majorHAnsi"/>
          <w:i/>
          <w:iCs/>
          <w:sz w:val="24"/>
          <w:szCs w:val="24"/>
          <w:lang w:val="en-GB"/>
        </w:rPr>
        <w:t xml:space="preserve">related </w:t>
      </w:r>
      <w:r w:rsidR="00BC27D0" w:rsidRPr="00A770E9">
        <w:rPr>
          <w:rFonts w:asciiTheme="majorHAnsi" w:hAnsiTheme="majorHAnsi" w:cstheme="majorHAnsi"/>
          <w:i/>
          <w:iCs/>
          <w:sz w:val="24"/>
          <w:szCs w:val="24"/>
          <w:lang w:val="en-GB"/>
        </w:rPr>
        <w:t>g</w:t>
      </w:r>
      <w:r w:rsidR="007F57DB" w:rsidRPr="00CC5377">
        <w:rPr>
          <w:rFonts w:asciiTheme="majorHAnsi" w:hAnsiTheme="majorHAnsi" w:cstheme="majorHAnsi"/>
          <w:i/>
          <w:iCs/>
          <w:sz w:val="24"/>
          <w:szCs w:val="24"/>
          <w:lang w:val="en-GB"/>
        </w:rPr>
        <w:t>aps:</w:t>
      </w:r>
      <w:r w:rsidR="007F57DB" w:rsidRPr="00A770E9">
        <w:rPr>
          <w:rFonts w:asciiTheme="majorHAnsi" w:hAnsiTheme="majorHAnsi" w:cstheme="majorHAnsi"/>
          <w:sz w:val="24"/>
          <w:szCs w:val="24"/>
          <w:lang w:val="en-GB"/>
        </w:rPr>
        <w:t xml:space="preserve"> While appreciable knowledge and awareness </w:t>
      </w:r>
      <w:r w:rsidR="004778EE" w:rsidRPr="00A770E9">
        <w:rPr>
          <w:rFonts w:asciiTheme="majorHAnsi" w:hAnsiTheme="majorHAnsi" w:cstheme="majorHAnsi"/>
          <w:sz w:val="24"/>
          <w:szCs w:val="24"/>
          <w:lang w:val="en-GB"/>
        </w:rPr>
        <w:t xml:space="preserve">have been </w:t>
      </w:r>
      <w:r w:rsidR="004778EE">
        <w:rPr>
          <w:rFonts w:asciiTheme="majorHAnsi" w:hAnsiTheme="majorHAnsi" w:cstheme="majorHAnsi"/>
          <w:sz w:val="24"/>
          <w:szCs w:val="24"/>
          <w:lang w:val="en-GB"/>
        </w:rPr>
        <w:t>generated</w:t>
      </w:r>
      <w:r w:rsidR="004778EE" w:rsidRPr="00A770E9">
        <w:rPr>
          <w:rFonts w:asciiTheme="majorHAnsi" w:hAnsiTheme="majorHAnsi" w:cstheme="majorHAnsi"/>
          <w:sz w:val="24"/>
          <w:szCs w:val="24"/>
          <w:lang w:val="en-GB"/>
        </w:rPr>
        <w:t xml:space="preserve"> </w:t>
      </w:r>
      <w:r w:rsidR="007F57DB" w:rsidRPr="00A770E9">
        <w:rPr>
          <w:rFonts w:asciiTheme="majorHAnsi" w:hAnsiTheme="majorHAnsi" w:cstheme="majorHAnsi"/>
          <w:sz w:val="24"/>
          <w:szCs w:val="24"/>
          <w:lang w:val="en-GB"/>
        </w:rPr>
        <w:t>on REDD+</w:t>
      </w:r>
      <w:r w:rsidR="005457EE" w:rsidRPr="00A770E9">
        <w:rPr>
          <w:rFonts w:asciiTheme="majorHAnsi" w:hAnsiTheme="majorHAnsi" w:cstheme="majorHAnsi"/>
          <w:sz w:val="24"/>
          <w:szCs w:val="24"/>
          <w:lang w:val="en-GB"/>
        </w:rPr>
        <w:t>-</w:t>
      </w:r>
      <w:r w:rsidR="007F57DB" w:rsidRPr="00A770E9">
        <w:rPr>
          <w:rFonts w:asciiTheme="majorHAnsi" w:hAnsiTheme="majorHAnsi" w:cstheme="majorHAnsi"/>
          <w:sz w:val="24"/>
          <w:szCs w:val="24"/>
          <w:lang w:val="en-GB"/>
        </w:rPr>
        <w:t>related concepts and process</w:t>
      </w:r>
      <w:r w:rsidR="005457EE" w:rsidRPr="00A770E9">
        <w:rPr>
          <w:rFonts w:asciiTheme="majorHAnsi" w:hAnsiTheme="majorHAnsi" w:cstheme="majorHAnsi"/>
          <w:sz w:val="24"/>
          <w:szCs w:val="24"/>
          <w:lang w:val="en-GB"/>
        </w:rPr>
        <w:t>es</w:t>
      </w:r>
      <w:r w:rsidR="007F57DB" w:rsidRPr="00A770E9">
        <w:rPr>
          <w:rFonts w:asciiTheme="majorHAnsi" w:hAnsiTheme="majorHAnsi" w:cstheme="majorHAnsi"/>
          <w:sz w:val="24"/>
          <w:szCs w:val="24"/>
          <w:lang w:val="en-GB"/>
        </w:rPr>
        <w:t>, more ground remain</w:t>
      </w:r>
      <w:r w:rsidR="004778EE">
        <w:rPr>
          <w:rFonts w:asciiTheme="majorHAnsi" w:hAnsiTheme="majorHAnsi" w:cstheme="majorHAnsi"/>
          <w:sz w:val="24"/>
          <w:szCs w:val="24"/>
          <w:lang w:val="en-GB"/>
        </w:rPr>
        <w:t>s</w:t>
      </w:r>
      <w:r w:rsidR="007F57DB" w:rsidRPr="00A770E9">
        <w:rPr>
          <w:rFonts w:asciiTheme="majorHAnsi" w:hAnsiTheme="majorHAnsi" w:cstheme="majorHAnsi"/>
          <w:sz w:val="24"/>
          <w:szCs w:val="24"/>
          <w:lang w:val="en-GB"/>
        </w:rPr>
        <w:t xml:space="preserve"> to be covered</w:t>
      </w:r>
      <w:r w:rsidR="004778EE">
        <w:rPr>
          <w:rFonts w:asciiTheme="majorHAnsi" w:hAnsiTheme="majorHAnsi" w:cstheme="majorHAnsi"/>
          <w:sz w:val="24"/>
          <w:szCs w:val="24"/>
          <w:lang w:val="en-GB"/>
        </w:rPr>
        <w:t xml:space="preserve"> </w:t>
      </w:r>
      <w:r w:rsidR="007F57DB" w:rsidRPr="00A770E9">
        <w:rPr>
          <w:rFonts w:asciiTheme="majorHAnsi" w:hAnsiTheme="majorHAnsi" w:cstheme="majorHAnsi"/>
          <w:sz w:val="24"/>
          <w:szCs w:val="24"/>
          <w:lang w:val="en-GB"/>
        </w:rPr>
        <w:t xml:space="preserve">on foundational/baseline </w:t>
      </w:r>
      <w:r w:rsidR="005457EE" w:rsidRPr="00A770E9">
        <w:rPr>
          <w:rFonts w:asciiTheme="majorHAnsi" w:hAnsiTheme="majorHAnsi" w:cstheme="majorHAnsi"/>
          <w:sz w:val="24"/>
          <w:szCs w:val="24"/>
          <w:lang w:val="en-GB"/>
        </w:rPr>
        <w:t>subjects</w:t>
      </w:r>
      <w:r w:rsidR="007F57DB" w:rsidRPr="00A770E9">
        <w:rPr>
          <w:rFonts w:asciiTheme="majorHAnsi" w:hAnsiTheme="majorHAnsi" w:cstheme="majorHAnsi"/>
          <w:sz w:val="24"/>
          <w:szCs w:val="24"/>
          <w:lang w:val="en-GB"/>
        </w:rPr>
        <w:t xml:space="preserve"> feeding into and shaping the design of REDD+</w:t>
      </w:r>
      <w:r w:rsidR="005457EE" w:rsidRPr="00A770E9">
        <w:rPr>
          <w:rFonts w:asciiTheme="majorHAnsi" w:hAnsiTheme="majorHAnsi" w:cstheme="majorHAnsi"/>
          <w:sz w:val="24"/>
          <w:szCs w:val="24"/>
          <w:lang w:val="en-GB"/>
        </w:rPr>
        <w:t>,</w:t>
      </w:r>
      <w:r w:rsidR="007F57DB" w:rsidRPr="00A770E9">
        <w:rPr>
          <w:rFonts w:asciiTheme="majorHAnsi" w:hAnsiTheme="majorHAnsi" w:cstheme="majorHAnsi"/>
          <w:sz w:val="24"/>
          <w:szCs w:val="24"/>
          <w:lang w:val="en-GB"/>
        </w:rPr>
        <w:t xml:space="preserve"> such as </w:t>
      </w:r>
      <w:r w:rsidR="005457EE" w:rsidRPr="00A770E9">
        <w:rPr>
          <w:rFonts w:asciiTheme="majorHAnsi" w:hAnsiTheme="majorHAnsi" w:cstheme="majorHAnsi"/>
          <w:sz w:val="24"/>
          <w:szCs w:val="24"/>
          <w:lang w:val="en-GB"/>
        </w:rPr>
        <w:t>l</w:t>
      </w:r>
      <w:r w:rsidR="007F57DB" w:rsidRPr="00A770E9">
        <w:rPr>
          <w:rFonts w:asciiTheme="majorHAnsi" w:hAnsiTheme="majorHAnsi" w:cstheme="majorHAnsi"/>
          <w:sz w:val="24"/>
          <w:szCs w:val="24"/>
          <w:lang w:val="en-GB"/>
        </w:rPr>
        <w:t>egal and policy gaps</w:t>
      </w:r>
      <w:r w:rsidR="005457EE" w:rsidRPr="00A770E9">
        <w:rPr>
          <w:rFonts w:asciiTheme="majorHAnsi" w:hAnsiTheme="majorHAnsi" w:cstheme="majorHAnsi"/>
          <w:sz w:val="24"/>
          <w:szCs w:val="24"/>
          <w:lang w:val="en-GB"/>
        </w:rPr>
        <w:t xml:space="preserve"> analyses</w:t>
      </w:r>
      <w:r w:rsidR="007F57DB" w:rsidRPr="00A770E9">
        <w:rPr>
          <w:rFonts w:asciiTheme="majorHAnsi" w:hAnsiTheme="majorHAnsi" w:cstheme="majorHAnsi"/>
          <w:sz w:val="24"/>
          <w:szCs w:val="24"/>
          <w:lang w:val="en-GB"/>
        </w:rPr>
        <w:t>, analys</w:t>
      </w:r>
      <w:r w:rsidR="00A770E9" w:rsidRPr="00A770E9">
        <w:rPr>
          <w:rFonts w:asciiTheme="majorHAnsi" w:hAnsiTheme="majorHAnsi" w:cstheme="majorHAnsi"/>
          <w:sz w:val="24"/>
          <w:szCs w:val="24"/>
          <w:lang w:val="en-GB"/>
        </w:rPr>
        <w:t>es</w:t>
      </w:r>
      <w:r w:rsidR="007F57DB" w:rsidRPr="00A770E9">
        <w:rPr>
          <w:rFonts w:asciiTheme="majorHAnsi" w:hAnsiTheme="majorHAnsi" w:cstheme="majorHAnsi"/>
          <w:sz w:val="24"/>
          <w:szCs w:val="24"/>
          <w:lang w:val="en-GB"/>
        </w:rPr>
        <w:t xml:space="preserve"> of tenure rights (land, tree and carbon rights)</w:t>
      </w:r>
      <w:r w:rsidR="005457EE" w:rsidRPr="00A770E9">
        <w:rPr>
          <w:rFonts w:asciiTheme="majorHAnsi" w:hAnsiTheme="majorHAnsi" w:cstheme="majorHAnsi"/>
          <w:sz w:val="24"/>
          <w:szCs w:val="24"/>
          <w:lang w:val="en-GB"/>
        </w:rPr>
        <w:t>,</w:t>
      </w:r>
      <w:r w:rsidR="007F57DB" w:rsidRPr="00A770E9">
        <w:rPr>
          <w:rFonts w:asciiTheme="majorHAnsi" w:hAnsiTheme="majorHAnsi" w:cstheme="majorHAnsi"/>
          <w:sz w:val="24"/>
          <w:szCs w:val="24"/>
          <w:lang w:val="en-GB"/>
        </w:rPr>
        <w:t xml:space="preserve"> and knowledge of the economics </w:t>
      </w:r>
      <w:r w:rsidR="005457EE" w:rsidRPr="00A770E9">
        <w:rPr>
          <w:rFonts w:asciiTheme="majorHAnsi" w:hAnsiTheme="majorHAnsi" w:cstheme="majorHAnsi"/>
          <w:sz w:val="24"/>
          <w:szCs w:val="24"/>
          <w:lang w:val="en-GB"/>
        </w:rPr>
        <w:t>of</w:t>
      </w:r>
      <w:r w:rsidR="007F57DB" w:rsidRPr="00A770E9">
        <w:rPr>
          <w:rFonts w:asciiTheme="majorHAnsi" w:hAnsiTheme="majorHAnsi" w:cstheme="majorHAnsi"/>
          <w:sz w:val="24"/>
          <w:szCs w:val="24"/>
          <w:lang w:val="en-GB"/>
        </w:rPr>
        <w:t xml:space="preserve"> REDD+</w:t>
      </w:r>
      <w:r w:rsidR="005457EE" w:rsidRPr="00A770E9">
        <w:rPr>
          <w:rFonts w:asciiTheme="majorHAnsi" w:hAnsiTheme="majorHAnsi" w:cstheme="majorHAnsi"/>
          <w:sz w:val="24"/>
          <w:szCs w:val="24"/>
          <w:lang w:val="en-GB"/>
        </w:rPr>
        <w:t>,</w:t>
      </w:r>
      <w:r w:rsidR="007F57DB" w:rsidRPr="00A770E9">
        <w:rPr>
          <w:rFonts w:asciiTheme="majorHAnsi" w:hAnsiTheme="majorHAnsi" w:cstheme="majorHAnsi"/>
          <w:sz w:val="24"/>
          <w:szCs w:val="24"/>
          <w:lang w:val="en-GB"/>
        </w:rPr>
        <w:t xml:space="preserve"> carbon credits</w:t>
      </w:r>
      <w:r w:rsidR="005457EE" w:rsidRPr="00A770E9">
        <w:rPr>
          <w:rFonts w:asciiTheme="majorHAnsi" w:hAnsiTheme="majorHAnsi" w:cstheme="majorHAnsi"/>
          <w:sz w:val="24"/>
          <w:szCs w:val="24"/>
          <w:lang w:val="en-GB"/>
        </w:rPr>
        <w:t xml:space="preserve"> and</w:t>
      </w:r>
      <w:r w:rsidR="007F57DB" w:rsidRPr="00A770E9">
        <w:rPr>
          <w:rFonts w:asciiTheme="majorHAnsi" w:hAnsiTheme="majorHAnsi" w:cstheme="majorHAnsi"/>
          <w:sz w:val="24"/>
          <w:szCs w:val="24"/>
          <w:lang w:val="en-GB"/>
        </w:rPr>
        <w:t xml:space="preserve"> the value of ecosystem services</w:t>
      </w:r>
      <w:r w:rsidR="00A770E9" w:rsidRPr="00A770E9">
        <w:rPr>
          <w:rFonts w:asciiTheme="majorHAnsi" w:hAnsiTheme="majorHAnsi" w:cstheme="majorHAnsi"/>
          <w:sz w:val="24"/>
          <w:szCs w:val="24"/>
          <w:lang w:val="en-GB"/>
        </w:rPr>
        <w:t xml:space="preserve">. </w:t>
      </w:r>
      <w:r w:rsidR="007F57DB" w:rsidRPr="00A770E9">
        <w:rPr>
          <w:rFonts w:asciiTheme="majorHAnsi" w:hAnsiTheme="majorHAnsi" w:cstheme="majorHAnsi"/>
          <w:sz w:val="24"/>
          <w:szCs w:val="24"/>
          <w:lang w:val="en-GB"/>
        </w:rPr>
        <w:t xml:space="preserve">In addition, as the REDD+ mechanism moves from </w:t>
      </w:r>
      <w:r w:rsidR="00A770E9" w:rsidRPr="00A770E9">
        <w:rPr>
          <w:rFonts w:asciiTheme="majorHAnsi" w:hAnsiTheme="majorHAnsi" w:cstheme="majorHAnsi"/>
          <w:sz w:val="24"/>
          <w:szCs w:val="24"/>
          <w:lang w:val="en-GB"/>
        </w:rPr>
        <w:t>R</w:t>
      </w:r>
      <w:r w:rsidR="007F57DB" w:rsidRPr="00A770E9">
        <w:rPr>
          <w:rFonts w:asciiTheme="majorHAnsi" w:hAnsiTheme="majorHAnsi" w:cstheme="majorHAnsi"/>
          <w:sz w:val="24"/>
          <w:szCs w:val="24"/>
          <w:lang w:val="en-GB"/>
        </w:rPr>
        <w:t>eadiness to implementation</w:t>
      </w:r>
      <w:r w:rsidR="005457EE" w:rsidRPr="00A770E9">
        <w:rPr>
          <w:rFonts w:asciiTheme="majorHAnsi" w:hAnsiTheme="majorHAnsi" w:cstheme="majorHAnsi"/>
          <w:sz w:val="24"/>
          <w:szCs w:val="24"/>
          <w:lang w:val="en-GB"/>
        </w:rPr>
        <w:t>,</w:t>
      </w:r>
      <w:r w:rsidR="007F57DB" w:rsidRPr="00A770E9">
        <w:rPr>
          <w:rFonts w:asciiTheme="majorHAnsi" w:hAnsiTheme="majorHAnsi" w:cstheme="majorHAnsi"/>
          <w:sz w:val="24"/>
          <w:szCs w:val="24"/>
          <w:lang w:val="en-GB"/>
        </w:rPr>
        <w:t xml:space="preserve"> competencies</w:t>
      </w:r>
      <w:r w:rsidR="005457EE" w:rsidRPr="00A770E9">
        <w:rPr>
          <w:rFonts w:asciiTheme="majorHAnsi" w:hAnsiTheme="majorHAnsi" w:cstheme="majorHAnsi"/>
          <w:sz w:val="24"/>
          <w:szCs w:val="24"/>
          <w:lang w:val="en-GB"/>
        </w:rPr>
        <w:t xml:space="preserve">, </w:t>
      </w:r>
      <w:r w:rsidR="007F57DB" w:rsidRPr="00A770E9">
        <w:rPr>
          <w:rFonts w:asciiTheme="majorHAnsi" w:hAnsiTheme="majorHAnsi" w:cstheme="majorHAnsi"/>
          <w:sz w:val="24"/>
          <w:szCs w:val="24"/>
          <w:lang w:val="en-GB"/>
        </w:rPr>
        <w:t xml:space="preserve">knowledge, strategies and actual engagement with the key elements of REDD+ </w:t>
      </w:r>
      <w:r w:rsidR="005457EE" w:rsidRPr="00A770E9">
        <w:rPr>
          <w:rFonts w:asciiTheme="majorHAnsi" w:hAnsiTheme="majorHAnsi" w:cstheme="majorHAnsi"/>
          <w:sz w:val="24"/>
          <w:szCs w:val="24"/>
          <w:lang w:val="en-GB"/>
        </w:rPr>
        <w:t>become essential in efforts to give meaning and life to countries’ aspirations. These elements include s</w:t>
      </w:r>
      <w:r w:rsidR="007F57DB" w:rsidRPr="00A770E9">
        <w:rPr>
          <w:rFonts w:asciiTheme="majorHAnsi" w:hAnsiTheme="majorHAnsi" w:cstheme="majorHAnsi"/>
          <w:sz w:val="24"/>
          <w:szCs w:val="24"/>
          <w:lang w:val="en-GB"/>
        </w:rPr>
        <w:t xml:space="preserve">afeguards, </w:t>
      </w:r>
      <w:r w:rsidR="005457EE" w:rsidRPr="00A770E9">
        <w:rPr>
          <w:rFonts w:asciiTheme="majorHAnsi" w:hAnsiTheme="majorHAnsi" w:cstheme="majorHAnsi"/>
          <w:sz w:val="24"/>
          <w:szCs w:val="24"/>
          <w:lang w:val="en-GB"/>
        </w:rPr>
        <w:t>g</w:t>
      </w:r>
      <w:r w:rsidR="007F57DB" w:rsidRPr="00A770E9">
        <w:rPr>
          <w:rFonts w:asciiTheme="majorHAnsi" w:hAnsiTheme="majorHAnsi" w:cstheme="majorHAnsi"/>
          <w:sz w:val="24"/>
          <w:szCs w:val="24"/>
          <w:lang w:val="en-GB"/>
        </w:rPr>
        <w:t xml:space="preserve">rievance </w:t>
      </w:r>
      <w:r w:rsidR="005457EE" w:rsidRPr="00A770E9">
        <w:rPr>
          <w:rFonts w:asciiTheme="majorHAnsi" w:hAnsiTheme="majorHAnsi" w:cstheme="majorHAnsi"/>
          <w:sz w:val="24"/>
          <w:szCs w:val="24"/>
          <w:lang w:val="en-GB"/>
        </w:rPr>
        <w:t>r</w:t>
      </w:r>
      <w:r w:rsidR="007F57DB" w:rsidRPr="00A770E9">
        <w:rPr>
          <w:rFonts w:asciiTheme="majorHAnsi" w:hAnsiTheme="majorHAnsi" w:cstheme="majorHAnsi"/>
          <w:sz w:val="24"/>
          <w:szCs w:val="24"/>
          <w:lang w:val="en-GB"/>
        </w:rPr>
        <w:t xml:space="preserve">edress </w:t>
      </w:r>
      <w:r w:rsidR="005457EE" w:rsidRPr="00A770E9">
        <w:rPr>
          <w:rFonts w:asciiTheme="majorHAnsi" w:hAnsiTheme="majorHAnsi" w:cstheme="majorHAnsi"/>
          <w:sz w:val="24"/>
          <w:szCs w:val="24"/>
          <w:lang w:val="en-GB"/>
        </w:rPr>
        <w:t>m</w:t>
      </w:r>
      <w:r w:rsidR="007F57DB" w:rsidRPr="00A770E9">
        <w:rPr>
          <w:rFonts w:asciiTheme="majorHAnsi" w:hAnsiTheme="majorHAnsi" w:cstheme="majorHAnsi"/>
          <w:sz w:val="24"/>
          <w:szCs w:val="24"/>
          <w:lang w:val="en-GB"/>
        </w:rPr>
        <w:t xml:space="preserve">echanisms, </w:t>
      </w:r>
      <w:r w:rsidR="005457EE" w:rsidRPr="00A770E9">
        <w:rPr>
          <w:rFonts w:asciiTheme="majorHAnsi" w:hAnsiTheme="majorHAnsi" w:cstheme="majorHAnsi"/>
          <w:sz w:val="24"/>
          <w:szCs w:val="24"/>
          <w:lang w:val="en-GB"/>
        </w:rPr>
        <w:t>b</w:t>
      </w:r>
      <w:r w:rsidR="007F57DB" w:rsidRPr="00A770E9">
        <w:rPr>
          <w:rFonts w:asciiTheme="majorHAnsi" w:hAnsiTheme="majorHAnsi" w:cstheme="majorHAnsi"/>
          <w:sz w:val="24"/>
          <w:szCs w:val="24"/>
          <w:lang w:val="en-GB"/>
        </w:rPr>
        <w:t>enefit sharing arrangements, monitoring and carbon accounting</w:t>
      </w:r>
      <w:r w:rsidR="005457EE" w:rsidRPr="00A770E9">
        <w:rPr>
          <w:rFonts w:asciiTheme="majorHAnsi" w:hAnsiTheme="majorHAnsi" w:cstheme="majorHAnsi"/>
          <w:sz w:val="24"/>
          <w:szCs w:val="24"/>
          <w:lang w:val="en-GB"/>
        </w:rPr>
        <w:t xml:space="preserve">. </w:t>
      </w:r>
      <w:r w:rsidR="007F57DB" w:rsidRPr="00A770E9">
        <w:rPr>
          <w:rFonts w:asciiTheme="majorHAnsi" w:hAnsiTheme="majorHAnsi" w:cstheme="majorHAnsi"/>
          <w:sz w:val="24"/>
          <w:szCs w:val="24"/>
          <w:lang w:val="en-GB"/>
        </w:rPr>
        <w:t>Appreciating the requisite and pre-existing synergies between REDD+</w:t>
      </w:r>
      <w:r w:rsidR="00DC3B1D" w:rsidRPr="00A770E9">
        <w:rPr>
          <w:rFonts w:asciiTheme="majorHAnsi" w:hAnsiTheme="majorHAnsi" w:cstheme="majorHAnsi"/>
          <w:sz w:val="24"/>
          <w:szCs w:val="24"/>
          <w:lang w:val="en-GB"/>
        </w:rPr>
        <w:t>-s</w:t>
      </w:r>
      <w:r w:rsidR="007F57DB" w:rsidRPr="00A770E9">
        <w:rPr>
          <w:rFonts w:asciiTheme="majorHAnsi" w:hAnsiTheme="majorHAnsi" w:cstheme="majorHAnsi"/>
          <w:sz w:val="24"/>
          <w:szCs w:val="24"/>
          <w:lang w:val="en-GB"/>
        </w:rPr>
        <w:t>pecific safeguards elements and other relevant arrangements</w:t>
      </w:r>
      <w:r w:rsidR="005457EE">
        <w:rPr>
          <w:rStyle w:val="FootnoteReference"/>
          <w:rFonts w:asciiTheme="majorHAnsi" w:hAnsiTheme="majorHAnsi" w:cstheme="majorHAnsi"/>
          <w:sz w:val="24"/>
          <w:szCs w:val="24"/>
          <w:lang w:val="en-GB"/>
        </w:rPr>
        <w:footnoteReference w:id="8"/>
      </w:r>
      <w:r w:rsidR="007F57DB" w:rsidRPr="00A770E9">
        <w:rPr>
          <w:rFonts w:asciiTheme="majorHAnsi" w:hAnsiTheme="majorHAnsi" w:cstheme="majorHAnsi"/>
          <w:sz w:val="24"/>
          <w:szCs w:val="24"/>
          <w:lang w:val="en-GB"/>
        </w:rPr>
        <w:t xml:space="preserve"> is critical </w:t>
      </w:r>
      <w:r w:rsidR="005457EE" w:rsidRPr="00A770E9">
        <w:rPr>
          <w:rFonts w:asciiTheme="majorHAnsi" w:hAnsiTheme="majorHAnsi" w:cstheme="majorHAnsi"/>
          <w:sz w:val="24"/>
          <w:szCs w:val="24"/>
          <w:lang w:val="en-GB"/>
        </w:rPr>
        <w:t xml:space="preserve">to accommodating the </w:t>
      </w:r>
      <w:r w:rsidR="007F57DB" w:rsidRPr="00A770E9">
        <w:rPr>
          <w:rFonts w:asciiTheme="majorHAnsi" w:hAnsiTheme="majorHAnsi" w:cstheme="majorHAnsi"/>
          <w:sz w:val="24"/>
          <w:szCs w:val="24"/>
          <w:lang w:val="en-GB"/>
        </w:rPr>
        <w:t>aspirations of avoiding harm and doing good in REDD+ program</w:t>
      </w:r>
      <w:r w:rsidR="005457EE" w:rsidRPr="00A770E9">
        <w:rPr>
          <w:rFonts w:asciiTheme="majorHAnsi" w:hAnsiTheme="majorHAnsi" w:cstheme="majorHAnsi"/>
          <w:sz w:val="24"/>
          <w:szCs w:val="24"/>
          <w:lang w:val="en-GB"/>
        </w:rPr>
        <w:t>m</w:t>
      </w:r>
      <w:r w:rsidR="007F57DB" w:rsidRPr="00A770E9">
        <w:rPr>
          <w:rFonts w:asciiTheme="majorHAnsi" w:hAnsiTheme="majorHAnsi" w:cstheme="majorHAnsi"/>
          <w:sz w:val="24"/>
          <w:szCs w:val="24"/>
          <w:lang w:val="en-GB"/>
        </w:rPr>
        <w:t>ing and implementation</w:t>
      </w:r>
      <w:r w:rsidR="00BE2E3B">
        <w:rPr>
          <w:rFonts w:asciiTheme="majorHAnsi" w:hAnsiTheme="majorHAnsi" w:cstheme="majorHAnsi"/>
          <w:sz w:val="24"/>
          <w:szCs w:val="24"/>
          <w:lang w:val="en-GB"/>
        </w:rPr>
        <w:t>;</w:t>
      </w:r>
    </w:p>
    <w:p w14:paraId="20DD5318" w14:textId="2032E623" w:rsidR="00A770E9" w:rsidRDefault="006368F2" w:rsidP="00A770E9">
      <w:pPr>
        <w:pStyle w:val="ListParagraph"/>
        <w:numPr>
          <w:ilvl w:val="0"/>
          <w:numId w:val="29"/>
        </w:numPr>
        <w:spacing w:after="0" w:line="240" w:lineRule="auto"/>
        <w:jc w:val="both"/>
        <w:rPr>
          <w:rFonts w:asciiTheme="majorHAnsi" w:hAnsiTheme="majorHAnsi" w:cstheme="majorHAnsi"/>
          <w:sz w:val="24"/>
          <w:szCs w:val="24"/>
          <w:lang w:val="en-GB"/>
        </w:rPr>
      </w:pPr>
      <w:r>
        <w:rPr>
          <w:rFonts w:asciiTheme="majorHAnsi" w:hAnsiTheme="majorHAnsi" w:cstheme="majorHAnsi"/>
          <w:i/>
          <w:iCs/>
          <w:sz w:val="24"/>
          <w:szCs w:val="24"/>
          <w:lang w:val="en-GB"/>
        </w:rPr>
        <w:t>Increasing the e</w:t>
      </w:r>
      <w:r w:rsidR="007F57DB" w:rsidRPr="00CC5377">
        <w:rPr>
          <w:rFonts w:asciiTheme="majorHAnsi" w:hAnsiTheme="majorHAnsi" w:cstheme="majorHAnsi"/>
          <w:i/>
          <w:iCs/>
          <w:sz w:val="24"/>
          <w:szCs w:val="24"/>
          <w:lang w:val="en-GB"/>
        </w:rPr>
        <w:t xml:space="preserve">nvelope </w:t>
      </w:r>
      <w:r w:rsidR="004D6164" w:rsidRPr="00CC5377">
        <w:rPr>
          <w:rFonts w:asciiTheme="majorHAnsi" w:hAnsiTheme="majorHAnsi" w:cstheme="majorHAnsi"/>
          <w:i/>
          <w:iCs/>
          <w:sz w:val="24"/>
          <w:szCs w:val="24"/>
          <w:lang w:val="en-GB"/>
        </w:rPr>
        <w:t>s</w:t>
      </w:r>
      <w:r w:rsidR="007F57DB" w:rsidRPr="00CC5377">
        <w:rPr>
          <w:rFonts w:asciiTheme="majorHAnsi" w:hAnsiTheme="majorHAnsi" w:cstheme="majorHAnsi"/>
          <w:i/>
          <w:iCs/>
          <w:sz w:val="24"/>
          <w:szCs w:val="24"/>
          <w:lang w:val="en-GB"/>
        </w:rPr>
        <w:t xml:space="preserve">ize and time horizon of </w:t>
      </w:r>
      <w:r w:rsidR="005C1E54" w:rsidRPr="00CC5377">
        <w:rPr>
          <w:rFonts w:asciiTheme="majorHAnsi" w:hAnsiTheme="majorHAnsi" w:cstheme="majorHAnsi"/>
          <w:i/>
          <w:iCs/>
          <w:sz w:val="24"/>
          <w:szCs w:val="24"/>
          <w:lang w:val="en-GB"/>
        </w:rPr>
        <w:t>capacity</w:t>
      </w:r>
      <w:r w:rsidR="007F57DB" w:rsidRPr="00CC5377">
        <w:rPr>
          <w:rFonts w:asciiTheme="majorHAnsi" w:hAnsiTheme="majorHAnsi" w:cstheme="majorHAnsi"/>
          <w:i/>
          <w:iCs/>
          <w:sz w:val="24"/>
          <w:szCs w:val="24"/>
          <w:lang w:val="en-GB"/>
        </w:rPr>
        <w:t xml:space="preserve"> building </w:t>
      </w:r>
      <w:r w:rsidR="001F48BB">
        <w:rPr>
          <w:rFonts w:asciiTheme="majorHAnsi" w:hAnsiTheme="majorHAnsi" w:cstheme="majorHAnsi"/>
          <w:i/>
          <w:iCs/>
          <w:sz w:val="24"/>
          <w:szCs w:val="24"/>
          <w:lang w:val="en-GB"/>
        </w:rPr>
        <w:t>projects</w:t>
      </w:r>
      <w:r>
        <w:rPr>
          <w:rFonts w:asciiTheme="majorHAnsi" w:hAnsiTheme="majorHAnsi" w:cstheme="majorHAnsi"/>
          <w:i/>
          <w:iCs/>
          <w:sz w:val="24"/>
          <w:szCs w:val="24"/>
          <w:lang w:val="en-GB"/>
        </w:rPr>
        <w:t xml:space="preserve"> to address the vast demand</w:t>
      </w:r>
      <w:r w:rsidR="007F57DB" w:rsidRPr="00CC5377">
        <w:rPr>
          <w:rFonts w:asciiTheme="majorHAnsi" w:hAnsiTheme="majorHAnsi" w:cstheme="majorHAnsi"/>
          <w:i/>
          <w:iCs/>
          <w:sz w:val="24"/>
          <w:szCs w:val="24"/>
          <w:lang w:val="en-GB"/>
        </w:rPr>
        <w:t>:</w:t>
      </w:r>
      <w:r w:rsidR="007F57DB" w:rsidRPr="00A770E9">
        <w:rPr>
          <w:rFonts w:asciiTheme="majorHAnsi" w:hAnsiTheme="majorHAnsi" w:cstheme="majorHAnsi"/>
          <w:sz w:val="24"/>
          <w:szCs w:val="24"/>
          <w:lang w:val="en-GB"/>
        </w:rPr>
        <w:t xml:space="preserve"> While the FCPF CBP has </w:t>
      </w:r>
      <w:r w:rsidR="00A770E9" w:rsidRPr="00A770E9">
        <w:rPr>
          <w:rFonts w:asciiTheme="majorHAnsi" w:hAnsiTheme="majorHAnsi" w:cstheme="majorHAnsi"/>
          <w:sz w:val="24"/>
          <w:szCs w:val="24"/>
          <w:lang w:val="en-GB"/>
        </w:rPr>
        <w:t>contributed over</w:t>
      </w:r>
      <w:r w:rsidR="007F57DB" w:rsidRPr="00A770E9">
        <w:rPr>
          <w:rFonts w:asciiTheme="majorHAnsi" w:hAnsiTheme="majorHAnsi" w:cstheme="majorHAnsi"/>
          <w:sz w:val="24"/>
          <w:szCs w:val="24"/>
          <w:lang w:val="en-GB"/>
        </w:rPr>
        <w:t xml:space="preserve"> </w:t>
      </w:r>
      <w:r w:rsidR="00A770E9" w:rsidRPr="00A770E9">
        <w:rPr>
          <w:rFonts w:asciiTheme="majorHAnsi" w:hAnsiTheme="majorHAnsi" w:cstheme="majorHAnsi"/>
          <w:sz w:val="24"/>
          <w:szCs w:val="24"/>
          <w:lang w:val="en-GB"/>
        </w:rPr>
        <w:t>US$</w:t>
      </w:r>
      <w:r w:rsidR="007F57DB" w:rsidRPr="00A770E9">
        <w:rPr>
          <w:rFonts w:asciiTheme="majorHAnsi" w:hAnsiTheme="majorHAnsi" w:cstheme="majorHAnsi"/>
          <w:sz w:val="24"/>
          <w:szCs w:val="24"/>
          <w:lang w:val="en-GB"/>
        </w:rPr>
        <w:t xml:space="preserve">11 </w:t>
      </w:r>
      <w:r w:rsidR="00A770E9" w:rsidRPr="00A770E9">
        <w:rPr>
          <w:rFonts w:asciiTheme="majorHAnsi" w:hAnsiTheme="majorHAnsi" w:cstheme="majorHAnsi"/>
          <w:sz w:val="24"/>
          <w:szCs w:val="24"/>
          <w:lang w:val="en-GB"/>
        </w:rPr>
        <w:t>m</w:t>
      </w:r>
      <w:r w:rsidR="007F57DB" w:rsidRPr="00A770E9">
        <w:rPr>
          <w:rFonts w:asciiTheme="majorHAnsi" w:hAnsiTheme="majorHAnsi" w:cstheme="majorHAnsi"/>
          <w:sz w:val="24"/>
          <w:szCs w:val="24"/>
          <w:lang w:val="en-GB"/>
        </w:rPr>
        <w:t>illion</w:t>
      </w:r>
      <w:r w:rsidR="00A770E9" w:rsidRPr="00A770E9">
        <w:rPr>
          <w:rFonts w:asciiTheme="majorHAnsi" w:hAnsiTheme="majorHAnsi" w:cstheme="majorHAnsi"/>
          <w:sz w:val="24"/>
          <w:szCs w:val="24"/>
          <w:lang w:val="en-GB"/>
        </w:rPr>
        <w:t>,</w:t>
      </w:r>
      <w:r w:rsidR="007F57DB" w:rsidRPr="00A770E9">
        <w:rPr>
          <w:rFonts w:asciiTheme="majorHAnsi" w:hAnsiTheme="majorHAnsi" w:cstheme="majorHAnsi"/>
          <w:sz w:val="24"/>
          <w:szCs w:val="24"/>
          <w:lang w:val="en-GB"/>
        </w:rPr>
        <w:t xml:space="preserve"> and</w:t>
      </w:r>
      <w:r w:rsidR="00A770E9" w:rsidRPr="00A770E9">
        <w:rPr>
          <w:rFonts w:asciiTheme="majorHAnsi" w:hAnsiTheme="majorHAnsi" w:cstheme="majorHAnsi"/>
          <w:sz w:val="24"/>
          <w:szCs w:val="24"/>
          <w:lang w:val="en-GB"/>
        </w:rPr>
        <w:t>,</w:t>
      </w:r>
      <w:r w:rsidR="007F57DB" w:rsidRPr="00A770E9">
        <w:rPr>
          <w:rFonts w:asciiTheme="majorHAnsi" w:hAnsiTheme="majorHAnsi" w:cstheme="majorHAnsi"/>
          <w:sz w:val="24"/>
          <w:szCs w:val="24"/>
          <w:lang w:val="en-GB"/>
        </w:rPr>
        <w:t xml:space="preserve"> notably</w:t>
      </w:r>
      <w:r w:rsidR="00A770E9" w:rsidRPr="00A770E9">
        <w:rPr>
          <w:rFonts w:asciiTheme="majorHAnsi" w:hAnsiTheme="majorHAnsi" w:cstheme="majorHAnsi"/>
          <w:sz w:val="24"/>
          <w:szCs w:val="24"/>
          <w:lang w:val="en-GB"/>
        </w:rPr>
        <w:t>,</w:t>
      </w:r>
      <w:r w:rsidR="007F57DB" w:rsidRPr="00A770E9">
        <w:rPr>
          <w:rFonts w:asciiTheme="majorHAnsi" w:hAnsiTheme="majorHAnsi" w:cstheme="majorHAnsi"/>
          <w:sz w:val="24"/>
          <w:szCs w:val="24"/>
          <w:lang w:val="en-GB"/>
        </w:rPr>
        <w:t xml:space="preserve"> responded to REDD+</w:t>
      </w:r>
      <w:r w:rsidR="00A770E9" w:rsidRPr="00A770E9">
        <w:rPr>
          <w:rFonts w:asciiTheme="majorHAnsi" w:hAnsiTheme="majorHAnsi" w:cstheme="majorHAnsi"/>
          <w:sz w:val="24"/>
          <w:szCs w:val="24"/>
          <w:lang w:val="en-GB"/>
        </w:rPr>
        <w:t>-</w:t>
      </w:r>
      <w:r w:rsidR="007F57DB" w:rsidRPr="00A770E9">
        <w:rPr>
          <w:rFonts w:asciiTheme="majorHAnsi" w:hAnsiTheme="majorHAnsi" w:cstheme="majorHAnsi"/>
          <w:sz w:val="24"/>
          <w:szCs w:val="24"/>
          <w:lang w:val="en-GB"/>
        </w:rPr>
        <w:t xml:space="preserve">related capacity building needs within participating </w:t>
      </w:r>
      <w:r w:rsidR="00A770E9" w:rsidRPr="00A770E9">
        <w:rPr>
          <w:rFonts w:asciiTheme="majorHAnsi" w:hAnsiTheme="majorHAnsi" w:cstheme="majorHAnsi"/>
          <w:sz w:val="24"/>
          <w:szCs w:val="24"/>
          <w:lang w:val="en-GB"/>
        </w:rPr>
        <w:t>c</w:t>
      </w:r>
      <w:r w:rsidR="007F57DB" w:rsidRPr="00A770E9">
        <w:rPr>
          <w:rFonts w:asciiTheme="majorHAnsi" w:hAnsiTheme="majorHAnsi" w:cstheme="majorHAnsi"/>
          <w:sz w:val="24"/>
          <w:szCs w:val="24"/>
          <w:lang w:val="en-GB"/>
        </w:rPr>
        <w:t>ountries</w:t>
      </w:r>
      <w:r w:rsidR="00A770E9" w:rsidRPr="00A770E9">
        <w:rPr>
          <w:rFonts w:asciiTheme="majorHAnsi" w:hAnsiTheme="majorHAnsi" w:cstheme="majorHAnsi"/>
          <w:sz w:val="24"/>
          <w:szCs w:val="24"/>
          <w:lang w:val="en-GB"/>
        </w:rPr>
        <w:t>,</w:t>
      </w:r>
      <w:r w:rsidR="007F57DB" w:rsidRPr="00A770E9">
        <w:rPr>
          <w:rFonts w:asciiTheme="majorHAnsi" w:hAnsiTheme="majorHAnsi" w:cstheme="majorHAnsi"/>
          <w:sz w:val="24"/>
          <w:szCs w:val="24"/>
          <w:lang w:val="en-GB"/>
        </w:rPr>
        <w:t xml:space="preserve"> the current approach is short-term and the envelope </w:t>
      </w:r>
      <w:r w:rsidR="00A770E9" w:rsidRPr="00A770E9">
        <w:rPr>
          <w:rFonts w:asciiTheme="majorHAnsi" w:hAnsiTheme="majorHAnsi" w:cstheme="majorHAnsi"/>
          <w:sz w:val="24"/>
          <w:szCs w:val="24"/>
          <w:lang w:val="en-GB"/>
        </w:rPr>
        <w:t>is insufficient to address the vast</w:t>
      </w:r>
      <w:r w:rsidR="007F57DB" w:rsidRPr="00A770E9">
        <w:rPr>
          <w:rFonts w:asciiTheme="majorHAnsi" w:hAnsiTheme="majorHAnsi" w:cstheme="majorHAnsi"/>
          <w:sz w:val="24"/>
          <w:szCs w:val="24"/>
          <w:lang w:val="en-GB"/>
        </w:rPr>
        <w:t xml:space="preserve"> REDD+ capacity building needs in the African context and the long</w:t>
      </w:r>
      <w:r w:rsidR="004D6164" w:rsidRPr="00A770E9">
        <w:rPr>
          <w:rFonts w:asciiTheme="majorHAnsi" w:hAnsiTheme="majorHAnsi" w:cstheme="majorHAnsi"/>
          <w:sz w:val="24"/>
          <w:szCs w:val="24"/>
          <w:lang w:val="en-GB"/>
        </w:rPr>
        <w:t>-term</w:t>
      </w:r>
      <w:r w:rsidR="007F57DB" w:rsidRPr="00A770E9">
        <w:rPr>
          <w:rFonts w:asciiTheme="majorHAnsi" w:hAnsiTheme="majorHAnsi" w:cstheme="majorHAnsi"/>
          <w:sz w:val="24"/>
          <w:szCs w:val="24"/>
          <w:lang w:val="en-GB"/>
        </w:rPr>
        <w:t xml:space="preserve"> horizon of REDD+ as a climate</w:t>
      </w:r>
      <w:r w:rsidR="00A770E9">
        <w:rPr>
          <w:rFonts w:asciiTheme="majorHAnsi" w:hAnsiTheme="majorHAnsi" w:cstheme="majorHAnsi"/>
          <w:sz w:val="24"/>
          <w:szCs w:val="24"/>
          <w:lang w:val="en-GB"/>
        </w:rPr>
        <w:t xml:space="preserve"> </w:t>
      </w:r>
      <w:r w:rsidR="007F57DB" w:rsidRPr="00A770E9">
        <w:rPr>
          <w:rFonts w:asciiTheme="majorHAnsi" w:hAnsiTheme="majorHAnsi" w:cstheme="majorHAnsi"/>
          <w:sz w:val="24"/>
          <w:szCs w:val="24"/>
          <w:lang w:val="en-GB"/>
        </w:rPr>
        <w:t>change response action</w:t>
      </w:r>
      <w:r w:rsidR="00BE2E3B">
        <w:rPr>
          <w:rFonts w:asciiTheme="majorHAnsi" w:hAnsiTheme="majorHAnsi" w:cstheme="majorHAnsi"/>
          <w:sz w:val="24"/>
          <w:szCs w:val="24"/>
          <w:lang w:val="en-GB"/>
        </w:rPr>
        <w:t>;</w:t>
      </w:r>
    </w:p>
    <w:p w14:paraId="0269B908" w14:textId="40F6D371" w:rsidR="007F57DB" w:rsidRPr="006F2AD5" w:rsidRDefault="006368F2" w:rsidP="00C6216E">
      <w:pPr>
        <w:pStyle w:val="ListParagraph"/>
        <w:numPr>
          <w:ilvl w:val="0"/>
          <w:numId w:val="29"/>
        </w:numPr>
        <w:spacing w:after="0" w:line="240" w:lineRule="auto"/>
        <w:jc w:val="both"/>
        <w:rPr>
          <w:rFonts w:asciiTheme="majorHAnsi" w:hAnsiTheme="majorHAnsi" w:cstheme="majorHAnsi"/>
          <w:sz w:val="24"/>
          <w:szCs w:val="24"/>
          <w:lang w:val="en-GB"/>
        </w:rPr>
      </w:pPr>
      <w:r>
        <w:rPr>
          <w:rFonts w:asciiTheme="majorHAnsi" w:hAnsiTheme="majorHAnsi" w:cstheme="majorHAnsi"/>
          <w:i/>
          <w:iCs/>
          <w:sz w:val="24"/>
          <w:szCs w:val="24"/>
          <w:lang w:val="en-GB"/>
        </w:rPr>
        <w:t>Generating s</w:t>
      </w:r>
      <w:r w:rsidR="007F57DB" w:rsidRPr="00A770E9">
        <w:rPr>
          <w:rFonts w:asciiTheme="majorHAnsi" w:hAnsiTheme="majorHAnsi" w:cstheme="majorHAnsi"/>
          <w:i/>
          <w:iCs/>
          <w:sz w:val="24"/>
          <w:szCs w:val="24"/>
          <w:lang w:val="en-GB"/>
        </w:rPr>
        <w:t xml:space="preserve">ynergies and linkages between </w:t>
      </w:r>
      <w:r w:rsidR="00A770E9">
        <w:rPr>
          <w:rFonts w:asciiTheme="majorHAnsi" w:hAnsiTheme="majorHAnsi" w:cstheme="majorHAnsi"/>
          <w:i/>
          <w:iCs/>
          <w:sz w:val="24"/>
          <w:szCs w:val="24"/>
          <w:lang w:val="en-GB"/>
        </w:rPr>
        <w:t>the F</w:t>
      </w:r>
      <w:r w:rsidR="007F57DB" w:rsidRPr="00A770E9">
        <w:rPr>
          <w:rFonts w:asciiTheme="majorHAnsi" w:hAnsiTheme="majorHAnsi" w:cstheme="majorHAnsi"/>
          <w:i/>
          <w:iCs/>
          <w:sz w:val="24"/>
          <w:szCs w:val="24"/>
          <w:lang w:val="en-GB"/>
        </w:rPr>
        <w:t xml:space="preserve">CPF CBP efforts and other REDD+ </w:t>
      </w:r>
      <w:r w:rsidR="00087BAE" w:rsidRPr="00A770E9">
        <w:rPr>
          <w:rFonts w:asciiTheme="majorHAnsi" w:hAnsiTheme="majorHAnsi" w:cstheme="majorHAnsi"/>
          <w:i/>
          <w:iCs/>
          <w:sz w:val="24"/>
          <w:szCs w:val="24"/>
          <w:lang w:val="en-GB"/>
        </w:rPr>
        <w:t>a</w:t>
      </w:r>
      <w:r w:rsidR="007F57DB" w:rsidRPr="00A770E9">
        <w:rPr>
          <w:rFonts w:asciiTheme="majorHAnsi" w:hAnsiTheme="majorHAnsi" w:cstheme="majorHAnsi"/>
          <w:i/>
          <w:iCs/>
          <w:sz w:val="24"/>
          <w:szCs w:val="24"/>
          <w:lang w:val="en-GB"/>
        </w:rPr>
        <w:t>ctors</w:t>
      </w:r>
      <w:r w:rsidR="006F2AD5" w:rsidRPr="00C6216E">
        <w:rPr>
          <w:rFonts w:asciiTheme="majorHAnsi" w:hAnsiTheme="majorHAnsi" w:cstheme="majorHAnsi"/>
          <w:sz w:val="24"/>
          <w:szCs w:val="24"/>
          <w:lang w:val="en-GB"/>
        </w:rPr>
        <w:t xml:space="preserve">, </w:t>
      </w:r>
      <w:r w:rsidR="006F2AD5" w:rsidRPr="00C6216E">
        <w:rPr>
          <w:rFonts w:asciiTheme="majorHAnsi" w:hAnsiTheme="majorHAnsi" w:cstheme="majorHAnsi"/>
          <w:i/>
          <w:iCs/>
          <w:sz w:val="24"/>
          <w:szCs w:val="24"/>
          <w:lang w:val="en-GB"/>
        </w:rPr>
        <w:t>such as private sector Corporate Social Responsibility entities, foundations, bilateral donors and national governments</w:t>
      </w:r>
      <w:r w:rsidR="00C6216E">
        <w:rPr>
          <w:rFonts w:asciiTheme="majorHAnsi" w:hAnsiTheme="majorHAnsi" w:cstheme="majorHAnsi"/>
          <w:sz w:val="24"/>
          <w:szCs w:val="24"/>
          <w:lang w:val="en-GB"/>
        </w:rPr>
        <w:t>:</w:t>
      </w:r>
      <w:r w:rsidR="00A770E9">
        <w:rPr>
          <w:rFonts w:asciiTheme="majorHAnsi" w:hAnsiTheme="majorHAnsi" w:cstheme="majorHAnsi"/>
          <w:i/>
          <w:iCs/>
          <w:sz w:val="24"/>
          <w:szCs w:val="24"/>
          <w:lang w:val="en-GB"/>
        </w:rPr>
        <w:t xml:space="preserve"> </w:t>
      </w:r>
      <w:r w:rsidR="00826395" w:rsidRPr="00826395">
        <w:rPr>
          <w:rFonts w:asciiTheme="majorHAnsi" w:hAnsiTheme="majorHAnsi" w:cstheme="majorHAnsi"/>
          <w:sz w:val="24"/>
          <w:szCs w:val="24"/>
          <w:lang w:val="en-GB"/>
        </w:rPr>
        <w:t xml:space="preserve">Insufficient synergies and linkages </w:t>
      </w:r>
      <w:r w:rsidR="00A770E9" w:rsidRPr="00A770E9">
        <w:rPr>
          <w:rFonts w:asciiTheme="majorHAnsi" w:hAnsiTheme="majorHAnsi" w:cstheme="majorHAnsi"/>
          <w:sz w:val="24"/>
          <w:szCs w:val="24"/>
          <w:lang w:val="en-GB"/>
        </w:rPr>
        <w:t>result</w:t>
      </w:r>
      <w:r>
        <w:rPr>
          <w:rFonts w:asciiTheme="majorHAnsi" w:hAnsiTheme="majorHAnsi" w:cstheme="majorHAnsi"/>
          <w:sz w:val="24"/>
          <w:szCs w:val="24"/>
          <w:lang w:val="en-GB"/>
        </w:rPr>
        <w:t xml:space="preserve"> </w:t>
      </w:r>
      <w:r w:rsidR="00A770E9" w:rsidRPr="00A770E9">
        <w:rPr>
          <w:rFonts w:asciiTheme="majorHAnsi" w:hAnsiTheme="majorHAnsi" w:cstheme="majorHAnsi"/>
          <w:sz w:val="24"/>
          <w:szCs w:val="24"/>
          <w:lang w:val="en-GB"/>
        </w:rPr>
        <w:t>in</w:t>
      </w:r>
      <w:r w:rsidR="00A770E9">
        <w:rPr>
          <w:rFonts w:asciiTheme="majorHAnsi" w:hAnsiTheme="majorHAnsi" w:cstheme="majorHAnsi"/>
          <w:sz w:val="24"/>
          <w:szCs w:val="24"/>
          <w:lang w:val="en-GB"/>
        </w:rPr>
        <w:t xml:space="preserve"> </w:t>
      </w:r>
      <w:r w:rsidR="006F2AD5">
        <w:rPr>
          <w:rFonts w:asciiTheme="majorHAnsi" w:hAnsiTheme="majorHAnsi" w:cstheme="majorHAnsi"/>
          <w:sz w:val="24"/>
          <w:szCs w:val="24"/>
          <w:lang w:val="en-GB"/>
        </w:rPr>
        <w:t xml:space="preserve">lost opportunities for further </w:t>
      </w:r>
      <w:r w:rsidR="007F57DB" w:rsidRPr="00C6183F">
        <w:rPr>
          <w:rFonts w:asciiTheme="majorHAnsi" w:hAnsiTheme="majorHAnsi" w:cstheme="majorHAnsi"/>
          <w:sz w:val="24"/>
          <w:szCs w:val="24"/>
          <w:lang w:val="en-GB"/>
        </w:rPr>
        <w:t xml:space="preserve">resource mobilization </w:t>
      </w:r>
      <w:r w:rsidR="006F2AD5">
        <w:rPr>
          <w:rFonts w:asciiTheme="majorHAnsi" w:hAnsiTheme="majorHAnsi" w:cstheme="majorHAnsi"/>
          <w:sz w:val="24"/>
          <w:szCs w:val="24"/>
          <w:lang w:val="en-GB"/>
        </w:rPr>
        <w:t>and a stronger impact</w:t>
      </w:r>
      <w:r w:rsidR="007F57DB" w:rsidRPr="00C6183F">
        <w:rPr>
          <w:rFonts w:asciiTheme="majorHAnsi" w:hAnsiTheme="majorHAnsi" w:cstheme="majorHAnsi"/>
          <w:sz w:val="24"/>
          <w:szCs w:val="24"/>
          <w:lang w:val="en-GB"/>
        </w:rPr>
        <w:t>.</w:t>
      </w:r>
      <w:r w:rsidR="006F2AD5">
        <w:rPr>
          <w:rFonts w:asciiTheme="majorHAnsi" w:hAnsiTheme="majorHAnsi" w:cstheme="majorHAnsi"/>
          <w:sz w:val="24"/>
          <w:szCs w:val="24"/>
          <w:lang w:val="en-GB"/>
        </w:rPr>
        <w:t xml:space="preserve"> W</w:t>
      </w:r>
      <w:r w:rsidR="007F57DB" w:rsidRPr="00C6183F">
        <w:rPr>
          <w:rFonts w:asciiTheme="majorHAnsi" w:hAnsiTheme="majorHAnsi" w:cstheme="majorHAnsi"/>
          <w:sz w:val="24"/>
          <w:szCs w:val="24"/>
          <w:lang w:val="en-GB"/>
        </w:rPr>
        <w:t xml:space="preserve">eak packaging and communication of </w:t>
      </w:r>
      <w:r w:rsidR="007F57DB" w:rsidRPr="006F2AD5">
        <w:rPr>
          <w:rFonts w:asciiTheme="majorHAnsi" w:hAnsiTheme="majorHAnsi" w:cstheme="majorHAnsi"/>
          <w:sz w:val="24"/>
          <w:szCs w:val="24"/>
          <w:lang w:val="en-GB"/>
        </w:rPr>
        <w:t>RED</w:t>
      </w:r>
      <w:r w:rsidR="006F2AD5">
        <w:rPr>
          <w:rFonts w:asciiTheme="majorHAnsi" w:hAnsiTheme="majorHAnsi" w:cstheme="majorHAnsi"/>
          <w:sz w:val="24"/>
          <w:szCs w:val="24"/>
          <w:lang w:val="en-GB"/>
        </w:rPr>
        <w:t>D</w:t>
      </w:r>
      <w:r w:rsidR="007F57DB" w:rsidRPr="006F2AD5">
        <w:rPr>
          <w:rFonts w:asciiTheme="majorHAnsi" w:hAnsiTheme="majorHAnsi" w:cstheme="majorHAnsi"/>
          <w:sz w:val="24"/>
          <w:szCs w:val="24"/>
          <w:lang w:val="en-GB"/>
        </w:rPr>
        <w:t xml:space="preserve">+ capacity needs </w:t>
      </w:r>
      <w:r w:rsidR="006F2AD5">
        <w:rPr>
          <w:rFonts w:asciiTheme="majorHAnsi" w:hAnsiTheme="majorHAnsi" w:cstheme="majorHAnsi"/>
          <w:sz w:val="24"/>
          <w:szCs w:val="24"/>
          <w:lang w:val="en-GB"/>
        </w:rPr>
        <w:t>and</w:t>
      </w:r>
      <w:r w:rsidR="007F57DB" w:rsidRPr="006F2AD5">
        <w:rPr>
          <w:rFonts w:asciiTheme="majorHAnsi" w:hAnsiTheme="majorHAnsi" w:cstheme="majorHAnsi"/>
          <w:sz w:val="24"/>
          <w:szCs w:val="24"/>
          <w:lang w:val="en-GB"/>
        </w:rPr>
        <w:t xml:space="preserve"> local communities’ innovation and success stories</w:t>
      </w:r>
      <w:r w:rsidR="006F2AD5">
        <w:rPr>
          <w:rFonts w:asciiTheme="majorHAnsi" w:hAnsiTheme="majorHAnsi" w:cstheme="majorHAnsi"/>
          <w:sz w:val="24"/>
          <w:szCs w:val="24"/>
          <w:lang w:val="en-GB"/>
        </w:rPr>
        <w:t xml:space="preserve"> </w:t>
      </w:r>
      <w:r w:rsidR="00E862BE">
        <w:rPr>
          <w:rFonts w:asciiTheme="majorHAnsi" w:hAnsiTheme="majorHAnsi" w:cstheme="majorHAnsi"/>
          <w:sz w:val="24"/>
          <w:szCs w:val="24"/>
          <w:lang w:val="en-GB"/>
        </w:rPr>
        <w:t xml:space="preserve">also </w:t>
      </w:r>
      <w:r w:rsidR="006F2AD5">
        <w:rPr>
          <w:rFonts w:asciiTheme="majorHAnsi" w:hAnsiTheme="majorHAnsi" w:cstheme="majorHAnsi"/>
          <w:sz w:val="24"/>
          <w:szCs w:val="24"/>
          <w:lang w:val="en-GB"/>
        </w:rPr>
        <w:t>contribut</w:t>
      </w:r>
      <w:r w:rsidR="00E862BE">
        <w:rPr>
          <w:rFonts w:asciiTheme="majorHAnsi" w:hAnsiTheme="majorHAnsi" w:cstheme="majorHAnsi"/>
          <w:sz w:val="24"/>
          <w:szCs w:val="24"/>
          <w:lang w:val="en-GB"/>
        </w:rPr>
        <w:t>e</w:t>
      </w:r>
      <w:r w:rsidR="006F2AD5">
        <w:rPr>
          <w:rFonts w:asciiTheme="majorHAnsi" w:hAnsiTheme="majorHAnsi" w:cstheme="majorHAnsi"/>
          <w:sz w:val="24"/>
          <w:szCs w:val="24"/>
          <w:lang w:val="en-GB"/>
        </w:rPr>
        <w:t xml:space="preserve"> to insufficient synergies</w:t>
      </w:r>
      <w:r w:rsidR="00BE2E3B">
        <w:rPr>
          <w:rFonts w:asciiTheme="majorHAnsi" w:hAnsiTheme="majorHAnsi" w:cstheme="majorHAnsi"/>
          <w:sz w:val="24"/>
          <w:szCs w:val="24"/>
          <w:lang w:val="en-GB"/>
        </w:rPr>
        <w:t>;</w:t>
      </w:r>
    </w:p>
    <w:p w14:paraId="0A90F35F" w14:textId="7A59BD3A" w:rsidR="007F57DB" w:rsidRPr="001F48BB" w:rsidRDefault="006368F2" w:rsidP="00C6216E">
      <w:pPr>
        <w:pStyle w:val="ListParagraph"/>
        <w:numPr>
          <w:ilvl w:val="0"/>
          <w:numId w:val="29"/>
        </w:numPr>
        <w:spacing w:after="0" w:line="240" w:lineRule="auto"/>
        <w:jc w:val="both"/>
        <w:rPr>
          <w:rFonts w:asciiTheme="majorHAnsi" w:hAnsiTheme="majorHAnsi" w:cstheme="majorHAnsi"/>
          <w:sz w:val="24"/>
          <w:szCs w:val="24"/>
          <w:lang w:val="en-GB"/>
        </w:rPr>
      </w:pPr>
      <w:r>
        <w:rPr>
          <w:rFonts w:asciiTheme="majorHAnsi" w:hAnsiTheme="majorHAnsi" w:cstheme="majorHAnsi"/>
          <w:i/>
          <w:iCs/>
          <w:sz w:val="24"/>
          <w:szCs w:val="24"/>
          <w:lang w:val="en-GB"/>
        </w:rPr>
        <w:t>Putting f</w:t>
      </w:r>
      <w:r w:rsidR="00C6216E">
        <w:rPr>
          <w:rFonts w:asciiTheme="majorHAnsi" w:hAnsiTheme="majorHAnsi" w:cstheme="majorHAnsi"/>
          <w:i/>
          <w:iCs/>
          <w:sz w:val="24"/>
          <w:szCs w:val="24"/>
          <w:lang w:val="en-GB"/>
        </w:rPr>
        <w:t>ocus on</w:t>
      </w:r>
      <w:r>
        <w:rPr>
          <w:rFonts w:asciiTheme="majorHAnsi" w:hAnsiTheme="majorHAnsi" w:cstheme="majorHAnsi"/>
          <w:i/>
          <w:iCs/>
          <w:sz w:val="24"/>
          <w:szCs w:val="24"/>
          <w:lang w:val="en-GB"/>
        </w:rPr>
        <w:t xml:space="preserve"> peoples’</w:t>
      </w:r>
      <w:r w:rsidR="00C6216E">
        <w:rPr>
          <w:rFonts w:asciiTheme="majorHAnsi" w:hAnsiTheme="majorHAnsi" w:cstheme="majorHAnsi"/>
          <w:i/>
          <w:iCs/>
          <w:sz w:val="24"/>
          <w:szCs w:val="24"/>
          <w:lang w:val="en-GB"/>
        </w:rPr>
        <w:t xml:space="preserve"> </w:t>
      </w:r>
      <w:r w:rsidR="007F57DB" w:rsidRPr="00CC5377">
        <w:rPr>
          <w:rFonts w:asciiTheme="majorHAnsi" w:hAnsiTheme="majorHAnsi" w:cstheme="majorHAnsi"/>
          <w:i/>
          <w:iCs/>
          <w:sz w:val="24"/>
          <w:szCs w:val="24"/>
          <w:lang w:val="en-GB"/>
        </w:rPr>
        <w:t>livelihood</w:t>
      </w:r>
      <w:r w:rsidR="00C6216E">
        <w:rPr>
          <w:rFonts w:asciiTheme="majorHAnsi" w:hAnsiTheme="majorHAnsi" w:cstheme="majorHAnsi"/>
          <w:i/>
          <w:iCs/>
          <w:sz w:val="24"/>
          <w:szCs w:val="24"/>
          <w:lang w:val="en-GB"/>
        </w:rPr>
        <w:t>s</w:t>
      </w:r>
      <w:r>
        <w:rPr>
          <w:rFonts w:asciiTheme="majorHAnsi" w:hAnsiTheme="majorHAnsi" w:cstheme="majorHAnsi"/>
          <w:i/>
          <w:iCs/>
          <w:sz w:val="24"/>
          <w:szCs w:val="24"/>
          <w:lang w:val="en-GB"/>
        </w:rPr>
        <w:t xml:space="preserve"> and access to climate change response strategies</w:t>
      </w:r>
      <w:r w:rsidR="007F57DB" w:rsidRPr="00CC5377">
        <w:rPr>
          <w:rFonts w:asciiTheme="majorHAnsi" w:hAnsiTheme="majorHAnsi" w:cstheme="majorHAnsi"/>
          <w:i/>
          <w:iCs/>
          <w:sz w:val="24"/>
          <w:szCs w:val="24"/>
          <w:lang w:val="en-GB"/>
        </w:rPr>
        <w:t>:</w:t>
      </w:r>
      <w:r w:rsidR="007F57DB" w:rsidRPr="001F48BB">
        <w:rPr>
          <w:rFonts w:asciiTheme="majorHAnsi" w:hAnsiTheme="majorHAnsi" w:cstheme="majorHAnsi"/>
          <w:sz w:val="24"/>
          <w:szCs w:val="24"/>
          <w:lang w:val="en-GB"/>
        </w:rPr>
        <w:t xml:space="preserve"> The immediate and direct impacts of </w:t>
      </w:r>
      <w:r w:rsidR="00A45FB7" w:rsidRPr="001F48BB">
        <w:rPr>
          <w:rFonts w:asciiTheme="majorHAnsi" w:hAnsiTheme="majorHAnsi" w:cstheme="majorHAnsi"/>
          <w:sz w:val="24"/>
          <w:szCs w:val="24"/>
          <w:lang w:val="en-GB"/>
        </w:rPr>
        <w:t>c</w:t>
      </w:r>
      <w:r w:rsidR="007F57DB" w:rsidRPr="001F48BB">
        <w:rPr>
          <w:rFonts w:asciiTheme="majorHAnsi" w:hAnsiTheme="majorHAnsi" w:cstheme="majorHAnsi"/>
          <w:sz w:val="24"/>
          <w:szCs w:val="24"/>
          <w:lang w:val="en-GB"/>
        </w:rPr>
        <w:t xml:space="preserve">limate change on </w:t>
      </w:r>
      <w:r w:rsidR="00475E8C">
        <w:rPr>
          <w:rFonts w:asciiTheme="majorHAnsi" w:hAnsiTheme="majorHAnsi" w:cstheme="majorHAnsi"/>
          <w:sz w:val="24"/>
          <w:szCs w:val="24"/>
          <w:lang w:val="en-GB"/>
        </w:rPr>
        <w:t>IPs</w:t>
      </w:r>
      <w:r w:rsidR="007F57DB" w:rsidRPr="001F48BB">
        <w:rPr>
          <w:rFonts w:asciiTheme="majorHAnsi" w:hAnsiTheme="majorHAnsi" w:cstheme="majorHAnsi"/>
          <w:sz w:val="24"/>
          <w:szCs w:val="24"/>
          <w:lang w:val="en-GB"/>
        </w:rPr>
        <w:t xml:space="preserve"> and </w:t>
      </w:r>
      <w:r w:rsidR="00475E8C">
        <w:rPr>
          <w:rFonts w:asciiTheme="majorHAnsi" w:hAnsiTheme="majorHAnsi" w:cstheme="majorHAnsi"/>
          <w:sz w:val="24"/>
          <w:szCs w:val="24"/>
          <w:lang w:val="en-GB"/>
        </w:rPr>
        <w:t>LC</w:t>
      </w:r>
      <w:r w:rsidR="007F57DB" w:rsidRPr="001F48BB">
        <w:rPr>
          <w:rFonts w:asciiTheme="majorHAnsi" w:hAnsiTheme="majorHAnsi" w:cstheme="majorHAnsi"/>
          <w:sz w:val="24"/>
          <w:szCs w:val="24"/>
          <w:lang w:val="en-GB"/>
        </w:rPr>
        <w:t xml:space="preserve"> with respect to </w:t>
      </w:r>
      <w:r w:rsidR="00A45FB7" w:rsidRPr="001F48BB">
        <w:rPr>
          <w:rFonts w:asciiTheme="majorHAnsi" w:hAnsiTheme="majorHAnsi" w:cstheme="majorHAnsi"/>
          <w:sz w:val="24"/>
          <w:szCs w:val="24"/>
          <w:lang w:val="en-GB"/>
        </w:rPr>
        <w:t xml:space="preserve">the </w:t>
      </w:r>
      <w:r w:rsidR="007F57DB" w:rsidRPr="001F48BB">
        <w:rPr>
          <w:rFonts w:asciiTheme="majorHAnsi" w:hAnsiTheme="majorHAnsi" w:cstheme="majorHAnsi"/>
          <w:sz w:val="24"/>
          <w:szCs w:val="24"/>
          <w:lang w:val="en-GB"/>
        </w:rPr>
        <w:t xml:space="preserve">security of local livelihoods are intensifying </w:t>
      </w:r>
      <w:r w:rsidR="00475E8C">
        <w:rPr>
          <w:rFonts w:asciiTheme="majorHAnsi" w:hAnsiTheme="majorHAnsi" w:cstheme="majorHAnsi"/>
          <w:sz w:val="24"/>
          <w:szCs w:val="24"/>
          <w:lang w:val="en-GB"/>
        </w:rPr>
        <w:t>each day, and p</w:t>
      </w:r>
      <w:r w:rsidR="007F57DB" w:rsidRPr="001F48BB">
        <w:rPr>
          <w:rFonts w:asciiTheme="majorHAnsi" w:hAnsiTheme="majorHAnsi" w:cstheme="majorHAnsi"/>
          <w:sz w:val="24"/>
          <w:szCs w:val="24"/>
          <w:lang w:val="en-GB"/>
        </w:rPr>
        <w:t>overty is still a stark reality. Climate change complicates an already d</w:t>
      </w:r>
      <w:r w:rsidR="00E11102" w:rsidRPr="001F48BB">
        <w:rPr>
          <w:rFonts w:asciiTheme="majorHAnsi" w:hAnsiTheme="majorHAnsi" w:cstheme="majorHAnsi"/>
          <w:sz w:val="24"/>
          <w:szCs w:val="24"/>
          <w:lang w:val="en-GB"/>
        </w:rPr>
        <w:t>ire</w:t>
      </w:r>
      <w:r w:rsidR="007F57DB" w:rsidRPr="001F48BB">
        <w:rPr>
          <w:rFonts w:asciiTheme="majorHAnsi" w:hAnsiTheme="majorHAnsi" w:cstheme="majorHAnsi"/>
          <w:sz w:val="24"/>
          <w:szCs w:val="24"/>
          <w:lang w:val="en-GB"/>
        </w:rPr>
        <w:t xml:space="preserve"> situation as in the case of Uganda</w:t>
      </w:r>
      <w:r w:rsidR="00E11102" w:rsidRPr="001F48BB">
        <w:rPr>
          <w:rFonts w:asciiTheme="majorHAnsi" w:hAnsiTheme="majorHAnsi" w:cstheme="majorHAnsi"/>
          <w:sz w:val="24"/>
          <w:szCs w:val="24"/>
          <w:lang w:val="en-GB"/>
        </w:rPr>
        <w:t>, where</w:t>
      </w:r>
      <w:r w:rsidR="007F57DB" w:rsidRPr="001F48BB">
        <w:rPr>
          <w:rFonts w:asciiTheme="majorHAnsi" w:hAnsiTheme="majorHAnsi" w:cstheme="majorHAnsi"/>
          <w:sz w:val="24"/>
          <w:szCs w:val="24"/>
          <w:lang w:val="en-GB"/>
        </w:rPr>
        <w:t xml:space="preserve"> 80</w:t>
      </w:r>
      <w:r w:rsidR="00475E8C">
        <w:rPr>
          <w:rFonts w:asciiTheme="majorHAnsi" w:hAnsiTheme="majorHAnsi" w:cstheme="majorHAnsi"/>
          <w:sz w:val="24"/>
          <w:szCs w:val="24"/>
          <w:lang w:val="en-GB"/>
        </w:rPr>
        <w:t xml:space="preserve"> percent</w:t>
      </w:r>
      <w:r w:rsidR="007F57DB" w:rsidRPr="001F48BB">
        <w:rPr>
          <w:rFonts w:asciiTheme="majorHAnsi" w:hAnsiTheme="majorHAnsi" w:cstheme="majorHAnsi"/>
          <w:sz w:val="24"/>
          <w:szCs w:val="24"/>
          <w:lang w:val="en-GB"/>
        </w:rPr>
        <w:t xml:space="preserve"> of livelihood activities are land</w:t>
      </w:r>
      <w:r w:rsidR="00475E8C">
        <w:rPr>
          <w:rFonts w:asciiTheme="majorHAnsi" w:hAnsiTheme="majorHAnsi" w:cstheme="majorHAnsi"/>
          <w:sz w:val="24"/>
          <w:szCs w:val="24"/>
          <w:lang w:val="en-GB"/>
        </w:rPr>
        <w:t>-</w:t>
      </w:r>
      <w:r w:rsidR="007F57DB" w:rsidRPr="001F48BB">
        <w:rPr>
          <w:rFonts w:asciiTheme="majorHAnsi" w:hAnsiTheme="majorHAnsi" w:cstheme="majorHAnsi"/>
          <w:sz w:val="24"/>
          <w:szCs w:val="24"/>
          <w:lang w:val="en-GB"/>
        </w:rPr>
        <w:t xml:space="preserve">based, ultimately entrenching poverty and compromising IPs and </w:t>
      </w:r>
      <w:r w:rsidR="00475E8C">
        <w:rPr>
          <w:rFonts w:asciiTheme="majorHAnsi" w:hAnsiTheme="majorHAnsi" w:cstheme="majorHAnsi"/>
          <w:sz w:val="24"/>
          <w:szCs w:val="24"/>
          <w:lang w:val="en-GB"/>
        </w:rPr>
        <w:t>LC</w:t>
      </w:r>
      <w:r w:rsidR="007F57DB" w:rsidRPr="001F48BB">
        <w:rPr>
          <w:rFonts w:asciiTheme="majorHAnsi" w:hAnsiTheme="majorHAnsi" w:cstheme="majorHAnsi"/>
          <w:sz w:val="24"/>
          <w:szCs w:val="24"/>
          <w:lang w:val="en-GB"/>
        </w:rPr>
        <w:t xml:space="preserve"> capacity to engage</w:t>
      </w:r>
      <w:r w:rsidR="00C6216E">
        <w:rPr>
          <w:rFonts w:asciiTheme="majorHAnsi" w:hAnsiTheme="majorHAnsi" w:cstheme="majorHAnsi"/>
          <w:sz w:val="24"/>
          <w:szCs w:val="24"/>
          <w:lang w:val="en-GB"/>
        </w:rPr>
        <w:t xml:space="preserve"> in the national REDD+ dialogue</w:t>
      </w:r>
      <w:r w:rsidR="007F57DB" w:rsidRPr="001F48BB">
        <w:rPr>
          <w:rFonts w:asciiTheme="majorHAnsi" w:hAnsiTheme="majorHAnsi" w:cstheme="majorHAnsi"/>
          <w:sz w:val="24"/>
          <w:szCs w:val="24"/>
          <w:lang w:val="en-GB"/>
        </w:rPr>
        <w:t xml:space="preserve">. In parallel, access to </w:t>
      </w:r>
      <w:r w:rsidR="00475E8C" w:rsidRPr="001F48BB">
        <w:rPr>
          <w:rFonts w:asciiTheme="majorHAnsi" w:hAnsiTheme="majorHAnsi" w:cstheme="majorHAnsi"/>
          <w:sz w:val="24"/>
          <w:szCs w:val="24"/>
          <w:lang w:val="en-GB"/>
        </w:rPr>
        <w:t xml:space="preserve">climate change response strategies </w:t>
      </w:r>
      <w:r w:rsidR="007F57DB" w:rsidRPr="001F48BB">
        <w:rPr>
          <w:rFonts w:asciiTheme="majorHAnsi" w:hAnsiTheme="majorHAnsi" w:cstheme="majorHAnsi"/>
          <w:sz w:val="24"/>
          <w:szCs w:val="24"/>
          <w:lang w:val="en-GB"/>
        </w:rPr>
        <w:t xml:space="preserve">such </w:t>
      </w:r>
      <w:r w:rsidR="00475E8C">
        <w:rPr>
          <w:rFonts w:asciiTheme="majorHAnsi" w:hAnsiTheme="majorHAnsi" w:cstheme="majorHAnsi"/>
          <w:sz w:val="24"/>
          <w:szCs w:val="24"/>
          <w:lang w:val="en-GB"/>
        </w:rPr>
        <w:t xml:space="preserve">as alternative </w:t>
      </w:r>
      <w:r w:rsidR="007F57DB" w:rsidRPr="001F48BB">
        <w:rPr>
          <w:rFonts w:asciiTheme="majorHAnsi" w:hAnsiTheme="majorHAnsi" w:cstheme="majorHAnsi"/>
          <w:sz w:val="24"/>
          <w:szCs w:val="24"/>
          <w:lang w:val="en-GB"/>
        </w:rPr>
        <w:t>energy</w:t>
      </w:r>
      <w:r w:rsidR="00475E8C">
        <w:rPr>
          <w:rFonts w:asciiTheme="majorHAnsi" w:hAnsiTheme="majorHAnsi" w:cstheme="majorHAnsi"/>
          <w:sz w:val="24"/>
          <w:szCs w:val="24"/>
          <w:lang w:val="en-GB"/>
        </w:rPr>
        <w:t xml:space="preserve"> sources</w:t>
      </w:r>
      <w:r w:rsidR="007F57DB" w:rsidRPr="001F48BB">
        <w:rPr>
          <w:rFonts w:asciiTheme="majorHAnsi" w:hAnsiTheme="majorHAnsi" w:cstheme="majorHAnsi"/>
          <w:sz w:val="24"/>
          <w:szCs w:val="24"/>
          <w:lang w:val="en-GB"/>
        </w:rPr>
        <w:t xml:space="preserve"> and appropriate </w:t>
      </w:r>
      <w:r w:rsidR="007F57DB" w:rsidRPr="001F48BB">
        <w:rPr>
          <w:rFonts w:asciiTheme="majorHAnsi" w:hAnsiTheme="majorHAnsi" w:cstheme="majorHAnsi"/>
          <w:sz w:val="24"/>
          <w:szCs w:val="24"/>
          <w:lang w:val="en-GB"/>
        </w:rPr>
        <w:lastRenderedPageBreak/>
        <w:t xml:space="preserve">technologies </w:t>
      </w:r>
      <w:r w:rsidR="00475E8C">
        <w:rPr>
          <w:rFonts w:asciiTheme="majorHAnsi" w:hAnsiTheme="majorHAnsi" w:cstheme="majorHAnsi"/>
          <w:sz w:val="24"/>
          <w:szCs w:val="24"/>
          <w:lang w:val="en-GB"/>
        </w:rPr>
        <w:t>i</w:t>
      </w:r>
      <w:r w:rsidR="007F57DB" w:rsidRPr="001F48BB">
        <w:rPr>
          <w:rFonts w:asciiTheme="majorHAnsi" w:hAnsiTheme="majorHAnsi" w:cstheme="majorHAnsi"/>
          <w:sz w:val="24"/>
          <w:szCs w:val="24"/>
          <w:lang w:val="en-GB"/>
        </w:rPr>
        <w:t xml:space="preserve">s negligible. </w:t>
      </w:r>
      <w:r w:rsidR="00E862BE">
        <w:rPr>
          <w:rFonts w:asciiTheme="majorHAnsi" w:hAnsiTheme="majorHAnsi" w:cstheme="majorHAnsi"/>
          <w:sz w:val="24"/>
          <w:szCs w:val="24"/>
          <w:lang w:val="en-GB"/>
        </w:rPr>
        <w:t>There is therefore a</w:t>
      </w:r>
      <w:r w:rsidR="007F57DB" w:rsidRPr="001F48BB">
        <w:rPr>
          <w:rFonts w:asciiTheme="majorHAnsi" w:hAnsiTheme="majorHAnsi" w:cstheme="majorHAnsi"/>
          <w:sz w:val="24"/>
          <w:szCs w:val="24"/>
          <w:lang w:val="en-GB"/>
        </w:rPr>
        <w:t xml:space="preserve"> need to integrate support for climate friendly livelihood options into future </w:t>
      </w:r>
      <w:r w:rsidR="00475E8C">
        <w:rPr>
          <w:rFonts w:asciiTheme="majorHAnsi" w:hAnsiTheme="majorHAnsi" w:cstheme="majorHAnsi"/>
          <w:sz w:val="24"/>
          <w:szCs w:val="24"/>
          <w:lang w:val="en-GB"/>
        </w:rPr>
        <w:t xml:space="preserve">capacity building </w:t>
      </w:r>
      <w:r w:rsidR="007F57DB" w:rsidRPr="001F48BB">
        <w:rPr>
          <w:rFonts w:asciiTheme="majorHAnsi" w:hAnsiTheme="majorHAnsi" w:cstheme="majorHAnsi"/>
          <w:sz w:val="24"/>
          <w:szCs w:val="24"/>
          <w:lang w:val="en-GB"/>
        </w:rPr>
        <w:t>initiatives</w:t>
      </w:r>
      <w:r w:rsidR="00BE2E3B">
        <w:rPr>
          <w:rFonts w:asciiTheme="majorHAnsi" w:hAnsiTheme="majorHAnsi" w:cstheme="majorHAnsi"/>
          <w:sz w:val="24"/>
          <w:szCs w:val="24"/>
          <w:lang w:val="en-GB"/>
        </w:rPr>
        <w:t>;</w:t>
      </w:r>
    </w:p>
    <w:p w14:paraId="743B8B44" w14:textId="77777777" w:rsidR="00C6216E" w:rsidRDefault="00C6216E" w:rsidP="001F48BB">
      <w:pPr>
        <w:pStyle w:val="ListParagraph"/>
        <w:spacing w:after="0" w:line="240" w:lineRule="auto"/>
        <w:jc w:val="both"/>
        <w:rPr>
          <w:rFonts w:asciiTheme="majorHAnsi" w:hAnsiTheme="majorHAnsi" w:cstheme="majorHAnsi"/>
          <w:sz w:val="24"/>
          <w:szCs w:val="24"/>
          <w:lang w:val="en-GB"/>
        </w:rPr>
      </w:pPr>
    </w:p>
    <w:p w14:paraId="69F16BBE" w14:textId="7EFD9895" w:rsidR="001F48BB" w:rsidRPr="001F48BB" w:rsidRDefault="00C6216E" w:rsidP="00C6216E">
      <w:pPr>
        <w:pStyle w:val="ListParagraph"/>
        <w:numPr>
          <w:ilvl w:val="0"/>
          <w:numId w:val="29"/>
        </w:numPr>
        <w:spacing w:after="0" w:line="240" w:lineRule="auto"/>
        <w:jc w:val="both"/>
        <w:rPr>
          <w:rFonts w:asciiTheme="majorHAnsi" w:hAnsiTheme="majorHAnsi" w:cstheme="majorHAnsi"/>
          <w:sz w:val="24"/>
          <w:szCs w:val="24"/>
          <w:lang w:val="en-GB"/>
        </w:rPr>
      </w:pPr>
      <w:r>
        <w:rPr>
          <w:rFonts w:asciiTheme="majorHAnsi" w:hAnsiTheme="majorHAnsi" w:cstheme="majorHAnsi"/>
          <w:i/>
          <w:iCs/>
          <w:sz w:val="24"/>
          <w:szCs w:val="24"/>
          <w:lang w:val="en-GB"/>
        </w:rPr>
        <w:t>R</w:t>
      </w:r>
      <w:r w:rsidRPr="00C6216E">
        <w:rPr>
          <w:rFonts w:asciiTheme="majorHAnsi" w:hAnsiTheme="majorHAnsi" w:cstheme="majorHAnsi"/>
          <w:i/>
          <w:iCs/>
          <w:sz w:val="24"/>
          <w:szCs w:val="24"/>
          <w:lang w:val="en-GB"/>
        </w:rPr>
        <w:t>econciling carbon rights regimes with land tenure and tree rights</w:t>
      </w:r>
      <w:r>
        <w:rPr>
          <w:rFonts w:asciiTheme="majorHAnsi" w:hAnsiTheme="majorHAnsi" w:cstheme="majorHAnsi"/>
          <w:sz w:val="24"/>
          <w:szCs w:val="24"/>
          <w:lang w:val="en-GB"/>
        </w:rPr>
        <w:t xml:space="preserve">: </w:t>
      </w:r>
      <w:r w:rsidRPr="00C6216E">
        <w:rPr>
          <w:rFonts w:asciiTheme="majorHAnsi" w:hAnsiTheme="majorHAnsi" w:cstheme="majorHAnsi"/>
          <w:sz w:val="24"/>
          <w:szCs w:val="24"/>
          <w:lang w:val="en-GB"/>
        </w:rPr>
        <w:t>Th</w:t>
      </w:r>
      <w:r>
        <w:rPr>
          <w:rFonts w:asciiTheme="majorHAnsi" w:hAnsiTheme="majorHAnsi" w:cstheme="majorHAnsi"/>
          <w:sz w:val="24"/>
          <w:szCs w:val="24"/>
          <w:lang w:val="en-GB"/>
        </w:rPr>
        <w:t>e</w:t>
      </w:r>
      <w:r w:rsidRPr="00C6216E">
        <w:rPr>
          <w:rFonts w:asciiTheme="majorHAnsi" w:hAnsiTheme="majorHAnsi" w:cstheme="majorHAnsi"/>
          <w:sz w:val="24"/>
          <w:szCs w:val="24"/>
          <w:lang w:val="en-GB"/>
        </w:rPr>
        <w:t xml:space="preserve"> disconnect between local livelihoods needs and REDD+ aspirations often generate</w:t>
      </w:r>
      <w:r w:rsidR="00E862BE">
        <w:rPr>
          <w:rFonts w:asciiTheme="majorHAnsi" w:hAnsiTheme="majorHAnsi" w:cstheme="majorHAnsi"/>
          <w:sz w:val="24"/>
          <w:szCs w:val="24"/>
          <w:lang w:val="en-GB"/>
        </w:rPr>
        <w:t>s c</w:t>
      </w:r>
      <w:r w:rsidRPr="00C6216E">
        <w:rPr>
          <w:rFonts w:asciiTheme="majorHAnsi" w:hAnsiTheme="majorHAnsi" w:cstheme="majorHAnsi"/>
          <w:sz w:val="24"/>
          <w:szCs w:val="24"/>
          <w:lang w:val="en-GB"/>
        </w:rPr>
        <w:t xml:space="preserve">onflict. In Mozambique, for example, local communities deprived of livelihood options continue </w:t>
      </w:r>
      <w:r w:rsidR="00E862BE">
        <w:rPr>
          <w:rFonts w:asciiTheme="majorHAnsi" w:hAnsiTheme="majorHAnsi" w:cstheme="majorHAnsi"/>
          <w:sz w:val="24"/>
          <w:szCs w:val="24"/>
          <w:lang w:val="en-GB"/>
        </w:rPr>
        <w:t xml:space="preserve">to </w:t>
      </w:r>
      <w:r w:rsidRPr="00C6216E">
        <w:rPr>
          <w:rFonts w:asciiTheme="majorHAnsi" w:hAnsiTheme="majorHAnsi" w:cstheme="majorHAnsi"/>
          <w:sz w:val="24"/>
          <w:szCs w:val="24"/>
          <w:lang w:val="en-GB"/>
        </w:rPr>
        <w:t xml:space="preserve">cut trees. </w:t>
      </w:r>
      <w:r>
        <w:rPr>
          <w:rFonts w:asciiTheme="majorHAnsi" w:hAnsiTheme="majorHAnsi" w:cstheme="majorHAnsi"/>
          <w:sz w:val="24"/>
          <w:szCs w:val="24"/>
          <w:lang w:val="en-GB"/>
        </w:rPr>
        <w:t xml:space="preserve">Future </w:t>
      </w:r>
      <w:r w:rsidRPr="00C6216E">
        <w:rPr>
          <w:rFonts w:asciiTheme="majorHAnsi" w:hAnsiTheme="majorHAnsi" w:cstheme="majorHAnsi"/>
          <w:sz w:val="24"/>
          <w:szCs w:val="24"/>
          <w:lang w:val="en-GB"/>
        </w:rPr>
        <w:t>capacity building efforts need to reflect and account for this concern through deliberate strategies targeted at exploring, settling and reconciling carbon rights regimes with land tenure and tree rights</w:t>
      </w:r>
      <w:r w:rsidR="00BE2E3B">
        <w:rPr>
          <w:rFonts w:asciiTheme="majorHAnsi" w:hAnsiTheme="majorHAnsi" w:cstheme="majorHAnsi"/>
          <w:sz w:val="24"/>
          <w:szCs w:val="24"/>
          <w:lang w:val="en-GB"/>
        </w:rPr>
        <w:t>;</w:t>
      </w:r>
    </w:p>
    <w:p w14:paraId="5E7DB3B3" w14:textId="0C9E807D" w:rsidR="001F48BB" w:rsidRDefault="006368F2" w:rsidP="001F48BB">
      <w:pPr>
        <w:pStyle w:val="ListParagraph"/>
        <w:numPr>
          <w:ilvl w:val="0"/>
          <w:numId w:val="29"/>
        </w:numPr>
        <w:spacing w:after="0" w:line="240" w:lineRule="auto"/>
        <w:jc w:val="both"/>
        <w:rPr>
          <w:rFonts w:asciiTheme="majorHAnsi" w:hAnsiTheme="majorHAnsi" w:cstheme="majorHAnsi"/>
          <w:sz w:val="24"/>
          <w:szCs w:val="24"/>
          <w:lang w:val="en-GB"/>
        </w:rPr>
      </w:pPr>
      <w:r>
        <w:rPr>
          <w:rFonts w:asciiTheme="majorHAnsi" w:hAnsiTheme="majorHAnsi" w:cstheme="majorHAnsi"/>
          <w:i/>
          <w:iCs/>
          <w:sz w:val="24"/>
          <w:szCs w:val="24"/>
          <w:lang w:val="en-GB"/>
        </w:rPr>
        <w:t xml:space="preserve">Increasing the </w:t>
      </w:r>
      <w:r w:rsidR="007F57DB" w:rsidRPr="00CC5377">
        <w:rPr>
          <w:rFonts w:asciiTheme="majorHAnsi" w:hAnsiTheme="majorHAnsi" w:cstheme="majorHAnsi"/>
          <w:i/>
          <w:iCs/>
          <w:sz w:val="24"/>
          <w:szCs w:val="24"/>
          <w:lang w:val="en-GB"/>
        </w:rPr>
        <w:t xml:space="preserve">price of </w:t>
      </w:r>
      <w:r w:rsidR="005C1E54">
        <w:rPr>
          <w:rFonts w:asciiTheme="majorHAnsi" w:hAnsiTheme="majorHAnsi" w:cstheme="majorHAnsi"/>
          <w:i/>
          <w:iCs/>
          <w:sz w:val="24"/>
          <w:szCs w:val="24"/>
          <w:lang w:val="en-GB"/>
        </w:rPr>
        <w:t>c</w:t>
      </w:r>
      <w:r w:rsidR="007F57DB" w:rsidRPr="00CC5377">
        <w:rPr>
          <w:rFonts w:asciiTheme="majorHAnsi" w:hAnsiTheme="majorHAnsi" w:cstheme="majorHAnsi"/>
          <w:i/>
          <w:iCs/>
          <w:sz w:val="24"/>
          <w:szCs w:val="24"/>
          <w:lang w:val="en-GB"/>
        </w:rPr>
        <w:t>arbon:</w:t>
      </w:r>
      <w:r w:rsidR="007F57DB" w:rsidRPr="00C6183F">
        <w:rPr>
          <w:rFonts w:asciiTheme="majorHAnsi" w:hAnsiTheme="majorHAnsi" w:cstheme="majorHAnsi"/>
          <w:sz w:val="24"/>
          <w:szCs w:val="24"/>
          <w:lang w:val="en-GB"/>
        </w:rPr>
        <w:t xml:space="preserve"> </w:t>
      </w:r>
      <w:r w:rsidR="00E862BE">
        <w:rPr>
          <w:rFonts w:asciiTheme="majorHAnsi" w:hAnsiTheme="majorHAnsi" w:cstheme="majorHAnsi"/>
          <w:sz w:val="24"/>
          <w:szCs w:val="24"/>
          <w:lang w:val="en-GB"/>
        </w:rPr>
        <w:t>T</w:t>
      </w:r>
      <w:r w:rsidR="007F57DB" w:rsidRPr="00C6183F">
        <w:rPr>
          <w:rFonts w:asciiTheme="majorHAnsi" w:hAnsiTheme="majorHAnsi" w:cstheme="majorHAnsi"/>
          <w:sz w:val="24"/>
          <w:szCs w:val="24"/>
          <w:lang w:val="en-GB"/>
        </w:rPr>
        <w:t xml:space="preserve">he current market price of about </w:t>
      </w:r>
      <w:r w:rsidR="00C6216E">
        <w:rPr>
          <w:rFonts w:asciiTheme="majorHAnsi" w:hAnsiTheme="majorHAnsi" w:cstheme="majorHAnsi"/>
          <w:sz w:val="24"/>
          <w:szCs w:val="24"/>
          <w:lang w:val="en-GB"/>
        </w:rPr>
        <w:t>US$</w:t>
      </w:r>
      <w:r w:rsidR="007F57DB" w:rsidRPr="00C6183F">
        <w:rPr>
          <w:rFonts w:asciiTheme="majorHAnsi" w:hAnsiTheme="majorHAnsi" w:cstheme="majorHAnsi"/>
          <w:sz w:val="24"/>
          <w:szCs w:val="24"/>
          <w:lang w:val="en-GB"/>
        </w:rPr>
        <w:t xml:space="preserve">5 per gigaton of </w:t>
      </w:r>
      <w:r w:rsidR="001A05D8" w:rsidRPr="00C6183F">
        <w:rPr>
          <w:rFonts w:asciiTheme="majorHAnsi" w:hAnsiTheme="majorHAnsi" w:cstheme="majorHAnsi"/>
          <w:sz w:val="24"/>
          <w:szCs w:val="24"/>
          <w:lang w:val="en-GB"/>
        </w:rPr>
        <w:t>c</w:t>
      </w:r>
      <w:r w:rsidR="007F57DB" w:rsidRPr="00C6183F">
        <w:rPr>
          <w:rFonts w:asciiTheme="majorHAnsi" w:hAnsiTheme="majorHAnsi" w:cstheme="majorHAnsi"/>
          <w:sz w:val="24"/>
          <w:szCs w:val="24"/>
          <w:lang w:val="en-GB"/>
        </w:rPr>
        <w:t>arbon is far below the actual</w:t>
      </w:r>
      <w:r w:rsidR="00C6216E">
        <w:rPr>
          <w:rFonts w:asciiTheme="majorHAnsi" w:hAnsiTheme="majorHAnsi" w:cstheme="majorHAnsi"/>
          <w:sz w:val="24"/>
          <w:szCs w:val="24"/>
          <w:lang w:val="en-GB"/>
        </w:rPr>
        <w:t xml:space="preserve"> and </w:t>
      </w:r>
      <w:r w:rsidR="007F57DB" w:rsidRPr="00C6183F">
        <w:rPr>
          <w:rFonts w:asciiTheme="majorHAnsi" w:hAnsiTheme="majorHAnsi" w:cstheme="majorHAnsi"/>
          <w:sz w:val="24"/>
          <w:szCs w:val="24"/>
          <w:lang w:val="en-GB"/>
        </w:rPr>
        <w:t>true cost of delivering emission reductions. Emission reduction programs often fail to account for th</w:t>
      </w:r>
      <w:r w:rsidR="00C6216E">
        <w:rPr>
          <w:rFonts w:asciiTheme="majorHAnsi" w:hAnsiTheme="majorHAnsi" w:cstheme="majorHAnsi"/>
          <w:sz w:val="24"/>
          <w:szCs w:val="24"/>
          <w:lang w:val="en-GB"/>
        </w:rPr>
        <w:t>e</w:t>
      </w:r>
      <w:r w:rsidR="007F57DB" w:rsidRPr="00C6183F">
        <w:rPr>
          <w:rFonts w:asciiTheme="majorHAnsi" w:hAnsiTheme="majorHAnsi" w:cstheme="majorHAnsi"/>
          <w:sz w:val="24"/>
          <w:szCs w:val="24"/>
          <w:lang w:val="en-GB"/>
        </w:rPr>
        <w:t xml:space="preserve"> hidden cost of enhanced carbon sequestration, which is often borne by </w:t>
      </w:r>
      <w:r w:rsidR="00C6216E">
        <w:rPr>
          <w:rFonts w:asciiTheme="majorHAnsi" w:hAnsiTheme="majorHAnsi" w:cstheme="majorHAnsi"/>
          <w:sz w:val="24"/>
          <w:szCs w:val="24"/>
          <w:lang w:val="en-GB"/>
        </w:rPr>
        <w:t xml:space="preserve">IPs </w:t>
      </w:r>
      <w:r w:rsidR="007F57DB" w:rsidRPr="00C6183F">
        <w:rPr>
          <w:rFonts w:asciiTheme="majorHAnsi" w:hAnsiTheme="majorHAnsi" w:cstheme="majorHAnsi"/>
          <w:sz w:val="24"/>
          <w:szCs w:val="24"/>
          <w:lang w:val="en-GB"/>
        </w:rPr>
        <w:t xml:space="preserve">and </w:t>
      </w:r>
      <w:r w:rsidR="00C6216E">
        <w:rPr>
          <w:rFonts w:asciiTheme="majorHAnsi" w:hAnsiTheme="majorHAnsi" w:cstheme="majorHAnsi"/>
          <w:sz w:val="24"/>
          <w:szCs w:val="24"/>
          <w:lang w:val="en-GB"/>
        </w:rPr>
        <w:t>LC</w:t>
      </w:r>
      <w:r w:rsidR="00BE2E3B">
        <w:rPr>
          <w:rFonts w:asciiTheme="majorHAnsi" w:hAnsiTheme="majorHAnsi" w:cstheme="majorHAnsi"/>
          <w:sz w:val="24"/>
          <w:szCs w:val="24"/>
          <w:lang w:val="en-GB"/>
        </w:rPr>
        <w:t>;</w:t>
      </w:r>
    </w:p>
    <w:p w14:paraId="00A7E063" w14:textId="473C3FA7" w:rsidR="007F57DB" w:rsidRPr="00C6216E" w:rsidRDefault="007F57DB" w:rsidP="00C74659">
      <w:pPr>
        <w:pStyle w:val="ListParagraph"/>
        <w:numPr>
          <w:ilvl w:val="0"/>
          <w:numId w:val="29"/>
        </w:numPr>
        <w:spacing w:after="0" w:line="240" w:lineRule="auto"/>
        <w:jc w:val="both"/>
        <w:rPr>
          <w:rFonts w:asciiTheme="majorHAnsi" w:hAnsiTheme="majorHAnsi" w:cstheme="majorHAnsi"/>
          <w:sz w:val="24"/>
          <w:szCs w:val="24"/>
          <w:lang w:val="en-GB"/>
        </w:rPr>
      </w:pPr>
      <w:r w:rsidRPr="001F48BB">
        <w:rPr>
          <w:rFonts w:asciiTheme="majorHAnsi" w:hAnsiTheme="majorHAnsi" w:cstheme="majorHAnsi"/>
          <w:sz w:val="24"/>
          <w:szCs w:val="24"/>
          <w:lang w:val="en-GB"/>
        </w:rPr>
        <w:t xml:space="preserve"> </w:t>
      </w:r>
      <w:r w:rsidR="003838B1">
        <w:rPr>
          <w:rFonts w:asciiTheme="majorHAnsi" w:hAnsiTheme="majorHAnsi" w:cstheme="majorHAnsi"/>
          <w:i/>
          <w:iCs/>
          <w:sz w:val="24"/>
          <w:szCs w:val="24"/>
          <w:lang w:val="en-GB"/>
        </w:rPr>
        <w:t xml:space="preserve">Building capacity for the </w:t>
      </w:r>
      <w:r w:rsidRPr="000434B8">
        <w:rPr>
          <w:rFonts w:asciiTheme="majorHAnsi" w:hAnsiTheme="majorHAnsi" w:cstheme="majorHAnsi"/>
          <w:i/>
          <w:iCs/>
          <w:sz w:val="24"/>
          <w:szCs w:val="24"/>
          <w:lang w:val="en-GB"/>
        </w:rPr>
        <w:t>“</w:t>
      </w:r>
      <w:r w:rsidR="00C6216E" w:rsidRPr="000434B8">
        <w:rPr>
          <w:rFonts w:asciiTheme="majorHAnsi" w:hAnsiTheme="majorHAnsi" w:cstheme="majorHAnsi"/>
          <w:i/>
          <w:iCs/>
          <w:sz w:val="24"/>
          <w:szCs w:val="24"/>
          <w:lang w:val="en-GB"/>
        </w:rPr>
        <w:t>+</w:t>
      </w:r>
      <w:r w:rsidRPr="000434B8">
        <w:rPr>
          <w:rFonts w:asciiTheme="majorHAnsi" w:hAnsiTheme="majorHAnsi" w:cstheme="majorHAnsi"/>
          <w:i/>
          <w:iCs/>
          <w:sz w:val="24"/>
          <w:szCs w:val="24"/>
          <w:lang w:val="en-GB"/>
        </w:rPr>
        <w:t xml:space="preserve">” </w:t>
      </w:r>
      <w:r w:rsidR="00515D8A" w:rsidRPr="000434B8">
        <w:rPr>
          <w:rFonts w:asciiTheme="majorHAnsi" w:hAnsiTheme="majorHAnsi" w:cstheme="majorHAnsi"/>
          <w:i/>
          <w:iCs/>
          <w:sz w:val="24"/>
          <w:szCs w:val="24"/>
          <w:lang w:val="en-GB"/>
        </w:rPr>
        <w:t>dimensions</w:t>
      </w:r>
      <w:r w:rsidRPr="000434B8">
        <w:rPr>
          <w:rFonts w:asciiTheme="majorHAnsi" w:hAnsiTheme="majorHAnsi" w:cstheme="majorHAnsi"/>
          <w:i/>
          <w:iCs/>
          <w:sz w:val="24"/>
          <w:szCs w:val="24"/>
          <w:lang w:val="en-GB"/>
        </w:rPr>
        <w:t xml:space="preserve"> of REDD+</w:t>
      </w:r>
      <w:r w:rsidR="000434B8">
        <w:rPr>
          <w:rFonts w:asciiTheme="majorHAnsi" w:hAnsiTheme="majorHAnsi" w:cstheme="majorHAnsi"/>
          <w:i/>
          <w:iCs/>
          <w:sz w:val="24"/>
          <w:szCs w:val="24"/>
          <w:lang w:val="en-GB"/>
        </w:rPr>
        <w:t xml:space="preserve">: </w:t>
      </w:r>
      <w:r w:rsidR="000434B8" w:rsidRPr="000434B8">
        <w:rPr>
          <w:rFonts w:asciiTheme="majorHAnsi" w:hAnsiTheme="majorHAnsi" w:cstheme="majorHAnsi"/>
          <w:sz w:val="24"/>
          <w:szCs w:val="24"/>
          <w:lang w:val="en-GB"/>
        </w:rPr>
        <w:t>S</w:t>
      </w:r>
      <w:r w:rsidRPr="000434B8">
        <w:rPr>
          <w:rFonts w:asciiTheme="majorHAnsi" w:hAnsiTheme="majorHAnsi" w:cstheme="majorHAnsi"/>
          <w:sz w:val="24"/>
          <w:szCs w:val="24"/>
          <w:lang w:val="en-GB"/>
        </w:rPr>
        <w:t>ustainable management, conservation and enhancement of existing forest carbon stocks</w:t>
      </w:r>
      <w:r w:rsidR="000434B8" w:rsidRPr="000434B8">
        <w:rPr>
          <w:rFonts w:asciiTheme="majorHAnsi" w:hAnsiTheme="majorHAnsi" w:cstheme="majorHAnsi"/>
          <w:sz w:val="24"/>
          <w:szCs w:val="24"/>
          <w:lang w:val="en-GB"/>
        </w:rPr>
        <w:t xml:space="preserve"> should</w:t>
      </w:r>
      <w:r w:rsidRPr="000434B8">
        <w:rPr>
          <w:rFonts w:asciiTheme="majorHAnsi" w:hAnsiTheme="majorHAnsi" w:cstheme="majorHAnsi"/>
          <w:sz w:val="24"/>
          <w:szCs w:val="24"/>
          <w:lang w:val="en-GB"/>
        </w:rPr>
        <w:t xml:space="preserve"> inform future </w:t>
      </w:r>
      <w:r w:rsidR="000434B8" w:rsidRPr="000434B8">
        <w:rPr>
          <w:rFonts w:asciiTheme="majorHAnsi" w:hAnsiTheme="majorHAnsi" w:cstheme="majorHAnsi"/>
          <w:sz w:val="24"/>
          <w:szCs w:val="24"/>
          <w:lang w:val="en-GB"/>
        </w:rPr>
        <w:t>REDD</w:t>
      </w:r>
      <w:r w:rsidR="000434B8">
        <w:rPr>
          <w:rFonts w:asciiTheme="majorHAnsi" w:hAnsiTheme="majorHAnsi" w:cstheme="majorHAnsi"/>
          <w:sz w:val="24"/>
          <w:szCs w:val="24"/>
          <w:lang w:val="en-GB"/>
        </w:rPr>
        <w:t>+</w:t>
      </w:r>
      <w:r w:rsidR="000434B8" w:rsidRPr="000434B8">
        <w:rPr>
          <w:rFonts w:asciiTheme="majorHAnsi" w:hAnsiTheme="majorHAnsi" w:cstheme="majorHAnsi"/>
          <w:sz w:val="24"/>
          <w:szCs w:val="24"/>
          <w:lang w:val="en-GB"/>
        </w:rPr>
        <w:t xml:space="preserve"> </w:t>
      </w:r>
      <w:r w:rsidRPr="000434B8">
        <w:rPr>
          <w:rFonts w:asciiTheme="majorHAnsi" w:hAnsiTheme="majorHAnsi" w:cstheme="majorHAnsi"/>
          <w:sz w:val="24"/>
          <w:szCs w:val="24"/>
          <w:lang w:val="en-GB"/>
        </w:rPr>
        <w:t xml:space="preserve">capacity building </w:t>
      </w:r>
      <w:r w:rsidR="000434B8">
        <w:rPr>
          <w:rFonts w:asciiTheme="majorHAnsi" w:hAnsiTheme="majorHAnsi" w:cstheme="majorHAnsi"/>
          <w:sz w:val="24"/>
          <w:szCs w:val="24"/>
          <w:lang w:val="en-GB"/>
        </w:rPr>
        <w:t>support</w:t>
      </w:r>
      <w:r w:rsidRPr="000434B8">
        <w:rPr>
          <w:rFonts w:asciiTheme="majorHAnsi" w:hAnsiTheme="majorHAnsi" w:cstheme="majorHAnsi"/>
          <w:sz w:val="24"/>
          <w:szCs w:val="24"/>
          <w:lang w:val="en-GB"/>
        </w:rPr>
        <w:t>.</w:t>
      </w:r>
      <w:r w:rsidRPr="00C6216E">
        <w:rPr>
          <w:rFonts w:asciiTheme="majorHAnsi" w:hAnsiTheme="majorHAnsi" w:cstheme="majorHAnsi"/>
          <w:sz w:val="24"/>
          <w:szCs w:val="24"/>
          <w:lang w:val="en-GB"/>
        </w:rPr>
        <w:t xml:space="preserve">  </w:t>
      </w:r>
      <w:r w:rsidR="000434B8">
        <w:rPr>
          <w:rFonts w:asciiTheme="majorHAnsi" w:hAnsiTheme="majorHAnsi" w:cstheme="majorHAnsi"/>
          <w:sz w:val="24"/>
          <w:szCs w:val="24"/>
          <w:lang w:val="en-GB"/>
        </w:rPr>
        <w:t>S</w:t>
      </w:r>
      <w:r w:rsidR="00C6216E">
        <w:rPr>
          <w:rFonts w:asciiTheme="majorHAnsi" w:hAnsiTheme="majorHAnsi" w:cstheme="majorHAnsi"/>
          <w:sz w:val="24"/>
          <w:szCs w:val="24"/>
          <w:lang w:val="en-GB"/>
        </w:rPr>
        <w:t xml:space="preserve">upport should integrate </w:t>
      </w:r>
      <w:r w:rsidR="000434B8">
        <w:rPr>
          <w:rFonts w:asciiTheme="majorHAnsi" w:hAnsiTheme="majorHAnsi" w:cstheme="majorHAnsi"/>
          <w:sz w:val="24"/>
          <w:szCs w:val="24"/>
          <w:lang w:val="en-GB"/>
        </w:rPr>
        <w:t>countries’</w:t>
      </w:r>
      <w:r w:rsidRPr="00C6216E">
        <w:rPr>
          <w:rFonts w:asciiTheme="majorHAnsi" w:hAnsiTheme="majorHAnsi" w:cstheme="majorHAnsi"/>
          <w:sz w:val="24"/>
          <w:szCs w:val="24"/>
          <w:lang w:val="en-GB"/>
        </w:rPr>
        <w:t xml:space="preserve"> </w:t>
      </w:r>
      <w:r w:rsidR="00952F53" w:rsidRPr="00C6216E">
        <w:rPr>
          <w:rFonts w:asciiTheme="majorHAnsi" w:hAnsiTheme="majorHAnsi" w:cstheme="majorHAnsi"/>
          <w:sz w:val="24"/>
          <w:szCs w:val="24"/>
          <w:lang w:val="en-GB"/>
        </w:rPr>
        <w:t>ERP</w:t>
      </w:r>
      <w:r w:rsidR="000434B8">
        <w:rPr>
          <w:rFonts w:asciiTheme="majorHAnsi" w:hAnsiTheme="majorHAnsi" w:cstheme="majorHAnsi"/>
          <w:sz w:val="24"/>
          <w:szCs w:val="24"/>
          <w:lang w:val="en-GB"/>
        </w:rPr>
        <w:t xml:space="preserve">s, for example by </w:t>
      </w:r>
      <w:r w:rsidRPr="00C6216E">
        <w:rPr>
          <w:rFonts w:asciiTheme="majorHAnsi" w:hAnsiTheme="majorHAnsi" w:cstheme="majorHAnsi"/>
          <w:sz w:val="24"/>
          <w:szCs w:val="24"/>
          <w:lang w:val="en-GB"/>
        </w:rPr>
        <w:t>enhanc</w:t>
      </w:r>
      <w:r w:rsidR="000434B8">
        <w:rPr>
          <w:rFonts w:asciiTheme="majorHAnsi" w:hAnsiTheme="majorHAnsi" w:cstheme="majorHAnsi"/>
          <w:sz w:val="24"/>
          <w:szCs w:val="24"/>
          <w:lang w:val="en-GB"/>
        </w:rPr>
        <w:t>ing</w:t>
      </w:r>
      <w:r w:rsidRPr="00C6216E">
        <w:rPr>
          <w:rFonts w:asciiTheme="majorHAnsi" w:hAnsiTheme="majorHAnsi" w:cstheme="majorHAnsi"/>
          <w:sz w:val="24"/>
          <w:szCs w:val="24"/>
          <w:lang w:val="en-GB"/>
        </w:rPr>
        <w:t xml:space="preserve"> IPs’ and CSOs’ </w:t>
      </w:r>
      <w:r w:rsidR="00952F53" w:rsidRPr="00C6216E">
        <w:rPr>
          <w:rFonts w:asciiTheme="majorHAnsi" w:hAnsiTheme="majorHAnsi" w:cstheme="majorHAnsi"/>
          <w:sz w:val="24"/>
          <w:szCs w:val="24"/>
          <w:lang w:val="en-GB"/>
        </w:rPr>
        <w:t>c</w:t>
      </w:r>
      <w:r w:rsidRPr="00C6216E">
        <w:rPr>
          <w:rFonts w:asciiTheme="majorHAnsi" w:hAnsiTheme="majorHAnsi" w:cstheme="majorHAnsi"/>
          <w:sz w:val="24"/>
          <w:szCs w:val="24"/>
          <w:lang w:val="en-GB"/>
        </w:rPr>
        <w:t xml:space="preserve">apacities to evaluate their countries’ ERPs and ERPAs against </w:t>
      </w:r>
      <w:r w:rsidR="000434B8" w:rsidRPr="00C6216E">
        <w:rPr>
          <w:rFonts w:asciiTheme="majorHAnsi" w:hAnsiTheme="majorHAnsi" w:cstheme="majorHAnsi"/>
          <w:sz w:val="24"/>
          <w:szCs w:val="24"/>
          <w:lang w:val="en-GB"/>
        </w:rPr>
        <w:t xml:space="preserve">non-carbon benefits </w:t>
      </w:r>
      <w:r w:rsidRPr="00C6216E">
        <w:rPr>
          <w:rFonts w:asciiTheme="majorHAnsi" w:hAnsiTheme="majorHAnsi" w:cstheme="majorHAnsi"/>
          <w:sz w:val="24"/>
          <w:szCs w:val="24"/>
          <w:lang w:val="en-GB"/>
        </w:rPr>
        <w:t xml:space="preserve">aspirations. A window of opportunity exists </w:t>
      </w:r>
      <w:r w:rsidR="00E862BE">
        <w:rPr>
          <w:rFonts w:asciiTheme="majorHAnsi" w:hAnsiTheme="majorHAnsi" w:cstheme="majorHAnsi"/>
          <w:sz w:val="24"/>
          <w:szCs w:val="24"/>
          <w:lang w:val="en-GB"/>
        </w:rPr>
        <w:t>in</w:t>
      </w:r>
      <w:r w:rsidRPr="00C6216E">
        <w:rPr>
          <w:rFonts w:asciiTheme="majorHAnsi" w:hAnsiTheme="majorHAnsi" w:cstheme="majorHAnsi"/>
          <w:sz w:val="24"/>
          <w:szCs w:val="24"/>
          <w:lang w:val="en-GB"/>
        </w:rPr>
        <w:t xml:space="preserve"> at least </w:t>
      </w:r>
      <w:r w:rsidR="00A82DD7" w:rsidRPr="00C6216E">
        <w:rPr>
          <w:rFonts w:asciiTheme="majorHAnsi" w:hAnsiTheme="majorHAnsi" w:cstheme="majorHAnsi"/>
          <w:sz w:val="24"/>
          <w:szCs w:val="24"/>
          <w:lang w:val="en-GB"/>
        </w:rPr>
        <w:t>eight</w:t>
      </w:r>
      <w:r w:rsidRPr="00C6216E">
        <w:rPr>
          <w:rFonts w:asciiTheme="majorHAnsi" w:hAnsiTheme="majorHAnsi" w:cstheme="majorHAnsi"/>
          <w:sz w:val="24"/>
          <w:szCs w:val="24"/>
          <w:lang w:val="en-GB"/>
        </w:rPr>
        <w:t xml:space="preserve"> African </w:t>
      </w:r>
      <w:r w:rsidR="00A82DD7" w:rsidRPr="00C6216E">
        <w:rPr>
          <w:rFonts w:asciiTheme="majorHAnsi" w:hAnsiTheme="majorHAnsi" w:cstheme="majorHAnsi"/>
          <w:sz w:val="24"/>
          <w:szCs w:val="24"/>
          <w:lang w:val="en-GB"/>
        </w:rPr>
        <w:t>c</w:t>
      </w:r>
      <w:r w:rsidRPr="00C6216E">
        <w:rPr>
          <w:rFonts w:asciiTheme="majorHAnsi" w:hAnsiTheme="majorHAnsi" w:cstheme="majorHAnsi"/>
          <w:sz w:val="24"/>
          <w:szCs w:val="24"/>
          <w:lang w:val="en-GB"/>
        </w:rPr>
        <w:t xml:space="preserve">ountries preparing their </w:t>
      </w:r>
      <w:r w:rsidR="00A82DD7" w:rsidRPr="00C6216E">
        <w:rPr>
          <w:rFonts w:asciiTheme="majorHAnsi" w:hAnsiTheme="majorHAnsi" w:cstheme="majorHAnsi"/>
          <w:sz w:val="24"/>
          <w:szCs w:val="24"/>
          <w:lang w:val="en-GB"/>
        </w:rPr>
        <w:t>ERPs</w:t>
      </w:r>
      <w:r w:rsidR="00BE2E3B">
        <w:rPr>
          <w:rFonts w:asciiTheme="majorHAnsi" w:hAnsiTheme="majorHAnsi" w:cstheme="majorHAnsi"/>
          <w:sz w:val="24"/>
          <w:szCs w:val="24"/>
          <w:lang w:val="en-GB"/>
        </w:rPr>
        <w:t>;</w:t>
      </w:r>
    </w:p>
    <w:p w14:paraId="5B92CF32" w14:textId="2D8E94DA" w:rsidR="007F57DB" w:rsidRPr="00C6183F" w:rsidRDefault="003838B1" w:rsidP="001F48BB">
      <w:pPr>
        <w:pStyle w:val="ListParagraph"/>
        <w:numPr>
          <w:ilvl w:val="0"/>
          <w:numId w:val="29"/>
        </w:numPr>
        <w:spacing w:after="0" w:line="240" w:lineRule="auto"/>
        <w:jc w:val="both"/>
        <w:rPr>
          <w:rFonts w:asciiTheme="majorHAnsi" w:hAnsiTheme="majorHAnsi" w:cstheme="majorHAnsi"/>
          <w:sz w:val="24"/>
          <w:szCs w:val="24"/>
          <w:lang w:val="en-GB"/>
        </w:rPr>
      </w:pPr>
      <w:r>
        <w:rPr>
          <w:rFonts w:asciiTheme="majorHAnsi" w:hAnsiTheme="majorHAnsi" w:cstheme="majorHAnsi"/>
          <w:i/>
          <w:iCs/>
          <w:sz w:val="24"/>
          <w:szCs w:val="24"/>
          <w:lang w:val="en-GB"/>
        </w:rPr>
        <w:t xml:space="preserve">Scaling up the support to </w:t>
      </w:r>
      <w:r w:rsidR="007F57DB" w:rsidRPr="00CC5377">
        <w:rPr>
          <w:rFonts w:asciiTheme="majorHAnsi" w:hAnsiTheme="majorHAnsi" w:cstheme="majorHAnsi"/>
          <w:i/>
          <w:iCs/>
          <w:sz w:val="24"/>
          <w:szCs w:val="24"/>
          <w:lang w:val="en-GB"/>
        </w:rPr>
        <w:t>IPOs</w:t>
      </w:r>
      <w:r>
        <w:rPr>
          <w:rFonts w:asciiTheme="majorHAnsi" w:hAnsiTheme="majorHAnsi" w:cstheme="majorHAnsi"/>
          <w:i/>
          <w:iCs/>
          <w:sz w:val="24"/>
          <w:szCs w:val="24"/>
          <w:lang w:val="en-GB"/>
        </w:rPr>
        <w:t>’</w:t>
      </w:r>
      <w:r w:rsidR="007F57DB" w:rsidRPr="00CC5377">
        <w:rPr>
          <w:rFonts w:asciiTheme="majorHAnsi" w:hAnsiTheme="majorHAnsi" w:cstheme="majorHAnsi"/>
          <w:i/>
          <w:iCs/>
          <w:sz w:val="24"/>
          <w:szCs w:val="24"/>
          <w:lang w:val="en-GB"/>
        </w:rPr>
        <w:t xml:space="preserve"> and CSOs</w:t>
      </w:r>
      <w:r w:rsidR="002E634C">
        <w:rPr>
          <w:rFonts w:asciiTheme="majorHAnsi" w:hAnsiTheme="majorHAnsi" w:cstheme="majorHAnsi"/>
          <w:i/>
          <w:iCs/>
          <w:sz w:val="24"/>
          <w:szCs w:val="24"/>
          <w:lang w:val="en-GB"/>
        </w:rPr>
        <w:t>’</w:t>
      </w:r>
      <w:r w:rsidR="007F57DB" w:rsidRPr="00CC5377">
        <w:rPr>
          <w:rFonts w:asciiTheme="majorHAnsi" w:hAnsiTheme="majorHAnsi" w:cstheme="majorHAnsi"/>
          <w:i/>
          <w:iCs/>
          <w:sz w:val="24"/>
          <w:szCs w:val="24"/>
          <w:lang w:val="en-GB"/>
        </w:rPr>
        <w:t xml:space="preserve"> institutional and governance </w:t>
      </w:r>
      <w:r>
        <w:rPr>
          <w:rFonts w:asciiTheme="majorHAnsi" w:hAnsiTheme="majorHAnsi" w:cstheme="majorHAnsi"/>
          <w:i/>
          <w:iCs/>
          <w:sz w:val="24"/>
          <w:szCs w:val="24"/>
          <w:lang w:val="en-GB"/>
        </w:rPr>
        <w:t>capacities</w:t>
      </w:r>
      <w:r w:rsidR="007F57DB" w:rsidRPr="00C6183F">
        <w:rPr>
          <w:rFonts w:asciiTheme="majorHAnsi" w:hAnsiTheme="majorHAnsi" w:cstheme="majorHAnsi"/>
          <w:b/>
          <w:bCs/>
          <w:sz w:val="24"/>
          <w:szCs w:val="24"/>
          <w:lang w:val="en-GB"/>
        </w:rPr>
        <w:t>:</w:t>
      </w:r>
      <w:r w:rsidR="007F57DB" w:rsidRPr="00C6183F">
        <w:rPr>
          <w:rFonts w:asciiTheme="majorHAnsi" w:hAnsiTheme="majorHAnsi" w:cstheme="majorHAnsi"/>
          <w:sz w:val="24"/>
          <w:szCs w:val="24"/>
          <w:lang w:val="en-GB"/>
        </w:rPr>
        <w:t xml:space="preserve"> While</w:t>
      </w:r>
      <w:r w:rsidR="002E634C">
        <w:rPr>
          <w:rFonts w:asciiTheme="majorHAnsi" w:hAnsiTheme="majorHAnsi" w:cstheme="majorHAnsi"/>
          <w:sz w:val="24"/>
          <w:szCs w:val="24"/>
          <w:lang w:val="en-GB"/>
        </w:rPr>
        <w:t xml:space="preserve"> the CBP has been instrumental in </w:t>
      </w:r>
      <w:r w:rsidR="007F57DB" w:rsidRPr="00C6183F">
        <w:rPr>
          <w:rFonts w:asciiTheme="majorHAnsi" w:hAnsiTheme="majorHAnsi" w:cstheme="majorHAnsi"/>
          <w:sz w:val="24"/>
          <w:szCs w:val="24"/>
          <w:lang w:val="en-GB"/>
        </w:rPr>
        <w:t>strengthening</w:t>
      </w:r>
      <w:r w:rsidR="002E634C">
        <w:rPr>
          <w:rFonts w:asciiTheme="majorHAnsi" w:hAnsiTheme="majorHAnsi" w:cstheme="majorHAnsi"/>
          <w:sz w:val="24"/>
          <w:szCs w:val="24"/>
          <w:lang w:val="en-GB"/>
        </w:rPr>
        <w:t xml:space="preserve"> recipients’</w:t>
      </w:r>
      <w:r w:rsidR="007F57DB" w:rsidRPr="00C6183F">
        <w:rPr>
          <w:rFonts w:asciiTheme="majorHAnsi" w:hAnsiTheme="majorHAnsi" w:cstheme="majorHAnsi"/>
          <w:sz w:val="24"/>
          <w:szCs w:val="24"/>
          <w:lang w:val="en-GB"/>
        </w:rPr>
        <w:t xml:space="preserve"> governance</w:t>
      </w:r>
      <w:r w:rsidR="002E634C">
        <w:rPr>
          <w:rFonts w:asciiTheme="majorHAnsi" w:hAnsiTheme="majorHAnsi" w:cstheme="majorHAnsi"/>
          <w:sz w:val="24"/>
          <w:szCs w:val="24"/>
          <w:lang w:val="en-GB"/>
        </w:rPr>
        <w:t xml:space="preserve"> structures</w:t>
      </w:r>
      <w:r w:rsidR="007F57DB" w:rsidRPr="00C6183F">
        <w:rPr>
          <w:rFonts w:asciiTheme="majorHAnsi" w:hAnsiTheme="majorHAnsi" w:cstheme="majorHAnsi"/>
          <w:sz w:val="24"/>
          <w:szCs w:val="24"/>
          <w:lang w:val="en-GB"/>
        </w:rPr>
        <w:t xml:space="preserve">, the pool of IPOs and CSOs with improved requisite capacities in areas of fiduciary competencies, negotiation skills, resource mobilization, </w:t>
      </w:r>
      <w:r w:rsidR="002E634C">
        <w:rPr>
          <w:rFonts w:asciiTheme="majorHAnsi" w:hAnsiTheme="majorHAnsi" w:cstheme="majorHAnsi"/>
          <w:sz w:val="24"/>
          <w:szCs w:val="24"/>
          <w:lang w:val="en-GB"/>
        </w:rPr>
        <w:t xml:space="preserve">advocacy, </w:t>
      </w:r>
      <w:r w:rsidR="007F57DB" w:rsidRPr="00C6183F">
        <w:rPr>
          <w:rFonts w:asciiTheme="majorHAnsi" w:hAnsiTheme="majorHAnsi" w:cstheme="majorHAnsi"/>
          <w:sz w:val="24"/>
          <w:szCs w:val="24"/>
          <w:lang w:val="en-GB"/>
        </w:rPr>
        <w:t>communication and reporting</w:t>
      </w:r>
      <w:r w:rsidR="002E634C">
        <w:rPr>
          <w:rFonts w:asciiTheme="majorHAnsi" w:hAnsiTheme="majorHAnsi" w:cstheme="majorHAnsi"/>
          <w:sz w:val="24"/>
          <w:szCs w:val="24"/>
          <w:lang w:val="en-GB"/>
        </w:rPr>
        <w:t xml:space="preserve"> should increase in order</w:t>
      </w:r>
      <w:r w:rsidR="007F57DB" w:rsidRPr="00C6183F">
        <w:rPr>
          <w:rFonts w:asciiTheme="majorHAnsi" w:hAnsiTheme="majorHAnsi" w:cstheme="majorHAnsi"/>
          <w:sz w:val="24"/>
          <w:szCs w:val="24"/>
          <w:lang w:val="en-GB"/>
        </w:rPr>
        <w:t xml:space="preserve"> to </w:t>
      </w:r>
      <w:r w:rsidR="002E634C">
        <w:rPr>
          <w:rFonts w:asciiTheme="majorHAnsi" w:hAnsiTheme="majorHAnsi" w:cstheme="majorHAnsi"/>
          <w:sz w:val="24"/>
          <w:szCs w:val="24"/>
          <w:lang w:val="en-GB"/>
        </w:rPr>
        <w:t xml:space="preserve">ensure </w:t>
      </w:r>
      <w:r w:rsidR="007F57DB" w:rsidRPr="00C6183F">
        <w:rPr>
          <w:rFonts w:asciiTheme="majorHAnsi" w:hAnsiTheme="majorHAnsi" w:cstheme="majorHAnsi"/>
          <w:sz w:val="24"/>
          <w:szCs w:val="24"/>
          <w:lang w:val="en-GB"/>
        </w:rPr>
        <w:t>sustainable</w:t>
      </w:r>
      <w:r w:rsidR="002E634C" w:rsidRPr="002E634C">
        <w:rPr>
          <w:rFonts w:asciiTheme="majorHAnsi" w:hAnsiTheme="majorHAnsi" w:cstheme="majorHAnsi"/>
          <w:sz w:val="24"/>
          <w:szCs w:val="24"/>
          <w:lang w:val="en-GB"/>
        </w:rPr>
        <w:t xml:space="preserve"> </w:t>
      </w:r>
      <w:r w:rsidR="002E634C" w:rsidRPr="00C6183F">
        <w:rPr>
          <w:rFonts w:asciiTheme="majorHAnsi" w:hAnsiTheme="majorHAnsi" w:cstheme="majorHAnsi"/>
          <w:sz w:val="24"/>
          <w:szCs w:val="24"/>
          <w:lang w:val="en-GB"/>
        </w:rPr>
        <w:t>REDD+</w:t>
      </w:r>
      <w:r w:rsidR="007F57DB" w:rsidRPr="00C6183F">
        <w:rPr>
          <w:rFonts w:asciiTheme="majorHAnsi" w:hAnsiTheme="majorHAnsi" w:cstheme="majorHAnsi"/>
          <w:sz w:val="24"/>
          <w:szCs w:val="24"/>
          <w:lang w:val="en-GB"/>
        </w:rPr>
        <w:t xml:space="preserve"> implementation</w:t>
      </w:r>
      <w:r w:rsidR="002E634C">
        <w:rPr>
          <w:rFonts w:asciiTheme="majorHAnsi" w:hAnsiTheme="majorHAnsi" w:cstheme="majorHAnsi"/>
          <w:sz w:val="24"/>
          <w:szCs w:val="24"/>
          <w:lang w:val="en-GB"/>
        </w:rPr>
        <w:t xml:space="preserve"> and strong representation </w:t>
      </w:r>
      <w:r w:rsidR="002E634C" w:rsidRPr="002E634C">
        <w:rPr>
          <w:rFonts w:asciiTheme="majorHAnsi" w:hAnsiTheme="majorHAnsi" w:cstheme="majorHAnsi"/>
          <w:i/>
          <w:iCs/>
          <w:sz w:val="24"/>
          <w:szCs w:val="24"/>
          <w:lang w:val="en-GB"/>
        </w:rPr>
        <w:t>vis a vis</w:t>
      </w:r>
      <w:r w:rsidR="002E634C">
        <w:rPr>
          <w:rFonts w:asciiTheme="majorHAnsi" w:hAnsiTheme="majorHAnsi" w:cstheme="majorHAnsi"/>
          <w:sz w:val="24"/>
          <w:szCs w:val="24"/>
          <w:lang w:val="en-GB"/>
        </w:rPr>
        <w:t xml:space="preserve"> governments.</w:t>
      </w:r>
      <w:r w:rsidR="007F57DB" w:rsidRPr="00C6183F">
        <w:rPr>
          <w:rFonts w:asciiTheme="majorHAnsi" w:hAnsiTheme="majorHAnsi" w:cstheme="majorHAnsi"/>
          <w:sz w:val="24"/>
          <w:szCs w:val="24"/>
          <w:lang w:val="en-GB"/>
        </w:rPr>
        <w:t xml:space="preserve"> </w:t>
      </w:r>
    </w:p>
    <w:p w14:paraId="1695F679" w14:textId="77777777" w:rsidR="001F48BB" w:rsidRDefault="001F48BB" w:rsidP="00A73985">
      <w:pPr>
        <w:jc w:val="both"/>
        <w:rPr>
          <w:rFonts w:asciiTheme="majorHAnsi" w:hAnsiTheme="majorHAnsi" w:cstheme="majorHAnsi"/>
          <w:b/>
          <w:bCs/>
          <w:i/>
          <w:iCs/>
          <w:sz w:val="24"/>
          <w:szCs w:val="24"/>
          <w:lang w:val="en-GB"/>
        </w:rPr>
      </w:pPr>
    </w:p>
    <w:p w14:paraId="2DE58809" w14:textId="0968DA93" w:rsidR="00DD6D12" w:rsidRPr="00C6183F" w:rsidRDefault="00DD6D12" w:rsidP="00A73985">
      <w:pPr>
        <w:jc w:val="both"/>
        <w:rPr>
          <w:rFonts w:asciiTheme="majorHAnsi" w:hAnsiTheme="majorHAnsi" w:cstheme="majorHAnsi"/>
          <w:b/>
          <w:bCs/>
          <w:i/>
          <w:iCs/>
          <w:sz w:val="24"/>
          <w:szCs w:val="24"/>
          <w:lang w:val="en-GB"/>
        </w:rPr>
      </w:pPr>
      <w:r w:rsidRPr="00C6183F">
        <w:rPr>
          <w:rFonts w:asciiTheme="majorHAnsi" w:hAnsiTheme="majorHAnsi" w:cstheme="majorHAnsi"/>
          <w:b/>
          <w:bCs/>
          <w:i/>
          <w:iCs/>
          <w:sz w:val="24"/>
          <w:szCs w:val="24"/>
          <w:lang w:val="en-GB"/>
        </w:rPr>
        <w:t>Best practices</w:t>
      </w:r>
    </w:p>
    <w:p w14:paraId="3FF21D84" w14:textId="1A205916" w:rsidR="009E084B" w:rsidRPr="00CC5377" w:rsidRDefault="00E862BE" w:rsidP="00A73985">
      <w:pPr>
        <w:jc w:val="both"/>
        <w:rPr>
          <w:rFonts w:asciiTheme="majorHAnsi" w:hAnsiTheme="majorHAnsi" w:cstheme="majorHAnsi"/>
          <w:sz w:val="24"/>
          <w:szCs w:val="24"/>
          <w:lang w:val="en-GB"/>
        </w:rPr>
      </w:pPr>
      <w:r>
        <w:rPr>
          <w:rFonts w:asciiTheme="majorHAnsi" w:hAnsiTheme="majorHAnsi" w:cstheme="majorHAnsi"/>
          <w:sz w:val="24"/>
          <w:szCs w:val="24"/>
          <w:lang w:val="en-GB"/>
        </w:rPr>
        <w:t>The p</w:t>
      </w:r>
      <w:r w:rsidR="00F07300" w:rsidRPr="00C6183F">
        <w:rPr>
          <w:rFonts w:asciiTheme="majorHAnsi" w:hAnsiTheme="majorHAnsi" w:cstheme="majorHAnsi"/>
          <w:sz w:val="24"/>
          <w:szCs w:val="24"/>
          <w:lang w:val="en-GB"/>
        </w:rPr>
        <w:t xml:space="preserve">resentations </w:t>
      </w:r>
      <w:r w:rsidR="006A51F8" w:rsidRPr="00C6183F">
        <w:rPr>
          <w:rFonts w:asciiTheme="majorHAnsi" w:hAnsiTheme="majorHAnsi" w:cstheme="majorHAnsi"/>
          <w:sz w:val="24"/>
          <w:szCs w:val="24"/>
          <w:lang w:val="en-GB"/>
        </w:rPr>
        <w:t xml:space="preserve">and </w:t>
      </w:r>
      <w:proofErr w:type="spellStart"/>
      <w:r>
        <w:rPr>
          <w:rFonts w:asciiTheme="majorHAnsi" w:hAnsiTheme="majorHAnsi" w:cstheme="majorHAnsi"/>
          <w:i/>
          <w:iCs/>
          <w:sz w:val="24"/>
          <w:szCs w:val="24"/>
          <w:lang w:val="en-GB"/>
        </w:rPr>
        <w:t>B</w:t>
      </w:r>
      <w:r w:rsidR="006A51F8" w:rsidRPr="00CC5377">
        <w:rPr>
          <w:rFonts w:asciiTheme="majorHAnsi" w:hAnsiTheme="majorHAnsi" w:cstheme="majorHAnsi"/>
          <w:i/>
          <w:iCs/>
          <w:sz w:val="24"/>
          <w:szCs w:val="24"/>
          <w:lang w:val="en-GB"/>
        </w:rPr>
        <w:t>oma</w:t>
      </w:r>
      <w:proofErr w:type="spellEnd"/>
      <w:r w:rsidR="006A51F8" w:rsidRPr="00C6183F">
        <w:rPr>
          <w:rFonts w:asciiTheme="majorHAnsi" w:hAnsiTheme="majorHAnsi" w:cstheme="majorHAnsi"/>
          <w:sz w:val="24"/>
          <w:szCs w:val="24"/>
          <w:lang w:val="en-GB"/>
        </w:rPr>
        <w:t xml:space="preserve"> discussions revealed several best practices </w:t>
      </w:r>
      <w:r>
        <w:rPr>
          <w:rFonts w:asciiTheme="majorHAnsi" w:hAnsiTheme="majorHAnsi" w:cstheme="majorHAnsi"/>
          <w:sz w:val="24"/>
          <w:szCs w:val="24"/>
          <w:lang w:val="en-GB"/>
        </w:rPr>
        <w:t xml:space="preserve">which </w:t>
      </w:r>
      <w:r w:rsidR="006A51F8" w:rsidRPr="00C6183F">
        <w:rPr>
          <w:rFonts w:asciiTheme="majorHAnsi" w:hAnsiTheme="majorHAnsi" w:cstheme="majorHAnsi"/>
          <w:sz w:val="24"/>
          <w:szCs w:val="24"/>
          <w:lang w:val="en-GB"/>
        </w:rPr>
        <w:t>can be replicated and inform future project designs</w:t>
      </w:r>
      <w:r>
        <w:rPr>
          <w:rFonts w:asciiTheme="majorHAnsi" w:hAnsiTheme="majorHAnsi" w:cstheme="majorHAnsi"/>
          <w:sz w:val="24"/>
          <w:szCs w:val="24"/>
          <w:lang w:val="en-GB"/>
        </w:rPr>
        <w:t>:</w:t>
      </w:r>
      <w:r w:rsidR="006A51F8" w:rsidRPr="00C6183F">
        <w:rPr>
          <w:rFonts w:asciiTheme="majorHAnsi" w:hAnsiTheme="majorHAnsi" w:cstheme="majorHAnsi"/>
          <w:sz w:val="24"/>
          <w:szCs w:val="24"/>
          <w:lang w:val="en-GB"/>
        </w:rPr>
        <w:t xml:space="preserve"> </w:t>
      </w:r>
    </w:p>
    <w:p w14:paraId="342F3BEB" w14:textId="1EAC34E8" w:rsidR="00C504C5" w:rsidRDefault="00C504C5" w:rsidP="005B707E">
      <w:pPr>
        <w:pStyle w:val="ListParagraph"/>
        <w:numPr>
          <w:ilvl w:val="0"/>
          <w:numId w:val="29"/>
        </w:num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Sub-projects </w:t>
      </w:r>
      <w:r w:rsidR="001B376A" w:rsidRPr="00C6183F">
        <w:rPr>
          <w:rFonts w:asciiTheme="majorHAnsi" w:hAnsiTheme="majorHAnsi" w:cstheme="majorHAnsi"/>
          <w:sz w:val="24"/>
          <w:szCs w:val="24"/>
          <w:lang w:val="en-GB"/>
        </w:rPr>
        <w:t xml:space="preserve">employed several </w:t>
      </w:r>
      <w:r w:rsidRPr="00C6183F">
        <w:rPr>
          <w:rFonts w:asciiTheme="majorHAnsi" w:hAnsiTheme="majorHAnsi" w:cstheme="majorHAnsi"/>
          <w:sz w:val="24"/>
          <w:szCs w:val="24"/>
          <w:lang w:val="en-GB"/>
        </w:rPr>
        <w:t>strategies for gender mainstreaming</w:t>
      </w:r>
      <w:r w:rsidR="001B376A" w:rsidRPr="00C6183F">
        <w:rPr>
          <w:rFonts w:asciiTheme="majorHAnsi" w:hAnsiTheme="majorHAnsi" w:cstheme="majorHAnsi"/>
          <w:sz w:val="24"/>
          <w:szCs w:val="24"/>
          <w:lang w:val="en-GB"/>
        </w:rPr>
        <w:t xml:space="preserve"> in funded activities</w:t>
      </w:r>
      <w:r w:rsidRPr="00C6183F">
        <w:rPr>
          <w:rFonts w:asciiTheme="majorHAnsi" w:hAnsiTheme="majorHAnsi" w:cstheme="majorHAnsi"/>
          <w:sz w:val="24"/>
          <w:szCs w:val="24"/>
          <w:lang w:val="en-GB"/>
        </w:rPr>
        <w:t xml:space="preserve">, leading to </w:t>
      </w:r>
      <w:r w:rsidR="001B376A" w:rsidRPr="00C6183F">
        <w:rPr>
          <w:rFonts w:asciiTheme="majorHAnsi" w:hAnsiTheme="majorHAnsi" w:cstheme="majorHAnsi"/>
          <w:sz w:val="24"/>
          <w:szCs w:val="24"/>
          <w:lang w:val="en-GB"/>
        </w:rPr>
        <w:t>considerable</w:t>
      </w:r>
      <w:r w:rsidRPr="00C6183F">
        <w:rPr>
          <w:rFonts w:asciiTheme="majorHAnsi" w:hAnsiTheme="majorHAnsi" w:cstheme="majorHAnsi"/>
          <w:sz w:val="24"/>
          <w:szCs w:val="24"/>
          <w:lang w:val="en-GB"/>
        </w:rPr>
        <w:t xml:space="preserve"> participation of women and other marginal groups in capacity development activities;</w:t>
      </w:r>
    </w:p>
    <w:p w14:paraId="0809FE21" w14:textId="0E17ABB5" w:rsidR="00C504C5" w:rsidRDefault="00747EE4" w:rsidP="005B707E">
      <w:pPr>
        <w:pStyle w:val="ListParagraph"/>
        <w:numPr>
          <w:ilvl w:val="0"/>
          <w:numId w:val="29"/>
        </w:num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The integration of communication strategies, notably engagement with </w:t>
      </w:r>
      <w:r w:rsidR="001B376A" w:rsidRPr="00C6183F">
        <w:rPr>
          <w:rFonts w:asciiTheme="majorHAnsi" w:hAnsiTheme="majorHAnsi" w:cstheme="majorHAnsi"/>
          <w:sz w:val="24"/>
          <w:szCs w:val="24"/>
          <w:lang w:val="en-GB"/>
        </w:rPr>
        <w:t xml:space="preserve">the </w:t>
      </w:r>
      <w:r w:rsidRPr="00C6183F">
        <w:rPr>
          <w:rFonts w:asciiTheme="majorHAnsi" w:hAnsiTheme="majorHAnsi" w:cstheme="majorHAnsi"/>
          <w:sz w:val="24"/>
          <w:szCs w:val="24"/>
          <w:lang w:val="en-GB"/>
        </w:rPr>
        <w:t xml:space="preserve">media, the use of local languages, and edutainment/infotainment activities such as plays and songs, helped to increase the reach and impact of </w:t>
      </w:r>
      <w:r w:rsidR="00E862BE">
        <w:rPr>
          <w:rFonts w:asciiTheme="majorHAnsi" w:hAnsiTheme="majorHAnsi" w:cstheme="majorHAnsi"/>
          <w:sz w:val="24"/>
          <w:szCs w:val="24"/>
          <w:lang w:val="en-GB"/>
        </w:rPr>
        <w:t>sub-projects</w:t>
      </w:r>
      <w:r w:rsidR="00BE2E3B">
        <w:rPr>
          <w:rFonts w:asciiTheme="majorHAnsi" w:hAnsiTheme="majorHAnsi" w:cstheme="majorHAnsi"/>
          <w:sz w:val="24"/>
          <w:szCs w:val="24"/>
          <w:lang w:val="en-GB"/>
        </w:rPr>
        <w:t>;</w:t>
      </w:r>
    </w:p>
    <w:p w14:paraId="1BFB1155" w14:textId="6D751AD1" w:rsidR="00747EE4" w:rsidRPr="00C6183F" w:rsidRDefault="00747EE4" w:rsidP="00C74659">
      <w:pPr>
        <w:pStyle w:val="ListParagraph"/>
        <w:numPr>
          <w:ilvl w:val="0"/>
          <w:numId w:val="29"/>
        </w:num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Sub-projects developed strong CSO</w:t>
      </w:r>
      <w:r w:rsidR="001B376A" w:rsidRPr="00C6183F">
        <w:rPr>
          <w:rFonts w:asciiTheme="majorHAnsi" w:hAnsiTheme="majorHAnsi" w:cstheme="majorHAnsi"/>
          <w:sz w:val="24"/>
          <w:szCs w:val="24"/>
          <w:lang w:val="en-GB"/>
        </w:rPr>
        <w:t xml:space="preserve"> and IPO</w:t>
      </w:r>
      <w:r w:rsidRPr="00C6183F">
        <w:rPr>
          <w:rFonts w:asciiTheme="majorHAnsi" w:hAnsiTheme="majorHAnsi" w:cstheme="majorHAnsi"/>
          <w:sz w:val="24"/>
          <w:szCs w:val="24"/>
          <w:lang w:val="en-GB"/>
        </w:rPr>
        <w:t xml:space="preserve">-government partnerships thereby increasing political and institutional </w:t>
      </w:r>
      <w:r w:rsidR="001B376A" w:rsidRPr="00C6183F">
        <w:rPr>
          <w:rFonts w:asciiTheme="majorHAnsi" w:hAnsiTheme="majorHAnsi" w:cstheme="majorHAnsi"/>
          <w:sz w:val="24"/>
          <w:szCs w:val="24"/>
          <w:lang w:val="en-GB"/>
        </w:rPr>
        <w:t>endorsement of CSO and IPOs’ views and roles in society and increasing their participation in REDD+ -related decision making at the</w:t>
      </w:r>
      <w:r w:rsidRPr="00C6183F">
        <w:rPr>
          <w:rFonts w:asciiTheme="majorHAnsi" w:hAnsiTheme="majorHAnsi" w:cstheme="majorHAnsi"/>
          <w:sz w:val="24"/>
          <w:szCs w:val="24"/>
          <w:lang w:val="en-GB"/>
        </w:rPr>
        <w:t xml:space="preserve"> national level.  </w:t>
      </w:r>
    </w:p>
    <w:p w14:paraId="1459FF15" w14:textId="77777777" w:rsidR="00C74659" w:rsidRDefault="00C74659" w:rsidP="00C74659">
      <w:pPr>
        <w:spacing w:after="0"/>
        <w:jc w:val="both"/>
        <w:rPr>
          <w:rFonts w:asciiTheme="majorHAnsi" w:hAnsiTheme="majorHAnsi" w:cstheme="majorHAnsi"/>
          <w:b/>
          <w:bCs/>
          <w:i/>
          <w:iCs/>
          <w:sz w:val="24"/>
          <w:szCs w:val="24"/>
          <w:lang w:val="en-GB"/>
        </w:rPr>
      </w:pPr>
    </w:p>
    <w:p w14:paraId="275BD21E" w14:textId="77777777" w:rsidR="00C74659" w:rsidRDefault="00C74659" w:rsidP="00C74659">
      <w:pPr>
        <w:spacing w:after="0"/>
        <w:jc w:val="both"/>
        <w:rPr>
          <w:rFonts w:asciiTheme="majorHAnsi" w:hAnsiTheme="majorHAnsi" w:cstheme="majorHAnsi"/>
          <w:b/>
          <w:bCs/>
          <w:i/>
          <w:iCs/>
          <w:sz w:val="24"/>
          <w:szCs w:val="24"/>
          <w:lang w:val="en-GB"/>
        </w:rPr>
      </w:pPr>
    </w:p>
    <w:p w14:paraId="3C77129D" w14:textId="40200490" w:rsidR="001365B1" w:rsidRPr="00C6183F" w:rsidRDefault="001365B1" w:rsidP="00C74659">
      <w:pPr>
        <w:spacing w:after="0"/>
        <w:jc w:val="both"/>
        <w:rPr>
          <w:rFonts w:asciiTheme="majorHAnsi" w:hAnsiTheme="majorHAnsi" w:cstheme="majorHAnsi"/>
          <w:b/>
          <w:bCs/>
          <w:i/>
          <w:iCs/>
          <w:sz w:val="24"/>
          <w:szCs w:val="24"/>
          <w:lang w:val="en-GB"/>
        </w:rPr>
      </w:pPr>
      <w:r w:rsidRPr="00C6183F">
        <w:rPr>
          <w:rFonts w:asciiTheme="majorHAnsi" w:hAnsiTheme="majorHAnsi" w:cstheme="majorHAnsi"/>
          <w:b/>
          <w:bCs/>
          <w:i/>
          <w:iCs/>
          <w:sz w:val="24"/>
          <w:szCs w:val="24"/>
          <w:lang w:val="en-GB"/>
        </w:rPr>
        <w:lastRenderedPageBreak/>
        <w:t xml:space="preserve">Lessons learned </w:t>
      </w:r>
    </w:p>
    <w:p w14:paraId="16610522" w14:textId="77777777" w:rsidR="00C74659" w:rsidRDefault="00C74659" w:rsidP="00C74659">
      <w:pPr>
        <w:spacing w:after="0"/>
        <w:jc w:val="both"/>
        <w:rPr>
          <w:rFonts w:asciiTheme="majorHAnsi" w:hAnsiTheme="majorHAnsi" w:cstheme="majorHAnsi"/>
          <w:sz w:val="24"/>
          <w:szCs w:val="24"/>
          <w:lang w:val="en-GB"/>
        </w:rPr>
      </w:pPr>
    </w:p>
    <w:p w14:paraId="3F11E3FB" w14:textId="230E994F" w:rsidR="001365B1" w:rsidRDefault="001365B1" w:rsidP="00C74659">
      <w:pPr>
        <w:spacing w:after="0"/>
        <w:jc w:val="both"/>
        <w:rPr>
          <w:rFonts w:asciiTheme="majorHAnsi" w:hAnsiTheme="majorHAnsi" w:cstheme="majorHAnsi"/>
          <w:sz w:val="24"/>
          <w:szCs w:val="24"/>
          <w:lang w:val="en-GB"/>
        </w:rPr>
      </w:pPr>
      <w:r>
        <w:rPr>
          <w:rFonts w:asciiTheme="majorHAnsi" w:hAnsiTheme="majorHAnsi" w:cstheme="majorHAnsi"/>
          <w:sz w:val="24"/>
          <w:szCs w:val="24"/>
          <w:lang w:val="en-GB"/>
        </w:rPr>
        <w:t xml:space="preserve">Participants discussed the following key lessons: </w:t>
      </w:r>
    </w:p>
    <w:p w14:paraId="021C28C5" w14:textId="77777777" w:rsidR="00C74659" w:rsidRPr="00680D58" w:rsidRDefault="00C74659" w:rsidP="00C74659">
      <w:pPr>
        <w:spacing w:after="0"/>
        <w:jc w:val="both"/>
        <w:rPr>
          <w:rFonts w:asciiTheme="majorHAnsi" w:hAnsiTheme="majorHAnsi" w:cstheme="majorHAnsi"/>
          <w:sz w:val="24"/>
          <w:szCs w:val="24"/>
          <w:lang w:val="en-GB"/>
        </w:rPr>
      </w:pPr>
    </w:p>
    <w:p w14:paraId="2C63F0F2" w14:textId="0AFFF513" w:rsidR="001365B1" w:rsidRDefault="001365B1" w:rsidP="005B707E">
      <w:pPr>
        <w:pStyle w:val="ListParagraph"/>
        <w:numPr>
          <w:ilvl w:val="0"/>
          <w:numId w:val="29"/>
        </w:num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REDD+ cannot succeed without the full and effective participation of communities, especially IPs, CSOs and other forest-dependent groups</w:t>
      </w:r>
      <w:r w:rsidR="00BE2E3B">
        <w:rPr>
          <w:rFonts w:asciiTheme="majorHAnsi" w:hAnsiTheme="majorHAnsi" w:cstheme="majorHAnsi"/>
          <w:sz w:val="24"/>
          <w:szCs w:val="24"/>
          <w:lang w:val="en-GB"/>
        </w:rPr>
        <w:t>;</w:t>
      </w:r>
    </w:p>
    <w:p w14:paraId="111F48D0" w14:textId="232B21E1" w:rsidR="001365B1" w:rsidRDefault="001365B1" w:rsidP="005B707E">
      <w:pPr>
        <w:pStyle w:val="ListParagraph"/>
        <w:numPr>
          <w:ilvl w:val="0"/>
          <w:numId w:val="29"/>
        </w:num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REDD+ capacity building projects need to be underpinned by social inclusion principles to account for the intersecting issues affecting the livelihoods of forest-dependent communities. Social inclusion helps to ensure inclusive and meaningful participation during decision-making and </w:t>
      </w:r>
      <w:r>
        <w:rPr>
          <w:rFonts w:asciiTheme="majorHAnsi" w:hAnsiTheme="majorHAnsi" w:cstheme="majorHAnsi"/>
          <w:sz w:val="24"/>
          <w:szCs w:val="24"/>
          <w:lang w:val="en-GB"/>
        </w:rPr>
        <w:t xml:space="preserve">policy </w:t>
      </w:r>
      <w:r w:rsidRPr="00C6183F">
        <w:rPr>
          <w:rFonts w:asciiTheme="majorHAnsi" w:hAnsiTheme="majorHAnsi" w:cstheme="majorHAnsi"/>
          <w:sz w:val="24"/>
          <w:szCs w:val="24"/>
          <w:lang w:val="en-GB"/>
        </w:rPr>
        <w:t>development processes, while promoting equity, fairness, transparency and justice during all phases of REDD+</w:t>
      </w:r>
      <w:r w:rsidR="00BE2E3B">
        <w:rPr>
          <w:rFonts w:asciiTheme="majorHAnsi" w:hAnsiTheme="majorHAnsi" w:cstheme="majorHAnsi"/>
          <w:sz w:val="24"/>
          <w:szCs w:val="24"/>
          <w:lang w:val="en-GB"/>
        </w:rPr>
        <w:t>;</w:t>
      </w:r>
    </w:p>
    <w:p w14:paraId="7838FF51" w14:textId="63F7448D" w:rsidR="001365B1" w:rsidRDefault="001365B1" w:rsidP="005B707E">
      <w:pPr>
        <w:pStyle w:val="ListParagraph"/>
        <w:numPr>
          <w:ilvl w:val="0"/>
          <w:numId w:val="29"/>
        </w:num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To be effective, REDD+ capacity building must consider national realities, such stages at which participating countries are in the REDD+ process</w:t>
      </w:r>
      <w:r w:rsidR="00BE2E3B">
        <w:rPr>
          <w:rFonts w:asciiTheme="majorHAnsi" w:hAnsiTheme="majorHAnsi" w:cstheme="majorHAnsi"/>
          <w:sz w:val="24"/>
          <w:szCs w:val="24"/>
          <w:lang w:val="en-GB"/>
        </w:rPr>
        <w:t>;</w:t>
      </w:r>
    </w:p>
    <w:p w14:paraId="3DA7C9A0" w14:textId="6EDF0554" w:rsidR="001365B1" w:rsidRDefault="001365B1" w:rsidP="005B707E">
      <w:pPr>
        <w:pStyle w:val="ListParagraph"/>
        <w:numPr>
          <w:ilvl w:val="0"/>
          <w:numId w:val="29"/>
        </w:num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REDD+ capacity building must mirror the full spectrum of REDD+ stages and key elements</w:t>
      </w:r>
      <w:r>
        <w:rPr>
          <w:rFonts w:asciiTheme="majorHAnsi" w:hAnsiTheme="majorHAnsi" w:cstheme="majorHAnsi"/>
          <w:sz w:val="24"/>
          <w:szCs w:val="24"/>
          <w:lang w:val="en-GB"/>
        </w:rPr>
        <w:t xml:space="preserve"> and receive synergistic support from a variety of sources</w:t>
      </w:r>
      <w:r w:rsidR="00BE2E3B">
        <w:rPr>
          <w:rFonts w:asciiTheme="majorHAnsi" w:hAnsiTheme="majorHAnsi" w:cstheme="majorHAnsi"/>
          <w:sz w:val="24"/>
          <w:szCs w:val="24"/>
          <w:lang w:val="en-GB"/>
        </w:rPr>
        <w:t>;</w:t>
      </w:r>
    </w:p>
    <w:p w14:paraId="68EEDB0F" w14:textId="21214F21" w:rsidR="001365B1" w:rsidRDefault="001365B1" w:rsidP="005B707E">
      <w:pPr>
        <w:pStyle w:val="ListParagraph"/>
        <w:numPr>
          <w:ilvl w:val="0"/>
          <w:numId w:val="29"/>
        </w:num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Gender mainstreaming is vital for maximizing the effective participation of women in REDD+</w:t>
      </w:r>
      <w:r w:rsidR="00BE2E3B">
        <w:rPr>
          <w:rFonts w:asciiTheme="majorHAnsi" w:hAnsiTheme="majorHAnsi" w:cstheme="majorHAnsi"/>
          <w:sz w:val="24"/>
          <w:szCs w:val="24"/>
          <w:lang w:val="en-GB"/>
        </w:rPr>
        <w:t>;</w:t>
      </w:r>
    </w:p>
    <w:p w14:paraId="2E56C9C8" w14:textId="3B43F2C3" w:rsidR="001365B1" w:rsidRDefault="001365B1" w:rsidP="005B707E">
      <w:pPr>
        <w:pStyle w:val="ListParagraph"/>
        <w:numPr>
          <w:ilvl w:val="0"/>
          <w:numId w:val="29"/>
        </w:num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IPs do not constitute a homogenous group as each group has unique ways of life that need to be considered in project design and implementation</w:t>
      </w:r>
      <w:r w:rsidR="00BE2E3B">
        <w:rPr>
          <w:rFonts w:asciiTheme="majorHAnsi" w:hAnsiTheme="majorHAnsi" w:cstheme="majorHAnsi"/>
          <w:sz w:val="24"/>
          <w:szCs w:val="24"/>
          <w:lang w:val="en-GB"/>
        </w:rPr>
        <w:t>;</w:t>
      </w:r>
    </w:p>
    <w:p w14:paraId="5287D6BF" w14:textId="1E4C8697" w:rsidR="001365B1" w:rsidRDefault="005B707E" w:rsidP="005B707E">
      <w:pPr>
        <w:pStyle w:val="ListParagraph"/>
        <w:numPr>
          <w:ilvl w:val="0"/>
          <w:numId w:val="29"/>
        </w:numPr>
        <w:spacing w:after="0" w:line="240" w:lineRule="auto"/>
        <w:jc w:val="both"/>
        <w:rPr>
          <w:rFonts w:asciiTheme="majorHAnsi" w:hAnsiTheme="majorHAnsi" w:cstheme="majorHAnsi"/>
          <w:sz w:val="24"/>
          <w:szCs w:val="24"/>
          <w:lang w:val="en-GB"/>
        </w:rPr>
      </w:pPr>
      <w:r>
        <w:rPr>
          <w:rFonts w:asciiTheme="majorHAnsi" w:hAnsiTheme="majorHAnsi" w:cstheme="majorHAnsi"/>
          <w:sz w:val="24"/>
          <w:szCs w:val="24"/>
          <w:lang w:val="en-GB"/>
        </w:rPr>
        <w:t>A</w:t>
      </w:r>
      <w:r w:rsidR="001365B1" w:rsidRPr="00C6183F">
        <w:rPr>
          <w:rFonts w:asciiTheme="majorHAnsi" w:hAnsiTheme="majorHAnsi" w:cstheme="majorHAnsi"/>
          <w:sz w:val="24"/>
          <w:szCs w:val="24"/>
          <w:lang w:val="en-GB"/>
        </w:rPr>
        <w:t>lternative livelihood sources need to be a key component in REDD+ programs within communities</w:t>
      </w:r>
      <w:r w:rsidR="00BE2E3B">
        <w:rPr>
          <w:rFonts w:asciiTheme="majorHAnsi" w:hAnsiTheme="majorHAnsi" w:cstheme="majorHAnsi"/>
          <w:sz w:val="24"/>
          <w:szCs w:val="24"/>
          <w:lang w:val="en-GB"/>
        </w:rPr>
        <w:t>;</w:t>
      </w:r>
    </w:p>
    <w:p w14:paraId="4046361A" w14:textId="301A0B1F" w:rsidR="001365B1" w:rsidRPr="00C6183F" w:rsidRDefault="001365B1" w:rsidP="005B707E">
      <w:pPr>
        <w:pStyle w:val="ListParagraph"/>
        <w:numPr>
          <w:ilvl w:val="0"/>
          <w:numId w:val="29"/>
        </w:numPr>
        <w:spacing w:after="0" w:line="240" w:lineRule="auto"/>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The use of local languages and the translation of REDD+ concepts and principle into easy to understand concepts </w:t>
      </w:r>
      <w:r w:rsidR="005B707E">
        <w:rPr>
          <w:rFonts w:asciiTheme="majorHAnsi" w:hAnsiTheme="majorHAnsi" w:cstheme="majorHAnsi"/>
          <w:sz w:val="24"/>
          <w:szCs w:val="24"/>
          <w:lang w:val="en-GB"/>
        </w:rPr>
        <w:t>are</w:t>
      </w:r>
      <w:r w:rsidRPr="00C6183F">
        <w:rPr>
          <w:rFonts w:asciiTheme="majorHAnsi" w:hAnsiTheme="majorHAnsi" w:cstheme="majorHAnsi"/>
          <w:sz w:val="24"/>
          <w:szCs w:val="24"/>
          <w:lang w:val="en-GB"/>
        </w:rPr>
        <w:t xml:space="preserve"> cardinal to increas</w:t>
      </w:r>
      <w:r>
        <w:rPr>
          <w:rFonts w:asciiTheme="majorHAnsi" w:hAnsiTheme="majorHAnsi" w:cstheme="majorHAnsi"/>
          <w:sz w:val="24"/>
          <w:szCs w:val="24"/>
          <w:lang w:val="en-GB"/>
        </w:rPr>
        <w:t>ing</w:t>
      </w:r>
      <w:r w:rsidRPr="00C6183F">
        <w:rPr>
          <w:rFonts w:asciiTheme="majorHAnsi" w:hAnsiTheme="majorHAnsi" w:cstheme="majorHAnsi"/>
          <w:sz w:val="24"/>
          <w:szCs w:val="24"/>
          <w:lang w:val="en-GB"/>
        </w:rPr>
        <w:t xml:space="preserve"> IPs and </w:t>
      </w:r>
      <w:r>
        <w:rPr>
          <w:rFonts w:asciiTheme="majorHAnsi" w:hAnsiTheme="majorHAnsi" w:cstheme="majorHAnsi"/>
          <w:sz w:val="24"/>
          <w:szCs w:val="24"/>
          <w:lang w:val="en-GB"/>
        </w:rPr>
        <w:t>LC’s</w:t>
      </w:r>
      <w:r w:rsidRPr="00C6183F">
        <w:rPr>
          <w:rFonts w:asciiTheme="majorHAnsi" w:hAnsiTheme="majorHAnsi" w:cstheme="majorHAnsi"/>
          <w:sz w:val="24"/>
          <w:szCs w:val="24"/>
          <w:lang w:val="en-GB"/>
        </w:rPr>
        <w:t xml:space="preserve"> participation.</w:t>
      </w:r>
    </w:p>
    <w:p w14:paraId="715D853E" w14:textId="7850526D" w:rsidR="00F65AD6" w:rsidRPr="00C6183F" w:rsidRDefault="00F65AD6" w:rsidP="00A73985">
      <w:pPr>
        <w:jc w:val="both"/>
        <w:rPr>
          <w:rFonts w:asciiTheme="majorHAnsi" w:eastAsiaTheme="majorEastAsia" w:hAnsiTheme="majorHAnsi" w:cstheme="majorHAnsi"/>
          <w:b/>
          <w:bCs/>
          <w:color w:val="009999"/>
          <w:sz w:val="32"/>
          <w:szCs w:val="32"/>
          <w:lang w:val="en-GB"/>
        </w:rPr>
      </w:pPr>
      <w:r w:rsidRPr="00C6183F">
        <w:rPr>
          <w:rFonts w:cstheme="majorHAnsi"/>
          <w:b/>
          <w:bCs/>
          <w:color w:val="009999"/>
          <w:lang w:val="en-GB"/>
        </w:rPr>
        <w:br w:type="page"/>
      </w:r>
    </w:p>
    <w:p w14:paraId="797B01AE" w14:textId="186D5483" w:rsidR="00E7158B" w:rsidRPr="00C6183F" w:rsidRDefault="00963A6E" w:rsidP="00C74659">
      <w:pPr>
        <w:pStyle w:val="Heading1"/>
        <w:numPr>
          <w:ilvl w:val="0"/>
          <w:numId w:val="6"/>
        </w:numPr>
        <w:spacing w:before="0"/>
        <w:jc w:val="both"/>
        <w:rPr>
          <w:rFonts w:cstheme="majorHAnsi"/>
          <w:color w:val="009999"/>
          <w:lang w:val="en-GB"/>
        </w:rPr>
      </w:pPr>
      <w:bookmarkStart w:id="15" w:name="_Toc22475955"/>
      <w:r w:rsidRPr="00C6183F">
        <w:rPr>
          <w:rFonts w:cstheme="majorHAnsi"/>
          <w:color w:val="009999"/>
          <w:lang w:val="en-GB"/>
        </w:rPr>
        <w:lastRenderedPageBreak/>
        <w:t xml:space="preserve">Concluding Remarks and </w:t>
      </w:r>
      <w:r w:rsidR="00AD1126" w:rsidRPr="00C6183F">
        <w:rPr>
          <w:rFonts w:cstheme="majorHAnsi"/>
          <w:color w:val="009999"/>
          <w:lang w:val="en-GB"/>
        </w:rPr>
        <w:t>Recommendations</w:t>
      </w:r>
      <w:bookmarkEnd w:id="15"/>
    </w:p>
    <w:p w14:paraId="23D78FED" w14:textId="77777777" w:rsidR="00C51B8E" w:rsidRPr="00C6183F" w:rsidRDefault="00C51B8E" w:rsidP="00C74659">
      <w:pPr>
        <w:spacing w:after="0"/>
        <w:jc w:val="both"/>
        <w:rPr>
          <w:rFonts w:asciiTheme="majorHAnsi" w:hAnsiTheme="majorHAnsi" w:cstheme="majorHAnsi"/>
          <w:sz w:val="24"/>
          <w:szCs w:val="24"/>
          <w:lang w:val="en-GB"/>
        </w:rPr>
      </w:pPr>
      <w:bookmarkStart w:id="16" w:name="_Hlk17984820"/>
    </w:p>
    <w:p w14:paraId="397FB813" w14:textId="79A980E5" w:rsidR="001365B1" w:rsidRDefault="001365B1" w:rsidP="00C74659">
      <w:pPr>
        <w:spacing w:after="0"/>
        <w:jc w:val="both"/>
        <w:rPr>
          <w:rFonts w:asciiTheme="majorHAnsi" w:hAnsiTheme="majorHAnsi" w:cstheme="majorHAnsi"/>
          <w:b/>
          <w:bCs/>
          <w:i/>
          <w:iCs/>
          <w:sz w:val="24"/>
          <w:szCs w:val="24"/>
          <w:lang w:val="en-GB"/>
        </w:rPr>
      </w:pPr>
      <w:r w:rsidRPr="001365B1">
        <w:rPr>
          <w:rFonts w:asciiTheme="majorHAnsi" w:hAnsiTheme="majorHAnsi" w:cstheme="majorHAnsi"/>
          <w:b/>
          <w:bCs/>
          <w:i/>
          <w:iCs/>
          <w:sz w:val="24"/>
          <w:szCs w:val="24"/>
          <w:lang w:val="en-GB"/>
        </w:rPr>
        <w:t>Concluding remarks</w:t>
      </w:r>
    </w:p>
    <w:p w14:paraId="76C2B79E" w14:textId="77777777" w:rsidR="00C74659" w:rsidRPr="001365B1" w:rsidRDefault="00C74659" w:rsidP="00C74659">
      <w:pPr>
        <w:spacing w:after="0"/>
        <w:jc w:val="both"/>
        <w:rPr>
          <w:rFonts w:asciiTheme="majorHAnsi" w:hAnsiTheme="majorHAnsi" w:cstheme="majorHAnsi"/>
          <w:b/>
          <w:bCs/>
          <w:i/>
          <w:iCs/>
          <w:sz w:val="24"/>
          <w:szCs w:val="24"/>
          <w:lang w:val="en-GB"/>
        </w:rPr>
      </w:pPr>
    </w:p>
    <w:p w14:paraId="3CC46A54" w14:textId="5258F36F" w:rsidR="00790EE8" w:rsidRPr="00C6183F" w:rsidRDefault="00790EE8" w:rsidP="00790EE8">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Overall, participants </w:t>
      </w:r>
      <w:r w:rsidR="00963A6E" w:rsidRPr="00C6183F">
        <w:rPr>
          <w:rFonts w:asciiTheme="majorHAnsi" w:hAnsiTheme="majorHAnsi" w:cstheme="majorHAnsi"/>
          <w:sz w:val="24"/>
          <w:szCs w:val="24"/>
          <w:lang w:val="en-GB"/>
        </w:rPr>
        <w:t>agreed</w:t>
      </w:r>
      <w:r w:rsidRPr="00C6183F">
        <w:rPr>
          <w:rFonts w:asciiTheme="majorHAnsi" w:hAnsiTheme="majorHAnsi" w:cstheme="majorHAnsi"/>
          <w:sz w:val="24"/>
          <w:szCs w:val="24"/>
          <w:lang w:val="en-GB"/>
        </w:rPr>
        <w:t xml:space="preserve"> that the FCPF CBP has facilitated the identification </w:t>
      </w:r>
      <w:r w:rsidR="00AA1CCA">
        <w:rPr>
          <w:rFonts w:asciiTheme="majorHAnsi" w:hAnsiTheme="majorHAnsi" w:cstheme="majorHAnsi"/>
          <w:sz w:val="24"/>
          <w:szCs w:val="24"/>
          <w:lang w:val="en-GB"/>
        </w:rPr>
        <w:t xml:space="preserve">of </w:t>
      </w:r>
      <w:r w:rsidR="00AA1CCA" w:rsidRPr="00C6183F">
        <w:rPr>
          <w:rFonts w:asciiTheme="majorHAnsi" w:hAnsiTheme="majorHAnsi" w:cstheme="majorHAnsi"/>
          <w:sz w:val="24"/>
          <w:szCs w:val="24"/>
          <w:lang w:val="en-GB"/>
        </w:rPr>
        <w:t>REDD+ Readiness</w:t>
      </w:r>
      <w:r w:rsidR="00AA1CCA">
        <w:rPr>
          <w:rFonts w:asciiTheme="majorHAnsi" w:hAnsiTheme="majorHAnsi" w:cstheme="majorHAnsi"/>
          <w:sz w:val="24"/>
          <w:szCs w:val="24"/>
          <w:lang w:val="en-GB"/>
        </w:rPr>
        <w:t>-</w:t>
      </w:r>
      <w:r w:rsidR="00AA1CCA" w:rsidRPr="00C6183F">
        <w:rPr>
          <w:rFonts w:asciiTheme="majorHAnsi" w:hAnsiTheme="majorHAnsi" w:cstheme="majorHAnsi"/>
          <w:sz w:val="24"/>
          <w:szCs w:val="24"/>
          <w:lang w:val="en-GB"/>
        </w:rPr>
        <w:t xml:space="preserve"> related capacity needs among forest dependent IPs, CSOs</w:t>
      </w:r>
      <w:r w:rsidR="00AA1CCA">
        <w:rPr>
          <w:rFonts w:asciiTheme="majorHAnsi" w:hAnsiTheme="majorHAnsi" w:cstheme="majorHAnsi"/>
          <w:sz w:val="24"/>
          <w:szCs w:val="24"/>
          <w:lang w:val="en-GB"/>
        </w:rPr>
        <w:t xml:space="preserve"> and LC</w:t>
      </w:r>
      <w:r w:rsidR="00AA1CCA" w:rsidRPr="00C6183F">
        <w:rPr>
          <w:rFonts w:asciiTheme="majorHAnsi" w:hAnsiTheme="majorHAnsi" w:cstheme="majorHAnsi"/>
          <w:sz w:val="24"/>
          <w:szCs w:val="24"/>
          <w:lang w:val="en-GB"/>
        </w:rPr>
        <w:t xml:space="preserve"> </w:t>
      </w:r>
      <w:r w:rsidR="00AA1CCA">
        <w:rPr>
          <w:rFonts w:asciiTheme="majorHAnsi" w:hAnsiTheme="majorHAnsi" w:cstheme="majorHAnsi"/>
          <w:sz w:val="24"/>
          <w:szCs w:val="24"/>
          <w:lang w:val="en-GB"/>
        </w:rPr>
        <w:t xml:space="preserve">of </w:t>
      </w:r>
      <w:r w:rsidR="00AA1CCA" w:rsidRPr="00C6183F">
        <w:rPr>
          <w:rFonts w:asciiTheme="majorHAnsi" w:hAnsiTheme="majorHAnsi" w:cstheme="majorHAnsi"/>
          <w:sz w:val="24"/>
          <w:szCs w:val="24"/>
          <w:lang w:val="en-GB"/>
        </w:rPr>
        <w:t xml:space="preserve">participating </w:t>
      </w:r>
      <w:r w:rsidR="00AA1CCA">
        <w:rPr>
          <w:rFonts w:asciiTheme="majorHAnsi" w:hAnsiTheme="majorHAnsi" w:cstheme="majorHAnsi"/>
          <w:sz w:val="24"/>
          <w:szCs w:val="24"/>
          <w:lang w:val="en-GB"/>
        </w:rPr>
        <w:t>c</w:t>
      </w:r>
      <w:r w:rsidR="00AA1CCA" w:rsidRPr="00C6183F">
        <w:rPr>
          <w:rFonts w:asciiTheme="majorHAnsi" w:hAnsiTheme="majorHAnsi" w:cstheme="majorHAnsi"/>
          <w:sz w:val="24"/>
          <w:szCs w:val="24"/>
          <w:lang w:val="en-GB"/>
        </w:rPr>
        <w:t>ountries in Africa</w:t>
      </w:r>
      <w:r w:rsidR="00AA1CCA">
        <w:rPr>
          <w:rFonts w:asciiTheme="majorHAnsi" w:hAnsiTheme="majorHAnsi" w:cstheme="majorHAnsi"/>
          <w:sz w:val="24"/>
          <w:szCs w:val="24"/>
          <w:lang w:val="en-GB"/>
        </w:rPr>
        <w:t>,</w:t>
      </w:r>
      <w:r w:rsidR="00AA1CCA" w:rsidRPr="00C6183F">
        <w:rPr>
          <w:rFonts w:asciiTheme="majorHAnsi" w:hAnsiTheme="majorHAnsi" w:cstheme="majorHAnsi"/>
          <w:sz w:val="24"/>
          <w:szCs w:val="24"/>
          <w:lang w:val="en-GB"/>
        </w:rPr>
        <w:t xml:space="preserve"> </w:t>
      </w:r>
      <w:r w:rsidRPr="00C6183F">
        <w:rPr>
          <w:rFonts w:asciiTheme="majorHAnsi" w:hAnsiTheme="majorHAnsi" w:cstheme="majorHAnsi"/>
          <w:sz w:val="24"/>
          <w:szCs w:val="24"/>
          <w:lang w:val="en-GB"/>
        </w:rPr>
        <w:t xml:space="preserve">and </w:t>
      </w:r>
      <w:r w:rsidR="00AA1CCA">
        <w:rPr>
          <w:rFonts w:asciiTheme="majorHAnsi" w:hAnsiTheme="majorHAnsi" w:cstheme="majorHAnsi"/>
          <w:sz w:val="24"/>
          <w:szCs w:val="24"/>
          <w:lang w:val="en-GB"/>
        </w:rPr>
        <w:t xml:space="preserve">provided </w:t>
      </w:r>
      <w:r w:rsidRPr="00C6183F">
        <w:rPr>
          <w:rFonts w:asciiTheme="majorHAnsi" w:hAnsiTheme="majorHAnsi" w:cstheme="majorHAnsi"/>
          <w:sz w:val="24"/>
          <w:szCs w:val="24"/>
          <w:lang w:val="en-GB"/>
        </w:rPr>
        <w:t>requisite response measures</w:t>
      </w:r>
      <w:r w:rsidR="00AA1CCA">
        <w:rPr>
          <w:rFonts w:asciiTheme="majorHAnsi" w:hAnsiTheme="majorHAnsi" w:cstheme="majorHAnsi"/>
          <w:sz w:val="24"/>
          <w:szCs w:val="24"/>
          <w:lang w:val="en-GB"/>
        </w:rPr>
        <w:t xml:space="preserve"> which should be upscaled and enhanced</w:t>
      </w:r>
      <w:r w:rsidRPr="00C6183F">
        <w:rPr>
          <w:rFonts w:asciiTheme="majorHAnsi" w:hAnsiTheme="majorHAnsi" w:cstheme="majorHAnsi"/>
          <w:sz w:val="24"/>
          <w:szCs w:val="24"/>
          <w:lang w:val="en-GB"/>
        </w:rPr>
        <w:t xml:space="preserve">. </w:t>
      </w:r>
      <w:r w:rsidR="00AA1CCA">
        <w:rPr>
          <w:rFonts w:asciiTheme="majorHAnsi" w:hAnsiTheme="majorHAnsi" w:cstheme="majorHAnsi"/>
          <w:sz w:val="24"/>
          <w:szCs w:val="24"/>
          <w:lang w:val="en-GB"/>
        </w:rPr>
        <w:t>A participant stated that</w:t>
      </w:r>
      <w:r w:rsidRPr="00C6183F">
        <w:rPr>
          <w:rFonts w:asciiTheme="majorHAnsi" w:hAnsiTheme="majorHAnsi" w:cstheme="majorHAnsi"/>
          <w:sz w:val="24"/>
          <w:szCs w:val="24"/>
          <w:lang w:val="en-GB"/>
        </w:rPr>
        <w:t xml:space="preserve"> the CBP “</w:t>
      </w:r>
      <w:r w:rsidRPr="00AA1CCA">
        <w:rPr>
          <w:rFonts w:asciiTheme="majorHAnsi" w:hAnsiTheme="majorHAnsi" w:cstheme="majorHAnsi"/>
          <w:i/>
          <w:iCs/>
          <w:sz w:val="24"/>
          <w:szCs w:val="24"/>
          <w:lang w:val="en-GB"/>
        </w:rPr>
        <w:t>has given us legs to stand-on; let</w:t>
      </w:r>
      <w:r w:rsidR="00812052" w:rsidRPr="00AA1CCA">
        <w:rPr>
          <w:rFonts w:asciiTheme="majorHAnsi" w:hAnsiTheme="majorHAnsi" w:cstheme="majorHAnsi"/>
          <w:i/>
          <w:iCs/>
          <w:sz w:val="24"/>
          <w:szCs w:val="24"/>
          <w:lang w:val="en-GB"/>
        </w:rPr>
        <w:t>’</w:t>
      </w:r>
      <w:r w:rsidRPr="00AA1CCA">
        <w:rPr>
          <w:rFonts w:asciiTheme="majorHAnsi" w:hAnsiTheme="majorHAnsi" w:cstheme="majorHAnsi"/>
          <w:i/>
          <w:iCs/>
          <w:sz w:val="24"/>
          <w:szCs w:val="24"/>
          <w:lang w:val="en-GB"/>
        </w:rPr>
        <w:t>s raise our voice and look around for other opportunities</w:t>
      </w:r>
      <w:r w:rsidRPr="00C6183F">
        <w:rPr>
          <w:rFonts w:asciiTheme="majorHAnsi" w:hAnsiTheme="majorHAnsi" w:cstheme="majorHAnsi"/>
          <w:sz w:val="24"/>
          <w:szCs w:val="24"/>
          <w:lang w:val="en-GB"/>
        </w:rPr>
        <w:t xml:space="preserve">”. </w:t>
      </w:r>
    </w:p>
    <w:p w14:paraId="562FDE46" w14:textId="6E31823E" w:rsidR="00790EE8" w:rsidRPr="00C6183F" w:rsidRDefault="00AA1CCA" w:rsidP="00790EE8">
      <w:pPr>
        <w:jc w:val="both"/>
        <w:rPr>
          <w:rFonts w:asciiTheme="majorHAnsi" w:hAnsiTheme="majorHAnsi" w:cstheme="majorHAnsi"/>
          <w:sz w:val="24"/>
          <w:szCs w:val="24"/>
          <w:lang w:val="en-GB"/>
        </w:rPr>
      </w:pPr>
      <w:r>
        <w:rPr>
          <w:rFonts w:asciiTheme="majorHAnsi" w:hAnsiTheme="majorHAnsi" w:cstheme="majorHAnsi"/>
          <w:sz w:val="24"/>
          <w:szCs w:val="24"/>
          <w:lang w:val="en-GB"/>
        </w:rPr>
        <w:t>T</w:t>
      </w:r>
      <w:r w:rsidRPr="00C6183F">
        <w:rPr>
          <w:rFonts w:asciiTheme="majorHAnsi" w:hAnsiTheme="majorHAnsi" w:cstheme="majorHAnsi"/>
          <w:sz w:val="24"/>
          <w:szCs w:val="24"/>
          <w:lang w:val="en-GB"/>
        </w:rPr>
        <w:t xml:space="preserve">he concept and processes of REDD+ </w:t>
      </w:r>
      <w:r>
        <w:rPr>
          <w:rFonts w:asciiTheme="majorHAnsi" w:hAnsiTheme="majorHAnsi" w:cstheme="majorHAnsi"/>
          <w:sz w:val="24"/>
          <w:szCs w:val="24"/>
          <w:lang w:val="en-GB"/>
        </w:rPr>
        <w:t xml:space="preserve">were </w:t>
      </w:r>
      <w:r w:rsidRPr="00C6183F">
        <w:rPr>
          <w:rFonts w:asciiTheme="majorHAnsi" w:hAnsiTheme="majorHAnsi" w:cstheme="majorHAnsi"/>
          <w:sz w:val="24"/>
          <w:szCs w:val="24"/>
          <w:lang w:val="en-GB"/>
        </w:rPr>
        <w:t>demystif</w:t>
      </w:r>
      <w:r>
        <w:rPr>
          <w:rFonts w:asciiTheme="majorHAnsi" w:hAnsiTheme="majorHAnsi" w:cstheme="majorHAnsi"/>
          <w:sz w:val="24"/>
          <w:szCs w:val="24"/>
          <w:lang w:val="en-GB"/>
        </w:rPr>
        <w:t>ied and are better understood by both IPOs, CSOs and their sub-projects’ beneficiaries, and i</w:t>
      </w:r>
      <w:r w:rsidR="00790EE8" w:rsidRPr="00C6183F">
        <w:rPr>
          <w:rFonts w:asciiTheme="majorHAnsi" w:hAnsiTheme="majorHAnsi" w:cstheme="majorHAnsi"/>
          <w:sz w:val="24"/>
          <w:szCs w:val="24"/>
          <w:lang w:val="en-GB"/>
        </w:rPr>
        <w:t>nstitutional and governance</w:t>
      </w:r>
      <w:r>
        <w:rPr>
          <w:rFonts w:asciiTheme="majorHAnsi" w:hAnsiTheme="majorHAnsi" w:cstheme="majorHAnsi"/>
          <w:sz w:val="24"/>
          <w:szCs w:val="24"/>
          <w:lang w:val="en-GB"/>
        </w:rPr>
        <w:t>-</w:t>
      </w:r>
      <w:r w:rsidR="00790EE8" w:rsidRPr="00C6183F">
        <w:rPr>
          <w:rFonts w:asciiTheme="majorHAnsi" w:hAnsiTheme="majorHAnsi" w:cstheme="majorHAnsi"/>
          <w:sz w:val="24"/>
          <w:szCs w:val="24"/>
          <w:lang w:val="en-GB"/>
        </w:rPr>
        <w:t>related capacities</w:t>
      </w:r>
      <w:r>
        <w:rPr>
          <w:rFonts w:asciiTheme="majorHAnsi" w:hAnsiTheme="majorHAnsi" w:cstheme="majorHAnsi"/>
          <w:sz w:val="24"/>
          <w:szCs w:val="24"/>
          <w:lang w:val="en-GB"/>
        </w:rPr>
        <w:t xml:space="preserve"> of IPOs and CSOs were enhanced. Still, much remains to be done to scale up these achievements to a larger group of</w:t>
      </w:r>
      <w:r w:rsidR="00790EE8" w:rsidRPr="00C6183F">
        <w:rPr>
          <w:rFonts w:asciiTheme="majorHAnsi" w:hAnsiTheme="majorHAnsi" w:cstheme="majorHAnsi"/>
          <w:sz w:val="24"/>
          <w:szCs w:val="24"/>
          <w:lang w:val="en-GB"/>
        </w:rPr>
        <w:t xml:space="preserve"> national level participating IPOs and CSOs.</w:t>
      </w:r>
    </w:p>
    <w:p w14:paraId="0408F334" w14:textId="77777777" w:rsidR="00514D58" w:rsidRDefault="00790EE8" w:rsidP="00514D58">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Looking ahead to the </w:t>
      </w:r>
      <w:r w:rsidR="00695423">
        <w:rPr>
          <w:rFonts w:asciiTheme="majorHAnsi" w:hAnsiTheme="majorHAnsi" w:cstheme="majorHAnsi"/>
          <w:sz w:val="24"/>
          <w:szCs w:val="24"/>
          <w:lang w:val="en-GB"/>
        </w:rPr>
        <w:t>I</w:t>
      </w:r>
      <w:r w:rsidRPr="00C6183F">
        <w:rPr>
          <w:rFonts w:asciiTheme="majorHAnsi" w:hAnsiTheme="majorHAnsi" w:cstheme="majorHAnsi"/>
          <w:sz w:val="24"/>
          <w:szCs w:val="24"/>
          <w:lang w:val="en-GB"/>
        </w:rPr>
        <w:t>mplementation and Results phase</w:t>
      </w:r>
      <w:r w:rsidR="00760CC1" w:rsidRPr="00C6183F">
        <w:rPr>
          <w:rFonts w:asciiTheme="majorHAnsi" w:hAnsiTheme="majorHAnsi" w:cstheme="majorHAnsi"/>
          <w:sz w:val="24"/>
          <w:szCs w:val="24"/>
          <w:lang w:val="en-GB"/>
        </w:rPr>
        <w:t>s</w:t>
      </w:r>
      <w:r w:rsidRPr="00C6183F">
        <w:rPr>
          <w:rFonts w:asciiTheme="majorHAnsi" w:hAnsiTheme="majorHAnsi" w:cstheme="majorHAnsi"/>
          <w:sz w:val="24"/>
          <w:szCs w:val="24"/>
          <w:lang w:val="en-GB"/>
        </w:rPr>
        <w:t xml:space="preserve"> of REDD+, several overarching principles were </w:t>
      </w:r>
      <w:r w:rsidR="00695423">
        <w:rPr>
          <w:rFonts w:asciiTheme="majorHAnsi" w:hAnsiTheme="majorHAnsi" w:cstheme="majorHAnsi"/>
          <w:sz w:val="24"/>
          <w:szCs w:val="24"/>
          <w:lang w:val="en-GB"/>
        </w:rPr>
        <w:t>highlighted</w:t>
      </w:r>
      <w:r w:rsidRPr="00C6183F">
        <w:rPr>
          <w:rFonts w:asciiTheme="majorHAnsi" w:hAnsiTheme="majorHAnsi" w:cstheme="majorHAnsi"/>
          <w:sz w:val="24"/>
          <w:szCs w:val="24"/>
          <w:lang w:val="en-GB"/>
        </w:rPr>
        <w:t>.</w:t>
      </w:r>
      <w:r w:rsidR="00543DBB">
        <w:rPr>
          <w:rFonts w:asciiTheme="majorHAnsi" w:hAnsiTheme="majorHAnsi" w:cstheme="majorHAnsi"/>
          <w:sz w:val="24"/>
          <w:szCs w:val="24"/>
          <w:lang w:val="en-GB"/>
        </w:rPr>
        <w:t xml:space="preserve"> </w:t>
      </w:r>
      <w:r w:rsidRPr="00C6183F">
        <w:rPr>
          <w:rFonts w:asciiTheme="majorHAnsi" w:hAnsiTheme="majorHAnsi" w:cstheme="majorHAnsi"/>
          <w:sz w:val="24"/>
          <w:szCs w:val="24"/>
          <w:lang w:val="en-GB"/>
        </w:rPr>
        <w:t xml:space="preserve">First, the </w:t>
      </w:r>
      <w:r w:rsidR="00543DBB">
        <w:rPr>
          <w:rFonts w:asciiTheme="majorHAnsi" w:hAnsiTheme="majorHAnsi" w:cstheme="majorHAnsi"/>
          <w:sz w:val="24"/>
          <w:szCs w:val="24"/>
          <w:lang w:val="en-GB"/>
        </w:rPr>
        <w:t xml:space="preserve">importance </w:t>
      </w:r>
      <w:r w:rsidRPr="00C6183F">
        <w:rPr>
          <w:rFonts w:asciiTheme="majorHAnsi" w:hAnsiTheme="majorHAnsi" w:cstheme="majorHAnsi"/>
          <w:sz w:val="24"/>
          <w:szCs w:val="24"/>
          <w:lang w:val="en-GB"/>
        </w:rPr>
        <w:t xml:space="preserve">of sustained effective social inclusion measures for </w:t>
      </w:r>
      <w:r w:rsidR="00543DBB">
        <w:rPr>
          <w:rFonts w:asciiTheme="majorHAnsi" w:hAnsiTheme="majorHAnsi" w:cstheme="majorHAnsi"/>
          <w:sz w:val="24"/>
          <w:szCs w:val="24"/>
          <w:lang w:val="en-GB"/>
        </w:rPr>
        <w:t>IPs</w:t>
      </w:r>
      <w:r w:rsidR="00543DBB" w:rsidRPr="00C6183F">
        <w:rPr>
          <w:rFonts w:asciiTheme="majorHAnsi" w:hAnsiTheme="majorHAnsi" w:cstheme="majorHAnsi"/>
          <w:sz w:val="24"/>
          <w:szCs w:val="24"/>
          <w:lang w:val="en-GB"/>
        </w:rPr>
        <w:t>,</w:t>
      </w:r>
      <w:r w:rsidR="00543DBB">
        <w:rPr>
          <w:rFonts w:asciiTheme="majorHAnsi" w:hAnsiTheme="majorHAnsi" w:cstheme="majorHAnsi"/>
          <w:sz w:val="24"/>
          <w:szCs w:val="24"/>
          <w:lang w:val="en-GB"/>
        </w:rPr>
        <w:t xml:space="preserve"> CSOs, LC</w:t>
      </w:r>
      <w:r w:rsidR="00543DBB" w:rsidRPr="00C6183F">
        <w:rPr>
          <w:rFonts w:asciiTheme="majorHAnsi" w:hAnsiTheme="majorHAnsi" w:cstheme="majorHAnsi"/>
          <w:sz w:val="24"/>
          <w:szCs w:val="24"/>
          <w:lang w:val="en-GB"/>
        </w:rPr>
        <w:t>, women</w:t>
      </w:r>
      <w:r w:rsidR="00543DBB">
        <w:rPr>
          <w:rFonts w:asciiTheme="majorHAnsi" w:hAnsiTheme="majorHAnsi" w:cstheme="majorHAnsi"/>
          <w:sz w:val="24"/>
          <w:szCs w:val="24"/>
          <w:lang w:val="en-GB"/>
        </w:rPr>
        <w:t xml:space="preserve"> and</w:t>
      </w:r>
      <w:r w:rsidR="00543DBB" w:rsidRPr="00C6183F">
        <w:rPr>
          <w:rFonts w:asciiTheme="majorHAnsi" w:hAnsiTheme="majorHAnsi" w:cstheme="majorHAnsi"/>
          <w:sz w:val="24"/>
          <w:szCs w:val="24"/>
          <w:lang w:val="en-GB"/>
        </w:rPr>
        <w:t xml:space="preserve"> youth </w:t>
      </w:r>
      <w:r w:rsidR="00543DBB">
        <w:rPr>
          <w:rFonts w:asciiTheme="majorHAnsi" w:hAnsiTheme="majorHAnsi" w:cstheme="majorHAnsi"/>
          <w:sz w:val="24"/>
          <w:szCs w:val="24"/>
          <w:lang w:val="en-GB"/>
        </w:rPr>
        <w:t>as the</w:t>
      </w:r>
      <w:r w:rsidR="00543DBB" w:rsidRPr="00C6183F">
        <w:rPr>
          <w:rFonts w:asciiTheme="majorHAnsi" w:hAnsiTheme="majorHAnsi" w:cstheme="majorHAnsi"/>
          <w:sz w:val="24"/>
          <w:szCs w:val="24"/>
          <w:lang w:val="en-GB"/>
        </w:rPr>
        <w:t xml:space="preserve"> </w:t>
      </w:r>
      <w:r w:rsidRPr="00C6183F">
        <w:rPr>
          <w:rFonts w:asciiTheme="majorHAnsi" w:hAnsiTheme="majorHAnsi" w:cstheme="majorHAnsi"/>
          <w:sz w:val="24"/>
          <w:szCs w:val="24"/>
          <w:lang w:val="en-GB"/>
        </w:rPr>
        <w:t>historically marginalized and most climate impacted</w:t>
      </w:r>
      <w:r w:rsidR="00543DBB">
        <w:rPr>
          <w:rFonts w:asciiTheme="majorHAnsi" w:hAnsiTheme="majorHAnsi" w:cstheme="majorHAnsi"/>
          <w:sz w:val="24"/>
          <w:szCs w:val="24"/>
          <w:lang w:val="en-GB"/>
        </w:rPr>
        <w:t xml:space="preserve"> segments of society. S</w:t>
      </w:r>
      <w:r w:rsidRPr="00C6183F">
        <w:rPr>
          <w:rFonts w:asciiTheme="majorHAnsi" w:hAnsiTheme="majorHAnsi" w:cstheme="majorHAnsi"/>
          <w:sz w:val="24"/>
          <w:szCs w:val="24"/>
          <w:lang w:val="en-GB"/>
        </w:rPr>
        <w:t xml:space="preserve">ocial inclusion actions must </w:t>
      </w:r>
      <w:r w:rsidR="00543DBB">
        <w:rPr>
          <w:rFonts w:asciiTheme="majorHAnsi" w:hAnsiTheme="majorHAnsi" w:cstheme="majorHAnsi"/>
          <w:sz w:val="24"/>
          <w:szCs w:val="24"/>
          <w:lang w:val="en-GB"/>
        </w:rPr>
        <w:t xml:space="preserve">be relevant to peoples’ </w:t>
      </w:r>
      <w:r w:rsidRPr="00C6183F">
        <w:rPr>
          <w:rFonts w:asciiTheme="majorHAnsi" w:hAnsiTheme="majorHAnsi" w:cstheme="majorHAnsi"/>
          <w:sz w:val="24"/>
          <w:szCs w:val="24"/>
          <w:lang w:val="en-GB"/>
        </w:rPr>
        <w:t>context</w:t>
      </w:r>
      <w:r w:rsidR="00543DBB">
        <w:rPr>
          <w:rFonts w:asciiTheme="majorHAnsi" w:hAnsiTheme="majorHAnsi" w:cstheme="majorHAnsi"/>
          <w:sz w:val="24"/>
          <w:szCs w:val="24"/>
          <w:lang w:val="en-GB"/>
        </w:rPr>
        <w:t>s</w:t>
      </w:r>
      <w:r w:rsidRPr="00C6183F">
        <w:rPr>
          <w:rFonts w:asciiTheme="majorHAnsi" w:hAnsiTheme="majorHAnsi" w:cstheme="majorHAnsi"/>
          <w:sz w:val="24"/>
          <w:szCs w:val="24"/>
          <w:lang w:val="en-GB"/>
        </w:rPr>
        <w:t xml:space="preserve"> and </w:t>
      </w:r>
      <w:r w:rsidR="00543DBB">
        <w:rPr>
          <w:rFonts w:asciiTheme="majorHAnsi" w:hAnsiTheme="majorHAnsi" w:cstheme="majorHAnsi"/>
          <w:sz w:val="24"/>
          <w:szCs w:val="24"/>
          <w:lang w:val="en-GB"/>
        </w:rPr>
        <w:t>needs</w:t>
      </w:r>
      <w:r w:rsidRPr="00C6183F">
        <w:rPr>
          <w:rFonts w:asciiTheme="majorHAnsi" w:hAnsiTheme="majorHAnsi" w:cstheme="majorHAnsi"/>
          <w:sz w:val="24"/>
          <w:szCs w:val="24"/>
          <w:lang w:val="en-GB"/>
        </w:rPr>
        <w:t>.</w:t>
      </w:r>
      <w:r w:rsidR="00514D58">
        <w:rPr>
          <w:rFonts w:asciiTheme="majorHAnsi" w:hAnsiTheme="majorHAnsi" w:cstheme="majorHAnsi"/>
          <w:sz w:val="24"/>
          <w:szCs w:val="24"/>
          <w:lang w:val="en-GB"/>
        </w:rPr>
        <w:t xml:space="preserve"> </w:t>
      </w:r>
    </w:p>
    <w:p w14:paraId="0B91190A" w14:textId="53474917" w:rsidR="00790EE8" w:rsidRPr="004523E8" w:rsidRDefault="00790EE8" w:rsidP="004523E8">
      <w:pPr>
        <w:jc w:val="both"/>
        <w:rPr>
          <w:rFonts w:asciiTheme="majorHAnsi" w:hAnsiTheme="majorHAnsi"/>
          <w:sz w:val="24"/>
          <w:szCs w:val="24"/>
          <w:rtl/>
          <w:lang w:val="en-GB" w:bidi="he-IL"/>
        </w:rPr>
      </w:pPr>
      <w:r w:rsidRPr="00C6183F">
        <w:rPr>
          <w:rFonts w:asciiTheme="majorHAnsi" w:hAnsiTheme="majorHAnsi" w:cstheme="majorHAnsi"/>
          <w:sz w:val="24"/>
          <w:szCs w:val="24"/>
          <w:lang w:val="en-GB"/>
        </w:rPr>
        <w:t>Second, capacity building approaches in the context of REDD+ should adopt a long</w:t>
      </w:r>
      <w:r w:rsidR="004F271E" w:rsidRPr="00C6183F">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term vision of interventions and resource </w:t>
      </w:r>
      <w:r w:rsidR="00514D58">
        <w:rPr>
          <w:rFonts w:asciiTheme="majorHAnsi" w:hAnsiTheme="majorHAnsi" w:cstheme="majorHAnsi"/>
          <w:sz w:val="24"/>
          <w:szCs w:val="24"/>
          <w:lang w:val="en-GB"/>
        </w:rPr>
        <w:t>mobilization</w:t>
      </w:r>
      <w:r w:rsidRPr="00C6183F">
        <w:rPr>
          <w:rFonts w:asciiTheme="majorHAnsi" w:hAnsiTheme="majorHAnsi" w:cstheme="majorHAnsi"/>
          <w:sz w:val="24"/>
          <w:szCs w:val="24"/>
          <w:lang w:val="en-GB"/>
        </w:rPr>
        <w:t xml:space="preserve">. </w:t>
      </w:r>
      <w:r w:rsidR="00514D58">
        <w:rPr>
          <w:rFonts w:asciiTheme="majorHAnsi" w:hAnsiTheme="majorHAnsi" w:cstheme="majorHAnsi"/>
          <w:sz w:val="24"/>
          <w:szCs w:val="24"/>
          <w:lang w:val="en-GB"/>
        </w:rPr>
        <w:t xml:space="preserve">Support </w:t>
      </w:r>
      <w:r w:rsidRPr="00C6183F">
        <w:rPr>
          <w:rFonts w:asciiTheme="majorHAnsi" w:hAnsiTheme="majorHAnsi" w:cstheme="majorHAnsi"/>
          <w:sz w:val="24"/>
          <w:szCs w:val="24"/>
          <w:lang w:val="en-GB"/>
        </w:rPr>
        <w:t xml:space="preserve">must go beyond awareness creation on concepts and processes, </w:t>
      </w:r>
      <w:r w:rsidR="004523E8">
        <w:rPr>
          <w:rFonts w:asciiTheme="majorHAnsi" w:hAnsiTheme="majorHAnsi" w:cstheme="majorHAnsi"/>
          <w:sz w:val="24"/>
          <w:szCs w:val="24"/>
          <w:lang w:val="en-GB"/>
        </w:rPr>
        <w:t xml:space="preserve">and </w:t>
      </w:r>
      <w:r w:rsidRPr="00C6183F">
        <w:rPr>
          <w:rFonts w:asciiTheme="majorHAnsi" w:hAnsiTheme="majorHAnsi" w:cstheme="majorHAnsi"/>
          <w:sz w:val="24"/>
          <w:szCs w:val="24"/>
          <w:lang w:val="en-GB"/>
        </w:rPr>
        <w:t xml:space="preserve">encompass sustained meaningful participation of </w:t>
      </w:r>
      <w:r w:rsidR="004523E8">
        <w:rPr>
          <w:rFonts w:asciiTheme="majorHAnsi" w:hAnsiTheme="majorHAnsi" w:cstheme="majorHAnsi"/>
          <w:sz w:val="24"/>
          <w:szCs w:val="24"/>
          <w:lang w:val="en-GB"/>
        </w:rPr>
        <w:t>IPs, CSOs and LC</w:t>
      </w:r>
      <w:r w:rsidRPr="00C6183F">
        <w:rPr>
          <w:rFonts w:asciiTheme="majorHAnsi" w:hAnsiTheme="majorHAnsi" w:cstheme="majorHAnsi"/>
          <w:sz w:val="24"/>
          <w:szCs w:val="24"/>
          <w:lang w:val="en-GB"/>
        </w:rPr>
        <w:t xml:space="preserve"> in the design, implementation and monitoring of REDD+</w:t>
      </w:r>
      <w:r w:rsidR="004523E8">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w:t>
      </w:r>
      <w:r w:rsidR="004523E8" w:rsidRPr="00C6183F">
        <w:rPr>
          <w:rFonts w:asciiTheme="majorHAnsi" w:hAnsiTheme="majorHAnsi" w:cstheme="majorHAnsi"/>
          <w:sz w:val="24"/>
          <w:szCs w:val="24"/>
          <w:lang w:val="en-GB"/>
        </w:rPr>
        <w:t>Support should be provided for</w:t>
      </w:r>
      <w:r w:rsidR="004523E8">
        <w:rPr>
          <w:rFonts w:asciiTheme="majorHAnsi" w:hAnsiTheme="majorHAnsi" w:cstheme="majorHAnsi"/>
          <w:sz w:val="24"/>
          <w:szCs w:val="24"/>
          <w:lang w:val="en-GB"/>
        </w:rPr>
        <w:t xml:space="preserve"> the</w:t>
      </w:r>
      <w:r w:rsidR="004523E8" w:rsidRPr="00C6183F">
        <w:rPr>
          <w:rFonts w:asciiTheme="majorHAnsi" w:hAnsiTheme="majorHAnsi" w:cstheme="majorHAnsi"/>
          <w:sz w:val="24"/>
          <w:szCs w:val="24"/>
          <w:lang w:val="en-GB"/>
        </w:rPr>
        <w:t xml:space="preserve"> integration of Community Based </w:t>
      </w:r>
      <w:r w:rsidR="004523E8">
        <w:rPr>
          <w:rFonts w:asciiTheme="majorHAnsi" w:hAnsiTheme="majorHAnsi" w:cstheme="majorHAnsi"/>
          <w:sz w:val="24"/>
          <w:szCs w:val="24"/>
          <w:lang w:val="en-GB"/>
        </w:rPr>
        <w:t>M</w:t>
      </w:r>
      <w:r w:rsidR="004523E8" w:rsidRPr="00C6183F">
        <w:rPr>
          <w:rFonts w:asciiTheme="majorHAnsi" w:hAnsiTheme="majorHAnsi" w:cstheme="majorHAnsi"/>
          <w:sz w:val="24"/>
          <w:szCs w:val="24"/>
          <w:lang w:val="en-GB"/>
        </w:rPr>
        <w:t xml:space="preserve">onitoring Information </w:t>
      </w:r>
      <w:r w:rsidR="004523E8">
        <w:rPr>
          <w:rFonts w:asciiTheme="majorHAnsi" w:hAnsiTheme="majorHAnsi" w:cstheme="majorHAnsi"/>
          <w:sz w:val="24"/>
          <w:szCs w:val="24"/>
          <w:lang w:val="en-GB"/>
        </w:rPr>
        <w:t>S</w:t>
      </w:r>
      <w:r w:rsidR="004523E8" w:rsidRPr="00C6183F">
        <w:rPr>
          <w:rFonts w:asciiTheme="majorHAnsi" w:hAnsiTheme="majorHAnsi" w:cstheme="majorHAnsi"/>
          <w:sz w:val="24"/>
          <w:szCs w:val="24"/>
          <w:lang w:val="en-GB"/>
        </w:rPr>
        <w:t>ystems</w:t>
      </w:r>
      <w:r w:rsidR="004523E8">
        <w:rPr>
          <w:rFonts w:asciiTheme="majorHAnsi" w:hAnsiTheme="majorHAnsi" w:cstheme="majorHAnsi"/>
          <w:sz w:val="24"/>
          <w:szCs w:val="24"/>
          <w:lang w:val="en-GB"/>
        </w:rPr>
        <w:t xml:space="preserve">, </w:t>
      </w:r>
      <w:r w:rsidR="00514D58">
        <w:rPr>
          <w:rFonts w:asciiTheme="majorHAnsi" w:hAnsiTheme="majorHAnsi" w:cstheme="majorHAnsi"/>
          <w:sz w:val="24"/>
          <w:szCs w:val="24"/>
          <w:lang w:val="en-GB"/>
        </w:rPr>
        <w:t>B</w:t>
      </w:r>
      <w:r w:rsidRPr="00C6183F">
        <w:rPr>
          <w:rFonts w:asciiTheme="majorHAnsi" w:hAnsiTheme="majorHAnsi" w:cstheme="majorHAnsi"/>
          <w:sz w:val="24"/>
          <w:szCs w:val="24"/>
          <w:lang w:val="en-GB"/>
        </w:rPr>
        <w:t>aseline Studies and National Strategies, National Forest Monitoring Systems, Safeguards Information Systems, including Grievance Redress Mechanisms</w:t>
      </w:r>
      <w:r w:rsidR="004523E8">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and Benefit sharing. </w:t>
      </w:r>
      <w:r w:rsidR="004523E8">
        <w:rPr>
          <w:rFonts w:asciiTheme="majorHAnsi" w:hAnsiTheme="majorHAnsi" w:cstheme="majorHAnsi"/>
          <w:sz w:val="24"/>
          <w:szCs w:val="24"/>
          <w:lang w:val="en-GB"/>
        </w:rPr>
        <w:t>The vast</w:t>
      </w:r>
      <w:r w:rsidRPr="00C6183F">
        <w:rPr>
          <w:rFonts w:asciiTheme="majorHAnsi" w:hAnsiTheme="majorHAnsi" w:cstheme="majorHAnsi"/>
          <w:sz w:val="24"/>
          <w:szCs w:val="24"/>
          <w:lang w:val="en-GB"/>
        </w:rPr>
        <w:t xml:space="preserve"> capacity needs </w:t>
      </w:r>
      <w:r w:rsidR="004523E8">
        <w:rPr>
          <w:rFonts w:asciiTheme="majorHAnsi" w:hAnsiTheme="majorHAnsi" w:cstheme="majorHAnsi"/>
          <w:sz w:val="24"/>
          <w:szCs w:val="24"/>
        </w:rPr>
        <w:t xml:space="preserve">in the region </w:t>
      </w:r>
      <w:r w:rsidR="004523E8">
        <w:rPr>
          <w:rFonts w:asciiTheme="majorHAnsi" w:hAnsiTheme="majorHAnsi" w:cstheme="majorHAnsi"/>
          <w:sz w:val="24"/>
          <w:szCs w:val="24"/>
          <w:lang w:val="en-GB"/>
        </w:rPr>
        <w:t>should be met with</w:t>
      </w:r>
      <w:r w:rsidRPr="00C6183F">
        <w:rPr>
          <w:rFonts w:asciiTheme="majorHAnsi" w:hAnsiTheme="majorHAnsi" w:cstheme="majorHAnsi"/>
          <w:sz w:val="24"/>
          <w:szCs w:val="24"/>
          <w:lang w:val="en-GB"/>
        </w:rPr>
        <w:t xml:space="preserve"> </w:t>
      </w:r>
      <w:r w:rsidR="004523E8">
        <w:rPr>
          <w:rFonts w:asciiTheme="majorHAnsi" w:hAnsiTheme="majorHAnsi" w:cstheme="majorHAnsi"/>
          <w:sz w:val="24"/>
          <w:szCs w:val="24"/>
          <w:lang w:val="en-GB"/>
        </w:rPr>
        <w:t xml:space="preserve">a </w:t>
      </w:r>
      <w:r w:rsidRPr="00C6183F">
        <w:rPr>
          <w:rFonts w:asciiTheme="majorHAnsi" w:hAnsiTheme="majorHAnsi" w:cstheme="majorHAnsi"/>
          <w:sz w:val="24"/>
          <w:szCs w:val="24"/>
          <w:lang w:val="en-GB"/>
        </w:rPr>
        <w:t>deliberate effort to</w:t>
      </w:r>
      <w:r w:rsidR="004523E8">
        <w:rPr>
          <w:rFonts w:asciiTheme="majorHAnsi" w:hAnsiTheme="majorHAnsi" w:cstheme="majorHAnsi"/>
          <w:sz w:val="24"/>
          <w:szCs w:val="24"/>
          <w:lang w:val="en-GB"/>
        </w:rPr>
        <w:t xml:space="preserve"> increase the financial support through </w:t>
      </w:r>
      <w:r w:rsidRPr="00C6183F">
        <w:rPr>
          <w:rFonts w:asciiTheme="majorHAnsi" w:hAnsiTheme="majorHAnsi" w:cstheme="majorHAnsi"/>
          <w:sz w:val="24"/>
          <w:szCs w:val="24"/>
          <w:lang w:val="en-GB"/>
        </w:rPr>
        <w:t xml:space="preserve">synergies with other related processes.  </w:t>
      </w:r>
    </w:p>
    <w:p w14:paraId="587A5119" w14:textId="2CF5A420" w:rsidR="00790EE8" w:rsidRPr="00C6183F" w:rsidRDefault="00790EE8" w:rsidP="00790EE8">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Despite the encouraging gains made in enhancing women voices and </w:t>
      </w:r>
      <w:r w:rsidR="004523E8">
        <w:rPr>
          <w:rFonts w:asciiTheme="majorHAnsi" w:hAnsiTheme="majorHAnsi" w:cstheme="majorHAnsi"/>
          <w:sz w:val="24"/>
          <w:szCs w:val="24"/>
          <w:lang w:val="en-GB"/>
        </w:rPr>
        <w:t xml:space="preserve">their </w:t>
      </w:r>
      <w:r w:rsidRPr="00C6183F">
        <w:rPr>
          <w:rFonts w:asciiTheme="majorHAnsi" w:hAnsiTheme="majorHAnsi" w:cstheme="majorHAnsi"/>
          <w:sz w:val="24"/>
          <w:szCs w:val="24"/>
          <w:lang w:val="en-GB"/>
        </w:rPr>
        <w:t>participation in REDD+ related processes, the need to sustain, mainstream and scale-up gender affirmative actions and inclusion</w:t>
      </w:r>
      <w:r w:rsidR="004523E8">
        <w:rPr>
          <w:rFonts w:asciiTheme="majorHAnsi" w:hAnsiTheme="majorHAnsi" w:cstheme="majorHAnsi"/>
          <w:sz w:val="24"/>
          <w:szCs w:val="24"/>
          <w:lang w:val="en-GB"/>
        </w:rPr>
        <w:t xml:space="preserve"> remains. Particular attention should be given to women’s </w:t>
      </w:r>
      <w:r w:rsidRPr="00C6183F">
        <w:rPr>
          <w:rFonts w:asciiTheme="majorHAnsi" w:hAnsiTheme="majorHAnsi" w:cstheme="majorHAnsi"/>
          <w:sz w:val="24"/>
          <w:szCs w:val="24"/>
          <w:lang w:val="en-GB"/>
        </w:rPr>
        <w:t xml:space="preserve">direct access to funds, policy engagement, </w:t>
      </w:r>
      <w:r w:rsidR="004523E8">
        <w:rPr>
          <w:rFonts w:asciiTheme="majorHAnsi" w:hAnsiTheme="majorHAnsi" w:cstheme="majorHAnsi"/>
          <w:sz w:val="24"/>
          <w:szCs w:val="24"/>
          <w:lang w:val="en-GB"/>
        </w:rPr>
        <w:t xml:space="preserve">skills and capacities, awareness on </w:t>
      </w:r>
      <w:r w:rsidRPr="00C6183F">
        <w:rPr>
          <w:rFonts w:asciiTheme="majorHAnsi" w:hAnsiTheme="majorHAnsi" w:cstheme="majorHAnsi"/>
          <w:sz w:val="24"/>
          <w:szCs w:val="24"/>
          <w:lang w:val="en-GB"/>
        </w:rPr>
        <w:t>rights to access, own and control land and</w:t>
      </w:r>
      <w:r w:rsidR="004523E8">
        <w:rPr>
          <w:rFonts w:asciiTheme="majorHAnsi" w:hAnsiTheme="majorHAnsi" w:cstheme="majorHAnsi"/>
          <w:sz w:val="24"/>
          <w:szCs w:val="24"/>
          <w:lang w:val="en-GB"/>
        </w:rPr>
        <w:t xml:space="preserve"> other</w:t>
      </w:r>
      <w:r w:rsidRPr="00C6183F">
        <w:rPr>
          <w:rFonts w:asciiTheme="majorHAnsi" w:hAnsiTheme="majorHAnsi" w:cstheme="majorHAnsi"/>
          <w:sz w:val="24"/>
          <w:szCs w:val="24"/>
          <w:lang w:val="en-GB"/>
        </w:rPr>
        <w:t xml:space="preserve"> natural resources, and address</w:t>
      </w:r>
      <w:r w:rsidR="004523E8">
        <w:rPr>
          <w:rFonts w:asciiTheme="majorHAnsi" w:hAnsiTheme="majorHAnsi" w:cstheme="majorHAnsi"/>
          <w:sz w:val="24"/>
          <w:szCs w:val="24"/>
          <w:lang w:val="en-GB"/>
        </w:rPr>
        <w:t>ing</w:t>
      </w:r>
      <w:r w:rsidRPr="00C6183F">
        <w:rPr>
          <w:rFonts w:asciiTheme="majorHAnsi" w:hAnsiTheme="majorHAnsi" w:cstheme="majorHAnsi"/>
          <w:sz w:val="24"/>
          <w:szCs w:val="24"/>
          <w:lang w:val="en-GB"/>
        </w:rPr>
        <w:t xml:space="preserve"> social</w:t>
      </w:r>
      <w:r w:rsidR="004523E8">
        <w:rPr>
          <w:rFonts w:asciiTheme="majorHAnsi" w:hAnsiTheme="majorHAnsi" w:cstheme="majorHAnsi"/>
          <w:sz w:val="24"/>
          <w:szCs w:val="24"/>
          <w:lang w:val="en-GB"/>
        </w:rPr>
        <w:t xml:space="preserve"> and</w:t>
      </w:r>
      <w:r w:rsidRPr="00C6183F">
        <w:rPr>
          <w:rFonts w:asciiTheme="majorHAnsi" w:hAnsiTheme="majorHAnsi" w:cstheme="majorHAnsi"/>
          <w:sz w:val="24"/>
          <w:szCs w:val="24"/>
          <w:lang w:val="en-GB"/>
        </w:rPr>
        <w:t xml:space="preserve"> cultural </w:t>
      </w:r>
      <w:r w:rsidR="004523E8">
        <w:rPr>
          <w:rFonts w:asciiTheme="majorHAnsi" w:hAnsiTheme="majorHAnsi" w:cstheme="majorHAnsi"/>
          <w:sz w:val="24"/>
          <w:szCs w:val="24"/>
          <w:lang w:val="en-GB"/>
        </w:rPr>
        <w:t>barriers to women’s participation</w:t>
      </w:r>
      <w:r w:rsidRPr="00C6183F">
        <w:rPr>
          <w:rFonts w:asciiTheme="majorHAnsi" w:hAnsiTheme="majorHAnsi" w:cstheme="majorHAnsi"/>
          <w:sz w:val="24"/>
          <w:szCs w:val="24"/>
          <w:lang w:val="en-GB"/>
        </w:rPr>
        <w:t>.</w:t>
      </w:r>
    </w:p>
    <w:p w14:paraId="67861C53" w14:textId="6D79B0BF" w:rsidR="00790EE8" w:rsidRPr="00C6183F" w:rsidRDefault="00374734" w:rsidP="00374734">
      <w:pPr>
        <w:jc w:val="both"/>
        <w:rPr>
          <w:rFonts w:asciiTheme="majorHAnsi" w:hAnsiTheme="majorHAnsi" w:cstheme="majorHAnsi"/>
          <w:sz w:val="24"/>
          <w:szCs w:val="24"/>
          <w:lang w:val="en-GB"/>
        </w:rPr>
      </w:pPr>
      <w:r>
        <w:rPr>
          <w:rFonts w:asciiTheme="majorHAnsi" w:hAnsiTheme="majorHAnsi" w:cstheme="majorHAnsi"/>
          <w:sz w:val="24"/>
          <w:szCs w:val="24"/>
          <w:lang w:val="en-GB"/>
        </w:rPr>
        <w:t xml:space="preserve">Participants acknowledged the importance of studying </w:t>
      </w:r>
      <w:r w:rsidRPr="00C6183F">
        <w:rPr>
          <w:rFonts w:asciiTheme="majorHAnsi" w:hAnsiTheme="majorHAnsi" w:cstheme="majorHAnsi"/>
          <w:sz w:val="24"/>
          <w:szCs w:val="24"/>
          <w:lang w:val="en-GB"/>
        </w:rPr>
        <w:t>IPs</w:t>
      </w:r>
      <w:r>
        <w:rPr>
          <w:rFonts w:asciiTheme="majorHAnsi" w:hAnsiTheme="majorHAnsi" w:cstheme="majorHAnsi"/>
          <w:sz w:val="24"/>
          <w:szCs w:val="24"/>
          <w:lang w:val="en-GB"/>
        </w:rPr>
        <w:t>’</w:t>
      </w:r>
      <w:r w:rsidRPr="00C6183F">
        <w:rPr>
          <w:rFonts w:asciiTheme="majorHAnsi" w:hAnsiTheme="majorHAnsi" w:cstheme="majorHAnsi"/>
          <w:sz w:val="24"/>
          <w:szCs w:val="24"/>
          <w:lang w:val="en-GB"/>
        </w:rPr>
        <w:t xml:space="preserve"> and </w:t>
      </w:r>
      <w:r>
        <w:rPr>
          <w:rFonts w:asciiTheme="majorHAnsi" w:hAnsiTheme="majorHAnsi" w:cstheme="majorHAnsi"/>
          <w:sz w:val="24"/>
          <w:szCs w:val="24"/>
          <w:lang w:val="en-GB"/>
        </w:rPr>
        <w:t>LC’s</w:t>
      </w:r>
      <w:r w:rsidRPr="00C6183F">
        <w:rPr>
          <w:rFonts w:asciiTheme="majorHAnsi" w:hAnsiTheme="majorHAnsi" w:cstheme="majorHAnsi"/>
          <w:sz w:val="24"/>
          <w:szCs w:val="24"/>
          <w:lang w:val="en-GB"/>
        </w:rPr>
        <w:t xml:space="preserve"> </w:t>
      </w:r>
      <w:r w:rsidR="00790EE8" w:rsidRPr="00C6183F">
        <w:rPr>
          <w:rFonts w:asciiTheme="majorHAnsi" w:hAnsiTheme="majorHAnsi" w:cstheme="majorHAnsi"/>
          <w:sz w:val="24"/>
          <w:szCs w:val="24"/>
          <w:lang w:val="en-GB"/>
        </w:rPr>
        <w:t>land tenure</w:t>
      </w:r>
      <w:r>
        <w:rPr>
          <w:rFonts w:asciiTheme="majorHAnsi" w:hAnsiTheme="majorHAnsi" w:cstheme="majorHAnsi"/>
          <w:sz w:val="24"/>
          <w:szCs w:val="24"/>
          <w:lang w:val="en-GB"/>
        </w:rPr>
        <w:t xml:space="preserve"> status and</w:t>
      </w:r>
      <w:r w:rsidR="00790EE8" w:rsidRPr="00C6183F">
        <w:rPr>
          <w:rFonts w:asciiTheme="majorHAnsi" w:hAnsiTheme="majorHAnsi" w:cstheme="majorHAnsi"/>
          <w:sz w:val="24"/>
          <w:szCs w:val="24"/>
          <w:lang w:val="en-GB"/>
        </w:rPr>
        <w:t xml:space="preserve"> mapping </w:t>
      </w:r>
      <w:r>
        <w:rPr>
          <w:rFonts w:asciiTheme="majorHAnsi" w:hAnsiTheme="majorHAnsi" w:cstheme="majorHAnsi"/>
          <w:sz w:val="24"/>
          <w:szCs w:val="24"/>
          <w:lang w:val="en-GB"/>
        </w:rPr>
        <w:t>their</w:t>
      </w:r>
      <w:r w:rsidR="00790EE8" w:rsidRPr="00C6183F">
        <w:rPr>
          <w:rFonts w:asciiTheme="majorHAnsi" w:hAnsiTheme="majorHAnsi" w:cstheme="majorHAnsi"/>
          <w:sz w:val="24"/>
          <w:szCs w:val="24"/>
          <w:lang w:val="en-GB"/>
        </w:rPr>
        <w:t xml:space="preserve"> </w:t>
      </w:r>
      <w:r>
        <w:rPr>
          <w:rFonts w:asciiTheme="majorHAnsi" w:hAnsiTheme="majorHAnsi" w:cstheme="majorHAnsi"/>
          <w:sz w:val="24"/>
          <w:szCs w:val="24"/>
          <w:lang w:val="en-GB"/>
        </w:rPr>
        <w:t>areas to</w:t>
      </w:r>
      <w:r w:rsidR="00790EE8" w:rsidRPr="00C6183F">
        <w:rPr>
          <w:rFonts w:asciiTheme="majorHAnsi" w:hAnsiTheme="majorHAnsi" w:cstheme="majorHAnsi"/>
          <w:sz w:val="24"/>
          <w:szCs w:val="24"/>
          <w:lang w:val="en-GB"/>
        </w:rPr>
        <w:t xml:space="preserve"> strategi</w:t>
      </w:r>
      <w:r>
        <w:rPr>
          <w:rFonts w:asciiTheme="majorHAnsi" w:hAnsiTheme="majorHAnsi" w:cstheme="majorHAnsi"/>
          <w:sz w:val="24"/>
          <w:szCs w:val="24"/>
          <w:lang w:val="en-GB"/>
        </w:rPr>
        <w:t>ze efforts toward</w:t>
      </w:r>
      <w:r w:rsidR="00790EE8" w:rsidRPr="00C6183F">
        <w:rPr>
          <w:rFonts w:asciiTheme="majorHAnsi" w:hAnsiTheme="majorHAnsi" w:cstheme="majorHAnsi"/>
          <w:sz w:val="24"/>
          <w:szCs w:val="24"/>
          <w:lang w:val="en-GB"/>
        </w:rPr>
        <w:t xml:space="preserve"> recognition of land tenure rights. </w:t>
      </w:r>
      <w:r>
        <w:rPr>
          <w:rFonts w:asciiTheme="majorHAnsi" w:hAnsiTheme="majorHAnsi" w:cstheme="majorHAnsi"/>
          <w:sz w:val="24"/>
          <w:szCs w:val="24"/>
          <w:lang w:val="en-GB"/>
        </w:rPr>
        <w:t>Addressing</w:t>
      </w:r>
      <w:r w:rsidR="00790EE8" w:rsidRPr="00C6183F">
        <w:rPr>
          <w:rFonts w:asciiTheme="majorHAnsi" w:hAnsiTheme="majorHAnsi" w:cstheme="majorHAnsi"/>
          <w:sz w:val="24"/>
          <w:szCs w:val="24"/>
          <w:lang w:val="en-GB"/>
        </w:rPr>
        <w:t xml:space="preserve"> livelihoods constraints associated </w:t>
      </w:r>
      <w:r>
        <w:rPr>
          <w:rFonts w:asciiTheme="majorHAnsi" w:hAnsiTheme="majorHAnsi" w:cstheme="majorHAnsi"/>
          <w:sz w:val="24"/>
          <w:szCs w:val="24"/>
          <w:lang w:val="en-GB"/>
        </w:rPr>
        <w:t>with</w:t>
      </w:r>
      <w:r w:rsidR="00790EE8" w:rsidRPr="00C6183F">
        <w:rPr>
          <w:rFonts w:asciiTheme="majorHAnsi" w:hAnsiTheme="majorHAnsi" w:cstheme="majorHAnsi"/>
          <w:sz w:val="24"/>
          <w:szCs w:val="24"/>
          <w:lang w:val="en-GB"/>
        </w:rPr>
        <w:t xml:space="preserve"> REDD+ implementation and support</w:t>
      </w:r>
      <w:r>
        <w:rPr>
          <w:rFonts w:asciiTheme="majorHAnsi" w:hAnsiTheme="majorHAnsi" w:cstheme="majorHAnsi"/>
          <w:sz w:val="24"/>
          <w:szCs w:val="24"/>
          <w:lang w:val="en-GB"/>
        </w:rPr>
        <w:t>ing</w:t>
      </w:r>
      <w:r w:rsidR="00790EE8" w:rsidRPr="00C6183F">
        <w:rPr>
          <w:rFonts w:asciiTheme="majorHAnsi" w:hAnsiTheme="majorHAnsi" w:cstheme="majorHAnsi"/>
          <w:sz w:val="24"/>
          <w:szCs w:val="24"/>
          <w:lang w:val="en-GB"/>
        </w:rPr>
        <w:t xml:space="preserve"> climate-friendly sustainable alternate livelihoods options</w:t>
      </w:r>
      <w:r>
        <w:rPr>
          <w:rFonts w:asciiTheme="majorHAnsi" w:hAnsiTheme="majorHAnsi" w:cstheme="majorHAnsi"/>
          <w:sz w:val="24"/>
          <w:szCs w:val="24"/>
          <w:lang w:val="en-GB"/>
        </w:rPr>
        <w:t xml:space="preserve"> were considered key in any future interventions.</w:t>
      </w:r>
    </w:p>
    <w:p w14:paraId="41ADCD28" w14:textId="77777777" w:rsidR="00374734" w:rsidRDefault="00374734" w:rsidP="00790EE8">
      <w:pPr>
        <w:jc w:val="both"/>
        <w:rPr>
          <w:rFonts w:asciiTheme="majorHAnsi" w:hAnsiTheme="majorHAnsi" w:cstheme="majorHAnsi"/>
          <w:sz w:val="24"/>
          <w:szCs w:val="24"/>
          <w:lang w:val="en-GB"/>
        </w:rPr>
      </w:pPr>
    </w:p>
    <w:p w14:paraId="07B7FE3A" w14:textId="77777777" w:rsidR="001365B1" w:rsidRPr="00E70870" w:rsidRDefault="001365B1" w:rsidP="001365B1">
      <w:pPr>
        <w:jc w:val="both"/>
        <w:rPr>
          <w:rFonts w:asciiTheme="majorHAnsi" w:hAnsiTheme="majorHAnsi" w:cstheme="majorHAnsi"/>
          <w:b/>
          <w:bCs/>
          <w:i/>
          <w:iCs/>
          <w:sz w:val="24"/>
          <w:szCs w:val="24"/>
          <w:lang w:val="en-GB"/>
        </w:rPr>
      </w:pPr>
      <w:r w:rsidRPr="00E70870">
        <w:rPr>
          <w:rFonts w:asciiTheme="majorHAnsi" w:hAnsiTheme="majorHAnsi" w:cstheme="majorHAnsi"/>
          <w:b/>
          <w:bCs/>
          <w:i/>
          <w:iCs/>
          <w:sz w:val="24"/>
          <w:szCs w:val="24"/>
          <w:lang w:val="en-GB"/>
        </w:rPr>
        <w:t xml:space="preserve">Recommendations </w:t>
      </w:r>
    </w:p>
    <w:p w14:paraId="38A0A826" w14:textId="77777777" w:rsidR="001365B1" w:rsidRPr="00C6183F" w:rsidRDefault="001365B1" w:rsidP="001365B1">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Arising from the rich deliberations during Regional Dialogue, several recommendations were drafted and presented to the plenary for consideration and adoption. The </w:t>
      </w:r>
      <w:r>
        <w:rPr>
          <w:rFonts w:asciiTheme="majorHAnsi" w:hAnsiTheme="majorHAnsi" w:cstheme="majorHAnsi"/>
          <w:sz w:val="24"/>
          <w:szCs w:val="24"/>
          <w:lang w:val="en-GB"/>
        </w:rPr>
        <w:t>following</w:t>
      </w:r>
      <w:r w:rsidRPr="00C6183F">
        <w:rPr>
          <w:rFonts w:asciiTheme="majorHAnsi" w:hAnsiTheme="majorHAnsi" w:cstheme="majorHAnsi"/>
          <w:sz w:val="24"/>
          <w:szCs w:val="24"/>
          <w:lang w:val="en-GB"/>
        </w:rPr>
        <w:t xml:space="preserve"> were unanimously endorsed by the participa</w:t>
      </w:r>
      <w:r>
        <w:rPr>
          <w:rFonts w:asciiTheme="majorHAnsi" w:hAnsiTheme="majorHAnsi" w:cstheme="majorHAnsi"/>
          <w:sz w:val="24"/>
          <w:szCs w:val="24"/>
          <w:lang w:val="en-GB"/>
        </w:rPr>
        <w:t>nts:</w:t>
      </w:r>
    </w:p>
    <w:p w14:paraId="065F92AC" w14:textId="4CF433EE" w:rsidR="001365B1" w:rsidRPr="00C6183F" w:rsidRDefault="001365B1" w:rsidP="00BE2E3B">
      <w:pPr>
        <w:pStyle w:val="ListParagraph"/>
        <w:numPr>
          <w:ilvl w:val="0"/>
          <w:numId w:val="31"/>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Noting that Ghana, Mozambique and DRC are leading the ERPAs under the Carbon Fund while other countries are less advanced; and to avoid the gap and interruption between the current and </w:t>
      </w:r>
      <w:r>
        <w:rPr>
          <w:rFonts w:asciiTheme="majorHAnsi" w:hAnsiTheme="majorHAnsi" w:cstheme="majorHAnsi"/>
          <w:sz w:val="24"/>
          <w:szCs w:val="24"/>
          <w:lang w:val="en-GB"/>
        </w:rPr>
        <w:t xml:space="preserve">a future </w:t>
      </w:r>
      <w:r w:rsidRPr="00C6183F">
        <w:rPr>
          <w:rFonts w:asciiTheme="majorHAnsi" w:hAnsiTheme="majorHAnsi" w:cstheme="majorHAnsi"/>
          <w:sz w:val="24"/>
          <w:szCs w:val="24"/>
          <w:lang w:val="en-GB"/>
        </w:rPr>
        <w:t>phase, the CBP should be extended to 2025, with additional components on emerging issues such as gender, youth, land tenure and forest rights and security, benefit-sharing models, participatory community-based monitoring, grievance redress mechanism and safeguards</w:t>
      </w:r>
      <w:r w:rsidR="00BE2E3B">
        <w:rPr>
          <w:rFonts w:asciiTheme="majorHAnsi" w:hAnsiTheme="majorHAnsi" w:cstheme="majorHAnsi"/>
          <w:sz w:val="24"/>
          <w:szCs w:val="24"/>
          <w:lang w:val="en-GB"/>
        </w:rPr>
        <w:t>;</w:t>
      </w:r>
    </w:p>
    <w:p w14:paraId="1B8A944C" w14:textId="738505B1" w:rsidR="001365B1" w:rsidRPr="00C6183F" w:rsidRDefault="001365B1" w:rsidP="00BE2E3B">
      <w:pPr>
        <w:pStyle w:val="ListParagraph"/>
        <w:numPr>
          <w:ilvl w:val="0"/>
          <w:numId w:val="31"/>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The design of a</w:t>
      </w:r>
      <w:r>
        <w:rPr>
          <w:rFonts w:asciiTheme="majorHAnsi" w:hAnsiTheme="majorHAnsi" w:cstheme="majorHAnsi"/>
          <w:sz w:val="24"/>
          <w:szCs w:val="24"/>
          <w:lang w:val="en-GB"/>
        </w:rPr>
        <w:t xml:space="preserve"> </w:t>
      </w:r>
      <w:r w:rsidRPr="00C6183F">
        <w:rPr>
          <w:rFonts w:asciiTheme="majorHAnsi" w:hAnsiTheme="majorHAnsi" w:cstheme="majorHAnsi"/>
          <w:sz w:val="24"/>
          <w:szCs w:val="24"/>
          <w:lang w:val="en-GB"/>
        </w:rPr>
        <w:t>next phase CBP should take into consideration the robust consultation of IPs and civil society both in content and form</w:t>
      </w:r>
      <w:r w:rsidR="00BE2E3B">
        <w:rPr>
          <w:rFonts w:asciiTheme="majorHAnsi" w:hAnsiTheme="majorHAnsi" w:cstheme="majorHAnsi"/>
          <w:sz w:val="24"/>
          <w:szCs w:val="24"/>
          <w:lang w:val="en-GB"/>
        </w:rPr>
        <w:t>;</w:t>
      </w:r>
    </w:p>
    <w:p w14:paraId="2E67E9D9" w14:textId="77205D06" w:rsidR="001365B1" w:rsidRPr="00C6183F" w:rsidRDefault="001365B1" w:rsidP="00BE2E3B">
      <w:pPr>
        <w:pStyle w:val="ListParagraph"/>
        <w:numPr>
          <w:ilvl w:val="0"/>
          <w:numId w:val="31"/>
        </w:numPr>
        <w:tabs>
          <w:tab w:val="left" w:pos="1170"/>
        </w:tabs>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Acknowledging and with intent to sustain successes facilitated by the existing FCPF CBP intermediaries in Africa, participants affirm their continued confidence and trust and mandate them to continue providing support/guidance for this program in line with the spirit and intent on the self-selection principle</w:t>
      </w:r>
      <w:r w:rsidR="00BE2E3B">
        <w:rPr>
          <w:rFonts w:asciiTheme="majorHAnsi" w:hAnsiTheme="majorHAnsi" w:cstheme="majorHAnsi"/>
          <w:sz w:val="24"/>
          <w:szCs w:val="24"/>
          <w:lang w:val="en-GB"/>
        </w:rPr>
        <w:t>;</w:t>
      </w:r>
    </w:p>
    <w:p w14:paraId="6382F32F" w14:textId="4F0AB82C" w:rsidR="001365B1" w:rsidRPr="00C6183F" w:rsidRDefault="001365B1" w:rsidP="00BE2E3B">
      <w:pPr>
        <w:pStyle w:val="ListParagraph"/>
        <w:numPr>
          <w:ilvl w:val="0"/>
          <w:numId w:val="31"/>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In order to respond effectively and timely to relevant policy and legal frameworks, and in view of expanded needs arising from the above-mentioned emerging issues, </w:t>
      </w:r>
      <w:r>
        <w:rPr>
          <w:rFonts w:asciiTheme="majorHAnsi" w:hAnsiTheme="majorHAnsi" w:cstheme="majorHAnsi"/>
          <w:sz w:val="24"/>
          <w:szCs w:val="24"/>
          <w:lang w:val="en-GB"/>
        </w:rPr>
        <w:t>more</w:t>
      </w:r>
      <w:r w:rsidRPr="00C6183F">
        <w:rPr>
          <w:rFonts w:asciiTheme="majorHAnsi" w:hAnsiTheme="majorHAnsi" w:cstheme="majorHAnsi"/>
          <w:sz w:val="24"/>
          <w:szCs w:val="24"/>
          <w:lang w:val="en-GB"/>
        </w:rPr>
        <w:t xml:space="preserve"> resources </w:t>
      </w:r>
      <w:r>
        <w:rPr>
          <w:rFonts w:asciiTheme="majorHAnsi" w:hAnsiTheme="majorHAnsi" w:cstheme="majorHAnsi"/>
          <w:sz w:val="24"/>
          <w:szCs w:val="24"/>
          <w:lang w:val="en-GB"/>
        </w:rPr>
        <w:t xml:space="preserve">should be allocated </w:t>
      </w:r>
      <w:r w:rsidRPr="00C6183F">
        <w:rPr>
          <w:rFonts w:asciiTheme="majorHAnsi" w:hAnsiTheme="majorHAnsi" w:cstheme="majorHAnsi"/>
          <w:sz w:val="24"/>
          <w:szCs w:val="24"/>
          <w:lang w:val="en-GB"/>
        </w:rPr>
        <w:t>to the intermediaries</w:t>
      </w:r>
      <w:r w:rsidR="00BE2E3B">
        <w:rPr>
          <w:rFonts w:asciiTheme="majorHAnsi" w:hAnsiTheme="majorHAnsi" w:cstheme="majorHAnsi"/>
          <w:sz w:val="24"/>
          <w:szCs w:val="24"/>
          <w:lang w:val="en-GB"/>
        </w:rPr>
        <w:t>;</w:t>
      </w:r>
    </w:p>
    <w:p w14:paraId="31B84B9C" w14:textId="17F3F66B" w:rsidR="001365B1" w:rsidRPr="00C6183F" w:rsidRDefault="001365B1" w:rsidP="00BE2E3B">
      <w:pPr>
        <w:pStyle w:val="ListParagraph"/>
        <w:numPr>
          <w:ilvl w:val="0"/>
          <w:numId w:val="31"/>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Consistent with Agenda 2063 of the AU, Agenda 2030 of the UN and the Paris Agreement, ensure scaled-up collaborations and partnerships cultivated among IPs, civil society and governments</w:t>
      </w:r>
      <w:r w:rsidR="00BE2E3B">
        <w:rPr>
          <w:rFonts w:asciiTheme="majorHAnsi" w:hAnsiTheme="majorHAnsi" w:cstheme="majorHAnsi"/>
          <w:sz w:val="24"/>
          <w:szCs w:val="24"/>
          <w:lang w:val="en-GB"/>
        </w:rPr>
        <w:t>;</w:t>
      </w:r>
    </w:p>
    <w:p w14:paraId="06396AFB" w14:textId="2F6B652F" w:rsidR="001365B1" w:rsidRPr="00C6183F" w:rsidRDefault="001365B1" w:rsidP="00BE2E3B">
      <w:pPr>
        <w:pStyle w:val="ListParagraph"/>
        <w:numPr>
          <w:ilvl w:val="0"/>
          <w:numId w:val="31"/>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In readiness for the Nationally Determined Contributions (NDCs) implementation, which calls for strong non-state actor participation and local actions, build on bottom-up, national, regional and south-south exchange learning as practical ways of responding to emission reduction programs</w:t>
      </w:r>
      <w:r w:rsidR="00BE2E3B">
        <w:rPr>
          <w:rFonts w:asciiTheme="majorHAnsi" w:hAnsiTheme="majorHAnsi" w:cstheme="majorHAnsi"/>
          <w:sz w:val="24"/>
          <w:szCs w:val="24"/>
          <w:lang w:val="en-GB"/>
        </w:rPr>
        <w:t>;</w:t>
      </w:r>
    </w:p>
    <w:p w14:paraId="63C9C159" w14:textId="77777777" w:rsidR="001365B1" w:rsidRPr="00C6183F" w:rsidRDefault="001365B1" w:rsidP="00BE2E3B">
      <w:pPr>
        <w:pStyle w:val="ListParagraph"/>
        <w:numPr>
          <w:ilvl w:val="0"/>
          <w:numId w:val="31"/>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In addition to the existing two broad components of the CBP (national and regional capacity building actions), dedicate another component to livelihoods and co-management of forest resources between community and governments, taking into consideration:</w:t>
      </w:r>
    </w:p>
    <w:p w14:paraId="4E0B6CF1" w14:textId="77777777" w:rsidR="001365B1" w:rsidRPr="00C6183F" w:rsidRDefault="001365B1" w:rsidP="00BE2E3B">
      <w:pPr>
        <w:pStyle w:val="ListParagraph"/>
        <w:numPr>
          <w:ilvl w:val="1"/>
          <w:numId w:val="31"/>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Participatory forest management;</w:t>
      </w:r>
    </w:p>
    <w:p w14:paraId="275F2BD3" w14:textId="46158A26" w:rsidR="001365B1" w:rsidRPr="00C6183F" w:rsidRDefault="001365B1" w:rsidP="00BE2E3B">
      <w:pPr>
        <w:pStyle w:val="ListParagraph"/>
        <w:numPr>
          <w:ilvl w:val="1"/>
          <w:numId w:val="31"/>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Integrated community-based landscape restoration and decentralized, community-controlled, off-grid energy systems; </w:t>
      </w:r>
    </w:p>
    <w:p w14:paraId="09210211" w14:textId="77777777" w:rsidR="001365B1" w:rsidRPr="00C6183F" w:rsidRDefault="001365B1" w:rsidP="00BE2E3B">
      <w:pPr>
        <w:pStyle w:val="ListParagraph"/>
        <w:numPr>
          <w:ilvl w:val="1"/>
          <w:numId w:val="31"/>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 xml:space="preserve">Social forest enterprises and development of value chain of non-timber forest products, for example bamboo enterprises, honey, ecotourism, etc. </w:t>
      </w:r>
    </w:p>
    <w:p w14:paraId="13B56576" w14:textId="77777777" w:rsidR="00374734" w:rsidRDefault="00374734" w:rsidP="00790EE8">
      <w:pPr>
        <w:jc w:val="both"/>
        <w:rPr>
          <w:rFonts w:asciiTheme="majorHAnsi" w:hAnsiTheme="majorHAnsi" w:cstheme="majorHAnsi"/>
          <w:sz w:val="24"/>
          <w:szCs w:val="24"/>
          <w:lang w:val="en-GB"/>
        </w:rPr>
      </w:pPr>
    </w:p>
    <w:p w14:paraId="44F108C7" w14:textId="77777777" w:rsidR="001365B1" w:rsidRPr="00C6183F" w:rsidRDefault="001365B1" w:rsidP="001365B1">
      <w:p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lastRenderedPageBreak/>
        <w:t xml:space="preserve">Following the presentation of the gender workshop’s results to the Regional Dialogue’s participants (several of whom also participated in the gender workshop), six overarching recommendations were proposed by MPIDO, PACJA and REPALEAC and endorsed by the participants. These are: </w:t>
      </w:r>
    </w:p>
    <w:p w14:paraId="6DEA9208" w14:textId="13C8C957" w:rsidR="001365B1" w:rsidRPr="00C6183F" w:rsidRDefault="001365B1" w:rsidP="001365B1">
      <w:pPr>
        <w:pStyle w:val="ListParagraph"/>
        <w:numPr>
          <w:ilvl w:val="0"/>
          <w:numId w:val="25"/>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Extend the FCPF CBP without interruption to 2025</w:t>
      </w:r>
      <w:r w:rsidR="00BE2E3B">
        <w:rPr>
          <w:rFonts w:asciiTheme="majorHAnsi" w:hAnsiTheme="majorHAnsi" w:cstheme="majorHAnsi"/>
          <w:sz w:val="24"/>
          <w:szCs w:val="24"/>
          <w:lang w:val="en-GB"/>
        </w:rPr>
        <w:t>;</w:t>
      </w:r>
    </w:p>
    <w:p w14:paraId="5AF131A5" w14:textId="01C48E55" w:rsidR="001365B1" w:rsidRPr="00C6183F" w:rsidRDefault="001365B1" w:rsidP="001365B1">
      <w:pPr>
        <w:pStyle w:val="ListParagraph"/>
        <w:numPr>
          <w:ilvl w:val="0"/>
          <w:numId w:val="25"/>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Maintain the regional intermediaries currently implementing the FCPF CBP</w:t>
      </w:r>
      <w:r w:rsidR="00BE2E3B">
        <w:rPr>
          <w:rFonts w:asciiTheme="majorHAnsi" w:hAnsiTheme="majorHAnsi" w:cstheme="majorHAnsi"/>
          <w:sz w:val="24"/>
          <w:szCs w:val="24"/>
          <w:lang w:val="en-GB"/>
        </w:rPr>
        <w:t>;</w:t>
      </w:r>
    </w:p>
    <w:p w14:paraId="720A60C7" w14:textId="295BA2AE" w:rsidR="001365B1" w:rsidRPr="00C6183F" w:rsidRDefault="001365B1" w:rsidP="001365B1">
      <w:pPr>
        <w:pStyle w:val="ListParagraph"/>
        <w:numPr>
          <w:ilvl w:val="0"/>
          <w:numId w:val="25"/>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Allocate specific funds in the CBP for gender issues</w:t>
      </w:r>
      <w:r w:rsidR="00BE2E3B">
        <w:rPr>
          <w:rFonts w:asciiTheme="majorHAnsi" w:hAnsiTheme="majorHAnsi" w:cstheme="majorHAnsi"/>
          <w:sz w:val="24"/>
          <w:szCs w:val="24"/>
          <w:lang w:val="en-GB"/>
        </w:rPr>
        <w:t>;</w:t>
      </w:r>
    </w:p>
    <w:p w14:paraId="132FAA55" w14:textId="37DF8998" w:rsidR="001365B1" w:rsidRPr="00C6183F" w:rsidRDefault="001365B1" w:rsidP="001365B1">
      <w:pPr>
        <w:pStyle w:val="ListParagraph"/>
        <w:numPr>
          <w:ilvl w:val="0"/>
          <w:numId w:val="25"/>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Continue to strengthen the collaborations between women-led IPOs and CSOs and governments</w:t>
      </w:r>
      <w:r w:rsidR="00BE2E3B">
        <w:rPr>
          <w:rFonts w:asciiTheme="majorHAnsi" w:hAnsiTheme="majorHAnsi" w:cstheme="majorHAnsi"/>
          <w:sz w:val="24"/>
          <w:szCs w:val="24"/>
          <w:lang w:val="en-GB"/>
        </w:rPr>
        <w:t>;</w:t>
      </w:r>
    </w:p>
    <w:p w14:paraId="26A6320F" w14:textId="5AB14B9C" w:rsidR="001365B1" w:rsidRPr="00C6183F" w:rsidRDefault="001365B1" w:rsidP="001365B1">
      <w:pPr>
        <w:pStyle w:val="ListParagraph"/>
        <w:numPr>
          <w:ilvl w:val="0"/>
          <w:numId w:val="25"/>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Support south-south exchange learning as a tool for capacity building for women</w:t>
      </w:r>
      <w:r w:rsidR="00BE2E3B">
        <w:rPr>
          <w:rFonts w:asciiTheme="majorHAnsi" w:hAnsiTheme="majorHAnsi" w:cstheme="majorHAnsi"/>
          <w:sz w:val="24"/>
          <w:szCs w:val="24"/>
          <w:lang w:val="en-GB"/>
        </w:rPr>
        <w:t>;</w:t>
      </w:r>
    </w:p>
    <w:p w14:paraId="50DB1F3F" w14:textId="77777777" w:rsidR="001365B1" w:rsidRPr="00C6183F" w:rsidRDefault="001365B1" w:rsidP="001365B1">
      <w:pPr>
        <w:pStyle w:val="ListParagraph"/>
        <w:numPr>
          <w:ilvl w:val="0"/>
          <w:numId w:val="25"/>
        </w:numPr>
        <w:jc w:val="both"/>
        <w:rPr>
          <w:rFonts w:asciiTheme="majorHAnsi" w:hAnsiTheme="majorHAnsi" w:cstheme="majorHAnsi"/>
          <w:sz w:val="24"/>
          <w:szCs w:val="24"/>
          <w:lang w:val="en-GB"/>
        </w:rPr>
      </w:pPr>
      <w:r w:rsidRPr="00C6183F">
        <w:rPr>
          <w:rFonts w:asciiTheme="majorHAnsi" w:hAnsiTheme="majorHAnsi" w:cstheme="majorHAnsi"/>
          <w:sz w:val="24"/>
          <w:szCs w:val="24"/>
          <w:lang w:val="en-GB"/>
        </w:rPr>
        <w:t>Mandate MPIDO to follow-up the recommendations of the workshop.</w:t>
      </w:r>
    </w:p>
    <w:bookmarkEnd w:id="16"/>
    <w:p w14:paraId="2629B563" w14:textId="6EC7F2BC" w:rsidR="00374734" w:rsidRDefault="00374734">
      <w:pPr>
        <w:rPr>
          <w:rFonts w:asciiTheme="majorHAnsi" w:hAnsiTheme="majorHAnsi" w:cstheme="majorHAnsi"/>
          <w:sz w:val="24"/>
          <w:szCs w:val="24"/>
          <w:lang w:val="en-GB"/>
        </w:rPr>
      </w:pPr>
      <w:r>
        <w:rPr>
          <w:rFonts w:asciiTheme="majorHAnsi" w:hAnsiTheme="majorHAnsi" w:cstheme="majorHAnsi"/>
          <w:sz w:val="24"/>
          <w:szCs w:val="24"/>
          <w:lang w:val="en-GB"/>
        </w:rPr>
        <w:br w:type="page"/>
      </w:r>
    </w:p>
    <w:p w14:paraId="7D93757B" w14:textId="72A2AA83" w:rsidR="00657C49" w:rsidRPr="001365B1" w:rsidRDefault="0025458B" w:rsidP="001365B1">
      <w:pPr>
        <w:pStyle w:val="Heading1"/>
        <w:jc w:val="both"/>
        <w:rPr>
          <w:rFonts w:cstheme="majorHAnsi"/>
          <w:color w:val="009999"/>
          <w:lang w:val="en-GB"/>
        </w:rPr>
      </w:pPr>
      <w:bookmarkStart w:id="17" w:name="_Toc22475956"/>
      <w:bookmarkEnd w:id="13"/>
      <w:r w:rsidRPr="00A544F0">
        <w:rPr>
          <w:rFonts w:cstheme="majorHAnsi"/>
          <w:color w:val="009999"/>
          <w:lang w:val="en-GB"/>
        </w:rPr>
        <w:lastRenderedPageBreak/>
        <w:t xml:space="preserve">Annex </w:t>
      </w:r>
      <w:r w:rsidR="00A544F0" w:rsidRPr="00A544F0">
        <w:rPr>
          <w:rFonts w:cstheme="majorHAnsi"/>
          <w:color w:val="009999"/>
          <w:lang w:val="en-GB"/>
        </w:rPr>
        <w:t>1</w:t>
      </w:r>
      <w:r w:rsidRPr="00A544F0">
        <w:rPr>
          <w:rFonts w:cstheme="majorHAnsi"/>
          <w:color w:val="009999"/>
          <w:lang w:val="en-GB"/>
        </w:rPr>
        <w:t>: List of Participants</w:t>
      </w:r>
      <w:bookmarkEnd w:id="17"/>
    </w:p>
    <w:tbl>
      <w:tblPr>
        <w:tblW w:w="500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23"/>
        <w:gridCol w:w="1892"/>
        <w:gridCol w:w="1710"/>
        <w:gridCol w:w="3331"/>
      </w:tblGrid>
      <w:tr w:rsidR="00D67505" w:rsidRPr="00CC5377" w14:paraId="36BA61A3" w14:textId="77777777" w:rsidTr="00ED59C0">
        <w:trPr>
          <w:trHeight w:val="377"/>
        </w:trPr>
        <w:tc>
          <w:tcPr>
            <w:tcW w:w="1295" w:type="pct"/>
            <w:shd w:val="clear" w:color="auto" w:fill="A8D08D" w:themeFill="accent6" w:themeFillTint="99"/>
            <w:vAlign w:val="center"/>
            <w:hideMark/>
          </w:tcPr>
          <w:p w14:paraId="4F1CF329" w14:textId="77777777" w:rsidR="00657C49" w:rsidRPr="00CC5377" w:rsidRDefault="00657C49" w:rsidP="007B529F">
            <w:pPr>
              <w:spacing w:after="0" w:line="240" w:lineRule="auto"/>
              <w:rPr>
                <w:rFonts w:eastAsia="Times New Roman" w:cstheme="majorHAnsi"/>
                <w:b/>
                <w:bCs/>
                <w:sz w:val="20"/>
                <w:szCs w:val="20"/>
              </w:rPr>
            </w:pPr>
            <w:r w:rsidRPr="00CC5377">
              <w:rPr>
                <w:rFonts w:eastAsia="Times New Roman" w:cstheme="majorHAnsi"/>
                <w:b/>
                <w:bCs/>
                <w:sz w:val="20"/>
                <w:szCs w:val="20"/>
              </w:rPr>
              <w:t>Name</w:t>
            </w:r>
          </w:p>
        </w:tc>
        <w:tc>
          <w:tcPr>
            <w:tcW w:w="1011" w:type="pct"/>
            <w:shd w:val="clear" w:color="auto" w:fill="A8D08D" w:themeFill="accent6" w:themeFillTint="99"/>
            <w:vAlign w:val="center"/>
            <w:hideMark/>
          </w:tcPr>
          <w:p w14:paraId="24A95505" w14:textId="77777777" w:rsidR="00657C49" w:rsidRPr="00CC5377" w:rsidRDefault="00657C49" w:rsidP="007B529F">
            <w:pPr>
              <w:spacing w:after="0" w:line="240" w:lineRule="auto"/>
              <w:rPr>
                <w:rFonts w:eastAsia="Times New Roman" w:cstheme="majorHAnsi"/>
                <w:b/>
                <w:bCs/>
                <w:sz w:val="20"/>
                <w:szCs w:val="20"/>
              </w:rPr>
            </w:pPr>
            <w:r w:rsidRPr="00CC5377">
              <w:rPr>
                <w:rFonts w:eastAsia="Times New Roman" w:cstheme="majorHAnsi"/>
                <w:b/>
                <w:bCs/>
                <w:sz w:val="20"/>
                <w:szCs w:val="20"/>
              </w:rPr>
              <w:t>Country</w:t>
            </w:r>
          </w:p>
        </w:tc>
        <w:tc>
          <w:tcPr>
            <w:tcW w:w="914" w:type="pct"/>
            <w:shd w:val="clear" w:color="auto" w:fill="A8D08D" w:themeFill="accent6" w:themeFillTint="99"/>
            <w:vAlign w:val="center"/>
            <w:hideMark/>
          </w:tcPr>
          <w:p w14:paraId="0F2F7497" w14:textId="43CEEEEB" w:rsidR="00657C49" w:rsidRPr="00CC5377" w:rsidRDefault="00657C49" w:rsidP="007B529F">
            <w:pPr>
              <w:spacing w:after="0" w:line="240" w:lineRule="auto"/>
              <w:rPr>
                <w:rFonts w:eastAsia="Times New Roman" w:cstheme="majorHAnsi"/>
                <w:b/>
                <w:bCs/>
                <w:sz w:val="20"/>
                <w:szCs w:val="20"/>
              </w:rPr>
            </w:pPr>
            <w:r w:rsidRPr="00CC5377">
              <w:rPr>
                <w:rFonts w:eastAsia="Times New Roman" w:cstheme="majorHAnsi"/>
                <w:b/>
                <w:bCs/>
                <w:sz w:val="20"/>
                <w:szCs w:val="20"/>
              </w:rPr>
              <w:t>O</w:t>
            </w:r>
            <w:r w:rsidR="007B529F" w:rsidRPr="00CC5377">
              <w:rPr>
                <w:rFonts w:eastAsia="Times New Roman" w:cstheme="majorHAnsi"/>
                <w:b/>
                <w:bCs/>
                <w:sz w:val="20"/>
                <w:szCs w:val="20"/>
              </w:rPr>
              <w:t>rganization</w:t>
            </w:r>
          </w:p>
        </w:tc>
        <w:tc>
          <w:tcPr>
            <w:tcW w:w="1780" w:type="pct"/>
            <w:shd w:val="clear" w:color="auto" w:fill="A8D08D" w:themeFill="accent6" w:themeFillTint="99"/>
            <w:vAlign w:val="center"/>
            <w:hideMark/>
          </w:tcPr>
          <w:p w14:paraId="2A987B2E" w14:textId="77777777" w:rsidR="00657C49" w:rsidRPr="00CC5377" w:rsidRDefault="00657C49" w:rsidP="007B529F">
            <w:pPr>
              <w:spacing w:after="0" w:line="240" w:lineRule="auto"/>
              <w:rPr>
                <w:rFonts w:eastAsia="Times New Roman" w:cstheme="majorHAnsi"/>
                <w:b/>
                <w:bCs/>
                <w:color w:val="000000"/>
                <w:sz w:val="20"/>
                <w:szCs w:val="20"/>
              </w:rPr>
            </w:pPr>
            <w:r w:rsidRPr="00CC5377">
              <w:rPr>
                <w:rFonts w:eastAsia="Times New Roman" w:cstheme="majorHAnsi"/>
                <w:b/>
                <w:bCs/>
                <w:color w:val="000000"/>
                <w:sz w:val="20"/>
                <w:szCs w:val="20"/>
              </w:rPr>
              <w:t xml:space="preserve">Email </w:t>
            </w:r>
          </w:p>
        </w:tc>
      </w:tr>
      <w:tr w:rsidR="000630A4" w:rsidRPr="00CC5377" w14:paraId="6CD14128" w14:textId="77777777" w:rsidTr="00CC5377">
        <w:trPr>
          <w:trHeight w:val="315"/>
        </w:trPr>
        <w:tc>
          <w:tcPr>
            <w:tcW w:w="1295" w:type="pct"/>
            <w:shd w:val="clear" w:color="000000" w:fill="FFFFFF"/>
            <w:noWrap/>
            <w:hideMark/>
          </w:tcPr>
          <w:p w14:paraId="5825659D"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Abogue Marie Claire  </w:t>
            </w:r>
          </w:p>
        </w:tc>
        <w:tc>
          <w:tcPr>
            <w:tcW w:w="1011" w:type="pct"/>
            <w:shd w:val="clear" w:color="000000" w:fill="FFFFFF"/>
            <w:noWrap/>
            <w:hideMark/>
          </w:tcPr>
          <w:p w14:paraId="2DB82A9A"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Gabon</w:t>
            </w:r>
          </w:p>
        </w:tc>
        <w:tc>
          <w:tcPr>
            <w:tcW w:w="914" w:type="pct"/>
            <w:shd w:val="clear" w:color="000000" w:fill="FFFFFF"/>
            <w:hideMark/>
          </w:tcPr>
          <w:p w14:paraId="0D4730D6" w14:textId="66222C24" w:rsidR="000630A4" w:rsidRPr="00CC5377" w:rsidRDefault="000630A4" w:rsidP="007B529F">
            <w:pPr>
              <w:spacing w:after="0" w:line="240" w:lineRule="auto"/>
              <w:rPr>
                <w:rFonts w:eastAsia="Times New Roman" w:cstheme="majorHAnsi"/>
                <w:color w:val="000000"/>
                <w:sz w:val="20"/>
                <w:szCs w:val="20"/>
              </w:rPr>
            </w:pPr>
          </w:p>
        </w:tc>
        <w:tc>
          <w:tcPr>
            <w:tcW w:w="1780" w:type="pct"/>
            <w:shd w:val="clear" w:color="000000" w:fill="FFFFFF"/>
            <w:noWrap/>
            <w:hideMark/>
          </w:tcPr>
          <w:p w14:paraId="7F2941E1" w14:textId="77777777" w:rsidR="000630A4" w:rsidRPr="00CC5377" w:rsidRDefault="00EE0CAF" w:rsidP="007B529F">
            <w:pPr>
              <w:spacing w:after="0" w:line="240" w:lineRule="auto"/>
              <w:rPr>
                <w:rFonts w:eastAsia="Times New Roman" w:cstheme="majorHAnsi"/>
                <w:color w:val="0563C1"/>
                <w:sz w:val="20"/>
                <w:szCs w:val="20"/>
                <w:u w:val="single"/>
              </w:rPr>
            </w:pPr>
            <w:hyperlink r:id="rId24" w:history="1">
              <w:r w:rsidR="000630A4" w:rsidRPr="00CC5377">
                <w:rPr>
                  <w:rFonts w:eastAsia="Times New Roman" w:cstheme="majorHAnsi"/>
                  <w:color w:val="0563C1"/>
                  <w:sz w:val="20"/>
                  <w:szCs w:val="20"/>
                  <w:u w:val="single"/>
                </w:rPr>
                <w:t>bmbikondom16@yahoo.com </w:t>
              </w:r>
            </w:hyperlink>
          </w:p>
        </w:tc>
      </w:tr>
      <w:tr w:rsidR="000630A4" w:rsidRPr="00CC5377" w14:paraId="22CEBC64" w14:textId="77777777" w:rsidTr="00ED59C0">
        <w:trPr>
          <w:trHeight w:val="300"/>
        </w:trPr>
        <w:tc>
          <w:tcPr>
            <w:tcW w:w="1295" w:type="pct"/>
            <w:shd w:val="clear" w:color="000000" w:fill="FFFFFF"/>
            <w:noWrap/>
          </w:tcPr>
          <w:p w14:paraId="32BD9571"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Aeshatou Bouba</w:t>
            </w:r>
          </w:p>
        </w:tc>
        <w:tc>
          <w:tcPr>
            <w:tcW w:w="1011" w:type="pct"/>
            <w:shd w:val="clear" w:color="000000" w:fill="FFFFFF"/>
            <w:noWrap/>
          </w:tcPr>
          <w:p w14:paraId="2E1AD7E9"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Cameroon</w:t>
            </w:r>
          </w:p>
        </w:tc>
        <w:tc>
          <w:tcPr>
            <w:tcW w:w="914" w:type="pct"/>
            <w:shd w:val="clear" w:color="000000" w:fill="FFFFFF"/>
            <w:noWrap/>
          </w:tcPr>
          <w:p w14:paraId="56D9C089"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FFAC</w:t>
            </w:r>
          </w:p>
        </w:tc>
        <w:tc>
          <w:tcPr>
            <w:tcW w:w="1780" w:type="pct"/>
            <w:shd w:val="clear" w:color="000000" w:fill="FFFFFF"/>
            <w:noWrap/>
          </w:tcPr>
          <w:p w14:paraId="7ABC3F21"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caiwof@yahoo.fr&gt;</w:t>
            </w:r>
          </w:p>
        </w:tc>
      </w:tr>
      <w:tr w:rsidR="000630A4" w:rsidRPr="00CC5377" w14:paraId="1409A11F" w14:textId="77777777" w:rsidTr="00ED59C0">
        <w:trPr>
          <w:trHeight w:val="300"/>
        </w:trPr>
        <w:tc>
          <w:tcPr>
            <w:tcW w:w="1295" w:type="pct"/>
            <w:shd w:val="clear" w:color="000000" w:fill="FFFFFF"/>
            <w:noWrap/>
          </w:tcPr>
          <w:p w14:paraId="701E1547"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Agatha Agbor</w:t>
            </w:r>
          </w:p>
        </w:tc>
        <w:tc>
          <w:tcPr>
            <w:tcW w:w="1011" w:type="pct"/>
            <w:shd w:val="clear" w:color="000000" w:fill="FFFFFF"/>
            <w:noWrap/>
          </w:tcPr>
          <w:p w14:paraId="4D233389"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Nigeria</w:t>
            </w:r>
          </w:p>
        </w:tc>
        <w:tc>
          <w:tcPr>
            <w:tcW w:w="914" w:type="pct"/>
            <w:shd w:val="clear" w:color="000000" w:fill="FFFFFF"/>
            <w:noWrap/>
          </w:tcPr>
          <w:p w14:paraId="5A7CFA97"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WATER</w:t>
            </w:r>
          </w:p>
        </w:tc>
        <w:tc>
          <w:tcPr>
            <w:tcW w:w="1780" w:type="pct"/>
            <w:shd w:val="clear" w:color="000000" w:fill="FFFFFF"/>
            <w:noWrap/>
          </w:tcPr>
          <w:p w14:paraId="07A65B4F"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agboraga@yahoo.com</w:t>
            </w:r>
          </w:p>
        </w:tc>
      </w:tr>
      <w:tr w:rsidR="000630A4" w:rsidRPr="00CC5377" w14:paraId="4F1C13A4" w14:textId="77777777" w:rsidTr="00ED59C0">
        <w:trPr>
          <w:trHeight w:val="300"/>
        </w:trPr>
        <w:tc>
          <w:tcPr>
            <w:tcW w:w="1295" w:type="pct"/>
            <w:shd w:val="clear" w:color="000000" w:fill="FFFFFF"/>
            <w:noWrap/>
          </w:tcPr>
          <w:p w14:paraId="30BFD1AA"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Arsema Andargatchew Tesfaye</w:t>
            </w:r>
          </w:p>
        </w:tc>
        <w:tc>
          <w:tcPr>
            <w:tcW w:w="1011" w:type="pct"/>
            <w:shd w:val="clear" w:color="000000" w:fill="FFFFFF"/>
            <w:noWrap/>
          </w:tcPr>
          <w:p w14:paraId="49DB4564"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Ethiopia</w:t>
            </w:r>
          </w:p>
        </w:tc>
        <w:tc>
          <w:tcPr>
            <w:tcW w:w="914" w:type="pct"/>
            <w:shd w:val="clear" w:color="000000" w:fill="FFFFFF"/>
            <w:noWrap/>
          </w:tcPr>
          <w:p w14:paraId="7C01F6F9"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GGGI / CRGE Facility</w:t>
            </w:r>
          </w:p>
        </w:tc>
        <w:tc>
          <w:tcPr>
            <w:tcW w:w="1780" w:type="pct"/>
            <w:shd w:val="clear" w:color="000000" w:fill="FFFFFF"/>
            <w:noWrap/>
          </w:tcPr>
          <w:p w14:paraId="726CB301" w14:textId="77777777" w:rsidR="000630A4" w:rsidRPr="00CC5377" w:rsidRDefault="000630A4" w:rsidP="006A3345">
            <w:pPr>
              <w:spacing w:after="0" w:line="240" w:lineRule="auto"/>
              <w:rPr>
                <w:rFonts w:eastAsia="Times New Roman" w:cstheme="majorHAnsi"/>
                <w:color w:val="0563C1"/>
                <w:sz w:val="20"/>
                <w:szCs w:val="20"/>
                <w:u w:val="single"/>
              </w:rPr>
            </w:pPr>
            <w:r w:rsidRPr="00FB797A">
              <w:rPr>
                <w:rFonts w:eastAsia="Times New Roman" w:cstheme="majorHAnsi"/>
                <w:color w:val="0563C1"/>
                <w:sz w:val="20"/>
                <w:szCs w:val="20"/>
                <w:u w:val="single"/>
              </w:rPr>
              <w:t>ADD</w:t>
            </w:r>
          </w:p>
        </w:tc>
      </w:tr>
      <w:tr w:rsidR="000630A4" w:rsidRPr="00CC5377" w14:paraId="3B599CF8" w14:textId="77777777" w:rsidTr="00ED59C0">
        <w:trPr>
          <w:trHeight w:val="300"/>
        </w:trPr>
        <w:tc>
          <w:tcPr>
            <w:tcW w:w="1295" w:type="pct"/>
            <w:shd w:val="clear" w:color="000000" w:fill="FFFFFF"/>
            <w:noWrap/>
          </w:tcPr>
          <w:p w14:paraId="21EFF41E"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Ayalew Alem</w:t>
            </w:r>
          </w:p>
        </w:tc>
        <w:tc>
          <w:tcPr>
            <w:tcW w:w="1011" w:type="pct"/>
            <w:shd w:val="clear" w:color="000000" w:fill="FFFFFF"/>
            <w:noWrap/>
          </w:tcPr>
          <w:p w14:paraId="0D74EE94"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Ethiopia</w:t>
            </w:r>
          </w:p>
        </w:tc>
        <w:tc>
          <w:tcPr>
            <w:tcW w:w="914" w:type="pct"/>
            <w:shd w:val="clear" w:color="000000" w:fill="FFFFFF"/>
            <w:noWrap/>
          </w:tcPr>
          <w:p w14:paraId="59F168C6"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MHO</w:t>
            </w:r>
          </w:p>
        </w:tc>
        <w:tc>
          <w:tcPr>
            <w:tcW w:w="1780" w:type="pct"/>
            <w:shd w:val="clear" w:color="000000" w:fill="FFFFFF"/>
            <w:noWrap/>
          </w:tcPr>
          <w:p w14:paraId="1D4D58EF" w14:textId="77777777" w:rsidR="000630A4" w:rsidRPr="00CC5377" w:rsidRDefault="00EE0CAF" w:rsidP="006A3345">
            <w:pPr>
              <w:spacing w:after="0" w:line="240" w:lineRule="auto"/>
              <w:rPr>
                <w:rFonts w:eastAsia="Times New Roman" w:cstheme="majorHAnsi"/>
                <w:color w:val="0563C1"/>
                <w:sz w:val="20"/>
                <w:szCs w:val="20"/>
                <w:u w:val="single"/>
              </w:rPr>
            </w:pPr>
            <w:hyperlink r:id="rId25" w:history="1">
              <w:r w:rsidR="000630A4" w:rsidRPr="00CC5377">
                <w:rPr>
                  <w:rFonts w:eastAsia="Times New Roman" w:cstheme="majorHAnsi"/>
                  <w:color w:val="0563C1"/>
                  <w:sz w:val="20"/>
                  <w:szCs w:val="20"/>
                  <w:u w:val="single"/>
                </w:rPr>
                <w:t>arsema.tem2@gmail.com</w:t>
              </w:r>
            </w:hyperlink>
          </w:p>
        </w:tc>
      </w:tr>
      <w:tr w:rsidR="000630A4" w:rsidRPr="00CC5377" w14:paraId="4C42F163" w14:textId="77777777" w:rsidTr="00CC5377">
        <w:trPr>
          <w:trHeight w:val="315"/>
        </w:trPr>
        <w:tc>
          <w:tcPr>
            <w:tcW w:w="1295" w:type="pct"/>
            <w:shd w:val="clear" w:color="000000" w:fill="FFFFFF"/>
            <w:noWrap/>
            <w:hideMark/>
          </w:tcPr>
          <w:p w14:paraId="77E7AF41"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Boina Salimata</w:t>
            </w:r>
          </w:p>
        </w:tc>
        <w:tc>
          <w:tcPr>
            <w:tcW w:w="1011" w:type="pct"/>
            <w:shd w:val="clear" w:color="000000" w:fill="FFFFFF"/>
            <w:noWrap/>
            <w:hideMark/>
          </w:tcPr>
          <w:p w14:paraId="0E3B56AA"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Burkina Faso</w:t>
            </w:r>
          </w:p>
        </w:tc>
        <w:tc>
          <w:tcPr>
            <w:tcW w:w="914" w:type="pct"/>
            <w:shd w:val="clear" w:color="000000" w:fill="FFFFFF"/>
            <w:hideMark/>
          </w:tcPr>
          <w:p w14:paraId="15786997"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A-2E</w:t>
            </w:r>
          </w:p>
        </w:tc>
        <w:tc>
          <w:tcPr>
            <w:tcW w:w="1780" w:type="pct"/>
            <w:shd w:val="clear" w:color="000000" w:fill="FFFFFF"/>
            <w:noWrap/>
            <w:hideMark/>
          </w:tcPr>
          <w:p w14:paraId="47777150" w14:textId="58E905E1" w:rsidR="000630A4" w:rsidRPr="00CC5377" w:rsidRDefault="00EE0CAF" w:rsidP="007B529F">
            <w:pPr>
              <w:spacing w:after="0" w:line="240" w:lineRule="auto"/>
              <w:rPr>
                <w:rFonts w:eastAsia="Times New Roman" w:cstheme="majorHAnsi"/>
                <w:color w:val="0563C1"/>
                <w:sz w:val="20"/>
                <w:szCs w:val="20"/>
                <w:u w:val="single"/>
              </w:rPr>
            </w:pPr>
            <w:hyperlink r:id="rId26" w:history="1">
              <w:r w:rsidR="00FB797A" w:rsidRPr="00BF709A">
                <w:rPr>
                  <w:rStyle w:val="Hyperlink"/>
                  <w:rFonts w:eastAsia="Times New Roman" w:cstheme="majorHAnsi"/>
                  <w:sz w:val="20"/>
                  <w:szCs w:val="20"/>
                </w:rPr>
                <w:t>bsalimata@a2ebf.org</w:t>
              </w:r>
            </w:hyperlink>
          </w:p>
        </w:tc>
      </w:tr>
      <w:tr w:rsidR="000630A4" w:rsidRPr="00CC5377" w14:paraId="0C8FA106" w14:textId="77777777" w:rsidTr="00CC5377">
        <w:trPr>
          <w:trHeight w:val="315"/>
        </w:trPr>
        <w:tc>
          <w:tcPr>
            <w:tcW w:w="1295" w:type="pct"/>
            <w:shd w:val="clear" w:color="000000" w:fill="FFFFFF"/>
            <w:noWrap/>
            <w:hideMark/>
          </w:tcPr>
          <w:p w14:paraId="3F334F50"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Brice Delagneau</w:t>
            </w:r>
          </w:p>
        </w:tc>
        <w:tc>
          <w:tcPr>
            <w:tcW w:w="1011" w:type="pct"/>
            <w:shd w:val="clear" w:color="000000" w:fill="FFFFFF"/>
            <w:noWrap/>
            <w:hideMark/>
          </w:tcPr>
          <w:p w14:paraId="2E767C91"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Côte d'Ivoire</w:t>
            </w:r>
          </w:p>
        </w:tc>
        <w:tc>
          <w:tcPr>
            <w:tcW w:w="914" w:type="pct"/>
            <w:shd w:val="clear" w:color="000000" w:fill="FFFFFF"/>
            <w:noWrap/>
            <w:hideMark/>
          </w:tcPr>
          <w:p w14:paraId="12958B9D"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AMISTAD</w:t>
            </w:r>
          </w:p>
        </w:tc>
        <w:tc>
          <w:tcPr>
            <w:tcW w:w="1780" w:type="pct"/>
            <w:shd w:val="clear" w:color="000000" w:fill="FFFFFF"/>
            <w:noWrap/>
            <w:hideMark/>
          </w:tcPr>
          <w:p w14:paraId="0E19BDB6" w14:textId="77777777"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 xml:space="preserve">bricedelagneau@amistad.ci </w:t>
            </w:r>
          </w:p>
        </w:tc>
      </w:tr>
      <w:tr w:rsidR="000630A4" w:rsidRPr="00CC5377" w14:paraId="24AC7E90" w14:textId="77777777" w:rsidTr="00ED59C0">
        <w:trPr>
          <w:trHeight w:val="300"/>
        </w:trPr>
        <w:tc>
          <w:tcPr>
            <w:tcW w:w="1295" w:type="pct"/>
            <w:shd w:val="clear" w:color="000000" w:fill="FFFFFF"/>
            <w:noWrap/>
          </w:tcPr>
          <w:p w14:paraId="7D21159A"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Carine Nzimba</w:t>
            </w:r>
          </w:p>
        </w:tc>
        <w:tc>
          <w:tcPr>
            <w:tcW w:w="1011" w:type="pct"/>
            <w:shd w:val="clear" w:color="000000" w:fill="FFFFFF"/>
            <w:noWrap/>
          </w:tcPr>
          <w:p w14:paraId="7946BE83" w14:textId="57AE9D76"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 xml:space="preserve">Republic </w:t>
            </w:r>
            <w:r w:rsidR="00ED59C0" w:rsidRPr="00CC5377">
              <w:rPr>
                <w:rFonts w:eastAsia="Times New Roman" w:cstheme="majorHAnsi"/>
                <w:sz w:val="20"/>
                <w:szCs w:val="20"/>
              </w:rPr>
              <w:t>o</w:t>
            </w:r>
            <w:r w:rsidRPr="00CC5377">
              <w:rPr>
                <w:rFonts w:eastAsia="Times New Roman" w:cstheme="majorHAnsi"/>
                <w:sz w:val="20"/>
                <w:szCs w:val="20"/>
              </w:rPr>
              <w:t>f Congo</w:t>
            </w:r>
          </w:p>
        </w:tc>
        <w:tc>
          <w:tcPr>
            <w:tcW w:w="914" w:type="pct"/>
            <w:shd w:val="clear" w:color="000000" w:fill="FFFFFF"/>
            <w:noWrap/>
          </w:tcPr>
          <w:p w14:paraId="2A079450"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ADFAC</w:t>
            </w:r>
          </w:p>
        </w:tc>
        <w:tc>
          <w:tcPr>
            <w:tcW w:w="1780" w:type="pct"/>
            <w:shd w:val="clear" w:color="000000" w:fill="FFFFFF"/>
            <w:noWrap/>
          </w:tcPr>
          <w:p w14:paraId="7FD18A1D"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carinezere2012@gmail.com</w:t>
            </w:r>
          </w:p>
        </w:tc>
      </w:tr>
      <w:tr w:rsidR="000630A4" w:rsidRPr="00CC5377" w14:paraId="5E4364F1" w14:textId="77777777" w:rsidTr="00ED59C0">
        <w:trPr>
          <w:trHeight w:val="300"/>
        </w:trPr>
        <w:tc>
          <w:tcPr>
            <w:tcW w:w="1295" w:type="pct"/>
            <w:shd w:val="clear" w:color="000000" w:fill="FFFFFF"/>
            <w:noWrap/>
          </w:tcPr>
          <w:p w14:paraId="08800FE4"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Chief Edwin Ogar</w:t>
            </w:r>
          </w:p>
        </w:tc>
        <w:tc>
          <w:tcPr>
            <w:tcW w:w="1011" w:type="pct"/>
            <w:shd w:val="clear" w:color="000000" w:fill="FFFFFF"/>
            <w:noWrap/>
          </w:tcPr>
          <w:p w14:paraId="33EE4C6F"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Nigeria</w:t>
            </w:r>
          </w:p>
        </w:tc>
        <w:tc>
          <w:tcPr>
            <w:tcW w:w="914" w:type="pct"/>
            <w:shd w:val="clear" w:color="000000" w:fill="FFFFFF"/>
            <w:noWrap/>
          </w:tcPr>
          <w:p w14:paraId="57F7176A"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WATER</w:t>
            </w:r>
          </w:p>
        </w:tc>
        <w:tc>
          <w:tcPr>
            <w:tcW w:w="1780" w:type="pct"/>
            <w:shd w:val="clear" w:color="000000" w:fill="FFFFFF"/>
            <w:noWrap/>
          </w:tcPr>
          <w:p w14:paraId="3D4A1639"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newedeva@yahoo.com</w:t>
            </w:r>
          </w:p>
        </w:tc>
      </w:tr>
      <w:tr w:rsidR="000630A4" w:rsidRPr="00CC5377" w14:paraId="320D5D9F" w14:textId="77777777" w:rsidTr="00CC5377">
        <w:trPr>
          <w:trHeight w:val="315"/>
        </w:trPr>
        <w:tc>
          <w:tcPr>
            <w:tcW w:w="1295" w:type="pct"/>
            <w:shd w:val="clear" w:color="000000" w:fill="FFFFFF"/>
            <w:noWrap/>
            <w:hideMark/>
          </w:tcPr>
          <w:p w14:paraId="5A846264"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Cynthia Diallo</w:t>
            </w:r>
          </w:p>
        </w:tc>
        <w:tc>
          <w:tcPr>
            <w:tcW w:w="1011" w:type="pct"/>
            <w:shd w:val="clear" w:color="000000" w:fill="FFFFFF"/>
            <w:noWrap/>
            <w:hideMark/>
          </w:tcPr>
          <w:p w14:paraId="23BF854D"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Central African Republic</w:t>
            </w:r>
          </w:p>
        </w:tc>
        <w:tc>
          <w:tcPr>
            <w:tcW w:w="914" w:type="pct"/>
            <w:shd w:val="clear" w:color="000000" w:fill="FFFFFF"/>
            <w:noWrap/>
            <w:hideMark/>
          </w:tcPr>
          <w:p w14:paraId="05698ED4"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OCDN</w:t>
            </w:r>
          </w:p>
        </w:tc>
        <w:tc>
          <w:tcPr>
            <w:tcW w:w="1780" w:type="pct"/>
            <w:shd w:val="clear" w:color="000000" w:fill="FFFFFF"/>
            <w:noWrap/>
            <w:hideMark/>
          </w:tcPr>
          <w:p w14:paraId="3D9902CE" w14:textId="77777777"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cynthia2adiallo@gmail.com</w:t>
            </w:r>
          </w:p>
        </w:tc>
      </w:tr>
      <w:tr w:rsidR="000630A4" w:rsidRPr="00CC5377" w14:paraId="7A5F9A53" w14:textId="77777777" w:rsidTr="00ED59C0">
        <w:trPr>
          <w:trHeight w:val="300"/>
        </w:trPr>
        <w:tc>
          <w:tcPr>
            <w:tcW w:w="1295" w:type="pct"/>
            <w:shd w:val="clear" w:color="000000" w:fill="FFFFFF"/>
            <w:noWrap/>
          </w:tcPr>
          <w:p w14:paraId="45CD6CDC"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Darout Guma</w:t>
            </w:r>
          </w:p>
        </w:tc>
        <w:tc>
          <w:tcPr>
            <w:tcW w:w="1011" w:type="pct"/>
            <w:shd w:val="clear" w:color="000000" w:fill="FFFFFF"/>
            <w:noWrap/>
          </w:tcPr>
          <w:p w14:paraId="74D6146D"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Ethiopia</w:t>
            </w:r>
          </w:p>
        </w:tc>
        <w:tc>
          <w:tcPr>
            <w:tcW w:w="914" w:type="pct"/>
            <w:shd w:val="clear" w:color="000000" w:fill="FFFFFF"/>
            <w:noWrap/>
          </w:tcPr>
          <w:p w14:paraId="53DA9800"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ILCA</w:t>
            </w:r>
          </w:p>
        </w:tc>
        <w:tc>
          <w:tcPr>
            <w:tcW w:w="1780" w:type="pct"/>
            <w:shd w:val="clear" w:color="000000" w:fill="FFFFFF"/>
            <w:noWrap/>
          </w:tcPr>
          <w:p w14:paraId="04062254"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ilcailca2009@gmail.com</w:t>
            </w:r>
          </w:p>
        </w:tc>
      </w:tr>
      <w:tr w:rsidR="000630A4" w:rsidRPr="00CC5377" w14:paraId="60BDE86C" w14:textId="77777777" w:rsidTr="00CC5377">
        <w:trPr>
          <w:trHeight w:val="422"/>
        </w:trPr>
        <w:tc>
          <w:tcPr>
            <w:tcW w:w="1295" w:type="pct"/>
            <w:shd w:val="clear" w:color="000000" w:fill="FFFFFF"/>
            <w:hideMark/>
          </w:tcPr>
          <w:p w14:paraId="40B049A1"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David Mwayafu</w:t>
            </w:r>
          </w:p>
        </w:tc>
        <w:tc>
          <w:tcPr>
            <w:tcW w:w="1011" w:type="pct"/>
            <w:shd w:val="clear" w:color="000000" w:fill="FFFFFF"/>
            <w:noWrap/>
            <w:hideMark/>
          </w:tcPr>
          <w:p w14:paraId="4605797C"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Uganda</w:t>
            </w:r>
          </w:p>
        </w:tc>
        <w:tc>
          <w:tcPr>
            <w:tcW w:w="914" w:type="pct"/>
            <w:shd w:val="clear" w:color="000000" w:fill="FFFFFF"/>
            <w:noWrap/>
            <w:hideMark/>
          </w:tcPr>
          <w:p w14:paraId="5B125546" w14:textId="038A3F2D" w:rsidR="000630A4" w:rsidRPr="00CC5377" w:rsidRDefault="008B458F" w:rsidP="008B458F">
            <w:pPr>
              <w:spacing w:after="0" w:line="240" w:lineRule="auto"/>
              <w:rPr>
                <w:rFonts w:eastAsia="Times New Roman" w:cstheme="majorHAnsi"/>
                <w:color w:val="000000"/>
                <w:sz w:val="20"/>
                <w:szCs w:val="20"/>
              </w:rPr>
            </w:pPr>
            <w:r w:rsidRPr="008B458F">
              <w:rPr>
                <w:rFonts w:eastAsia="Times New Roman" w:cstheme="majorHAnsi"/>
                <w:color w:val="000000"/>
                <w:sz w:val="20"/>
                <w:szCs w:val="20"/>
              </w:rPr>
              <w:t>Uganda Coalition for Sustainable Development</w:t>
            </w:r>
            <w:r>
              <w:rPr>
                <w:rFonts w:eastAsia="Times New Roman" w:cstheme="majorHAnsi"/>
                <w:color w:val="000000"/>
                <w:sz w:val="20"/>
                <w:szCs w:val="20"/>
              </w:rPr>
              <w:t xml:space="preserve">, </w:t>
            </w:r>
            <w:r w:rsidRPr="008B458F">
              <w:rPr>
                <w:rFonts w:eastAsia="Times New Roman" w:cstheme="majorHAnsi"/>
                <w:color w:val="000000"/>
                <w:sz w:val="20"/>
                <w:szCs w:val="20"/>
              </w:rPr>
              <w:t>Environment and Natural Resources</w:t>
            </w:r>
          </w:p>
        </w:tc>
        <w:tc>
          <w:tcPr>
            <w:tcW w:w="1780" w:type="pct"/>
            <w:shd w:val="clear" w:color="000000" w:fill="FFFFFF"/>
            <w:noWrap/>
            <w:hideMark/>
          </w:tcPr>
          <w:p w14:paraId="695E465A" w14:textId="77777777" w:rsidR="000630A4" w:rsidRPr="00CC5377" w:rsidRDefault="00EE0CAF" w:rsidP="007B529F">
            <w:pPr>
              <w:spacing w:after="0" w:line="240" w:lineRule="auto"/>
              <w:rPr>
                <w:rFonts w:eastAsia="Times New Roman" w:cstheme="majorHAnsi"/>
                <w:color w:val="0563C1"/>
                <w:sz w:val="20"/>
                <w:szCs w:val="20"/>
                <w:u w:val="single"/>
              </w:rPr>
            </w:pPr>
            <w:hyperlink r:id="rId27" w:history="1">
              <w:r w:rsidR="000630A4" w:rsidRPr="00CC5377">
                <w:rPr>
                  <w:rFonts w:eastAsia="Times New Roman" w:cstheme="majorHAnsi"/>
                  <w:color w:val="0563C1"/>
                  <w:sz w:val="20"/>
                  <w:szCs w:val="20"/>
                  <w:u w:val="single"/>
                </w:rPr>
                <w:t>dmwayafu@ugandacoalition.or.ug</w:t>
              </w:r>
            </w:hyperlink>
          </w:p>
        </w:tc>
      </w:tr>
      <w:tr w:rsidR="000630A4" w:rsidRPr="00CC5377" w14:paraId="1ED4B406" w14:textId="77777777" w:rsidTr="00CC5377">
        <w:trPr>
          <w:trHeight w:val="315"/>
        </w:trPr>
        <w:tc>
          <w:tcPr>
            <w:tcW w:w="1295" w:type="pct"/>
            <w:shd w:val="clear" w:color="000000" w:fill="FFFFFF"/>
            <w:noWrap/>
            <w:hideMark/>
          </w:tcPr>
          <w:p w14:paraId="708A6F7E"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Deborah Ntogwisangu</w:t>
            </w:r>
          </w:p>
        </w:tc>
        <w:tc>
          <w:tcPr>
            <w:tcW w:w="1011" w:type="pct"/>
            <w:shd w:val="clear" w:color="000000" w:fill="FFFFFF"/>
            <w:noWrap/>
            <w:hideMark/>
          </w:tcPr>
          <w:p w14:paraId="09E42312"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Tanzania</w:t>
            </w:r>
          </w:p>
        </w:tc>
        <w:tc>
          <w:tcPr>
            <w:tcW w:w="914" w:type="pct"/>
            <w:shd w:val="clear" w:color="000000" w:fill="FFFFFF"/>
            <w:noWrap/>
            <w:hideMark/>
          </w:tcPr>
          <w:p w14:paraId="10222B67"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FORUMCC</w:t>
            </w:r>
          </w:p>
        </w:tc>
        <w:tc>
          <w:tcPr>
            <w:tcW w:w="1780" w:type="pct"/>
            <w:shd w:val="clear" w:color="000000" w:fill="FFFFFF"/>
            <w:noWrap/>
            <w:hideMark/>
          </w:tcPr>
          <w:p w14:paraId="09E7DB4C" w14:textId="77777777" w:rsidR="000630A4" w:rsidRPr="00CC5377" w:rsidRDefault="00EE0CAF" w:rsidP="007B529F">
            <w:pPr>
              <w:spacing w:after="0" w:line="240" w:lineRule="auto"/>
              <w:rPr>
                <w:rFonts w:eastAsia="Times New Roman" w:cstheme="majorHAnsi"/>
                <w:color w:val="0563C1"/>
                <w:sz w:val="20"/>
                <w:szCs w:val="20"/>
                <w:u w:val="single"/>
              </w:rPr>
            </w:pPr>
            <w:hyperlink r:id="rId28" w:history="1">
              <w:r w:rsidR="000630A4" w:rsidRPr="00CC5377">
                <w:rPr>
                  <w:rFonts w:eastAsia="Times New Roman" w:cstheme="majorHAnsi"/>
                  <w:color w:val="0563C1"/>
                  <w:sz w:val="20"/>
                  <w:szCs w:val="20"/>
                  <w:u w:val="single"/>
                </w:rPr>
                <w:t>d.ntogwisangu@forumcc</w:t>
              </w:r>
            </w:hyperlink>
          </w:p>
        </w:tc>
      </w:tr>
      <w:tr w:rsidR="000630A4" w:rsidRPr="00CC5377" w14:paraId="25728770" w14:textId="77777777" w:rsidTr="00CC5377">
        <w:trPr>
          <w:trHeight w:val="315"/>
        </w:trPr>
        <w:tc>
          <w:tcPr>
            <w:tcW w:w="1295" w:type="pct"/>
            <w:shd w:val="clear" w:color="000000" w:fill="FFFFFF"/>
            <w:noWrap/>
            <w:hideMark/>
          </w:tcPr>
          <w:p w14:paraId="610B139C"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Dedjila Faouza</w:t>
            </w:r>
          </w:p>
        </w:tc>
        <w:tc>
          <w:tcPr>
            <w:tcW w:w="1011" w:type="pct"/>
            <w:shd w:val="clear" w:color="000000" w:fill="FFFFFF"/>
            <w:noWrap/>
            <w:hideMark/>
          </w:tcPr>
          <w:p w14:paraId="00FC21D1"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Togo</w:t>
            </w:r>
          </w:p>
        </w:tc>
        <w:tc>
          <w:tcPr>
            <w:tcW w:w="914" w:type="pct"/>
            <w:shd w:val="clear" w:color="000000" w:fill="FFFFFF"/>
            <w:noWrap/>
            <w:hideMark/>
          </w:tcPr>
          <w:p w14:paraId="63A9EFBE"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ED-ADCF</w:t>
            </w:r>
          </w:p>
        </w:tc>
        <w:tc>
          <w:tcPr>
            <w:tcW w:w="1780" w:type="pct"/>
            <w:shd w:val="clear" w:color="000000" w:fill="FFFFFF"/>
            <w:noWrap/>
            <w:hideMark/>
          </w:tcPr>
          <w:p w14:paraId="095F3B4C" w14:textId="77777777" w:rsidR="000630A4" w:rsidRPr="00CC5377" w:rsidRDefault="00EE0CAF" w:rsidP="007B529F">
            <w:pPr>
              <w:spacing w:after="0" w:line="240" w:lineRule="auto"/>
              <w:rPr>
                <w:rFonts w:eastAsia="Times New Roman" w:cstheme="majorHAnsi"/>
                <w:color w:val="0563C1"/>
                <w:sz w:val="20"/>
                <w:szCs w:val="20"/>
                <w:u w:val="single"/>
              </w:rPr>
            </w:pPr>
            <w:hyperlink r:id="rId29" w:history="1">
              <w:r w:rsidR="000630A4" w:rsidRPr="00CC5377">
                <w:rPr>
                  <w:rFonts w:eastAsia="Times New Roman" w:cstheme="majorHAnsi"/>
                  <w:color w:val="0563C1"/>
                  <w:sz w:val="20"/>
                  <w:szCs w:val="20"/>
                  <w:u w:val="single"/>
                </w:rPr>
                <w:t>ongadcf@gmail.com</w:t>
              </w:r>
            </w:hyperlink>
          </w:p>
        </w:tc>
      </w:tr>
      <w:tr w:rsidR="000630A4" w:rsidRPr="00CC5377" w14:paraId="72FF0AB0" w14:textId="77777777" w:rsidTr="00CC5377">
        <w:trPr>
          <w:trHeight w:val="315"/>
        </w:trPr>
        <w:tc>
          <w:tcPr>
            <w:tcW w:w="1295" w:type="pct"/>
            <w:shd w:val="clear" w:color="000000" w:fill="FFFFFF"/>
            <w:noWrap/>
            <w:hideMark/>
          </w:tcPr>
          <w:p w14:paraId="35C28956"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Deola Osinuga </w:t>
            </w:r>
          </w:p>
        </w:tc>
        <w:tc>
          <w:tcPr>
            <w:tcW w:w="1011" w:type="pct"/>
            <w:shd w:val="clear" w:color="000000" w:fill="FFFFFF"/>
            <w:noWrap/>
            <w:hideMark/>
          </w:tcPr>
          <w:p w14:paraId="031B842F"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Nigeria</w:t>
            </w:r>
          </w:p>
        </w:tc>
        <w:tc>
          <w:tcPr>
            <w:tcW w:w="914" w:type="pct"/>
            <w:shd w:val="clear" w:color="000000" w:fill="FFFFFF"/>
            <w:noWrap/>
            <w:hideMark/>
          </w:tcPr>
          <w:p w14:paraId="51AAADAE"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CSDevNet</w:t>
            </w:r>
          </w:p>
        </w:tc>
        <w:tc>
          <w:tcPr>
            <w:tcW w:w="1780" w:type="pct"/>
            <w:shd w:val="clear" w:color="000000" w:fill="FFFFFF"/>
            <w:noWrap/>
            <w:hideMark/>
          </w:tcPr>
          <w:p w14:paraId="1BD5C54E" w14:textId="77777777" w:rsidR="000630A4" w:rsidRPr="00CC5377" w:rsidRDefault="00EE0CAF" w:rsidP="007B529F">
            <w:pPr>
              <w:spacing w:after="0" w:line="240" w:lineRule="auto"/>
              <w:rPr>
                <w:rFonts w:eastAsia="Times New Roman" w:cstheme="majorHAnsi"/>
                <w:color w:val="0563C1"/>
                <w:sz w:val="20"/>
                <w:szCs w:val="20"/>
                <w:u w:val="single"/>
              </w:rPr>
            </w:pPr>
            <w:hyperlink r:id="rId30" w:history="1">
              <w:r w:rsidR="000630A4" w:rsidRPr="00CC5377">
                <w:rPr>
                  <w:rFonts w:eastAsia="Times New Roman" w:cstheme="majorHAnsi"/>
                  <w:color w:val="0563C1"/>
                  <w:sz w:val="20"/>
                  <w:szCs w:val="20"/>
                  <w:u w:val="single"/>
                </w:rPr>
                <w:t>hadehola@yahoo.com </w:t>
              </w:r>
            </w:hyperlink>
          </w:p>
        </w:tc>
      </w:tr>
      <w:tr w:rsidR="000630A4" w:rsidRPr="00CC5377" w14:paraId="5FCA4AA7" w14:textId="77777777" w:rsidTr="00ED59C0">
        <w:trPr>
          <w:trHeight w:val="300"/>
        </w:trPr>
        <w:tc>
          <w:tcPr>
            <w:tcW w:w="1295" w:type="pct"/>
            <w:shd w:val="clear" w:color="000000" w:fill="FFFFFF"/>
            <w:noWrap/>
          </w:tcPr>
          <w:p w14:paraId="3D49FB79" w14:textId="77777777" w:rsidR="000630A4" w:rsidRPr="00CC5377" w:rsidRDefault="000630A4" w:rsidP="006A3345">
            <w:pPr>
              <w:spacing w:after="0" w:line="240" w:lineRule="auto"/>
              <w:rPr>
                <w:rFonts w:eastAsia="Times New Roman" w:cstheme="majorHAnsi"/>
                <w:sz w:val="20"/>
                <w:szCs w:val="20"/>
              </w:rPr>
            </w:pPr>
            <w:r w:rsidRPr="00CC5377">
              <w:rPr>
                <w:rFonts w:eastAsia="Times New Roman" w:cstheme="majorHAnsi"/>
                <w:color w:val="000000"/>
                <w:sz w:val="20"/>
                <w:szCs w:val="20"/>
              </w:rPr>
              <w:t>Ethel Mudenda</w:t>
            </w:r>
          </w:p>
        </w:tc>
        <w:tc>
          <w:tcPr>
            <w:tcW w:w="1011" w:type="pct"/>
            <w:shd w:val="clear" w:color="000000" w:fill="FFFFFF"/>
            <w:noWrap/>
          </w:tcPr>
          <w:p w14:paraId="5A411C69" w14:textId="77777777" w:rsidR="000630A4" w:rsidRPr="00CC5377" w:rsidRDefault="000630A4" w:rsidP="006A3345">
            <w:pPr>
              <w:spacing w:after="0" w:line="240" w:lineRule="auto"/>
              <w:rPr>
                <w:rFonts w:eastAsia="Times New Roman" w:cstheme="majorHAnsi"/>
                <w:sz w:val="20"/>
                <w:szCs w:val="20"/>
              </w:rPr>
            </w:pPr>
            <w:r w:rsidRPr="00CC5377">
              <w:rPr>
                <w:rFonts w:eastAsia="Times New Roman" w:cstheme="majorHAnsi"/>
                <w:color w:val="000000"/>
                <w:sz w:val="20"/>
                <w:szCs w:val="20"/>
              </w:rPr>
              <w:t>Zambia</w:t>
            </w:r>
          </w:p>
        </w:tc>
        <w:tc>
          <w:tcPr>
            <w:tcW w:w="914" w:type="pct"/>
            <w:shd w:val="clear" w:color="000000" w:fill="FFFFFF"/>
            <w:noWrap/>
          </w:tcPr>
          <w:p w14:paraId="0EEBBE9D" w14:textId="77777777" w:rsidR="000630A4" w:rsidRPr="00CC5377" w:rsidRDefault="000630A4" w:rsidP="006A3345">
            <w:pPr>
              <w:spacing w:after="0" w:line="240" w:lineRule="auto"/>
              <w:rPr>
                <w:rFonts w:eastAsia="Times New Roman" w:cstheme="majorHAnsi"/>
                <w:sz w:val="20"/>
                <w:szCs w:val="20"/>
              </w:rPr>
            </w:pPr>
            <w:r w:rsidRPr="00CC5377">
              <w:rPr>
                <w:rFonts w:eastAsia="Times New Roman" w:cstheme="majorHAnsi"/>
                <w:color w:val="000000"/>
                <w:sz w:val="20"/>
                <w:szCs w:val="20"/>
              </w:rPr>
              <w:t>ZIFLP ESIO, Chipata Office</w:t>
            </w:r>
          </w:p>
        </w:tc>
        <w:tc>
          <w:tcPr>
            <w:tcW w:w="1780" w:type="pct"/>
            <w:shd w:val="clear" w:color="000000" w:fill="FFFFFF"/>
            <w:noWrap/>
          </w:tcPr>
          <w:p w14:paraId="04FC580B" w14:textId="77777777" w:rsidR="000630A4" w:rsidRPr="00CC5377" w:rsidRDefault="00EE0CAF" w:rsidP="006A3345">
            <w:pPr>
              <w:spacing w:after="0" w:line="240" w:lineRule="auto"/>
              <w:rPr>
                <w:rFonts w:eastAsia="Times New Roman" w:cstheme="majorHAnsi"/>
                <w:color w:val="7030A0"/>
                <w:sz w:val="20"/>
                <w:szCs w:val="20"/>
              </w:rPr>
            </w:pPr>
            <w:hyperlink r:id="rId31" w:history="1">
              <w:r w:rsidR="000630A4" w:rsidRPr="00CC5377">
                <w:rPr>
                  <w:rFonts w:eastAsia="Times New Roman" w:cstheme="majorHAnsi"/>
                  <w:color w:val="0563C1"/>
                  <w:sz w:val="20"/>
                  <w:szCs w:val="20"/>
                  <w:u w:val="single"/>
                </w:rPr>
                <w:t>ethelmudenda.ziflp@gmail.com</w:t>
              </w:r>
            </w:hyperlink>
          </w:p>
        </w:tc>
      </w:tr>
      <w:tr w:rsidR="000630A4" w:rsidRPr="00CC5377" w14:paraId="58EF4978" w14:textId="77777777" w:rsidTr="00CC5377">
        <w:trPr>
          <w:trHeight w:val="300"/>
        </w:trPr>
        <w:tc>
          <w:tcPr>
            <w:tcW w:w="1295" w:type="pct"/>
            <w:shd w:val="clear" w:color="000000" w:fill="FFFFFF"/>
            <w:noWrap/>
            <w:hideMark/>
          </w:tcPr>
          <w:p w14:paraId="6E9ECC65"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Fabian Gbortsu</w:t>
            </w:r>
          </w:p>
        </w:tc>
        <w:tc>
          <w:tcPr>
            <w:tcW w:w="1011" w:type="pct"/>
            <w:shd w:val="clear" w:color="000000" w:fill="FFFFFF"/>
            <w:noWrap/>
            <w:hideMark/>
          </w:tcPr>
          <w:p w14:paraId="5D1435D3"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Côte d'Ivoire</w:t>
            </w:r>
          </w:p>
        </w:tc>
        <w:tc>
          <w:tcPr>
            <w:tcW w:w="914" w:type="pct"/>
            <w:shd w:val="clear" w:color="000000" w:fill="FFFFFF"/>
            <w:noWrap/>
            <w:hideMark/>
          </w:tcPr>
          <w:p w14:paraId="6B61D8A9" w14:textId="48044302"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w:t>
            </w:r>
          </w:p>
        </w:tc>
        <w:tc>
          <w:tcPr>
            <w:tcW w:w="1780" w:type="pct"/>
            <w:shd w:val="clear" w:color="000000" w:fill="FFFFFF"/>
            <w:noWrap/>
            <w:hideMark/>
          </w:tcPr>
          <w:p w14:paraId="23C1B2A6" w14:textId="77777777" w:rsidR="000630A4" w:rsidRPr="00CC5377" w:rsidRDefault="00EE0CAF" w:rsidP="007B529F">
            <w:pPr>
              <w:spacing w:after="0" w:line="240" w:lineRule="auto"/>
              <w:rPr>
                <w:rFonts w:eastAsia="Times New Roman" w:cstheme="majorHAnsi"/>
                <w:color w:val="0563C1"/>
                <w:sz w:val="20"/>
                <w:szCs w:val="20"/>
                <w:u w:val="single"/>
              </w:rPr>
            </w:pPr>
            <w:hyperlink r:id="rId32" w:history="1">
              <w:r w:rsidR="000630A4" w:rsidRPr="00CC5377">
                <w:rPr>
                  <w:rFonts w:eastAsia="Times New Roman"/>
                  <w:color w:val="0563C1"/>
                  <w:sz w:val="20"/>
                  <w:szCs w:val="20"/>
                </w:rPr>
                <w:t>faboosma@yahoo.com</w:t>
              </w:r>
            </w:hyperlink>
          </w:p>
        </w:tc>
      </w:tr>
      <w:tr w:rsidR="000630A4" w:rsidRPr="00CC5377" w14:paraId="36C11654" w14:textId="77777777" w:rsidTr="00CC5377">
        <w:trPr>
          <w:trHeight w:val="315"/>
        </w:trPr>
        <w:tc>
          <w:tcPr>
            <w:tcW w:w="1295" w:type="pct"/>
            <w:shd w:val="clear" w:color="000000" w:fill="FFFFFF"/>
            <w:noWrap/>
            <w:hideMark/>
          </w:tcPr>
          <w:p w14:paraId="6EE25F27"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Fabrice Tchango</w:t>
            </w:r>
          </w:p>
        </w:tc>
        <w:tc>
          <w:tcPr>
            <w:tcW w:w="1011" w:type="pct"/>
            <w:shd w:val="clear" w:color="000000" w:fill="FFFFFF"/>
            <w:noWrap/>
            <w:hideMark/>
          </w:tcPr>
          <w:p w14:paraId="7D693DD8"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Gabon</w:t>
            </w:r>
          </w:p>
        </w:tc>
        <w:tc>
          <w:tcPr>
            <w:tcW w:w="914" w:type="pct"/>
            <w:shd w:val="clear" w:color="000000" w:fill="FFFFFF"/>
            <w:noWrap/>
            <w:hideMark/>
          </w:tcPr>
          <w:p w14:paraId="49769036" w14:textId="77777777" w:rsidR="000630A4" w:rsidRPr="00BE2E3B" w:rsidRDefault="000630A4" w:rsidP="007B529F">
            <w:pPr>
              <w:spacing w:after="0" w:line="240" w:lineRule="auto"/>
              <w:rPr>
                <w:rFonts w:eastAsia="Times New Roman" w:cstheme="majorHAnsi"/>
                <w:color w:val="000000"/>
                <w:sz w:val="20"/>
                <w:szCs w:val="20"/>
              </w:rPr>
            </w:pPr>
            <w:r w:rsidRPr="00BE2E3B">
              <w:rPr>
                <w:rFonts w:eastAsia="Times New Roman" w:cstheme="majorHAnsi"/>
                <w:color w:val="000000"/>
                <w:sz w:val="20"/>
                <w:szCs w:val="20"/>
              </w:rPr>
              <w:t>ROSCEVAC</w:t>
            </w:r>
          </w:p>
        </w:tc>
        <w:tc>
          <w:tcPr>
            <w:tcW w:w="1780" w:type="pct"/>
            <w:shd w:val="clear" w:color="000000" w:fill="FFFFFF"/>
            <w:noWrap/>
            <w:hideMark/>
          </w:tcPr>
          <w:p w14:paraId="6487547C" w14:textId="77777777"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 xml:space="preserve">gabonecologie@gmail.com </w:t>
            </w:r>
          </w:p>
        </w:tc>
      </w:tr>
      <w:tr w:rsidR="000630A4" w:rsidRPr="00CC5377" w14:paraId="3E9723E7" w14:textId="77777777" w:rsidTr="00CC5377">
        <w:trPr>
          <w:trHeight w:val="315"/>
        </w:trPr>
        <w:tc>
          <w:tcPr>
            <w:tcW w:w="1295" w:type="pct"/>
            <w:shd w:val="clear" w:color="000000" w:fill="FFFFFF"/>
            <w:noWrap/>
            <w:hideMark/>
          </w:tcPr>
          <w:p w14:paraId="288262F8"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Fatou Diallo</w:t>
            </w:r>
          </w:p>
        </w:tc>
        <w:tc>
          <w:tcPr>
            <w:tcW w:w="1011" w:type="pct"/>
            <w:shd w:val="clear" w:color="000000" w:fill="FFFFFF"/>
            <w:noWrap/>
            <w:hideMark/>
          </w:tcPr>
          <w:p w14:paraId="2D1B7E64"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Burkina Faso</w:t>
            </w:r>
          </w:p>
        </w:tc>
        <w:tc>
          <w:tcPr>
            <w:tcW w:w="914" w:type="pct"/>
            <w:shd w:val="clear" w:color="000000" w:fill="FFFFFF"/>
            <w:noWrap/>
            <w:hideMark/>
          </w:tcPr>
          <w:p w14:paraId="12CC81F2" w14:textId="668B8D13" w:rsidR="000630A4" w:rsidRPr="00BE2E3B" w:rsidRDefault="000630A4" w:rsidP="007B529F">
            <w:pPr>
              <w:spacing w:after="0" w:line="240" w:lineRule="auto"/>
              <w:rPr>
                <w:rFonts w:eastAsia="Times New Roman" w:cstheme="majorHAnsi"/>
                <w:color w:val="000000"/>
                <w:sz w:val="20"/>
                <w:szCs w:val="20"/>
              </w:rPr>
            </w:pPr>
            <w:r w:rsidRPr="00BE2E3B">
              <w:rPr>
                <w:rFonts w:eastAsia="Times New Roman" w:cstheme="majorHAnsi"/>
                <w:color w:val="000000"/>
                <w:sz w:val="20"/>
                <w:szCs w:val="20"/>
              </w:rPr>
              <w:t> </w:t>
            </w:r>
          </w:p>
        </w:tc>
        <w:tc>
          <w:tcPr>
            <w:tcW w:w="1780" w:type="pct"/>
            <w:shd w:val="clear" w:color="000000" w:fill="FFFFFF"/>
            <w:noWrap/>
            <w:hideMark/>
          </w:tcPr>
          <w:p w14:paraId="4AA1DC8F" w14:textId="77777777"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 xml:space="preserve">dfatou.17@gmail.com </w:t>
            </w:r>
          </w:p>
        </w:tc>
      </w:tr>
      <w:tr w:rsidR="000630A4" w:rsidRPr="00CC5377" w14:paraId="3E3A9163" w14:textId="77777777" w:rsidTr="00CC5377">
        <w:trPr>
          <w:trHeight w:val="315"/>
        </w:trPr>
        <w:tc>
          <w:tcPr>
            <w:tcW w:w="1295" w:type="pct"/>
            <w:shd w:val="clear" w:color="000000" w:fill="FFFFFF"/>
            <w:noWrap/>
            <w:hideMark/>
          </w:tcPr>
          <w:p w14:paraId="156E163B"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Girma Ayelew Wakjira</w:t>
            </w:r>
          </w:p>
        </w:tc>
        <w:tc>
          <w:tcPr>
            <w:tcW w:w="1011" w:type="pct"/>
            <w:shd w:val="clear" w:color="000000" w:fill="FFFFFF"/>
            <w:noWrap/>
            <w:hideMark/>
          </w:tcPr>
          <w:p w14:paraId="3B578F47"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Ethiopia</w:t>
            </w:r>
          </w:p>
        </w:tc>
        <w:tc>
          <w:tcPr>
            <w:tcW w:w="914" w:type="pct"/>
            <w:shd w:val="clear" w:color="000000" w:fill="FFFFFF"/>
            <w:noWrap/>
            <w:hideMark/>
          </w:tcPr>
          <w:p w14:paraId="29207953" w14:textId="77777777" w:rsidR="000630A4" w:rsidRPr="00BE2E3B" w:rsidRDefault="000630A4" w:rsidP="007B529F">
            <w:pPr>
              <w:spacing w:after="0" w:line="240" w:lineRule="auto"/>
              <w:rPr>
                <w:rFonts w:eastAsia="Times New Roman" w:cstheme="majorHAnsi"/>
                <w:color w:val="000000"/>
                <w:sz w:val="20"/>
                <w:szCs w:val="20"/>
              </w:rPr>
            </w:pPr>
            <w:r w:rsidRPr="00BE2E3B">
              <w:rPr>
                <w:rFonts w:eastAsia="Times New Roman" w:cstheme="majorHAnsi"/>
                <w:color w:val="000000"/>
                <w:sz w:val="20"/>
                <w:szCs w:val="20"/>
              </w:rPr>
              <w:t>EWNRA</w:t>
            </w:r>
          </w:p>
        </w:tc>
        <w:tc>
          <w:tcPr>
            <w:tcW w:w="1780" w:type="pct"/>
            <w:shd w:val="clear" w:color="000000" w:fill="FFFFFF"/>
            <w:noWrap/>
            <w:hideMark/>
          </w:tcPr>
          <w:p w14:paraId="5DDB3985" w14:textId="77777777" w:rsidR="000630A4" w:rsidRPr="00CC5377" w:rsidRDefault="00EE0CAF" w:rsidP="007B529F">
            <w:pPr>
              <w:spacing w:after="0" w:line="240" w:lineRule="auto"/>
              <w:rPr>
                <w:rFonts w:eastAsia="Times New Roman" w:cstheme="majorHAnsi"/>
                <w:color w:val="0563C1"/>
                <w:sz w:val="20"/>
                <w:szCs w:val="20"/>
                <w:u w:val="single"/>
              </w:rPr>
            </w:pPr>
            <w:hyperlink r:id="rId33" w:history="1">
              <w:r w:rsidR="000630A4" w:rsidRPr="00CC5377">
                <w:rPr>
                  <w:rFonts w:eastAsia="Times New Roman" w:cstheme="majorHAnsi"/>
                  <w:color w:val="0563C1"/>
                  <w:sz w:val="20"/>
                  <w:szCs w:val="20"/>
                  <w:u w:val="single"/>
                </w:rPr>
                <w:t xml:space="preserve">sifan.girma13@gmail.com </w:t>
              </w:r>
            </w:hyperlink>
          </w:p>
        </w:tc>
      </w:tr>
      <w:tr w:rsidR="000630A4" w:rsidRPr="00CC5377" w14:paraId="0275C3C7" w14:textId="77777777" w:rsidTr="00CC5377">
        <w:trPr>
          <w:trHeight w:val="450"/>
        </w:trPr>
        <w:tc>
          <w:tcPr>
            <w:tcW w:w="1295" w:type="pct"/>
            <w:shd w:val="clear" w:color="000000" w:fill="FFFFFF"/>
            <w:noWrap/>
            <w:hideMark/>
          </w:tcPr>
          <w:p w14:paraId="67E85648"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Grace Amphomaa  </w:t>
            </w:r>
          </w:p>
        </w:tc>
        <w:tc>
          <w:tcPr>
            <w:tcW w:w="1011" w:type="pct"/>
            <w:shd w:val="clear" w:color="000000" w:fill="FFFFFF"/>
            <w:noWrap/>
            <w:hideMark/>
          </w:tcPr>
          <w:p w14:paraId="574307C2"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Ghana</w:t>
            </w:r>
          </w:p>
        </w:tc>
        <w:tc>
          <w:tcPr>
            <w:tcW w:w="914" w:type="pct"/>
            <w:shd w:val="clear" w:color="000000" w:fill="FFFFFF"/>
            <w:noWrap/>
            <w:hideMark/>
          </w:tcPr>
          <w:p w14:paraId="418D8421" w14:textId="12AFFA95" w:rsidR="000630A4" w:rsidRPr="00BE2E3B" w:rsidRDefault="000630A4" w:rsidP="007B529F">
            <w:pPr>
              <w:spacing w:after="0" w:line="240" w:lineRule="auto"/>
              <w:rPr>
                <w:rFonts w:eastAsia="Times New Roman" w:cstheme="majorHAnsi"/>
                <w:color w:val="000000"/>
                <w:sz w:val="20"/>
                <w:szCs w:val="20"/>
              </w:rPr>
            </w:pPr>
            <w:r w:rsidRPr="00BE2E3B">
              <w:rPr>
                <w:rFonts w:eastAsia="Times New Roman" w:cstheme="majorHAnsi"/>
                <w:color w:val="000000"/>
                <w:sz w:val="20"/>
                <w:szCs w:val="20"/>
              </w:rPr>
              <w:t> </w:t>
            </w:r>
          </w:p>
        </w:tc>
        <w:tc>
          <w:tcPr>
            <w:tcW w:w="1780" w:type="pct"/>
            <w:shd w:val="clear" w:color="auto" w:fill="auto"/>
            <w:noWrap/>
            <w:hideMark/>
          </w:tcPr>
          <w:p w14:paraId="6D12B9FB" w14:textId="77777777" w:rsidR="000630A4" w:rsidRPr="00CC5377" w:rsidRDefault="00EE0CAF" w:rsidP="007B529F">
            <w:pPr>
              <w:spacing w:after="0" w:line="240" w:lineRule="auto"/>
              <w:rPr>
                <w:rFonts w:eastAsia="Times New Roman" w:cstheme="majorHAnsi"/>
                <w:color w:val="0563C1"/>
                <w:sz w:val="20"/>
                <w:szCs w:val="20"/>
                <w:u w:val="single"/>
              </w:rPr>
            </w:pPr>
            <w:hyperlink r:id="rId34" w:history="1">
              <w:r w:rsidR="000630A4" w:rsidRPr="00CC5377">
                <w:rPr>
                  <w:rFonts w:eastAsia="Times New Roman" w:cstheme="majorHAnsi"/>
                  <w:color w:val="0563C1"/>
                  <w:sz w:val="20"/>
                  <w:szCs w:val="20"/>
                  <w:u w:val="single"/>
                </w:rPr>
                <w:t>g.afrifa14@gmail.com</w:t>
              </w:r>
            </w:hyperlink>
          </w:p>
        </w:tc>
      </w:tr>
      <w:tr w:rsidR="000630A4" w:rsidRPr="00CC5377" w14:paraId="540CDE39" w14:textId="77777777" w:rsidTr="00CC5377">
        <w:trPr>
          <w:trHeight w:val="390"/>
        </w:trPr>
        <w:tc>
          <w:tcPr>
            <w:tcW w:w="1295" w:type="pct"/>
            <w:shd w:val="clear" w:color="000000" w:fill="FFFFFF"/>
            <w:noWrap/>
            <w:hideMark/>
          </w:tcPr>
          <w:p w14:paraId="7AE46ADA"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Iris Flore Ngo Nken</w:t>
            </w:r>
          </w:p>
        </w:tc>
        <w:tc>
          <w:tcPr>
            <w:tcW w:w="1011" w:type="pct"/>
            <w:shd w:val="clear" w:color="000000" w:fill="FFFFFF"/>
            <w:hideMark/>
          </w:tcPr>
          <w:p w14:paraId="27E42AEE"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Cameroon</w:t>
            </w:r>
          </w:p>
        </w:tc>
        <w:tc>
          <w:tcPr>
            <w:tcW w:w="914" w:type="pct"/>
            <w:shd w:val="clear" w:color="000000" w:fill="FFFFFF"/>
            <w:hideMark/>
          </w:tcPr>
          <w:p w14:paraId="774FAF12" w14:textId="77777777" w:rsidR="000630A4" w:rsidRPr="00BE2E3B" w:rsidRDefault="000630A4" w:rsidP="007B529F">
            <w:pPr>
              <w:spacing w:after="0" w:line="240" w:lineRule="auto"/>
              <w:rPr>
                <w:rFonts w:eastAsia="Times New Roman" w:cstheme="majorHAnsi"/>
                <w:color w:val="000000"/>
                <w:sz w:val="20"/>
                <w:szCs w:val="20"/>
              </w:rPr>
            </w:pPr>
            <w:r w:rsidRPr="00BE2E3B">
              <w:rPr>
                <w:rFonts w:eastAsia="Times New Roman" w:cstheme="majorHAnsi"/>
                <w:color w:val="000000"/>
                <w:sz w:val="20"/>
                <w:szCs w:val="20"/>
              </w:rPr>
              <w:t>Cameroun Ecology</w:t>
            </w:r>
          </w:p>
        </w:tc>
        <w:tc>
          <w:tcPr>
            <w:tcW w:w="1780" w:type="pct"/>
            <w:shd w:val="clear" w:color="000000" w:fill="FFFFFF"/>
            <w:hideMark/>
          </w:tcPr>
          <w:p w14:paraId="46FC31BC" w14:textId="77777777"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irisflore@yahoo.fr</w:t>
            </w:r>
          </w:p>
        </w:tc>
      </w:tr>
      <w:tr w:rsidR="000630A4" w:rsidRPr="00CC5377" w14:paraId="5831CE8F" w14:textId="77777777" w:rsidTr="00ED59C0">
        <w:trPr>
          <w:trHeight w:val="300"/>
        </w:trPr>
        <w:tc>
          <w:tcPr>
            <w:tcW w:w="1295" w:type="pct"/>
            <w:shd w:val="clear" w:color="000000" w:fill="FFFFFF"/>
            <w:noWrap/>
          </w:tcPr>
          <w:p w14:paraId="0CB62440"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Jamilalla Ibrahim</w:t>
            </w:r>
          </w:p>
        </w:tc>
        <w:tc>
          <w:tcPr>
            <w:tcW w:w="1011" w:type="pct"/>
            <w:shd w:val="clear" w:color="000000" w:fill="FFFFFF"/>
            <w:noWrap/>
          </w:tcPr>
          <w:p w14:paraId="4299622C"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Sudan</w:t>
            </w:r>
          </w:p>
        </w:tc>
        <w:tc>
          <w:tcPr>
            <w:tcW w:w="914" w:type="pct"/>
            <w:shd w:val="clear" w:color="000000" w:fill="FFFFFF"/>
            <w:noWrap/>
          </w:tcPr>
          <w:p w14:paraId="1158114C" w14:textId="77777777" w:rsidR="000630A4" w:rsidRPr="00BE2E3B" w:rsidRDefault="000630A4" w:rsidP="006A3345">
            <w:pPr>
              <w:spacing w:after="0" w:line="240" w:lineRule="auto"/>
              <w:rPr>
                <w:rFonts w:eastAsia="Times New Roman" w:cstheme="majorHAnsi"/>
                <w:color w:val="000000"/>
                <w:sz w:val="20"/>
                <w:szCs w:val="20"/>
              </w:rPr>
            </w:pPr>
            <w:r w:rsidRPr="00BE2E3B">
              <w:rPr>
                <w:rFonts w:eastAsia="Times New Roman" w:cstheme="majorHAnsi"/>
                <w:color w:val="000000"/>
                <w:sz w:val="20"/>
                <w:szCs w:val="20"/>
              </w:rPr>
              <w:t>SAWA</w:t>
            </w:r>
          </w:p>
        </w:tc>
        <w:tc>
          <w:tcPr>
            <w:tcW w:w="1780" w:type="pct"/>
            <w:shd w:val="clear" w:color="000000" w:fill="FFFFFF"/>
            <w:noWrap/>
          </w:tcPr>
          <w:p w14:paraId="7A9C45E1"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jamilalla@yahoo.com</w:t>
            </w:r>
          </w:p>
        </w:tc>
      </w:tr>
      <w:tr w:rsidR="000630A4" w:rsidRPr="00CC5377" w14:paraId="1B0940D7" w14:textId="77777777" w:rsidTr="00CC5377">
        <w:trPr>
          <w:trHeight w:val="395"/>
        </w:trPr>
        <w:tc>
          <w:tcPr>
            <w:tcW w:w="1295" w:type="pct"/>
            <w:shd w:val="clear" w:color="000000" w:fill="FFFFFF"/>
            <w:hideMark/>
          </w:tcPr>
          <w:p w14:paraId="09CE2DAD" w14:textId="670EA789"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Jonas </w:t>
            </w:r>
            <w:r w:rsidR="008B458F">
              <w:rPr>
                <w:rFonts w:eastAsia="Times New Roman" w:cstheme="majorHAnsi"/>
                <w:color w:val="000000"/>
                <w:sz w:val="20"/>
                <w:szCs w:val="20"/>
              </w:rPr>
              <w:t>K</w:t>
            </w:r>
            <w:r w:rsidRPr="00CC5377">
              <w:rPr>
                <w:rFonts w:eastAsia="Times New Roman" w:cstheme="majorHAnsi"/>
                <w:color w:val="000000"/>
                <w:sz w:val="20"/>
                <w:szCs w:val="20"/>
              </w:rPr>
              <w:t>emajou</w:t>
            </w:r>
          </w:p>
        </w:tc>
        <w:tc>
          <w:tcPr>
            <w:tcW w:w="1011" w:type="pct"/>
            <w:shd w:val="clear" w:color="000000" w:fill="FFFFFF"/>
            <w:noWrap/>
            <w:hideMark/>
          </w:tcPr>
          <w:p w14:paraId="45BB04A3"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Cameroon</w:t>
            </w:r>
          </w:p>
        </w:tc>
        <w:tc>
          <w:tcPr>
            <w:tcW w:w="914" w:type="pct"/>
            <w:shd w:val="clear" w:color="000000" w:fill="FFFFFF"/>
            <w:noWrap/>
            <w:hideMark/>
          </w:tcPr>
          <w:p w14:paraId="32ADC34C" w14:textId="042CD018" w:rsidR="000630A4" w:rsidRPr="00BE2E3B" w:rsidRDefault="000630A4" w:rsidP="007B529F">
            <w:pPr>
              <w:spacing w:after="0" w:line="240" w:lineRule="auto"/>
              <w:rPr>
                <w:rFonts w:eastAsia="Times New Roman" w:cstheme="majorHAnsi"/>
                <w:color w:val="000000"/>
                <w:sz w:val="20"/>
                <w:szCs w:val="20"/>
              </w:rPr>
            </w:pPr>
            <w:r w:rsidRPr="00BE2E3B">
              <w:rPr>
                <w:rFonts w:eastAsia="Times New Roman" w:cstheme="majorHAnsi"/>
                <w:color w:val="000000"/>
                <w:sz w:val="20"/>
                <w:szCs w:val="20"/>
              </w:rPr>
              <w:t> </w:t>
            </w:r>
          </w:p>
        </w:tc>
        <w:tc>
          <w:tcPr>
            <w:tcW w:w="1780" w:type="pct"/>
            <w:shd w:val="clear" w:color="000000" w:fill="FFFFFF"/>
            <w:noWrap/>
            <w:hideMark/>
          </w:tcPr>
          <w:p w14:paraId="4F2A0B88" w14:textId="383E233D"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opedcam@yahoo.fr</w:t>
            </w:r>
          </w:p>
        </w:tc>
      </w:tr>
      <w:tr w:rsidR="000630A4" w:rsidRPr="00CC5377" w14:paraId="24A62519" w14:textId="77777777" w:rsidTr="00CC5377">
        <w:trPr>
          <w:trHeight w:val="315"/>
        </w:trPr>
        <w:tc>
          <w:tcPr>
            <w:tcW w:w="1295" w:type="pct"/>
            <w:shd w:val="clear" w:color="000000" w:fill="FFFFFF"/>
            <w:noWrap/>
            <w:hideMark/>
          </w:tcPr>
          <w:p w14:paraId="4D09492D"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Justin Placid Coddy</w:t>
            </w:r>
          </w:p>
        </w:tc>
        <w:tc>
          <w:tcPr>
            <w:tcW w:w="1011" w:type="pct"/>
            <w:shd w:val="clear" w:color="000000" w:fill="FFFFFF"/>
            <w:noWrap/>
            <w:hideMark/>
          </w:tcPr>
          <w:p w14:paraId="784931B7"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Republic of Congo</w:t>
            </w:r>
          </w:p>
        </w:tc>
        <w:tc>
          <w:tcPr>
            <w:tcW w:w="914" w:type="pct"/>
            <w:shd w:val="clear" w:color="000000" w:fill="FFFFFF"/>
            <w:noWrap/>
            <w:hideMark/>
          </w:tcPr>
          <w:p w14:paraId="2B0528AD"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CIRECK</w:t>
            </w:r>
          </w:p>
        </w:tc>
        <w:tc>
          <w:tcPr>
            <w:tcW w:w="1780" w:type="pct"/>
            <w:shd w:val="clear" w:color="000000" w:fill="FFFFFF"/>
            <w:noWrap/>
            <w:hideMark/>
          </w:tcPr>
          <w:p w14:paraId="7FF63D99" w14:textId="77777777" w:rsidR="000630A4" w:rsidRPr="00CC5377" w:rsidRDefault="00EE0CAF" w:rsidP="007B529F">
            <w:pPr>
              <w:spacing w:after="0" w:line="240" w:lineRule="auto"/>
              <w:rPr>
                <w:rFonts w:eastAsia="Times New Roman" w:cstheme="majorHAnsi"/>
                <w:color w:val="0563C1"/>
                <w:sz w:val="20"/>
                <w:szCs w:val="20"/>
                <w:u w:val="single"/>
              </w:rPr>
            </w:pPr>
            <w:hyperlink r:id="rId35" w:history="1">
              <w:r w:rsidR="000630A4" w:rsidRPr="00CC5377">
                <w:rPr>
                  <w:rFonts w:eastAsia="Times New Roman" w:cstheme="majorHAnsi"/>
                  <w:color w:val="0563C1"/>
                  <w:sz w:val="20"/>
                  <w:szCs w:val="20"/>
                  <w:u w:val="single"/>
                </w:rPr>
                <w:t>placidecoddy@gmail.com</w:t>
              </w:r>
            </w:hyperlink>
          </w:p>
        </w:tc>
      </w:tr>
      <w:tr w:rsidR="000630A4" w:rsidRPr="00CC5377" w14:paraId="5B0922D3" w14:textId="77777777" w:rsidTr="00CC5377">
        <w:trPr>
          <w:trHeight w:val="435"/>
        </w:trPr>
        <w:tc>
          <w:tcPr>
            <w:tcW w:w="1295" w:type="pct"/>
            <w:shd w:val="clear" w:color="000000" w:fill="FFFFFF"/>
            <w:noWrap/>
            <w:hideMark/>
          </w:tcPr>
          <w:p w14:paraId="14E9F625" w14:textId="6A5BDF84"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Kenfack Anyssé</w:t>
            </w:r>
          </w:p>
        </w:tc>
        <w:tc>
          <w:tcPr>
            <w:tcW w:w="1011" w:type="pct"/>
            <w:shd w:val="clear" w:color="000000" w:fill="FFFFFF"/>
            <w:hideMark/>
          </w:tcPr>
          <w:p w14:paraId="6E94968C"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Cameroon</w:t>
            </w:r>
          </w:p>
        </w:tc>
        <w:tc>
          <w:tcPr>
            <w:tcW w:w="914" w:type="pct"/>
            <w:shd w:val="clear" w:color="000000" w:fill="FFFFFF"/>
            <w:hideMark/>
          </w:tcPr>
          <w:p w14:paraId="55606009"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CEFDHAC</w:t>
            </w:r>
          </w:p>
        </w:tc>
        <w:tc>
          <w:tcPr>
            <w:tcW w:w="1780" w:type="pct"/>
            <w:shd w:val="clear" w:color="000000" w:fill="FFFFFF"/>
            <w:noWrap/>
            <w:hideMark/>
          </w:tcPr>
          <w:p w14:paraId="6D5117C0" w14:textId="77777777"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social-acdespe@yahoo.fr</w:t>
            </w:r>
          </w:p>
        </w:tc>
      </w:tr>
      <w:tr w:rsidR="000630A4" w:rsidRPr="00CC5377" w14:paraId="44D72F8E" w14:textId="77777777" w:rsidTr="00ED59C0">
        <w:trPr>
          <w:trHeight w:val="300"/>
        </w:trPr>
        <w:tc>
          <w:tcPr>
            <w:tcW w:w="1295" w:type="pct"/>
            <w:shd w:val="clear" w:color="000000" w:fill="FFFFFF"/>
            <w:noWrap/>
          </w:tcPr>
          <w:p w14:paraId="0889DF15"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Keyta Thompson</w:t>
            </w:r>
          </w:p>
        </w:tc>
        <w:tc>
          <w:tcPr>
            <w:tcW w:w="1011" w:type="pct"/>
            <w:shd w:val="clear" w:color="000000" w:fill="FFFFFF"/>
            <w:noWrap/>
          </w:tcPr>
          <w:p w14:paraId="2C3FE7B8"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Liberia</w:t>
            </w:r>
          </w:p>
        </w:tc>
        <w:tc>
          <w:tcPr>
            <w:tcW w:w="914" w:type="pct"/>
            <w:shd w:val="clear" w:color="000000" w:fill="FFFFFF"/>
            <w:noWrap/>
          </w:tcPr>
          <w:p w14:paraId="2AA95570"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CDI</w:t>
            </w:r>
          </w:p>
        </w:tc>
        <w:tc>
          <w:tcPr>
            <w:tcW w:w="1780" w:type="pct"/>
            <w:shd w:val="clear" w:color="000000" w:fill="FFFFFF"/>
            <w:noWrap/>
          </w:tcPr>
          <w:p w14:paraId="3D3F6A20"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keytathompson1963@gmail.com</w:t>
            </w:r>
          </w:p>
        </w:tc>
      </w:tr>
      <w:tr w:rsidR="000630A4" w:rsidRPr="00CC5377" w14:paraId="2E8D1C12" w14:textId="77777777" w:rsidTr="00ED59C0">
        <w:trPr>
          <w:trHeight w:val="300"/>
        </w:trPr>
        <w:tc>
          <w:tcPr>
            <w:tcW w:w="1295" w:type="pct"/>
            <w:shd w:val="clear" w:color="000000" w:fill="FFFFFF"/>
            <w:noWrap/>
          </w:tcPr>
          <w:p w14:paraId="0E4843F0"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Khalida  Abuzaid</w:t>
            </w:r>
          </w:p>
        </w:tc>
        <w:tc>
          <w:tcPr>
            <w:tcW w:w="1011" w:type="pct"/>
            <w:shd w:val="clear" w:color="000000" w:fill="FFFFFF"/>
            <w:noWrap/>
          </w:tcPr>
          <w:p w14:paraId="05631081"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Sudan</w:t>
            </w:r>
          </w:p>
        </w:tc>
        <w:tc>
          <w:tcPr>
            <w:tcW w:w="914" w:type="pct"/>
            <w:shd w:val="clear" w:color="000000" w:fill="FFFFFF"/>
            <w:noWrap/>
          </w:tcPr>
          <w:p w14:paraId="447CCED3"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SAWA</w:t>
            </w:r>
          </w:p>
        </w:tc>
        <w:tc>
          <w:tcPr>
            <w:tcW w:w="1780" w:type="pct"/>
            <w:shd w:val="clear" w:color="000000" w:fill="FFFFFF"/>
            <w:noWrap/>
          </w:tcPr>
          <w:p w14:paraId="031743B5"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khalda1@hotmail.com</w:t>
            </w:r>
          </w:p>
        </w:tc>
      </w:tr>
      <w:tr w:rsidR="000630A4" w:rsidRPr="00CC5377" w14:paraId="3F749473" w14:textId="77777777" w:rsidTr="00CC5377">
        <w:trPr>
          <w:trHeight w:val="315"/>
        </w:trPr>
        <w:tc>
          <w:tcPr>
            <w:tcW w:w="1295" w:type="pct"/>
            <w:shd w:val="clear" w:color="000000" w:fill="FFFFFF"/>
            <w:noWrap/>
            <w:hideMark/>
          </w:tcPr>
          <w:p w14:paraId="767AA38C"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Kouassi Mannou</w:t>
            </w:r>
          </w:p>
        </w:tc>
        <w:tc>
          <w:tcPr>
            <w:tcW w:w="1011" w:type="pct"/>
            <w:shd w:val="clear" w:color="000000" w:fill="FFFFFF"/>
            <w:noWrap/>
            <w:hideMark/>
          </w:tcPr>
          <w:p w14:paraId="59E12DDD"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Côte d'Ivoire</w:t>
            </w:r>
          </w:p>
        </w:tc>
        <w:tc>
          <w:tcPr>
            <w:tcW w:w="914" w:type="pct"/>
            <w:shd w:val="clear" w:color="000000" w:fill="FFFFFF"/>
            <w:noWrap/>
            <w:hideMark/>
          </w:tcPr>
          <w:p w14:paraId="2EA968CE"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AMISTAD</w:t>
            </w:r>
          </w:p>
        </w:tc>
        <w:tc>
          <w:tcPr>
            <w:tcW w:w="1780" w:type="pct"/>
            <w:shd w:val="clear" w:color="000000" w:fill="FFFFFF"/>
            <w:noWrap/>
            <w:hideMark/>
          </w:tcPr>
          <w:p w14:paraId="3426616E" w14:textId="77777777" w:rsidR="000630A4" w:rsidRPr="00CC5377" w:rsidRDefault="00EE0CAF" w:rsidP="007B529F">
            <w:pPr>
              <w:spacing w:after="0" w:line="240" w:lineRule="auto"/>
              <w:rPr>
                <w:rFonts w:eastAsia="Times New Roman" w:cstheme="majorHAnsi"/>
                <w:color w:val="0563C1"/>
                <w:sz w:val="20"/>
                <w:szCs w:val="20"/>
                <w:u w:val="single"/>
              </w:rPr>
            </w:pPr>
            <w:hyperlink r:id="rId36" w:history="1">
              <w:r w:rsidR="000630A4" w:rsidRPr="00CC5377">
                <w:rPr>
                  <w:rFonts w:eastAsia="Times New Roman" w:cstheme="majorHAnsi"/>
                  <w:color w:val="0563C1"/>
                  <w:sz w:val="20"/>
                  <w:szCs w:val="20"/>
                  <w:u w:val="single"/>
                </w:rPr>
                <w:t>annek@amistad.ci </w:t>
              </w:r>
            </w:hyperlink>
          </w:p>
        </w:tc>
      </w:tr>
      <w:tr w:rsidR="000630A4" w:rsidRPr="00CC5377" w14:paraId="337C92A0" w14:textId="77777777" w:rsidTr="00CC5377">
        <w:trPr>
          <w:trHeight w:val="386"/>
        </w:trPr>
        <w:tc>
          <w:tcPr>
            <w:tcW w:w="1295" w:type="pct"/>
            <w:shd w:val="clear" w:color="000000" w:fill="FFFFFF"/>
            <w:hideMark/>
          </w:tcPr>
          <w:p w14:paraId="766FD14C"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Lana Razafimanantsoa</w:t>
            </w:r>
          </w:p>
        </w:tc>
        <w:tc>
          <w:tcPr>
            <w:tcW w:w="1011" w:type="pct"/>
            <w:shd w:val="clear" w:color="000000" w:fill="FFFFFF"/>
            <w:noWrap/>
            <w:hideMark/>
          </w:tcPr>
          <w:p w14:paraId="3ABD426D"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 xml:space="preserve">Madagascar </w:t>
            </w:r>
          </w:p>
        </w:tc>
        <w:tc>
          <w:tcPr>
            <w:tcW w:w="914" w:type="pct"/>
            <w:shd w:val="clear" w:color="000000" w:fill="FFFFFF"/>
            <w:noWrap/>
            <w:hideMark/>
          </w:tcPr>
          <w:p w14:paraId="09AA2625"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Gasy Youth-UP</w:t>
            </w:r>
          </w:p>
        </w:tc>
        <w:tc>
          <w:tcPr>
            <w:tcW w:w="1780" w:type="pct"/>
            <w:shd w:val="clear" w:color="000000" w:fill="FFFFFF"/>
            <w:noWrap/>
            <w:hideMark/>
          </w:tcPr>
          <w:p w14:paraId="5F86050C" w14:textId="77777777" w:rsidR="000630A4" w:rsidRPr="00CC5377" w:rsidRDefault="00EE0CAF" w:rsidP="007B529F">
            <w:pPr>
              <w:spacing w:after="0" w:line="240" w:lineRule="auto"/>
              <w:rPr>
                <w:rFonts w:eastAsia="Times New Roman" w:cstheme="majorHAnsi"/>
                <w:color w:val="0563C1"/>
                <w:sz w:val="20"/>
                <w:szCs w:val="20"/>
                <w:u w:val="single"/>
              </w:rPr>
            </w:pPr>
            <w:hyperlink r:id="rId37" w:history="1">
              <w:r w:rsidR="000630A4" w:rsidRPr="00CC5377">
                <w:rPr>
                  <w:rFonts w:eastAsia="Times New Roman" w:cstheme="majorHAnsi"/>
                  <w:color w:val="0563C1"/>
                  <w:sz w:val="20"/>
                  <w:szCs w:val="20"/>
                  <w:u w:val="single"/>
                </w:rPr>
                <w:t>lanarazafimanantsoa@gmail.com</w:t>
              </w:r>
            </w:hyperlink>
          </w:p>
        </w:tc>
      </w:tr>
      <w:tr w:rsidR="000630A4" w:rsidRPr="00CC5377" w14:paraId="68FD6B0D" w14:textId="77777777" w:rsidTr="00ED59C0">
        <w:trPr>
          <w:trHeight w:val="300"/>
        </w:trPr>
        <w:tc>
          <w:tcPr>
            <w:tcW w:w="1295" w:type="pct"/>
            <w:shd w:val="clear" w:color="000000" w:fill="FFFFFF"/>
            <w:noWrap/>
          </w:tcPr>
          <w:p w14:paraId="4D11C1DE"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Lawrence Bondo</w:t>
            </w:r>
          </w:p>
        </w:tc>
        <w:tc>
          <w:tcPr>
            <w:tcW w:w="1011" w:type="pct"/>
            <w:shd w:val="clear" w:color="000000" w:fill="FFFFFF"/>
            <w:noWrap/>
          </w:tcPr>
          <w:p w14:paraId="3D472EE6"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Liberia</w:t>
            </w:r>
          </w:p>
        </w:tc>
        <w:tc>
          <w:tcPr>
            <w:tcW w:w="914" w:type="pct"/>
            <w:shd w:val="clear" w:color="000000" w:fill="FFFFFF"/>
            <w:noWrap/>
          </w:tcPr>
          <w:p w14:paraId="6EDF11CE"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CDI</w:t>
            </w:r>
          </w:p>
        </w:tc>
        <w:tc>
          <w:tcPr>
            <w:tcW w:w="1780" w:type="pct"/>
            <w:shd w:val="clear" w:color="000000" w:fill="FFFFFF"/>
            <w:noWrap/>
          </w:tcPr>
          <w:p w14:paraId="7EBB0D62" w14:textId="77777777" w:rsidR="000630A4" w:rsidRPr="00CC5377" w:rsidRDefault="00EE0CAF" w:rsidP="006A3345">
            <w:pPr>
              <w:spacing w:after="0" w:line="240" w:lineRule="auto"/>
              <w:rPr>
                <w:rFonts w:eastAsia="Times New Roman" w:cstheme="majorHAnsi"/>
                <w:color w:val="0563C1"/>
                <w:sz w:val="20"/>
                <w:szCs w:val="20"/>
                <w:u w:val="single"/>
              </w:rPr>
            </w:pPr>
            <w:hyperlink r:id="rId38" w:history="1">
              <w:r w:rsidR="000630A4" w:rsidRPr="00CC5377">
                <w:rPr>
                  <w:rFonts w:eastAsia="Times New Roman" w:cstheme="majorHAnsi"/>
                  <w:color w:val="0563C1"/>
                  <w:sz w:val="20"/>
                  <w:szCs w:val="20"/>
                  <w:u w:val="single"/>
                </w:rPr>
                <w:t>liberiacdi@gmail.com</w:t>
              </w:r>
            </w:hyperlink>
          </w:p>
        </w:tc>
      </w:tr>
      <w:tr w:rsidR="000630A4" w:rsidRPr="00CC5377" w14:paraId="3590D226" w14:textId="77777777" w:rsidTr="00ED59C0">
        <w:trPr>
          <w:trHeight w:val="300"/>
        </w:trPr>
        <w:tc>
          <w:tcPr>
            <w:tcW w:w="1295" w:type="pct"/>
            <w:shd w:val="clear" w:color="000000" w:fill="FFFFFF"/>
            <w:noWrap/>
          </w:tcPr>
          <w:p w14:paraId="5D00B4B4"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lastRenderedPageBreak/>
              <w:t>Lilian Loloitai</w:t>
            </w:r>
          </w:p>
        </w:tc>
        <w:tc>
          <w:tcPr>
            <w:tcW w:w="1011" w:type="pct"/>
            <w:shd w:val="clear" w:color="000000" w:fill="FFFFFF"/>
            <w:noWrap/>
          </w:tcPr>
          <w:p w14:paraId="7F213534"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Tanzania</w:t>
            </w:r>
          </w:p>
        </w:tc>
        <w:tc>
          <w:tcPr>
            <w:tcW w:w="914" w:type="pct"/>
            <w:shd w:val="clear" w:color="000000" w:fill="FFFFFF"/>
            <w:noWrap/>
          </w:tcPr>
          <w:p w14:paraId="38030799"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CORDS</w:t>
            </w:r>
          </w:p>
        </w:tc>
        <w:tc>
          <w:tcPr>
            <w:tcW w:w="1780" w:type="pct"/>
            <w:shd w:val="clear" w:color="000000" w:fill="FFFFFF"/>
            <w:noWrap/>
          </w:tcPr>
          <w:p w14:paraId="67474E39" w14:textId="77777777" w:rsidR="000630A4" w:rsidRPr="00CC5377" w:rsidRDefault="00EE0CAF" w:rsidP="006A3345">
            <w:pPr>
              <w:spacing w:after="0" w:line="240" w:lineRule="auto"/>
              <w:rPr>
                <w:rFonts w:eastAsia="Times New Roman" w:cstheme="majorHAnsi"/>
                <w:color w:val="0563C1"/>
                <w:sz w:val="20"/>
                <w:szCs w:val="20"/>
                <w:u w:val="single"/>
              </w:rPr>
            </w:pPr>
            <w:hyperlink r:id="rId39" w:history="1">
              <w:r w:rsidR="000630A4" w:rsidRPr="00CC5377">
                <w:rPr>
                  <w:rFonts w:eastAsia="Times New Roman" w:cstheme="majorHAnsi"/>
                  <w:color w:val="0563C1"/>
                  <w:sz w:val="20"/>
                  <w:szCs w:val="20"/>
                  <w:u w:val="single"/>
                </w:rPr>
                <w:t>cords2016@gmail.com</w:t>
              </w:r>
            </w:hyperlink>
          </w:p>
        </w:tc>
      </w:tr>
      <w:tr w:rsidR="000630A4" w:rsidRPr="00CC5377" w14:paraId="5004EE82" w14:textId="77777777" w:rsidTr="00CC5377">
        <w:trPr>
          <w:trHeight w:val="375"/>
        </w:trPr>
        <w:tc>
          <w:tcPr>
            <w:tcW w:w="1295" w:type="pct"/>
            <w:shd w:val="clear" w:color="000000" w:fill="FFFFFF"/>
            <w:noWrap/>
            <w:hideMark/>
          </w:tcPr>
          <w:p w14:paraId="6BCB70A5"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Mamoudou Ouedraogo</w:t>
            </w:r>
          </w:p>
        </w:tc>
        <w:tc>
          <w:tcPr>
            <w:tcW w:w="1011" w:type="pct"/>
            <w:shd w:val="clear" w:color="000000" w:fill="FFFFFF"/>
            <w:noWrap/>
            <w:hideMark/>
          </w:tcPr>
          <w:p w14:paraId="76AD5589"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Burkina Faso</w:t>
            </w:r>
          </w:p>
        </w:tc>
        <w:tc>
          <w:tcPr>
            <w:tcW w:w="914" w:type="pct"/>
            <w:shd w:val="clear" w:color="000000" w:fill="FFFFFF"/>
            <w:hideMark/>
          </w:tcPr>
          <w:p w14:paraId="72B762AD"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A-2E</w:t>
            </w:r>
          </w:p>
        </w:tc>
        <w:tc>
          <w:tcPr>
            <w:tcW w:w="1780" w:type="pct"/>
            <w:shd w:val="clear" w:color="000000" w:fill="FFFFFF"/>
            <w:hideMark/>
          </w:tcPr>
          <w:p w14:paraId="00517512" w14:textId="77777777" w:rsidR="000630A4" w:rsidRPr="00CC5377" w:rsidRDefault="00EE0CAF" w:rsidP="007B529F">
            <w:pPr>
              <w:spacing w:after="0" w:line="240" w:lineRule="auto"/>
              <w:rPr>
                <w:rFonts w:eastAsia="Times New Roman" w:cstheme="majorHAnsi"/>
                <w:color w:val="0563C1"/>
                <w:sz w:val="20"/>
                <w:szCs w:val="20"/>
                <w:u w:val="single"/>
              </w:rPr>
            </w:pPr>
            <w:hyperlink r:id="rId40" w:history="1">
              <w:r w:rsidR="000630A4" w:rsidRPr="00CC5377">
                <w:rPr>
                  <w:rFonts w:eastAsia="Times New Roman" w:cstheme="majorHAnsi"/>
                  <w:color w:val="0563C1"/>
                  <w:sz w:val="20"/>
                  <w:szCs w:val="20"/>
                  <w:u w:val="single"/>
                </w:rPr>
                <w:t>madimamoudou77@yahoo.fr</w:t>
              </w:r>
            </w:hyperlink>
          </w:p>
        </w:tc>
      </w:tr>
      <w:tr w:rsidR="000630A4" w:rsidRPr="00CC5377" w14:paraId="55730D48" w14:textId="77777777" w:rsidTr="00ED59C0">
        <w:trPr>
          <w:trHeight w:val="300"/>
        </w:trPr>
        <w:tc>
          <w:tcPr>
            <w:tcW w:w="1295" w:type="pct"/>
            <w:shd w:val="clear" w:color="000000" w:fill="FFFFFF"/>
            <w:noWrap/>
          </w:tcPr>
          <w:p w14:paraId="683EC931"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Margaret Lomonyang</w:t>
            </w:r>
          </w:p>
        </w:tc>
        <w:tc>
          <w:tcPr>
            <w:tcW w:w="1011" w:type="pct"/>
            <w:shd w:val="clear" w:color="000000" w:fill="FFFFFF"/>
            <w:noWrap/>
          </w:tcPr>
          <w:p w14:paraId="4BB94E77"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Uganda</w:t>
            </w:r>
          </w:p>
        </w:tc>
        <w:tc>
          <w:tcPr>
            <w:tcW w:w="914" w:type="pct"/>
            <w:shd w:val="clear" w:color="000000" w:fill="FFFFFF"/>
            <w:noWrap/>
          </w:tcPr>
          <w:p w14:paraId="1F041A20"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PROBICOU</w:t>
            </w:r>
          </w:p>
        </w:tc>
        <w:tc>
          <w:tcPr>
            <w:tcW w:w="1780" w:type="pct"/>
            <w:shd w:val="clear" w:color="000000" w:fill="FFFFFF"/>
            <w:noWrap/>
          </w:tcPr>
          <w:p w14:paraId="7B6B10DE" w14:textId="77777777" w:rsidR="000630A4" w:rsidRPr="00CC5377" w:rsidRDefault="00EE0CAF" w:rsidP="006A3345">
            <w:pPr>
              <w:spacing w:after="0" w:line="240" w:lineRule="auto"/>
              <w:rPr>
                <w:rFonts w:eastAsia="Times New Roman" w:cstheme="majorHAnsi"/>
                <w:color w:val="0563C1"/>
                <w:sz w:val="20"/>
                <w:szCs w:val="20"/>
                <w:u w:val="single"/>
              </w:rPr>
            </w:pPr>
            <w:hyperlink r:id="rId41" w:history="1">
              <w:r w:rsidR="000630A4" w:rsidRPr="00CC5377">
                <w:rPr>
                  <w:rFonts w:eastAsia="Times New Roman" w:cstheme="majorHAnsi"/>
                  <w:color w:val="0563C1"/>
                  <w:sz w:val="20"/>
                  <w:szCs w:val="20"/>
                  <w:u w:val="single"/>
                </w:rPr>
                <w:t>mlomonyang@gmail.com</w:t>
              </w:r>
            </w:hyperlink>
          </w:p>
        </w:tc>
      </w:tr>
      <w:tr w:rsidR="000630A4" w:rsidRPr="00CC5377" w14:paraId="7F4BA402" w14:textId="77777777" w:rsidTr="00CC5377">
        <w:trPr>
          <w:trHeight w:val="413"/>
        </w:trPr>
        <w:tc>
          <w:tcPr>
            <w:tcW w:w="1295" w:type="pct"/>
            <w:shd w:val="clear" w:color="000000" w:fill="FFFFFF"/>
            <w:noWrap/>
            <w:hideMark/>
          </w:tcPr>
          <w:p w14:paraId="39D16E14"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Marina Ndja</w:t>
            </w:r>
          </w:p>
        </w:tc>
        <w:tc>
          <w:tcPr>
            <w:tcW w:w="1011" w:type="pct"/>
            <w:shd w:val="clear" w:color="000000" w:fill="FFFFFF"/>
            <w:hideMark/>
          </w:tcPr>
          <w:p w14:paraId="3278D6D3"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Côte d'Ivoire</w:t>
            </w:r>
          </w:p>
        </w:tc>
        <w:tc>
          <w:tcPr>
            <w:tcW w:w="914" w:type="pct"/>
            <w:shd w:val="clear" w:color="000000" w:fill="FFFFFF"/>
            <w:hideMark/>
          </w:tcPr>
          <w:p w14:paraId="60D62328"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Global Garden</w:t>
            </w:r>
          </w:p>
        </w:tc>
        <w:tc>
          <w:tcPr>
            <w:tcW w:w="1780" w:type="pct"/>
            <w:shd w:val="clear" w:color="000000" w:fill="FFFFFF"/>
            <w:noWrap/>
            <w:hideMark/>
          </w:tcPr>
          <w:p w14:paraId="120FB2D1" w14:textId="77777777"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globalgardenorg@gmail.com</w:t>
            </w:r>
          </w:p>
        </w:tc>
      </w:tr>
      <w:tr w:rsidR="000630A4" w:rsidRPr="00CC5377" w14:paraId="341FE1FD" w14:textId="77777777" w:rsidTr="00CC5377">
        <w:trPr>
          <w:trHeight w:val="359"/>
        </w:trPr>
        <w:tc>
          <w:tcPr>
            <w:tcW w:w="1295" w:type="pct"/>
            <w:shd w:val="clear" w:color="000000" w:fill="FFFFFF"/>
            <w:noWrap/>
            <w:hideMark/>
          </w:tcPr>
          <w:p w14:paraId="13DFE7C0"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Memen M. Abourazakou</w:t>
            </w:r>
          </w:p>
        </w:tc>
        <w:tc>
          <w:tcPr>
            <w:tcW w:w="1011" w:type="pct"/>
            <w:shd w:val="clear" w:color="000000" w:fill="FFFFFF"/>
            <w:noWrap/>
            <w:hideMark/>
          </w:tcPr>
          <w:p w14:paraId="0FCA7084"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Togo</w:t>
            </w:r>
          </w:p>
        </w:tc>
        <w:tc>
          <w:tcPr>
            <w:tcW w:w="914" w:type="pct"/>
            <w:shd w:val="clear" w:color="000000" w:fill="FFFFFF"/>
            <w:noWrap/>
            <w:hideMark/>
          </w:tcPr>
          <w:p w14:paraId="644B4188"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ED-ADCF</w:t>
            </w:r>
          </w:p>
        </w:tc>
        <w:tc>
          <w:tcPr>
            <w:tcW w:w="1780" w:type="pct"/>
            <w:shd w:val="clear" w:color="000000" w:fill="FFFFFF"/>
            <w:noWrap/>
            <w:hideMark/>
          </w:tcPr>
          <w:p w14:paraId="361DE67C" w14:textId="77777777"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 xml:space="preserve">eddevelop@hotmail.fr </w:t>
            </w:r>
          </w:p>
        </w:tc>
      </w:tr>
      <w:tr w:rsidR="000630A4" w:rsidRPr="00CC5377" w14:paraId="1A91F3BF" w14:textId="77777777" w:rsidTr="00ED59C0">
        <w:trPr>
          <w:trHeight w:val="300"/>
        </w:trPr>
        <w:tc>
          <w:tcPr>
            <w:tcW w:w="1295" w:type="pct"/>
            <w:shd w:val="clear" w:color="000000" w:fill="FFFFFF"/>
            <w:noWrap/>
          </w:tcPr>
          <w:p w14:paraId="462D7091"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Mesfin Tegenie Woldemedhin</w:t>
            </w:r>
          </w:p>
        </w:tc>
        <w:tc>
          <w:tcPr>
            <w:tcW w:w="1011" w:type="pct"/>
            <w:shd w:val="clear" w:color="000000" w:fill="FFFFFF"/>
            <w:noWrap/>
          </w:tcPr>
          <w:p w14:paraId="5844335B"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Ethiopia</w:t>
            </w:r>
          </w:p>
        </w:tc>
        <w:tc>
          <w:tcPr>
            <w:tcW w:w="914" w:type="pct"/>
            <w:shd w:val="clear" w:color="000000" w:fill="FFFFFF"/>
            <w:noWrap/>
          </w:tcPr>
          <w:p w14:paraId="4B730B3D"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MHO</w:t>
            </w:r>
          </w:p>
        </w:tc>
        <w:tc>
          <w:tcPr>
            <w:tcW w:w="1780" w:type="pct"/>
            <w:shd w:val="clear" w:color="000000" w:fill="FFFFFF"/>
            <w:noWrap/>
          </w:tcPr>
          <w:p w14:paraId="1783138E" w14:textId="77777777" w:rsidR="000630A4" w:rsidRPr="00CC5377" w:rsidRDefault="00EE0CAF" w:rsidP="006A3345">
            <w:pPr>
              <w:spacing w:after="0" w:line="240" w:lineRule="auto"/>
              <w:rPr>
                <w:rFonts w:eastAsia="Times New Roman" w:cstheme="majorHAnsi"/>
                <w:color w:val="0563C1"/>
                <w:sz w:val="20"/>
                <w:szCs w:val="20"/>
                <w:u w:val="single"/>
              </w:rPr>
            </w:pPr>
            <w:hyperlink r:id="rId42" w:history="1">
              <w:r w:rsidR="000630A4" w:rsidRPr="00CC5377">
                <w:rPr>
                  <w:rFonts w:eastAsia="Times New Roman" w:cstheme="majorHAnsi"/>
                  <w:color w:val="0563C1"/>
                  <w:sz w:val="20"/>
                  <w:szCs w:val="20"/>
                  <w:u w:val="single"/>
                </w:rPr>
                <w:t>mesfin.tegenie@gmail.com,</w:t>
              </w:r>
            </w:hyperlink>
          </w:p>
        </w:tc>
      </w:tr>
      <w:tr w:rsidR="000630A4" w:rsidRPr="00CC5377" w14:paraId="7BDA15A0" w14:textId="77777777" w:rsidTr="00CC5377">
        <w:trPr>
          <w:trHeight w:val="315"/>
        </w:trPr>
        <w:tc>
          <w:tcPr>
            <w:tcW w:w="1295" w:type="pct"/>
            <w:shd w:val="clear" w:color="000000" w:fill="FFFFFF"/>
            <w:noWrap/>
            <w:hideMark/>
          </w:tcPr>
          <w:p w14:paraId="6C40B2F6"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Moussa Yves Delor</w:t>
            </w:r>
          </w:p>
        </w:tc>
        <w:tc>
          <w:tcPr>
            <w:tcW w:w="1011" w:type="pct"/>
            <w:shd w:val="clear" w:color="000000" w:fill="FFFFFF"/>
            <w:noWrap/>
            <w:hideMark/>
          </w:tcPr>
          <w:p w14:paraId="091E79A3"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Central African Republic </w:t>
            </w:r>
          </w:p>
        </w:tc>
        <w:tc>
          <w:tcPr>
            <w:tcW w:w="914" w:type="pct"/>
            <w:shd w:val="clear" w:color="000000" w:fill="FFFFFF"/>
            <w:noWrap/>
            <w:hideMark/>
          </w:tcPr>
          <w:p w14:paraId="712D15D6"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OCDN</w:t>
            </w:r>
          </w:p>
        </w:tc>
        <w:tc>
          <w:tcPr>
            <w:tcW w:w="1780" w:type="pct"/>
            <w:shd w:val="clear" w:color="000000" w:fill="FFFFFF"/>
            <w:noWrap/>
            <w:hideMark/>
          </w:tcPr>
          <w:p w14:paraId="69ABB8B6" w14:textId="7E936C9D"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deloryves15@gmail.com'</w:t>
            </w:r>
          </w:p>
        </w:tc>
      </w:tr>
      <w:tr w:rsidR="000630A4" w:rsidRPr="00CC5377" w14:paraId="48D2F812" w14:textId="77777777" w:rsidTr="00ED59C0">
        <w:trPr>
          <w:trHeight w:val="300"/>
        </w:trPr>
        <w:tc>
          <w:tcPr>
            <w:tcW w:w="1295" w:type="pct"/>
            <w:shd w:val="clear" w:color="000000" w:fill="FFFFFF"/>
            <w:noWrap/>
          </w:tcPr>
          <w:p w14:paraId="787C9076"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Nathan Makuregye</w:t>
            </w:r>
          </w:p>
        </w:tc>
        <w:tc>
          <w:tcPr>
            <w:tcW w:w="1011" w:type="pct"/>
            <w:shd w:val="clear" w:color="000000" w:fill="FFFFFF"/>
            <w:noWrap/>
          </w:tcPr>
          <w:p w14:paraId="5DBEEA17"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Uganda</w:t>
            </w:r>
          </w:p>
        </w:tc>
        <w:tc>
          <w:tcPr>
            <w:tcW w:w="914" w:type="pct"/>
            <w:shd w:val="clear" w:color="000000" w:fill="FFFFFF"/>
            <w:noWrap/>
          </w:tcPr>
          <w:p w14:paraId="00274B80"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PROBICOU</w:t>
            </w:r>
          </w:p>
        </w:tc>
        <w:tc>
          <w:tcPr>
            <w:tcW w:w="1780" w:type="pct"/>
            <w:shd w:val="clear" w:color="000000" w:fill="FFFFFF"/>
            <w:noWrap/>
          </w:tcPr>
          <w:p w14:paraId="7E882A7D"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gmakuregye@gmail.com</w:t>
            </w:r>
          </w:p>
        </w:tc>
      </w:tr>
      <w:tr w:rsidR="000630A4" w:rsidRPr="00CC5377" w14:paraId="0A59127F" w14:textId="77777777" w:rsidTr="00ED59C0">
        <w:trPr>
          <w:trHeight w:val="300"/>
        </w:trPr>
        <w:tc>
          <w:tcPr>
            <w:tcW w:w="1295" w:type="pct"/>
            <w:shd w:val="clear" w:color="000000" w:fill="FFFFFF"/>
            <w:noWrap/>
          </w:tcPr>
          <w:p w14:paraId="608399BD" w14:textId="77777777" w:rsidR="000630A4" w:rsidRPr="00CC5377" w:rsidRDefault="000630A4" w:rsidP="006A3345">
            <w:pPr>
              <w:spacing w:after="0" w:line="240" w:lineRule="auto"/>
              <w:rPr>
                <w:rFonts w:eastAsia="Times New Roman" w:cstheme="majorHAnsi"/>
                <w:sz w:val="20"/>
                <w:szCs w:val="20"/>
              </w:rPr>
            </w:pPr>
            <w:r w:rsidRPr="00CC5377">
              <w:rPr>
                <w:rFonts w:eastAsia="Times New Roman" w:cstheme="majorHAnsi"/>
                <w:color w:val="000000"/>
                <w:sz w:val="20"/>
                <w:szCs w:val="20"/>
              </w:rPr>
              <w:t xml:space="preserve">Ndooge Byamungu Julie </w:t>
            </w:r>
          </w:p>
        </w:tc>
        <w:tc>
          <w:tcPr>
            <w:tcW w:w="1011" w:type="pct"/>
            <w:shd w:val="clear" w:color="000000" w:fill="FFFFFF"/>
            <w:noWrap/>
          </w:tcPr>
          <w:p w14:paraId="33ADC147" w14:textId="4637D168" w:rsidR="000630A4" w:rsidRPr="00CC5377" w:rsidRDefault="000630A4" w:rsidP="006A3345">
            <w:pPr>
              <w:spacing w:after="0" w:line="240" w:lineRule="auto"/>
              <w:rPr>
                <w:rFonts w:eastAsia="Times New Roman" w:cstheme="majorHAnsi"/>
                <w:sz w:val="20"/>
                <w:szCs w:val="20"/>
              </w:rPr>
            </w:pPr>
          </w:p>
        </w:tc>
        <w:tc>
          <w:tcPr>
            <w:tcW w:w="914" w:type="pct"/>
            <w:shd w:val="clear" w:color="000000" w:fill="FFFFFF"/>
            <w:noWrap/>
          </w:tcPr>
          <w:p w14:paraId="2BDC7D90" w14:textId="024E0C63" w:rsidR="000630A4" w:rsidRPr="00CC5377" w:rsidRDefault="000630A4" w:rsidP="006A3345">
            <w:pPr>
              <w:spacing w:after="0" w:line="240" w:lineRule="auto"/>
              <w:rPr>
                <w:rFonts w:eastAsia="Times New Roman" w:cstheme="majorHAnsi"/>
                <w:sz w:val="20"/>
                <w:szCs w:val="20"/>
                <w:highlight w:val="yellow"/>
              </w:rPr>
            </w:pPr>
          </w:p>
        </w:tc>
        <w:tc>
          <w:tcPr>
            <w:tcW w:w="1780" w:type="pct"/>
            <w:shd w:val="clear" w:color="000000" w:fill="FFFFFF"/>
            <w:noWrap/>
          </w:tcPr>
          <w:p w14:paraId="44C9BCB4" w14:textId="77777777" w:rsidR="000630A4" w:rsidRPr="00CC5377" w:rsidRDefault="00EE0CAF" w:rsidP="006A3345">
            <w:pPr>
              <w:spacing w:after="0" w:line="240" w:lineRule="auto"/>
              <w:rPr>
                <w:rFonts w:eastAsia="Times New Roman" w:cstheme="majorHAnsi"/>
                <w:color w:val="7030A0"/>
                <w:sz w:val="20"/>
                <w:szCs w:val="20"/>
              </w:rPr>
            </w:pPr>
            <w:hyperlink r:id="rId43" w:history="1">
              <w:r w:rsidR="000630A4" w:rsidRPr="00CC5377">
                <w:rPr>
                  <w:rFonts w:eastAsia="Times New Roman" w:cstheme="majorHAnsi"/>
                  <w:color w:val="0563C1"/>
                  <w:sz w:val="20"/>
                  <w:szCs w:val="20"/>
                  <w:u w:val="single"/>
                </w:rPr>
                <w:t>mochirediel2000@gmail.com</w:t>
              </w:r>
            </w:hyperlink>
          </w:p>
        </w:tc>
      </w:tr>
      <w:tr w:rsidR="000630A4" w:rsidRPr="00CC5377" w14:paraId="0604845A" w14:textId="77777777" w:rsidTr="00CC5377">
        <w:trPr>
          <w:trHeight w:val="375"/>
        </w:trPr>
        <w:tc>
          <w:tcPr>
            <w:tcW w:w="1295" w:type="pct"/>
            <w:shd w:val="clear" w:color="000000" w:fill="FFFFFF"/>
            <w:noWrap/>
            <w:hideMark/>
          </w:tcPr>
          <w:p w14:paraId="16274218"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Nelson Rafael</w:t>
            </w:r>
          </w:p>
        </w:tc>
        <w:tc>
          <w:tcPr>
            <w:tcW w:w="1011" w:type="pct"/>
            <w:shd w:val="clear" w:color="000000" w:fill="FFFFFF"/>
            <w:noWrap/>
            <w:hideMark/>
          </w:tcPr>
          <w:p w14:paraId="7B1F4FC8"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Mozambique </w:t>
            </w:r>
          </w:p>
        </w:tc>
        <w:tc>
          <w:tcPr>
            <w:tcW w:w="914" w:type="pct"/>
            <w:shd w:val="clear" w:color="000000" w:fill="FFFFFF"/>
            <w:hideMark/>
          </w:tcPr>
          <w:p w14:paraId="7B44AD47"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Community Land initiative (iTC)</w:t>
            </w:r>
          </w:p>
        </w:tc>
        <w:tc>
          <w:tcPr>
            <w:tcW w:w="1780" w:type="pct"/>
            <w:shd w:val="clear" w:color="000000" w:fill="FFFFFF"/>
            <w:hideMark/>
          </w:tcPr>
          <w:p w14:paraId="14B8864A" w14:textId="77777777"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nerafael@gmail.com</w:t>
            </w:r>
          </w:p>
        </w:tc>
      </w:tr>
      <w:tr w:rsidR="000630A4" w:rsidRPr="00CC5377" w14:paraId="109B2D1A" w14:textId="77777777" w:rsidTr="00CC5377">
        <w:trPr>
          <w:trHeight w:val="315"/>
        </w:trPr>
        <w:tc>
          <w:tcPr>
            <w:tcW w:w="1295" w:type="pct"/>
            <w:shd w:val="clear" w:color="000000" w:fill="FFFFFF"/>
            <w:noWrap/>
            <w:hideMark/>
          </w:tcPr>
          <w:p w14:paraId="76561E66"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Ngoy Bienvenu</w:t>
            </w:r>
          </w:p>
        </w:tc>
        <w:tc>
          <w:tcPr>
            <w:tcW w:w="1011" w:type="pct"/>
            <w:shd w:val="clear" w:color="000000" w:fill="FFFFFF"/>
            <w:noWrap/>
            <w:hideMark/>
          </w:tcPr>
          <w:p w14:paraId="60D9279D"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Democratic Republic of Congo</w:t>
            </w:r>
          </w:p>
        </w:tc>
        <w:tc>
          <w:tcPr>
            <w:tcW w:w="914" w:type="pct"/>
            <w:shd w:val="clear" w:color="000000" w:fill="FFFFFF"/>
            <w:noWrap/>
            <w:hideMark/>
          </w:tcPr>
          <w:p w14:paraId="05D195EB"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CEFDHAC</w:t>
            </w:r>
          </w:p>
        </w:tc>
        <w:tc>
          <w:tcPr>
            <w:tcW w:w="1780" w:type="pct"/>
            <w:shd w:val="clear" w:color="000000" w:fill="FFFFFF"/>
            <w:noWrap/>
            <w:hideMark/>
          </w:tcPr>
          <w:p w14:paraId="547110B7" w14:textId="77777777" w:rsidR="000630A4" w:rsidRPr="00CC5377" w:rsidRDefault="00EE0CAF" w:rsidP="007B529F">
            <w:pPr>
              <w:spacing w:after="0" w:line="240" w:lineRule="auto"/>
              <w:rPr>
                <w:rFonts w:eastAsia="Times New Roman" w:cstheme="majorHAnsi"/>
                <w:color w:val="0563C1"/>
                <w:sz w:val="20"/>
                <w:szCs w:val="20"/>
                <w:u w:val="single"/>
              </w:rPr>
            </w:pPr>
            <w:hyperlink r:id="rId44" w:history="1">
              <w:r w:rsidR="000630A4" w:rsidRPr="00CC5377">
                <w:rPr>
                  <w:rFonts w:eastAsia="Times New Roman" w:cstheme="majorHAnsi"/>
                  <w:color w:val="0563C1"/>
                  <w:sz w:val="20"/>
                  <w:szCs w:val="20"/>
                  <w:u w:val="single"/>
                </w:rPr>
                <w:t>bienvenu_ngoy@yahoo.fr</w:t>
              </w:r>
            </w:hyperlink>
          </w:p>
        </w:tc>
      </w:tr>
      <w:tr w:rsidR="000630A4" w:rsidRPr="00CC5377" w14:paraId="187F4A8E" w14:textId="77777777" w:rsidTr="00CC5377">
        <w:trPr>
          <w:trHeight w:val="315"/>
        </w:trPr>
        <w:tc>
          <w:tcPr>
            <w:tcW w:w="1295" w:type="pct"/>
            <w:shd w:val="clear" w:color="000000" w:fill="FFFFFF"/>
            <w:noWrap/>
            <w:hideMark/>
          </w:tcPr>
          <w:p w14:paraId="2C1DF226"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Oureratou Julliet </w:t>
            </w:r>
          </w:p>
        </w:tc>
        <w:tc>
          <w:tcPr>
            <w:tcW w:w="1011" w:type="pct"/>
            <w:shd w:val="clear" w:color="000000" w:fill="FFFFFF"/>
            <w:noWrap/>
            <w:hideMark/>
          </w:tcPr>
          <w:p w14:paraId="13DF5C05"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Burkina Faso</w:t>
            </w:r>
          </w:p>
        </w:tc>
        <w:tc>
          <w:tcPr>
            <w:tcW w:w="914" w:type="pct"/>
            <w:shd w:val="clear" w:color="000000" w:fill="FFFFFF"/>
            <w:noWrap/>
            <w:hideMark/>
          </w:tcPr>
          <w:p w14:paraId="7AD9F8D7" w14:textId="53947B61" w:rsidR="000630A4" w:rsidRPr="00CC5377" w:rsidRDefault="000630A4" w:rsidP="007B529F">
            <w:pPr>
              <w:spacing w:after="0" w:line="240" w:lineRule="auto"/>
              <w:rPr>
                <w:rFonts w:eastAsia="Times New Roman" w:cstheme="majorHAnsi"/>
                <w:color w:val="000000"/>
                <w:sz w:val="20"/>
                <w:szCs w:val="20"/>
                <w:highlight w:val="yellow"/>
              </w:rPr>
            </w:pPr>
          </w:p>
        </w:tc>
        <w:tc>
          <w:tcPr>
            <w:tcW w:w="1780" w:type="pct"/>
            <w:shd w:val="clear" w:color="000000" w:fill="FFFFFF"/>
            <w:noWrap/>
            <w:hideMark/>
          </w:tcPr>
          <w:p w14:paraId="172C45D2" w14:textId="77777777" w:rsidR="000630A4" w:rsidRPr="00CC5377" w:rsidRDefault="00EE0CAF" w:rsidP="007B529F">
            <w:pPr>
              <w:spacing w:after="0" w:line="240" w:lineRule="auto"/>
              <w:rPr>
                <w:rFonts w:eastAsia="Times New Roman" w:cstheme="majorHAnsi"/>
                <w:color w:val="0563C1"/>
                <w:sz w:val="20"/>
                <w:szCs w:val="20"/>
                <w:u w:val="single"/>
              </w:rPr>
            </w:pPr>
            <w:hyperlink r:id="rId45" w:history="1">
              <w:r w:rsidR="000630A4" w:rsidRPr="00CC5377">
                <w:rPr>
                  <w:rFonts w:eastAsia="Times New Roman" w:cstheme="majorHAnsi"/>
                  <w:color w:val="0563C1"/>
                  <w:sz w:val="20"/>
                  <w:szCs w:val="20"/>
                  <w:u w:val="single"/>
                </w:rPr>
                <w:t>oureourai88@yahoo.fr</w:t>
              </w:r>
            </w:hyperlink>
          </w:p>
        </w:tc>
      </w:tr>
      <w:tr w:rsidR="000630A4" w:rsidRPr="00CC5377" w14:paraId="167F3D3F" w14:textId="77777777" w:rsidTr="00CC5377">
        <w:trPr>
          <w:trHeight w:val="315"/>
        </w:trPr>
        <w:tc>
          <w:tcPr>
            <w:tcW w:w="1295" w:type="pct"/>
            <w:shd w:val="clear" w:color="000000" w:fill="FFFFFF"/>
            <w:noWrap/>
            <w:hideMark/>
          </w:tcPr>
          <w:p w14:paraId="665BE514"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Pelagie temabagone</w:t>
            </w:r>
          </w:p>
        </w:tc>
        <w:tc>
          <w:tcPr>
            <w:tcW w:w="1011" w:type="pct"/>
            <w:shd w:val="clear" w:color="000000" w:fill="FFFFFF"/>
            <w:noWrap/>
            <w:hideMark/>
          </w:tcPr>
          <w:p w14:paraId="6E7012A5"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Gabon</w:t>
            </w:r>
          </w:p>
        </w:tc>
        <w:tc>
          <w:tcPr>
            <w:tcW w:w="914" w:type="pct"/>
            <w:shd w:val="clear" w:color="000000" w:fill="FFFFFF"/>
            <w:noWrap/>
            <w:hideMark/>
          </w:tcPr>
          <w:p w14:paraId="5C8830BC"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ROSCEVAC</w:t>
            </w:r>
          </w:p>
        </w:tc>
        <w:tc>
          <w:tcPr>
            <w:tcW w:w="1780" w:type="pct"/>
            <w:shd w:val="clear" w:color="000000" w:fill="FFFFFF"/>
            <w:noWrap/>
            <w:hideMark/>
          </w:tcPr>
          <w:p w14:paraId="6FC2929B" w14:textId="77777777" w:rsidR="000630A4" w:rsidRPr="00CC5377" w:rsidRDefault="00EE0CAF" w:rsidP="007B529F">
            <w:pPr>
              <w:spacing w:after="0" w:line="240" w:lineRule="auto"/>
              <w:rPr>
                <w:rFonts w:eastAsia="Times New Roman" w:cstheme="majorHAnsi"/>
                <w:color w:val="0563C1"/>
                <w:sz w:val="20"/>
                <w:szCs w:val="20"/>
                <w:u w:val="single"/>
              </w:rPr>
            </w:pPr>
            <w:hyperlink r:id="rId46" w:history="1">
              <w:r w:rsidR="000630A4" w:rsidRPr="00CC5377">
                <w:rPr>
                  <w:rFonts w:eastAsia="Times New Roman" w:cstheme="majorHAnsi"/>
                  <w:color w:val="0563C1"/>
                  <w:sz w:val="20"/>
                  <w:szCs w:val="20"/>
                  <w:u w:val="single"/>
                </w:rPr>
                <w:t>pelagietembangoye@yahoo.com</w:t>
              </w:r>
            </w:hyperlink>
          </w:p>
        </w:tc>
      </w:tr>
      <w:tr w:rsidR="000630A4" w:rsidRPr="00CC5377" w14:paraId="1A0AEB19" w14:textId="77777777" w:rsidTr="00CC5377">
        <w:trPr>
          <w:trHeight w:val="315"/>
        </w:trPr>
        <w:tc>
          <w:tcPr>
            <w:tcW w:w="1295" w:type="pct"/>
            <w:shd w:val="clear" w:color="000000" w:fill="FFFFFF"/>
            <w:noWrap/>
            <w:hideMark/>
          </w:tcPr>
          <w:p w14:paraId="2A5D53F5"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Pius Oko</w:t>
            </w:r>
          </w:p>
        </w:tc>
        <w:tc>
          <w:tcPr>
            <w:tcW w:w="1011" w:type="pct"/>
            <w:shd w:val="clear" w:color="000000" w:fill="FFFFFF"/>
            <w:noWrap/>
            <w:hideMark/>
          </w:tcPr>
          <w:p w14:paraId="596AAF13"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Nigeria</w:t>
            </w:r>
          </w:p>
        </w:tc>
        <w:tc>
          <w:tcPr>
            <w:tcW w:w="914" w:type="pct"/>
            <w:shd w:val="clear" w:color="000000" w:fill="FFFFFF"/>
            <w:noWrap/>
            <w:hideMark/>
          </w:tcPr>
          <w:p w14:paraId="6CCB5A45"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CSDevNet</w:t>
            </w:r>
          </w:p>
        </w:tc>
        <w:tc>
          <w:tcPr>
            <w:tcW w:w="1780" w:type="pct"/>
            <w:shd w:val="clear" w:color="000000" w:fill="FFFFFF"/>
            <w:noWrap/>
            <w:hideMark/>
          </w:tcPr>
          <w:p w14:paraId="5052F842" w14:textId="77777777" w:rsidR="000630A4" w:rsidRPr="00CC5377" w:rsidRDefault="00EE0CAF" w:rsidP="007B529F">
            <w:pPr>
              <w:spacing w:after="0" w:line="240" w:lineRule="auto"/>
              <w:rPr>
                <w:rFonts w:eastAsia="Times New Roman" w:cstheme="majorHAnsi"/>
                <w:color w:val="0563C1"/>
                <w:sz w:val="20"/>
                <w:szCs w:val="20"/>
                <w:u w:val="single"/>
              </w:rPr>
            </w:pPr>
            <w:hyperlink r:id="rId47" w:history="1">
              <w:r w:rsidR="000630A4" w:rsidRPr="00CC5377">
                <w:rPr>
                  <w:rFonts w:eastAsia="Times New Roman" w:cstheme="majorHAnsi"/>
                  <w:color w:val="0563C1"/>
                  <w:sz w:val="20"/>
                  <w:szCs w:val="20"/>
                  <w:u w:val="single"/>
                </w:rPr>
                <w:t xml:space="preserve">okopius70@yahoo.com </w:t>
              </w:r>
            </w:hyperlink>
          </w:p>
        </w:tc>
      </w:tr>
      <w:tr w:rsidR="000630A4" w:rsidRPr="00CC5377" w14:paraId="24E99D00" w14:textId="77777777" w:rsidTr="00CC5377">
        <w:trPr>
          <w:trHeight w:val="315"/>
        </w:trPr>
        <w:tc>
          <w:tcPr>
            <w:tcW w:w="1295" w:type="pct"/>
            <w:shd w:val="clear" w:color="000000" w:fill="FFFFFF"/>
            <w:noWrap/>
            <w:hideMark/>
          </w:tcPr>
          <w:p w14:paraId="2FE9DFDF" w14:textId="77777777" w:rsidR="000630A4" w:rsidRPr="00A404AC" w:rsidRDefault="000630A4" w:rsidP="007B529F">
            <w:pPr>
              <w:spacing w:after="0" w:line="240" w:lineRule="auto"/>
              <w:rPr>
                <w:rFonts w:eastAsia="Times New Roman" w:cstheme="majorHAnsi"/>
                <w:sz w:val="20"/>
                <w:szCs w:val="20"/>
              </w:rPr>
            </w:pPr>
            <w:r w:rsidRPr="00A404AC">
              <w:rPr>
                <w:rFonts w:eastAsia="Times New Roman" w:cstheme="majorHAnsi"/>
                <w:sz w:val="20"/>
                <w:szCs w:val="20"/>
              </w:rPr>
              <w:t>Poaty Rebecca</w:t>
            </w:r>
          </w:p>
        </w:tc>
        <w:tc>
          <w:tcPr>
            <w:tcW w:w="1011" w:type="pct"/>
            <w:shd w:val="clear" w:color="000000" w:fill="FFFFFF"/>
            <w:noWrap/>
            <w:hideMark/>
          </w:tcPr>
          <w:p w14:paraId="3A3E33EC" w14:textId="77777777" w:rsidR="000630A4" w:rsidRPr="00A404AC" w:rsidRDefault="000630A4" w:rsidP="007B529F">
            <w:pPr>
              <w:spacing w:after="0" w:line="240" w:lineRule="auto"/>
              <w:rPr>
                <w:rFonts w:eastAsia="Times New Roman" w:cstheme="majorHAnsi"/>
                <w:color w:val="000000"/>
                <w:sz w:val="20"/>
                <w:szCs w:val="20"/>
              </w:rPr>
            </w:pPr>
            <w:r w:rsidRPr="00A404AC">
              <w:rPr>
                <w:rFonts w:eastAsia="Times New Roman" w:cstheme="majorHAnsi"/>
                <w:color w:val="000000"/>
                <w:sz w:val="20"/>
                <w:szCs w:val="20"/>
              </w:rPr>
              <w:t>Republic of Congo</w:t>
            </w:r>
          </w:p>
        </w:tc>
        <w:tc>
          <w:tcPr>
            <w:tcW w:w="914" w:type="pct"/>
            <w:shd w:val="clear" w:color="000000" w:fill="FFFFFF"/>
            <w:noWrap/>
            <w:hideMark/>
          </w:tcPr>
          <w:p w14:paraId="7F5AAA44" w14:textId="073DE4C5" w:rsidR="000630A4" w:rsidRPr="00CC5377" w:rsidRDefault="000630A4" w:rsidP="007B529F">
            <w:pPr>
              <w:spacing w:after="0" w:line="240" w:lineRule="auto"/>
              <w:rPr>
                <w:rFonts w:eastAsia="Times New Roman" w:cstheme="majorHAnsi"/>
                <w:color w:val="000000"/>
                <w:sz w:val="20"/>
                <w:szCs w:val="20"/>
                <w:highlight w:val="yellow"/>
              </w:rPr>
            </w:pPr>
            <w:r w:rsidRPr="00BE2E3B">
              <w:rPr>
                <w:rFonts w:eastAsia="Times New Roman" w:cstheme="majorHAnsi"/>
                <w:color w:val="000000"/>
                <w:sz w:val="20"/>
                <w:szCs w:val="20"/>
              </w:rPr>
              <w:t> </w:t>
            </w:r>
          </w:p>
        </w:tc>
        <w:tc>
          <w:tcPr>
            <w:tcW w:w="1780" w:type="pct"/>
            <w:shd w:val="clear" w:color="000000" w:fill="FFFFFF"/>
            <w:noWrap/>
            <w:hideMark/>
          </w:tcPr>
          <w:p w14:paraId="5442E21F" w14:textId="6C7E12E3" w:rsidR="000630A4" w:rsidRPr="00CC5377" w:rsidRDefault="000630A4" w:rsidP="007B529F">
            <w:pPr>
              <w:spacing w:after="0" w:line="240" w:lineRule="auto"/>
              <w:rPr>
                <w:rFonts w:eastAsia="Times New Roman" w:cstheme="majorHAnsi"/>
                <w:color w:val="0563C1"/>
                <w:sz w:val="20"/>
                <w:szCs w:val="20"/>
                <w:highlight w:val="yellow"/>
                <w:u w:val="single"/>
              </w:rPr>
            </w:pPr>
          </w:p>
        </w:tc>
      </w:tr>
      <w:tr w:rsidR="000630A4" w:rsidRPr="00CC5377" w14:paraId="747F6135" w14:textId="77777777" w:rsidTr="00CC5377">
        <w:trPr>
          <w:trHeight w:val="705"/>
        </w:trPr>
        <w:tc>
          <w:tcPr>
            <w:tcW w:w="1295" w:type="pct"/>
            <w:shd w:val="clear" w:color="000000" w:fill="FFFFFF"/>
            <w:noWrap/>
            <w:hideMark/>
          </w:tcPr>
          <w:p w14:paraId="3138C565"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Saquina Mucavele</w:t>
            </w:r>
          </w:p>
        </w:tc>
        <w:tc>
          <w:tcPr>
            <w:tcW w:w="1011" w:type="pct"/>
            <w:shd w:val="clear" w:color="000000" w:fill="FFFFFF"/>
            <w:noWrap/>
            <w:hideMark/>
          </w:tcPr>
          <w:p w14:paraId="69F9769A"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Mozambique</w:t>
            </w:r>
          </w:p>
        </w:tc>
        <w:tc>
          <w:tcPr>
            <w:tcW w:w="914" w:type="pct"/>
            <w:shd w:val="clear" w:color="000000" w:fill="FFFFFF"/>
            <w:hideMark/>
          </w:tcPr>
          <w:p w14:paraId="2247D3A7"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Organization of the Mozambique Rural Women – MUGEDE</w:t>
            </w:r>
          </w:p>
        </w:tc>
        <w:tc>
          <w:tcPr>
            <w:tcW w:w="1780" w:type="pct"/>
            <w:shd w:val="clear" w:color="000000" w:fill="FFFFFF"/>
            <w:noWrap/>
            <w:hideMark/>
          </w:tcPr>
          <w:p w14:paraId="388F821D" w14:textId="77777777" w:rsidR="000630A4" w:rsidRPr="00CC5377" w:rsidRDefault="00EE0CAF" w:rsidP="007B529F">
            <w:pPr>
              <w:spacing w:after="0" w:line="240" w:lineRule="auto"/>
              <w:rPr>
                <w:rFonts w:eastAsia="Times New Roman" w:cstheme="majorHAnsi"/>
                <w:color w:val="0563C1"/>
                <w:sz w:val="20"/>
                <w:szCs w:val="20"/>
                <w:u w:val="single"/>
              </w:rPr>
            </w:pPr>
            <w:hyperlink r:id="rId48" w:history="1">
              <w:r w:rsidR="000630A4" w:rsidRPr="00CC5377">
                <w:rPr>
                  <w:rFonts w:eastAsia="Times New Roman" w:cstheme="majorHAnsi"/>
                  <w:color w:val="0563C1"/>
                  <w:sz w:val="20"/>
                  <w:szCs w:val="20"/>
                  <w:u w:val="single"/>
                </w:rPr>
                <w:t>mugede2@gmail.com</w:t>
              </w:r>
            </w:hyperlink>
          </w:p>
        </w:tc>
      </w:tr>
      <w:tr w:rsidR="000630A4" w:rsidRPr="00CC5377" w14:paraId="33F12906" w14:textId="77777777" w:rsidTr="00ED59C0">
        <w:trPr>
          <w:trHeight w:val="300"/>
        </w:trPr>
        <w:tc>
          <w:tcPr>
            <w:tcW w:w="1295" w:type="pct"/>
            <w:shd w:val="clear" w:color="000000" w:fill="FFFFFF"/>
            <w:noWrap/>
          </w:tcPr>
          <w:p w14:paraId="55C123D1"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Soudata Abubacrine</w:t>
            </w:r>
          </w:p>
        </w:tc>
        <w:tc>
          <w:tcPr>
            <w:tcW w:w="1011" w:type="pct"/>
            <w:shd w:val="clear" w:color="000000" w:fill="FFFFFF"/>
            <w:noWrap/>
          </w:tcPr>
          <w:p w14:paraId="6D87E29D"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Burkina Faso</w:t>
            </w:r>
          </w:p>
        </w:tc>
        <w:tc>
          <w:tcPr>
            <w:tcW w:w="914" w:type="pct"/>
            <w:shd w:val="clear" w:color="000000" w:fill="FFFFFF"/>
            <w:noWrap/>
          </w:tcPr>
          <w:p w14:paraId="110D8B23"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Tin Hinan-Indigenous Women Led Organization</w:t>
            </w:r>
          </w:p>
        </w:tc>
        <w:tc>
          <w:tcPr>
            <w:tcW w:w="1780" w:type="pct"/>
            <w:shd w:val="clear" w:color="000000" w:fill="FFFFFF"/>
            <w:noWrap/>
          </w:tcPr>
          <w:p w14:paraId="4F9F78FC"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tinhinanbf@yahoo.fr</w:t>
            </w:r>
          </w:p>
        </w:tc>
      </w:tr>
      <w:tr w:rsidR="000630A4" w:rsidRPr="00CC5377" w14:paraId="593FF618" w14:textId="77777777" w:rsidTr="00ED59C0">
        <w:trPr>
          <w:trHeight w:val="300"/>
        </w:trPr>
        <w:tc>
          <w:tcPr>
            <w:tcW w:w="1295" w:type="pct"/>
            <w:shd w:val="clear" w:color="000000" w:fill="FFFFFF"/>
            <w:noWrap/>
          </w:tcPr>
          <w:p w14:paraId="45BF9DFA" w14:textId="45A11483" w:rsidR="000630A4" w:rsidRPr="00CC5377" w:rsidRDefault="000630A4" w:rsidP="006A3345">
            <w:pPr>
              <w:spacing w:after="0" w:line="240" w:lineRule="auto"/>
              <w:rPr>
                <w:rFonts w:eastAsia="Times New Roman" w:cstheme="majorHAnsi"/>
                <w:sz w:val="20"/>
                <w:szCs w:val="20"/>
              </w:rPr>
            </w:pPr>
            <w:r w:rsidRPr="00CC5377">
              <w:rPr>
                <w:rFonts w:eastAsia="Times New Roman" w:cstheme="majorHAnsi"/>
                <w:color w:val="21242C"/>
                <w:sz w:val="20"/>
                <w:szCs w:val="20"/>
              </w:rPr>
              <w:t>Stéphan</w:t>
            </w:r>
            <w:r w:rsidR="00A404AC">
              <w:rPr>
                <w:rFonts w:eastAsia="Times New Roman" w:cstheme="majorHAnsi"/>
                <w:color w:val="21242C"/>
                <w:sz w:val="20"/>
                <w:szCs w:val="20"/>
              </w:rPr>
              <w:t>e</w:t>
            </w:r>
            <w:r w:rsidRPr="00CC5377">
              <w:rPr>
                <w:rFonts w:eastAsia="Times New Roman" w:cstheme="majorHAnsi"/>
                <w:color w:val="21242C"/>
                <w:sz w:val="20"/>
                <w:szCs w:val="20"/>
              </w:rPr>
              <w:t xml:space="preserve"> Mundunga</w:t>
            </w:r>
          </w:p>
        </w:tc>
        <w:tc>
          <w:tcPr>
            <w:tcW w:w="1011" w:type="pct"/>
            <w:shd w:val="clear" w:color="000000" w:fill="FFFFFF"/>
            <w:noWrap/>
          </w:tcPr>
          <w:p w14:paraId="631C4EA5" w14:textId="77777777" w:rsidR="000630A4" w:rsidRPr="00A404AC"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Gabon</w:t>
            </w:r>
          </w:p>
        </w:tc>
        <w:tc>
          <w:tcPr>
            <w:tcW w:w="914" w:type="pct"/>
            <w:shd w:val="clear" w:color="000000" w:fill="FFFFFF"/>
            <w:noWrap/>
          </w:tcPr>
          <w:p w14:paraId="5001ED14" w14:textId="07CD69CA" w:rsidR="000630A4" w:rsidRPr="00A404AC" w:rsidRDefault="000630A4" w:rsidP="006A3345">
            <w:pPr>
              <w:spacing w:after="0" w:line="240" w:lineRule="auto"/>
              <w:rPr>
                <w:rFonts w:eastAsia="Times New Roman" w:cstheme="majorHAnsi"/>
                <w:color w:val="000000"/>
                <w:sz w:val="20"/>
                <w:szCs w:val="20"/>
              </w:rPr>
            </w:pPr>
            <w:r w:rsidRPr="00A404AC">
              <w:rPr>
                <w:rFonts w:eastAsia="Times New Roman" w:cstheme="majorHAnsi"/>
                <w:color w:val="000000"/>
                <w:sz w:val="20"/>
                <w:szCs w:val="20"/>
              </w:rPr>
              <w:t> </w:t>
            </w:r>
            <w:r w:rsidR="00A404AC" w:rsidRPr="00A404AC">
              <w:rPr>
                <w:rFonts w:eastAsia="Times New Roman" w:cstheme="majorHAnsi"/>
                <w:color w:val="000000"/>
                <w:sz w:val="20"/>
                <w:szCs w:val="20"/>
              </w:rPr>
              <w:t>ANCE-Gabon</w:t>
            </w:r>
          </w:p>
        </w:tc>
        <w:tc>
          <w:tcPr>
            <w:tcW w:w="1780" w:type="pct"/>
            <w:shd w:val="clear" w:color="000000" w:fill="FFFFFF"/>
            <w:noWrap/>
          </w:tcPr>
          <w:p w14:paraId="74F0E9A3"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anceculture@yahoo.fr</w:t>
            </w:r>
          </w:p>
        </w:tc>
      </w:tr>
      <w:tr w:rsidR="000630A4" w:rsidRPr="00CC5377" w14:paraId="5A8FA2CC" w14:textId="77777777" w:rsidTr="00CC5377">
        <w:trPr>
          <w:trHeight w:val="422"/>
        </w:trPr>
        <w:tc>
          <w:tcPr>
            <w:tcW w:w="1295" w:type="pct"/>
            <w:shd w:val="clear" w:color="000000" w:fill="FFFFFF"/>
            <w:hideMark/>
          </w:tcPr>
          <w:p w14:paraId="05D0D582"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Stephan Ramananarivo</w:t>
            </w:r>
          </w:p>
        </w:tc>
        <w:tc>
          <w:tcPr>
            <w:tcW w:w="1011" w:type="pct"/>
            <w:shd w:val="clear" w:color="000000" w:fill="FFFFFF"/>
            <w:noWrap/>
            <w:hideMark/>
          </w:tcPr>
          <w:p w14:paraId="379B8716"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Madagascar </w:t>
            </w:r>
          </w:p>
        </w:tc>
        <w:tc>
          <w:tcPr>
            <w:tcW w:w="914" w:type="pct"/>
            <w:shd w:val="clear" w:color="000000" w:fill="FFFFFF"/>
            <w:noWrap/>
            <w:hideMark/>
          </w:tcPr>
          <w:p w14:paraId="649A2CEF"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Gasy Youth-UP</w:t>
            </w:r>
          </w:p>
        </w:tc>
        <w:tc>
          <w:tcPr>
            <w:tcW w:w="1780" w:type="pct"/>
            <w:shd w:val="clear" w:color="000000" w:fill="FFFFFF"/>
            <w:noWrap/>
            <w:hideMark/>
          </w:tcPr>
          <w:p w14:paraId="09BAB3C8" w14:textId="77777777" w:rsidR="000630A4" w:rsidRPr="00CC5377" w:rsidRDefault="00EE0CAF" w:rsidP="007B529F">
            <w:pPr>
              <w:spacing w:after="0" w:line="240" w:lineRule="auto"/>
              <w:rPr>
                <w:rFonts w:eastAsia="Times New Roman" w:cstheme="majorHAnsi"/>
                <w:color w:val="0563C1"/>
                <w:sz w:val="20"/>
                <w:szCs w:val="20"/>
                <w:u w:val="single"/>
              </w:rPr>
            </w:pPr>
            <w:hyperlink r:id="rId49" w:history="1">
              <w:r w:rsidR="000630A4" w:rsidRPr="00CC5377">
                <w:rPr>
                  <w:rFonts w:eastAsia="Times New Roman" w:cstheme="majorHAnsi"/>
                  <w:color w:val="0563C1"/>
                  <w:sz w:val="20"/>
                  <w:szCs w:val="20"/>
                  <w:u w:val="single"/>
                </w:rPr>
                <w:t>pakysse2@gmail.com</w:t>
              </w:r>
            </w:hyperlink>
          </w:p>
        </w:tc>
      </w:tr>
      <w:tr w:rsidR="000630A4" w:rsidRPr="00CC5377" w14:paraId="77FE899E" w14:textId="77777777" w:rsidTr="00CC5377">
        <w:trPr>
          <w:trHeight w:val="390"/>
        </w:trPr>
        <w:tc>
          <w:tcPr>
            <w:tcW w:w="1295" w:type="pct"/>
            <w:shd w:val="clear" w:color="000000" w:fill="FFFFFF"/>
            <w:noWrap/>
            <w:hideMark/>
          </w:tcPr>
          <w:p w14:paraId="53654D37" w14:textId="77777777" w:rsidR="000630A4" w:rsidRPr="00CC5377" w:rsidRDefault="00EE0CAF" w:rsidP="007B529F">
            <w:pPr>
              <w:spacing w:after="0" w:line="240" w:lineRule="auto"/>
              <w:rPr>
                <w:rFonts w:eastAsia="Times New Roman" w:cstheme="majorHAnsi"/>
                <w:color w:val="161616"/>
                <w:sz w:val="20"/>
                <w:szCs w:val="20"/>
              </w:rPr>
            </w:pPr>
            <w:hyperlink r:id="rId50" w:history="1">
              <w:r w:rsidR="000630A4" w:rsidRPr="00CC5377">
                <w:rPr>
                  <w:rFonts w:eastAsia="Times New Roman" w:cstheme="majorHAnsi"/>
                  <w:color w:val="161616"/>
                  <w:sz w:val="20"/>
                  <w:szCs w:val="20"/>
                </w:rPr>
                <w:t xml:space="preserve">Teresa Nube </w:t>
              </w:r>
            </w:hyperlink>
          </w:p>
        </w:tc>
        <w:tc>
          <w:tcPr>
            <w:tcW w:w="1011" w:type="pct"/>
            <w:shd w:val="clear" w:color="000000" w:fill="FFFFFF"/>
            <w:noWrap/>
            <w:hideMark/>
          </w:tcPr>
          <w:p w14:paraId="70502067"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Mozambique</w:t>
            </w:r>
          </w:p>
        </w:tc>
        <w:tc>
          <w:tcPr>
            <w:tcW w:w="914" w:type="pct"/>
            <w:shd w:val="clear" w:color="000000" w:fill="FFFFFF"/>
            <w:hideMark/>
          </w:tcPr>
          <w:p w14:paraId="4CF7FF10"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Community Land initiative (iTC)</w:t>
            </w:r>
          </w:p>
        </w:tc>
        <w:tc>
          <w:tcPr>
            <w:tcW w:w="1780" w:type="pct"/>
            <w:shd w:val="clear" w:color="000000" w:fill="FFFFFF"/>
            <w:hideMark/>
          </w:tcPr>
          <w:p w14:paraId="6100D52A" w14:textId="77777777" w:rsidR="000630A4" w:rsidRPr="00CC5377" w:rsidRDefault="00EE0CAF" w:rsidP="007B529F">
            <w:pPr>
              <w:spacing w:after="0" w:line="240" w:lineRule="auto"/>
              <w:rPr>
                <w:rFonts w:eastAsia="Times New Roman" w:cstheme="majorHAnsi"/>
                <w:color w:val="0563C1"/>
                <w:sz w:val="20"/>
                <w:szCs w:val="20"/>
                <w:u w:val="single"/>
              </w:rPr>
            </w:pPr>
            <w:hyperlink r:id="rId51" w:history="1">
              <w:r w:rsidR="000630A4" w:rsidRPr="00CC5377">
                <w:rPr>
                  <w:rFonts w:eastAsia="Times New Roman" w:cstheme="majorHAnsi"/>
                  <w:color w:val="0563C1"/>
                  <w:sz w:val="20"/>
                  <w:szCs w:val="20"/>
                  <w:u w:val="single"/>
                </w:rPr>
                <w:t xml:space="preserve">teresanube2012@gmail.com </w:t>
              </w:r>
            </w:hyperlink>
          </w:p>
        </w:tc>
      </w:tr>
      <w:tr w:rsidR="000630A4" w:rsidRPr="00CC5377" w14:paraId="18CF78D9" w14:textId="77777777" w:rsidTr="00CC5377">
        <w:trPr>
          <w:trHeight w:val="315"/>
        </w:trPr>
        <w:tc>
          <w:tcPr>
            <w:tcW w:w="1295" w:type="pct"/>
            <w:shd w:val="clear" w:color="000000" w:fill="FFFFFF"/>
            <w:noWrap/>
            <w:hideMark/>
          </w:tcPr>
          <w:p w14:paraId="7AF258AC"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Yonas Gebru</w:t>
            </w:r>
          </w:p>
        </w:tc>
        <w:tc>
          <w:tcPr>
            <w:tcW w:w="1011" w:type="pct"/>
            <w:shd w:val="clear" w:color="000000" w:fill="FFFFFF"/>
            <w:noWrap/>
            <w:hideMark/>
          </w:tcPr>
          <w:p w14:paraId="3E40BC70"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Ethiopia</w:t>
            </w:r>
          </w:p>
        </w:tc>
        <w:tc>
          <w:tcPr>
            <w:tcW w:w="914" w:type="pct"/>
            <w:shd w:val="clear" w:color="000000" w:fill="FFFFFF"/>
            <w:noWrap/>
            <w:hideMark/>
          </w:tcPr>
          <w:p w14:paraId="5489FB90" w14:textId="477EC4E3" w:rsidR="000630A4" w:rsidRPr="00BE2E3B" w:rsidRDefault="000630A4" w:rsidP="007B529F">
            <w:pPr>
              <w:spacing w:after="0" w:line="240" w:lineRule="auto"/>
              <w:rPr>
                <w:rFonts w:eastAsia="Times New Roman" w:cstheme="majorHAnsi"/>
                <w:color w:val="000000"/>
                <w:sz w:val="20"/>
                <w:szCs w:val="20"/>
              </w:rPr>
            </w:pPr>
            <w:r w:rsidRPr="00BE2E3B">
              <w:rPr>
                <w:rFonts w:eastAsia="Times New Roman" w:cstheme="majorHAnsi"/>
                <w:color w:val="000000"/>
                <w:sz w:val="20"/>
                <w:szCs w:val="20"/>
              </w:rPr>
              <w:t> </w:t>
            </w:r>
          </w:p>
        </w:tc>
        <w:tc>
          <w:tcPr>
            <w:tcW w:w="1780" w:type="pct"/>
            <w:shd w:val="clear" w:color="000000" w:fill="FFFFFF"/>
            <w:hideMark/>
          </w:tcPr>
          <w:p w14:paraId="4C84AC36" w14:textId="77777777" w:rsidR="000630A4" w:rsidRPr="00CC5377" w:rsidRDefault="000630A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 xml:space="preserve">yogebru@gmail.com </w:t>
            </w:r>
          </w:p>
        </w:tc>
      </w:tr>
      <w:tr w:rsidR="001725CF" w:rsidRPr="00CC5377" w14:paraId="257A3328" w14:textId="77777777" w:rsidTr="001725CF">
        <w:trPr>
          <w:trHeight w:val="300"/>
        </w:trPr>
        <w:tc>
          <w:tcPr>
            <w:tcW w:w="5000" w:type="pct"/>
            <w:gridSpan w:val="4"/>
            <w:shd w:val="clear" w:color="auto" w:fill="A8D08D" w:themeFill="accent6" w:themeFillTint="99"/>
            <w:noWrap/>
          </w:tcPr>
          <w:p w14:paraId="351FF156" w14:textId="774AA746" w:rsidR="001725CF" w:rsidRPr="00CC5377" w:rsidRDefault="001725CF" w:rsidP="006A3345">
            <w:pPr>
              <w:spacing w:after="0" w:line="240" w:lineRule="auto"/>
              <w:rPr>
                <w:rFonts w:eastAsia="Times New Roman" w:cstheme="majorHAnsi"/>
                <w:color w:val="000000"/>
                <w:sz w:val="20"/>
                <w:szCs w:val="20"/>
              </w:rPr>
            </w:pPr>
            <w:r w:rsidRPr="00CC5377">
              <w:rPr>
                <w:rFonts w:eastAsia="Times New Roman" w:cstheme="majorHAnsi"/>
                <w:color w:val="21242C"/>
                <w:sz w:val="20"/>
                <w:szCs w:val="20"/>
              </w:rPr>
              <w:t>REPALEAC NETWORK</w:t>
            </w:r>
          </w:p>
        </w:tc>
      </w:tr>
      <w:tr w:rsidR="000630A4" w:rsidRPr="00CC5377" w14:paraId="756B2D51" w14:textId="77777777" w:rsidTr="00ED59C0">
        <w:trPr>
          <w:trHeight w:val="300"/>
        </w:trPr>
        <w:tc>
          <w:tcPr>
            <w:tcW w:w="1295" w:type="pct"/>
            <w:shd w:val="clear" w:color="000000" w:fill="FFFFFF"/>
            <w:noWrap/>
          </w:tcPr>
          <w:p w14:paraId="2FB502A7"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sz w:val="20"/>
                <w:szCs w:val="20"/>
              </w:rPr>
              <w:t>Balkissous Bouba</w:t>
            </w:r>
          </w:p>
        </w:tc>
        <w:tc>
          <w:tcPr>
            <w:tcW w:w="1011" w:type="pct"/>
            <w:shd w:val="clear" w:color="000000" w:fill="FFFFFF"/>
            <w:noWrap/>
          </w:tcPr>
          <w:p w14:paraId="4E339F60"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Cameroon</w:t>
            </w:r>
          </w:p>
        </w:tc>
        <w:tc>
          <w:tcPr>
            <w:tcW w:w="914" w:type="pct"/>
            <w:shd w:val="clear" w:color="000000" w:fill="FFFFFF"/>
            <w:noWrap/>
          </w:tcPr>
          <w:p w14:paraId="2D76167E"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2649B9D7"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balkisoububa2013@gmail.com</w:t>
            </w:r>
          </w:p>
        </w:tc>
      </w:tr>
      <w:tr w:rsidR="000630A4" w:rsidRPr="00CC5377" w14:paraId="4BA4F90A" w14:textId="77777777" w:rsidTr="00ED59C0">
        <w:trPr>
          <w:trHeight w:val="300"/>
        </w:trPr>
        <w:tc>
          <w:tcPr>
            <w:tcW w:w="1295" w:type="pct"/>
            <w:shd w:val="clear" w:color="000000" w:fill="FFFFFF"/>
            <w:noWrap/>
          </w:tcPr>
          <w:p w14:paraId="2BB66FD1"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sz w:val="20"/>
                <w:szCs w:val="20"/>
              </w:rPr>
              <w:t>Basiru Isa</w:t>
            </w:r>
          </w:p>
        </w:tc>
        <w:tc>
          <w:tcPr>
            <w:tcW w:w="1011" w:type="pct"/>
            <w:shd w:val="clear" w:color="000000" w:fill="FFFFFF"/>
            <w:noWrap/>
          </w:tcPr>
          <w:p w14:paraId="10EC7447"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Cameroon</w:t>
            </w:r>
          </w:p>
        </w:tc>
        <w:tc>
          <w:tcPr>
            <w:tcW w:w="914" w:type="pct"/>
            <w:shd w:val="clear" w:color="000000" w:fill="FFFFFF"/>
            <w:noWrap/>
          </w:tcPr>
          <w:p w14:paraId="5A3588FB"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52D4E012"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basiruisa2014@gmail.com</w:t>
            </w:r>
          </w:p>
        </w:tc>
      </w:tr>
      <w:tr w:rsidR="000630A4" w:rsidRPr="00CC5377" w14:paraId="191231FF" w14:textId="77777777" w:rsidTr="00ED59C0">
        <w:trPr>
          <w:trHeight w:val="300"/>
        </w:trPr>
        <w:tc>
          <w:tcPr>
            <w:tcW w:w="1295" w:type="pct"/>
            <w:shd w:val="clear" w:color="000000" w:fill="FFFFFF"/>
            <w:noWrap/>
          </w:tcPr>
          <w:p w14:paraId="12F2E10F"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sz w:val="20"/>
                <w:szCs w:val="20"/>
              </w:rPr>
              <w:t>Esperence Binyuki</w:t>
            </w:r>
          </w:p>
        </w:tc>
        <w:tc>
          <w:tcPr>
            <w:tcW w:w="1011" w:type="pct"/>
            <w:shd w:val="clear" w:color="000000" w:fill="FFFFFF"/>
            <w:noWrap/>
          </w:tcPr>
          <w:p w14:paraId="0AB0A98F"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Democratic Republic of Congo</w:t>
            </w:r>
          </w:p>
        </w:tc>
        <w:tc>
          <w:tcPr>
            <w:tcW w:w="914" w:type="pct"/>
            <w:shd w:val="clear" w:color="000000" w:fill="FFFFFF"/>
            <w:noWrap/>
          </w:tcPr>
          <w:p w14:paraId="366593C3"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71E27E3F"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espebin@gmail.com</w:t>
            </w:r>
          </w:p>
        </w:tc>
      </w:tr>
      <w:tr w:rsidR="000630A4" w:rsidRPr="00CC5377" w14:paraId="07C6EB08" w14:textId="77777777" w:rsidTr="00ED59C0">
        <w:trPr>
          <w:trHeight w:val="300"/>
        </w:trPr>
        <w:tc>
          <w:tcPr>
            <w:tcW w:w="1295" w:type="pct"/>
            <w:shd w:val="clear" w:color="000000" w:fill="FFFFFF"/>
            <w:noWrap/>
          </w:tcPr>
          <w:p w14:paraId="6A14C7E5"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sz w:val="20"/>
                <w:szCs w:val="20"/>
              </w:rPr>
              <w:t>Guy Moussele Diseke</w:t>
            </w:r>
          </w:p>
        </w:tc>
        <w:tc>
          <w:tcPr>
            <w:tcW w:w="1011" w:type="pct"/>
            <w:shd w:val="clear" w:color="000000" w:fill="FFFFFF"/>
            <w:noWrap/>
          </w:tcPr>
          <w:p w14:paraId="3A45883D"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Republic of Congo</w:t>
            </w:r>
          </w:p>
        </w:tc>
        <w:tc>
          <w:tcPr>
            <w:tcW w:w="914" w:type="pct"/>
            <w:shd w:val="clear" w:color="000000" w:fill="FFFFFF"/>
            <w:noWrap/>
          </w:tcPr>
          <w:p w14:paraId="18886328"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4350A496" w14:textId="6852DC9A" w:rsidR="000630A4" w:rsidRPr="00A404AC" w:rsidRDefault="00A404AC" w:rsidP="006A3345">
            <w:pPr>
              <w:spacing w:after="0" w:line="240" w:lineRule="auto"/>
              <w:rPr>
                <w:rFonts w:eastAsia="Times New Roman" w:cstheme="majorHAnsi"/>
                <w:color w:val="0563C1"/>
                <w:sz w:val="20"/>
                <w:szCs w:val="20"/>
                <w:u w:val="single"/>
              </w:rPr>
            </w:pPr>
            <w:r w:rsidRPr="00A404AC">
              <w:rPr>
                <w:rFonts w:eastAsia="Times New Roman" w:cstheme="majorHAnsi"/>
                <w:color w:val="0563C1"/>
                <w:sz w:val="20"/>
                <w:szCs w:val="20"/>
                <w:u w:val="single"/>
              </w:rPr>
              <w:t>mousseledisekeguy@yahoo.fr</w:t>
            </w:r>
          </w:p>
        </w:tc>
      </w:tr>
      <w:tr w:rsidR="000630A4" w:rsidRPr="00CC5377" w14:paraId="3E8D4A38" w14:textId="77777777" w:rsidTr="00ED59C0">
        <w:trPr>
          <w:trHeight w:val="300"/>
        </w:trPr>
        <w:tc>
          <w:tcPr>
            <w:tcW w:w="1295" w:type="pct"/>
            <w:shd w:val="clear" w:color="000000" w:fill="FFFFFF"/>
            <w:noWrap/>
          </w:tcPr>
          <w:p w14:paraId="753351E4"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sz w:val="20"/>
                <w:szCs w:val="20"/>
              </w:rPr>
              <w:t>Guy Serge Ngoma</w:t>
            </w:r>
          </w:p>
        </w:tc>
        <w:tc>
          <w:tcPr>
            <w:tcW w:w="1011" w:type="pct"/>
            <w:shd w:val="clear" w:color="000000" w:fill="FFFFFF"/>
            <w:noWrap/>
          </w:tcPr>
          <w:p w14:paraId="4CD99CAD"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Republic of Congo</w:t>
            </w:r>
          </w:p>
        </w:tc>
        <w:tc>
          <w:tcPr>
            <w:tcW w:w="914" w:type="pct"/>
            <w:shd w:val="clear" w:color="000000" w:fill="FFFFFF"/>
            <w:noWrap/>
          </w:tcPr>
          <w:p w14:paraId="535C74A2"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1CF35840" w14:textId="77777777" w:rsidR="000630A4" w:rsidRPr="00CC5377" w:rsidRDefault="00EE0CAF" w:rsidP="006A3345">
            <w:pPr>
              <w:spacing w:after="0" w:line="240" w:lineRule="auto"/>
              <w:rPr>
                <w:rFonts w:eastAsia="Times New Roman" w:cstheme="majorHAnsi"/>
                <w:color w:val="000000"/>
                <w:sz w:val="20"/>
                <w:szCs w:val="20"/>
              </w:rPr>
            </w:pPr>
            <w:hyperlink r:id="rId52" w:history="1">
              <w:r w:rsidR="000630A4" w:rsidRPr="00CC5377">
                <w:rPr>
                  <w:rFonts w:eastAsia="Times New Roman" w:cstheme="majorHAnsi"/>
                  <w:color w:val="0563C1"/>
                  <w:sz w:val="20"/>
                  <w:szCs w:val="20"/>
                  <w:u w:val="single"/>
                </w:rPr>
                <w:t>ngomaguyserge@gmail.com</w:t>
              </w:r>
            </w:hyperlink>
          </w:p>
        </w:tc>
      </w:tr>
      <w:tr w:rsidR="000630A4" w:rsidRPr="00CC5377" w14:paraId="5F8175EB" w14:textId="77777777" w:rsidTr="00ED59C0">
        <w:trPr>
          <w:trHeight w:val="300"/>
        </w:trPr>
        <w:tc>
          <w:tcPr>
            <w:tcW w:w="1295" w:type="pct"/>
            <w:shd w:val="clear" w:color="000000" w:fill="FFFFFF"/>
            <w:noWrap/>
          </w:tcPr>
          <w:p w14:paraId="4D651E4F"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sz w:val="20"/>
                <w:szCs w:val="20"/>
              </w:rPr>
              <w:t>Jeanne Bilao</w:t>
            </w:r>
          </w:p>
        </w:tc>
        <w:tc>
          <w:tcPr>
            <w:tcW w:w="1011" w:type="pct"/>
            <w:shd w:val="clear" w:color="000000" w:fill="FFFFFF"/>
            <w:noWrap/>
          </w:tcPr>
          <w:p w14:paraId="3B489FFB"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Cameroon</w:t>
            </w:r>
          </w:p>
        </w:tc>
        <w:tc>
          <w:tcPr>
            <w:tcW w:w="914" w:type="pct"/>
            <w:shd w:val="clear" w:color="000000" w:fill="FFFFFF"/>
            <w:noWrap/>
          </w:tcPr>
          <w:p w14:paraId="6C2E2D82"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4294BF73" w14:textId="77777777" w:rsidR="000630A4" w:rsidRPr="00CC5377" w:rsidRDefault="00EE0CAF" w:rsidP="006A3345">
            <w:pPr>
              <w:spacing w:after="0" w:line="240" w:lineRule="auto"/>
              <w:rPr>
                <w:rFonts w:eastAsia="Times New Roman" w:cstheme="majorHAnsi"/>
                <w:color w:val="0563C1"/>
                <w:sz w:val="20"/>
                <w:szCs w:val="20"/>
                <w:u w:val="single"/>
              </w:rPr>
            </w:pPr>
            <w:hyperlink r:id="rId53" w:history="1">
              <w:r w:rsidR="000630A4" w:rsidRPr="00CC5377">
                <w:rPr>
                  <w:rFonts w:eastAsia="Times New Roman" w:cstheme="majorHAnsi"/>
                  <w:color w:val="0563C1"/>
                  <w:sz w:val="20"/>
                  <w:szCs w:val="20"/>
                  <w:u w:val="single"/>
                </w:rPr>
                <w:t>jeannebiloa82@gmail.com</w:t>
              </w:r>
            </w:hyperlink>
          </w:p>
        </w:tc>
      </w:tr>
      <w:tr w:rsidR="000630A4" w:rsidRPr="00CC5377" w14:paraId="47CF3EA5" w14:textId="77777777" w:rsidTr="00ED59C0">
        <w:trPr>
          <w:trHeight w:val="300"/>
        </w:trPr>
        <w:tc>
          <w:tcPr>
            <w:tcW w:w="1295" w:type="pct"/>
            <w:shd w:val="clear" w:color="000000" w:fill="FFFFFF"/>
            <w:noWrap/>
          </w:tcPr>
          <w:p w14:paraId="04959BBB"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color w:val="000000"/>
                <w:sz w:val="20"/>
                <w:szCs w:val="20"/>
              </w:rPr>
              <w:t>Keddy Bosulu Mola</w:t>
            </w:r>
          </w:p>
        </w:tc>
        <w:tc>
          <w:tcPr>
            <w:tcW w:w="1011" w:type="pct"/>
            <w:shd w:val="clear" w:color="000000" w:fill="FFFFFF"/>
            <w:noWrap/>
          </w:tcPr>
          <w:p w14:paraId="7A8402DD"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Democratic Republic of Congo</w:t>
            </w:r>
          </w:p>
        </w:tc>
        <w:tc>
          <w:tcPr>
            <w:tcW w:w="914" w:type="pct"/>
            <w:shd w:val="clear" w:color="000000" w:fill="FFFFFF"/>
            <w:noWrap/>
          </w:tcPr>
          <w:p w14:paraId="356EBF63"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74B11067"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kbosulu@gmail.com</w:t>
            </w:r>
          </w:p>
        </w:tc>
      </w:tr>
      <w:tr w:rsidR="000630A4" w:rsidRPr="00CC5377" w14:paraId="64A1BBF0" w14:textId="77777777" w:rsidTr="00ED59C0">
        <w:trPr>
          <w:trHeight w:val="300"/>
        </w:trPr>
        <w:tc>
          <w:tcPr>
            <w:tcW w:w="1295" w:type="pct"/>
            <w:shd w:val="clear" w:color="000000" w:fill="FFFFFF"/>
            <w:noWrap/>
          </w:tcPr>
          <w:p w14:paraId="74A32A43"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color w:val="26282A"/>
                <w:sz w:val="20"/>
                <w:szCs w:val="20"/>
              </w:rPr>
              <w:t>Marlène Sairra Flora Nguie</w:t>
            </w:r>
          </w:p>
        </w:tc>
        <w:tc>
          <w:tcPr>
            <w:tcW w:w="1011" w:type="pct"/>
            <w:shd w:val="clear" w:color="000000" w:fill="FFFFFF"/>
            <w:noWrap/>
          </w:tcPr>
          <w:p w14:paraId="329942E1"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Cameroon</w:t>
            </w:r>
          </w:p>
        </w:tc>
        <w:tc>
          <w:tcPr>
            <w:tcW w:w="914" w:type="pct"/>
            <w:shd w:val="clear" w:color="000000" w:fill="FFFFFF"/>
            <w:noWrap/>
          </w:tcPr>
          <w:p w14:paraId="3CA77300"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7EF3A8DA" w14:textId="77777777" w:rsidR="000630A4" w:rsidRPr="00CC5377" w:rsidRDefault="00EE0CAF" w:rsidP="006A3345">
            <w:pPr>
              <w:spacing w:after="0" w:line="240" w:lineRule="auto"/>
              <w:rPr>
                <w:rFonts w:eastAsia="Times New Roman" w:cstheme="majorHAnsi"/>
                <w:color w:val="0563C1"/>
                <w:sz w:val="20"/>
                <w:szCs w:val="20"/>
                <w:u w:val="single"/>
              </w:rPr>
            </w:pPr>
            <w:hyperlink r:id="rId54" w:history="1">
              <w:r w:rsidR="000630A4" w:rsidRPr="00CC5377">
                <w:rPr>
                  <w:rFonts w:eastAsia="Times New Roman" w:cstheme="majorHAnsi"/>
                  <w:color w:val="0563C1"/>
                  <w:sz w:val="20"/>
                  <w:szCs w:val="20"/>
                  <w:u w:val="single"/>
                </w:rPr>
                <w:t>marleinesaranguie@gmail.com</w:t>
              </w:r>
            </w:hyperlink>
          </w:p>
        </w:tc>
      </w:tr>
      <w:tr w:rsidR="000630A4" w:rsidRPr="00CC5377" w14:paraId="604C9523" w14:textId="77777777" w:rsidTr="00ED59C0">
        <w:trPr>
          <w:trHeight w:val="300"/>
        </w:trPr>
        <w:tc>
          <w:tcPr>
            <w:tcW w:w="1295" w:type="pct"/>
            <w:shd w:val="clear" w:color="000000" w:fill="FFFFFF"/>
            <w:noWrap/>
          </w:tcPr>
          <w:p w14:paraId="2BB3D30F"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color w:val="000000"/>
                <w:sz w:val="20"/>
                <w:szCs w:val="20"/>
              </w:rPr>
              <w:t>Nyongolo Mutimanwa</w:t>
            </w:r>
          </w:p>
        </w:tc>
        <w:tc>
          <w:tcPr>
            <w:tcW w:w="1011" w:type="pct"/>
            <w:shd w:val="clear" w:color="000000" w:fill="FFFFFF"/>
            <w:noWrap/>
          </w:tcPr>
          <w:p w14:paraId="2CB4BD5E"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Democratic Republic of Congo</w:t>
            </w:r>
          </w:p>
        </w:tc>
        <w:tc>
          <w:tcPr>
            <w:tcW w:w="914" w:type="pct"/>
            <w:shd w:val="clear" w:color="000000" w:fill="FFFFFF"/>
            <w:noWrap/>
          </w:tcPr>
          <w:p w14:paraId="2CD18D9A"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7E32073C" w14:textId="77777777" w:rsidR="000630A4" w:rsidRPr="00CC5377" w:rsidRDefault="00EE0CAF" w:rsidP="006A3345">
            <w:pPr>
              <w:spacing w:after="0" w:line="240" w:lineRule="auto"/>
              <w:rPr>
                <w:rFonts w:eastAsia="Times New Roman" w:cstheme="majorHAnsi"/>
                <w:color w:val="0563C1"/>
                <w:sz w:val="20"/>
                <w:szCs w:val="20"/>
                <w:u w:val="single"/>
              </w:rPr>
            </w:pPr>
            <w:hyperlink r:id="rId55" w:history="1">
              <w:r w:rsidR="000630A4" w:rsidRPr="00CC5377">
                <w:rPr>
                  <w:rFonts w:eastAsia="Times New Roman" w:cstheme="majorHAnsi"/>
                  <w:color w:val="0563C1"/>
                  <w:sz w:val="20"/>
                  <w:szCs w:val="20"/>
                  <w:u w:val="single"/>
                </w:rPr>
                <w:t>mochirediel2000@gmail.com</w:t>
              </w:r>
            </w:hyperlink>
          </w:p>
        </w:tc>
      </w:tr>
      <w:tr w:rsidR="000630A4" w:rsidRPr="00CC5377" w14:paraId="2E2CD82A" w14:textId="77777777" w:rsidTr="00ED59C0">
        <w:trPr>
          <w:trHeight w:val="300"/>
        </w:trPr>
        <w:tc>
          <w:tcPr>
            <w:tcW w:w="1295" w:type="pct"/>
            <w:shd w:val="clear" w:color="000000" w:fill="FFFFFF"/>
            <w:noWrap/>
          </w:tcPr>
          <w:p w14:paraId="750241CB"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color w:val="000000"/>
                <w:sz w:val="20"/>
                <w:szCs w:val="20"/>
              </w:rPr>
              <w:lastRenderedPageBreak/>
              <w:t>Parfait Dihoukamba</w:t>
            </w:r>
          </w:p>
        </w:tc>
        <w:tc>
          <w:tcPr>
            <w:tcW w:w="1011" w:type="pct"/>
            <w:shd w:val="clear" w:color="000000" w:fill="FFFFFF"/>
            <w:noWrap/>
          </w:tcPr>
          <w:p w14:paraId="72A30007"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Republic of Congo</w:t>
            </w:r>
          </w:p>
        </w:tc>
        <w:tc>
          <w:tcPr>
            <w:tcW w:w="914" w:type="pct"/>
            <w:shd w:val="clear" w:color="000000" w:fill="FFFFFF"/>
            <w:noWrap/>
          </w:tcPr>
          <w:p w14:paraId="72451356"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5F03C1C0" w14:textId="77777777" w:rsidR="000630A4" w:rsidRPr="00CC5377" w:rsidRDefault="00EE0CAF" w:rsidP="006A3345">
            <w:pPr>
              <w:spacing w:after="0" w:line="240" w:lineRule="auto"/>
              <w:rPr>
                <w:rFonts w:eastAsia="Times New Roman" w:cstheme="majorHAnsi"/>
                <w:color w:val="0563C1"/>
                <w:sz w:val="20"/>
                <w:szCs w:val="20"/>
                <w:u w:val="single"/>
              </w:rPr>
            </w:pPr>
            <w:hyperlink r:id="rId56" w:history="1">
              <w:r w:rsidR="000630A4" w:rsidRPr="00CC5377">
                <w:rPr>
                  <w:rFonts w:eastAsia="Times New Roman" w:cstheme="majorHAnsi"/>
                  <w:color w:val="0563C1"/>
                  <w:sz w:val="20"/>
                  <w:szCs w:val="20"/>
                  <w:u w:val="single"/>
                </w:rPr>
                <w:t>pdihoukamba@gmail.com</w:t>
              </w:r>
            </w:hyperlink>
          </w:p>
        </w:tc>
      </w:tr>
      <w:tr w:rsidR="000630A4" w:rsidRPr="00CC5377" w14:paraId="0FE79E72" w14:textId="77777777" w:rsidTr="00ED59C0">
        <w:trPr>
          <w:trHeight w:val="300"/>
        </w:trPr>
        <w:tc>
          <w:tcPr>
            <w:tcW w:w="1295" w:type="pct"/>
            <w:shd w:val="clear" w:color="000000" w:fill="FFFFFF"/>
            <w:noWrap/>
          </w:tcPr>
          <w:p w14:paraId="096D8EF0"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color w:val="000000"/>
                <w:sz w:val="20"/>
                <w:szCs w:val="20"/>
              </w:rPr>
              <w:t>Pauline Koti</w:t>
            </w:r>
          </w:p>
        </w:tc>
        <w:tc>
          <w:tcPr>
            <w:tcW w:w="1011" w:type="pct"/>
            <w:shd w:val="clear" w:color="000000" w:fill="FFFFFF"/>
            <w:noWrap/>
          </w:tcPr>
          <w:p w14:paraId="4B115232"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Central African Republic</w:t>
            </w:r>
          </w:p>
        </w:tc>
        <w:tc>
          <w:tcPr>
            <w:tcW w:w="914" w:type="pct"/>
            <w:shd w:val="clear" w:color="000000" w:fill="FFFFFF"/>
            <w:noWrap/>
          </w:tcPr>
          <w:p w14:paraId="728B2D2A"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60509EC4" w14:textId="77777777" w:rsidR="000630A4" w:rsidRPr="00CC5377" w:rsidRDefault="00EE0CAF" w:rsidP="006A3345">
            <w:pPr>
              <w:spacing w:after="0" w:line="240" w:lineRule="auto"/>
              <w:rPr>
                <w:rFonts w:eastAsia="Times New Roman" w:cstheme="majorHAnsi"/>
                <w:color w:val="0563C1"/>
                <w:sz w:val="20"/>
                <w:szCs w:val="20"/>
                <w:u w:val="single"/>
              </w:rPr>
            </w:pPr>
            <w:hyperlink r:id="rId57" w:history="1">
              <w:r w:rsidR="000630A4" w:rsidRPr="00CC5377">
                <w:rPr>
                  <w:rFonts w:eastAsia="Times New Roman" w:cstheme="majorHAnsi"/>
                  <w:color w:val="0563C1"/>
                  <w:sz w:val="20"/>
                  <w:szCs w:val="20"/>
                  <w:u w:val="single"/>
                </w:rPr>
                <w:t xml:space="preserve">kotipauline@yahoo.fr </w:t>
              </w:r>
            </w:hyperlink>
          </w:p>
        </w:tc>
      </w:tr>
      <w:tr w:rsidR="000630A4" w:rsidRPr="00CC5377" w14:paraId="50DE2EF0" w14:textId="77777777" w:rsidTr="00ED59C0">
        <w:trPr>
          <w:trHeight w:val="300"/>
        </w:trPr>
        <w:tc>
          <w:tcPr>
            <w:tcW w:w="1295" w:type="pct"/>
            <w:shd w:val="clear" w:color="000000" w:fill="FFFFFF"/>
            <w:noWrap/>
          </w:tcPr>
          <w:p w14:paraId="43B63BB4"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color w:val="000000"/>
                <w:sz w:val="20"/>
                <w:szCs w:val="20"/>
              </w:rPr>
              <w:t>Simplice Kozo</w:t>
            </w:r>
          </w:p>
        </w:tc>
        <w:tc>
          <w:tcPr>
            <w:tcW w:w="1011" w:type="pct"/>
            <w:shd w:val="clear" w:color="000000" w:fill="FFFFFF"/>
            <w:noWrap/>
          </w:tcPr>
          <w:p w14:paraId="411D3C63"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Central African Republic</w:t>
            </w:r>
          </w:p>
        </w:tc>
        <w:tc>
          <w:tcPr>
            <w:tcW w:w="914" w:type="pct"/>
            <w:shd w:val="clear" w:color="000000" w:fill="FFFFFF"/>
            <w:noWrap/>
          </w:tcPr>
          <w:p w14:paraId="19A26D32"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p>
        </w:tc>
        <w:tc>
          <w:tcPr>
            <w:tcW w:w="1780" w:type="pct"/>
            <w:shd w:val="clear" w:color="000000" w:fill="FFFFFF"/>
            <w:noWrap/>
          </w:tcPr>
          <w:p w14:paraId="0743D8BB" w14:textId="77777777" w:rsidR="000630A4" w:rsidRPr="00CC5377" w:rsidRDefault="00EE0CAF" w:rsidP="006A3345">
            <w:pPr>
              <w:spacing w:after="0" w:line="240" w:lineRule="auto"/>
              <w:rPr>
                <w:rFonts w:eastAsia="Times New Roman" w:cstheme="majorHAnsi"/>
                <w:color w:val="000000"/>
                <w:sz w:val="20"/>
                <w:szCs w:val="20"/>
              </w:rPr>
            </w:pPr>
            <w:hyperlink r:id="rId58" w:history="1">
              <w:r w:rsidR="000630A4" w:rsidRPr="00CC5377">
                <w:rPr>
                  <w:rFonts w:eastAsia="Times New Roman" w:cstheme="majorHAnsi"/>
                  <w:color w:val="0563C1"/>
                  <w:sz w:val="20"/>
                  <w:szCs w:val="20"/>
                  <w:u w:val="single"/>
                </w:rPr>
                <w:t>kozosimplice2007@yahoo.fr</w:t>
              </w:r>
            </w:hyperlink>
          </w:p>
        </w:tc>
      </w:tr>
      <w:tr w:rsidR="000630A4" w:rsidRPr="00CC5377" w14:paraId="50882F4C" w14:textId="77777777" w:rsidTr="00ED59C0">
        <w:trPr>
          <w:trHeight w:val="300"/>
        </w:trPr>
        <w:tc>
          <w:tcPr>
            <w:tcW w:w="1295" w:type="pct"/>
            <w:shd w:val="clear" w:color="000000" w:fill="FFFFFF"/>
            <w:noWrap/>
          </w:tcPr>
          <w:p w14:paraId="76BB7F15" w14:textId="77777777" w:rsidR="000630A4" w:rsidRPr="00CC5377" w:rsidRDefault="000630A4" w:rsidP="006A3345">
            <w:pPr>
              <w:spacing w:after="0" w:line="240" w:lineRule="auto"/>
              <w:rPr>
                <w:rFonts w:eastAsia="Times New Roman" w:cstheme="majorHAnsi"/>
                <w:color w:val="21242C"/>
                <w:sz w:val="20"/>
                <w:szCs w:val="20"/>
              </w:rPr>
            </w:pPr>
            <w:r w:rsidRPr="00CC5377">
              <w:rPr>
                <w:rFonts w:eastAsia="Times New Roman" w:cstheme="majorHAnsi"/>
                <w:sz w:val="20"/>
                <w:szCs w:val="20"/>
              </w:rPr>
              <w:t>Timothe Emini</w:t>
            </w:r>
          </w:p>
        </w:tc>
        <w:tc>
          <w:tcPr>
            <w:tcW w:w="1011" w:type="pct"/>
            <w:shd w:val="clear" w:color="000000" w:fill="FFFFFF"/>
            <w:noWrap/>
          </w:tcPr>
          <w:p w14:paraId="120736ED" w14:textId="77777777" w:rsidR="000630A4" w:rsidRPr="00CC5377" w:rsidRDefault="000630A4" w:rsidP="006A3345">
            <w:pPr>
              <w:spacing w:after="0" w:line="240" w:lineRule="auto"/>
              <w:rPr>
                <w:rFonts w:eastAsia="Times New Roman" w:cstheme="majorHAnsi"/>
                <w:color w:val="000000"/>
                <w:sz w:val="20"/>
                <w:szCs w:val="20"/>
              </w:rPr>
            </w:pPr>
            <w:r w:rsidRPr="00CC5377">
              <w:rPr>
                <w:rFonts w:eastAsia="Times New Roman" w:cstheme="majorHAnsi"/>
                <w:sz w:val="20"/>
                <w:szCs w:val="20"/>
              </w:rPr>
              <w:t>Cameroon</w:t>
            </w:r>
          </w:p>
        </w:tc>
        <w:tc>
          <w:tcPr>
            <w:tcW w:w="914" w:type="pct"/>
            <w:shd w:val="clear" w:color="000000" w:fill="FFFFFF"/>
            <w:noWrap/>
          </w:tcPr>
          <w:p w14:paraId="39D2E3F6" w14:textId="77777777" w:rsidR="000630A4" w:rsidRPr="00CC5377" w:rsidRDefault="000630A4" w:rsidP="006A3345">
            <w:pPr>
              <w:spacing w:after="0" w:line="240" w:lineRule="auto"/>
              <w:rPr>
                <w:rFonts w:eastAsia="Times New Roman" w:cstheme="majorHAnsi"/>
                <w:color w:val="000000"/>
                <w:sz w:val="20"/>
                <w:szCs w:val="20"/>
                <w:highlight w:val="yellow"/>
              </w:rPr>
            </w:pPr>
            <w:r w:rsidRPr="00CC5377">
              <w:rPr>
                <w:rFonts w:eastAsia="Times New Roman" w:cstheme="majorHAnsi"/>
                <w:sz w:val="20"/>
                <w:szCs w:val="20"/>
              </w:rPr>
              <w:t>REPALEAC</w:t>
            </w:r>
            <w:r w:rsidRPr="00CC5377">
              <w:rPr>
                <w:rFonts w:eastAsia="Times New Roman" w:cstheme="majorHAnsi"/>
                <w:sz w:val="20"/>
                <w:szCs w:val="20"/>
                <w:highlight w:val="yellow"/>
              </w:rPr>
              <w:t xml:space="preserve"> </w:t>
            </w:r>
          </w:p>
        </w:tc>
        <w:tc>
          <w:tcPr>
            <w:tcW w:w="1780" w:type="pct"/>
            <w:shd w:val="clear" w:color="000000" w:fill="FFFFFF"/>
            <w:noWrap/>
          </w:tcPr>
          <w:p w14:paraId="6A80213E" w14:textId="77777777" w:rsidR="000630A4" w:rsidRPr="00CC5377" w:rsidRDefault="000630A4" w:rsidP="006A3345">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emini.timothee2017@gmail.com</w:t>
            </w:r>
          </w:p>
        </w:tc>
      </w:tr>
      <w:tr w:rsidR="007B529F" w:rsidRPr="00CC5377" w14:paraId="2FEB2751" w14:textId="77777777" w:rsidTr="00ED59C0">
        <w:trPr>
          <w:trHeight w:val="315"/>
        </w:trPr>
        <w:tc>
          <w:tcPr>
            <w:tcW w:w="1295" w:type="pct"/>
            <w:shd w:val="clear" w:color="auto" w:fill="A8D08D" w:themeFill="accent6" w:themeFillTint="99"/>
            <w:noWrap/>
            <w:hideMark/>
          </w:tcPr>
          <w:p w14:paraId="01685A97" w14:textId="77777777" w:rsidR="007B529F" w:rsidRPr="00CC5377" w:rsidRDefault="007B529F"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PACJA SECRETARIAT</w:t>
            </w:r>
          </w:p>
        </w:tc>
        <w:tc>
          <w:tcPr>
            <w:tcW w:w="1011" w:type="pct"/>
            <w:shd w:val="clear" w:color="auto" w:fill="A8D08D" w:themeFill="accent6" w:themeFillTint="99"/>
            <w:noWrap/>
            <w:hideMark/>
          </w:tcPr>
          <w:p w14:paraId="1B680284" w14:textId="77777777" w:rsidR="007B529F" w:rsidRPr="00CC5377" w:rsidRDefault="007B529F"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w:t>
            </w:r>
          </w:p>
        </w:tc>
        <w:tc>
          <w:tcPr>
            <w:tcW w:w="914" w:type="pct"/>
            <w:shd w:val="clear" w:color="auto" w:fill="A8D08D" w:themeFill="accent6" w:themeFillTint="99"/>
            <w:noWrap/>
            <w:hideMark/>
          </w:tcPr>
          <w:p w14:paraId="003530CE" w14:textId="77777777" w:rsidR="007B529F" w:rsidRPr="00CC5377" w:rsidRDefault="007B529F"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w:t>
            </w:r>
          </w:p>
        </w:tc>
        <w:tc>
          <w:tcPr>
            <w:tcW w:w="1780" w:type="pct"/>
            <w:shd w:val="clear" w:color="auto" w:fill="A8D08D" w:themeFill="accent6" w:themeFillTint="99"/>
            <w:noWrap/>
            <w:hideMark/>
          </w:tcPr>
          <w:p w14:paraId="139E0324" w14:textId="77777777" w:rsidR="007B529F" w:rsidRPr="00CC5377" w:rsidRDefault="007B529F"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w:t>
            </w:r>
          </w:p>
        </w:tc>
      </w:tr>
      <w:tr w:rsidR="00373C14" w:rsidRPr="00CC5377" w14:paraId="0C01EACB" w14:textId="77777777" w:rsidTr="00CC5377">
        <w:trPr>
          <w:trHeight w:val="540"/>
        </w:trPr>
        <w:tc>
          <w:tcPr>
            <w:tcW w:w="1295" w:type="pct"/>
            <w:shd w:val="clear" w:color="000000" w:fill="FFFFFF"/>
            <w:noWrap/>
            <w:hideMark/>
          </w:tcPr>
          <w:p w14:paraId="1F53E68B" w14:textId="77777777" w:rsidR="00373C14" w:rsidRPr="00CC5377" w:rsidRDefault="00373C14" w:rsidP="00373C14">
            <w:pPr>
              <w:spacing w:after="0" w:line="240" w:lineRule="auto"/>
              <w:rPr>
                <w:rFonts w:eastAsia="Times New Roman" w:cstheme="majorHAnsi"/>
                <w:sz w:val="20"/>
                <w:szCs w:val="20"/>
              </w:rPr>
            </w:pPr>
            <w:r w:rsidRPr="00CC5377">
              <w:rPr>
                <w:rFonts w:eastAsia="Times New Roman" w:cstheme="majorHAnsi"/>
                <w:sz w:val="20"/>
                <w:szCs w:val="20"/>
              </w:rPr>
              <w:t>Ann Kobia</w:t>
            </w:r>
          </w:p>
        </w:tc>
        <w:tc>
          <w:tcPr>
            <w:tcW w:w="1011" w:type="pct"/>
            <w:shd w:val="clear" w:color="000000" w:fill="FFFFFF"/>
            <w:hideMark/>
          </w:tcPr>
          <w:p w14:paraId="70C02B40" w14:textId="1F2D536B"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hideMark/>
          </w:tcPr>
          <w:p w14:paraId="17481E67"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Human Resource and Procurement</w:t>
            </w:r>
          </w:p>
        </w:tc>
        <w:tc>
          <w:tcPr>
            <w:tcW w:w="1780" w:type="pct"/>
            <w:shd w:val="clear" w:color="000000" w:fill="FFFFFF"/>
            <w:noWrap/>
            <w:hideMark/>
          </w:tcPr>
          <w:p w14:paraId="44C31B7A" w14:textId="77777777" w:rsidR="00373C14" w:rsidRPr="00CC5377" w:rsidRDefault="00EE0CAF" w:rsidP="00373C14">
            <w:pPr>
              <w:spacing w:after="0" w:line="240" w:lineRule="auto"/>
              <w:rPr>
                <w:rFonts w:eastAsia="Times New Roman" w:cstheme="majorHAnsi"/>
                <w:color w:val="0563C1"/>
                <w:sz w:val="20"/>
                <w:szCs w:val="20"/>
                <w:u w:val="single"/>
              </w:rPr>
            </w:pPr>
            <w:hyperlink r:id="rId59" w:history="1">
              <w:r w:rsidR="00373C14" w:rsidRPr="00CC5377">
                <w:rPr>
                  <w:rFonts w:eastAsia="Times New Roman" w:cstheme="majorHAnsi"/>
                  <w:color w:val="0563C1"/>
                  <w:sz w:val="20"/>
                  <w:szCs w:val="20"/>
                  <w:u w:val="single"/>
                </w:rPr>
                <w:t>kobia@pacja.org</w:t>
              </w:r>
            </w:hyperlink>
          </w:p>
        </w:tc>
      </w:tr>
      <w:tr w:rsidR="00373C14" w:rsidRPr="00CC5377" w14:paraId="312C1CEA" w14:textId="77777777" w:rsidTr="00CC5377">
        <w:trPr>
          <w:trHeight w:val="377"/>
        </w:trPr>
        <w:tc>
          <w:tcPr>
            <w:tcW w:w="1295" w:type="pct"/>
            <w:shd w:val="clear" w:color="000000" w:fill="FFFFFF"/>
            <w:noWrap/>
            <w:hideMark/>
          </w:tcPr>
          <w:p w14:paraId="40992E8F"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Charles Mwangi</w:t>
            </w:r>
          </w:p>
        </w:tc>
        <w:tc>
          <w:tcPr>
            <w:tcW w:w="1011" w:type="pct"/>
            <w:shd w:val="clear" w:color="000000" w:fill="FFFFFF"/>
            <w:hideMark/>
          </w:tcPr>
          <w:p w14:paraId="4F9C025C" w14:textId="1783312B"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hideMark/>
          </w:tcPr>
          <w:p w14:paraId="2F13582B"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Thematic Leader</w:t>
            </w:r>
          </w:p>
        </w:tc>
        <w:tc>
          <w:tcPr>
            <w:tcW w:w="1780" w:type="pct"/>
            <w:shd w:val="clear" w:color="000000" w:fill="FFFFFF"/>
            <w:noWrap/>
            <w:hideMark/>
          </w:tcPr>
          <w:p w14:paraId="142A2DCF" w14:textId="77777777" w:rsidR="00373C14" w:rsidRPr="00CC5377" w:rsidRDefault="00EE0CAF" w:rsidP="00373C14">
            <w:pPr>
              <w:spacing w:after="0" w:line="240" w:lineRule="auto"/>
              <w:rPr>
                <w:rFonts w:eastAsia="Times New Roman" w:cstheme="majorHAnsi"/>
                <w:color w:val="0563C1"/>
                <w:sz w:val="20"/>
                <w:szCs w:val="20"/>
                <w:u w:val="single"/>
              </w:rPr>
            </w:pPr>
            <w:hyperlink r:id="rId60" w:history="1">
              <w:r w:rsidR="00373C14" w:rsidRPr="00CC5377">
                <w:rPr>
                  <w:rFonts w:eastAsia="Times New Roman" w:cstheme="majorHAnsi"/>
                  <w:color w:val="0563C1"/>
                  <w:sz w:val="20"/>
                  <w:szCs w:val="20"/>
                  <w:u w:val="single"/>
                </w:rPr>
                <w:t>charles@pacja.org</w:t>
              </w:r>
            </w:hyperlink>
          </w:p>
        </w:tc>
      </w:tr>
      <w:tr w:rsidR="00373C14" w:rsidRPr="00CC5377" w14:paraId="1CA49222" w14:textId="77777777" w:rsidTr="00CC5377">
        <w:trPr>
          <w:trHeight w:val="585"/>
        </w:trPr>
        <w:tc>
          <w:tcPr>
            <w:tcW w:w="1295" w:type="pct"/>
            <w:shd w:val="clear" w:color="auto" w:fill="auto"/>
            <w:noWrap/>
            <w:hideMark/>
          </w:tcPr>
          <w:p w14:paraId="045E1820"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Fathiya Abdulmajid</w:t>
            </w:r>
          </w:p>
        </w:tc>
        <w:tc>
          <w:tcPr>
            <w:tcW w:w="1011" w:type="pct"/>
            <w:shd w:val="clear" w:color="000000" w:fill="FFFFFF"/>
            <w:hideMark/>
          </w:tcPr>
          <w:p w14:paraId="28D0324F" w14:textId="2B88BA09"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auto" w:fill="auto"/>
            <w:noWrap/>
            <w:hideMark/>
          </w:tcPr>
          <w:p w14:paraId="5626BA65"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Head of Finance and Administration</w:t>
            </w:r>
          </w:p>
        </w:tc>
        <w:tc>
          <w:tcPr>
            <w:tcW w:w="1780" w:type="pct"/>
            <w:shd w:val="clear" w:color="auto" w:fill="auto"/>
            <w:noWrap/>
            <w:hideMark/>
          </w:tcPr>
          <w:p w14:paraId="26C9894A" w14:textId="77777777" w:rsidR="00373C14" w:rsidRPr="00CC5377" w:rsidRDefault="00EE0CAF" w:rsidP="00373C14">
            <w:pPr>
              <w:spacing w:after="0" w:line="240" w:lineRule="auto"/>
              <w:rPr>
                <w:rFonts w:eastAsia="Times New Roman" w:cstheme="majorHAnsi"/>
                <w:color w:val="0563C1"/>
                <w:sz w:val="20"/>
                <w:szCs w:val="20"/>
                <w:u w:val="single"/>
              </w:rPr>
            </w:pPr>
            <w:hyperlink r:id="rId61" w:history="1">
              <w:r w:rsidR="00373C14" w:rsidRPr="00CC5377">
                <w:rPr>
                  <w:rFonts w:eastAsia="Times New Roman" w:cstheme="majorHAnsi"/>
                  <w:color w:val="0563C1"/>
                  <w:sz w:val="20"/>
                  <w:szCs w:val="20"/>
                  <w:u w:val="single"/>
                </w:rPr>
                <w:t>fathiya@pacja.org</w:t>
              </w:r>
            </w:hyperlink>
          </w:p>
        </w:tc>
      </w:tr>
      <w:tr w:rsidR="00373C14" w:rsidRPr="00CC5377" w14:paraId="5AD8D37F" w14:textId="77777777" w:rsidTr="00CC5377">
        <w:trPr>
          <w:trHeight w:val="395"/>
        </w:trPr>
        <w:tc>
          <w:tcPr>
            <w:tcW w:w="1295" w:type="pct"/>
            <w:shd w:val="clear" w:color="000000" w:fill="FFFFFF"/>
            <w:noWrap/>
            <w:hideMark/>
          </w:tcPr>
          <w:p w14:paraId="7086E94E"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Grace Ngatia</w:t>
            </w:r>
          </w:p>
        </w:tc>
        <w:tc>
          <w:tcPr>
            <w:tcW w:w="1011" w:type="pct"/>
            <w:shd w:val="clear" w:color="000000" w:fill="FFFFFF"/>
            <w:hideMark/>
          </w:tcPr>
          <w:p w14:paraId="02B15611" w14:textId="6F60C163"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hideMark/>
          </w:tcPr>
          <w:p w14:paraId="683F800C"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Finance Officer</w:t>
            </w:r>
          </w:p>
        </w:tc>
        <w:tc>
          <w:tcPr>
            <w:tcW w:w="1780" w:type="pct"/>
            <w:shd w:val="clear" w:color="000000" w:fill="FFFFFF"/>
            <w:noWrap/>
            <w:hideMark/>
          </w:tcPr>
          <w:p w14:paraId="67203D34" w14:textId="77777777" w:rsidR="00373C14" w:rsidRPr="00CC5377" w:rsidRDefault="00EE0CAF" w:rsidP="00373C14">
            <w:pPr>
              <w:spacing w:after="0" w:line="240" w:lineRule="auto"/>
              <w:rPr>
                <w:rFonts w:eastAsia="Times New Roman" w:cstheme="majorHAnsi"/>
                <w:color w:val="0563C1"/>
                <w:sz w:val="20"/>
                <w:szCs w:val="20"/>
                <w:u w:val="single"/>
              </w:rPr>
            </w:pPr>
            <w:hyperlink r:id="rId62" w:history="1">
              <w:r w:rsidR="00373C14" w:rsidRPr="00CC5377">
                <w:rPr>
                  <w:rFonts w:eastAsia="Times New Roman" w:cstheme="majorHAnsi"/>
                  <w:color w:val="0563C1"/>
                  <w:sz w:val="20"/>
                  <w:szCs w:val="20"/>
                  <w:u w:val="single"/>
                </w:rPr>
                <w:t>Grace@pacja.org</w:t>
              </w:r>
            </w:hyperlink>
          </w:p>
        </w:tc>
      </w:tr>
      <w:tr w:rsidR="00373C14" w:rsidRPr="00CC5377" w14:paraId="4603DEEC" w14:textId="77777777" w:rsidTr="00CC5377">
        <w:trPr>
          <w:trHeight w:val="465"/>
        </w:trPr>
        <w:tc>
          <w:tcPr>
            <w:tcW w:w="1295" w:type="pct"/>
            <w:shd w:val="clear" w:color="000000" w:fill="FFFFFF"/>
            <w:noWrap/>
            <w:hideMark/>
          </w:tcPr>
          <w:p w14:paraId="4B36A6A6"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Lynet Adhiambo</w:t>
            </w:r>
          </w:p>
        </w:tc>
        <w:tc>
          <w:tcPr>
            <w:tcW w:w="1011" w:type="pct"/>
            <w:shd w:val="clear" w:color="000000" w:fill="FFFFFF"/>
            <w:hideMark/>
          </w:tcPr>
          <w:p w14:paraId="0AA3FD48" w14:textId="7301917A"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hideMark/>
          </w:tcPr>
          <w:p w14:paraId="503877DD"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Communication Officer</w:t>
            </w:r>
          </w:p>
        </w:tc>
        <w:tc>
          <w:tcPr>
            <w:tcW w:w="1780" w:type="pct"/>
            <w:shd w:val="clear" w:color="000000" w:fill="FFFFFF"/>
            <w:noWrap/>
            <w:hideMark/>
          </w:tcPr>
          <w:p w14:paraId="215B48C8" w14:textId="77777777" w:rsidR="00373C14" w:rsidRPr="00CC5377" w:rsidRDefault="00EE0CAF" w:rsidP="00373C14">
            <w:pPr>
              <w:spacing w:after="0" w:line="240" w:lineRule="auto"/>
              <w:rPr>
                <w:rFonts w:eastAsia="Times New Roman" w:cstheme="majorHAnsi"/>
                <w:color w:val="0563C1"/>
                <w:sz w:val="20"/>
                <w:szCs w:val="20"/>
                <w:u w:val="single"/>
              </w:rPr>
            </w:pPr>
            <w:hyperlink r:id="rId63" w:history="1">
              <w:r w:rsidR="00373C14" w:rsidRPr="00CC5377">
                <w:rPr>
                  <w:rFonts w:eastAsia="Times New Roman" w:cstheme="majorHAnsi"/>
                  <w:color w:val="0563C1"/>
                  <w:sz w:val="20"/>
                  <w:szCs w:val="20"/>
                  <w:u w:val="single"/>
                </w:rPr>
                <w:t>lynet@pacja.org</w:t>
              </w:r>
            </w:hyperlink>
          </w:p>
        </w:tc>
      </w:tr>
      <w:tr w:rsidR="00373C14" w:rsidRPr="00CC5377" w14:paraId="0951F316" w14:textId="77777777" w:rsidTr="00CC5377">
        <w:trPr>
          <w:trHeight w:val="368"/>
        </w:trPr>
        <w:tc>
          <w:tcPr>
            <w:tcW w:w="1295" w:type="pct"/>
            <w:shd w:val="clear" w:color="000000" w:fill="FFFFFF"/>
            <w:noWrap/>
            <w:hideMark/>
          </w:tcPr>
          <w:p w14:paraId="1D8BDB67"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Mithika Mwenda</w:t>
            </w:r>
          </w:p>
        </w:tc>
        <w:tc>
          <w:tcPr>
            <w:tcW w:w="1011" w:type="pct"/>
            <w:shd w:val="clear" w:color="000000" w:fill="FFFFFF"/>
            <w:hideMark/>
          </w:tcPr>
          <w:p w14:paraId="196CC5D4" w14:textId="3ACF85F3"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hideMark/>
          </w:tcPr>
          <w:p w14:paraId="7CEE0D76" w14:textId="77777777" w:rsidR="00373C14" w:rsidRPr="00CC5377" w:rsidRDefault="00373C14" w:rsidP="00373C14">
            <w:pPr>
              <w:spacing w:after="0" w:line="240" w:lineRule="auto"/>
              <w:rPr>
                <w:rFonts w:eastAsia="Times New Roman" w:cstheme="majorHAnsi"/>
                <w:color w:val="0563C1"/>
                <w:sz w:val="20"/>
                <w:szCs w:val="20"/>
                <w:u w:val="single"/>
              </w:rPr>
            </w:pPr>
            <w:r w:rsidRPr="00CC5377">
              <w:rPr>
                <w:rFonts w:eastAsia="Times New Roman" w:cstheme="majorHAnsi"/>
                <w:color w:val="000000"/>
                <w:sz w:val="20"/>
                <w:szCs w:val="20"/>
              </w:rPr>
              <w:t>Executive Director</w:t>
            </w:r>
          </w:p>
        </w:tc>
        <w:tc>
          <w:tcPr>
            <w:tcW w:w="1780" w:type="pct"/>
            <w:shd w:val="clear" w:color="000000" w:fill="FFFFFF"/>
            <w:noWrap/>
            <w:hideMark/>
          </w:tcPr>
          <w:p w14:paraId="53875197" w14:textId="338A1EE7" w:rsidR="00373C14" w:rsidRPr="00CC5377" w:rsidRDefault="00373C14" w:rsidP="00373C14">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mithika@pacja.org</w:t>
            </w:r>
          </w:p>
        </w:tc>
      </w:tr>
      <w:tr w:rsidR="00373C14" w:rsidRPr="00CC5377" w14:paraId="4E09E692" w14:textId="77777777" w:rsidTr="00CC5377">
        <w:trPr>
          <w:trHeight w:val="359"/>
        </w:trPr>
        <w:tc>
          <w:tcPr>
            <w:tcW w:w="1295" w:type="pct"/>
            <w:shd w:val="clear" w:color="000000" w:fill="FFFFFF"/>
            <w:noWrap/>
            <w:hideMark/>
          </w:tcPr>
          <w:p w14:paraId="27E755AE"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Olivia Adhiambo</w:t>
            </w:r>
          </w:p>
        </w:tc>
        <w:tc>
          <w:tcPr>
            <w:tcW w:w="1011" w:type="pct"/>
            <w:shd w:val="clear" w:color="000000" w:fill="FFFFFF"/>
            <w:hideMark/>
          </w:tcPr>
          <w:p w14:paraId="70CEC103" w14:textId="666F3141"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hideMark/>
          </w:tcPr>
          <w:p w14:paraId="46CF70E6"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Thematic Leader</w:t>
            </w:r>
          </w:p>
        </w:tc>
        <w:tc>
          <w:tcPr>
            <w:tcW w:w="1780" w:type="pct"/>
            <w:shd w:val="clear" w:color="000000" w:fill="FFFFFF"/>
            <w:noWrap/>
            <w:hideMark/>
          </w:tcPr>
          <w:p w14:paraId="1F2AF51C" w14:textId="77777777" w:rsidR="00373C14" w:rsidRPr="00CC5377" w:rsidRDefault="00EE0CAF" w:rsidP="00373C14">
            <w:pPr>
              <w:spacing w:after="0" w:line="240" w:lineRule="auto"/>
              <w:rPr>
                <w:rFonts w:eastAsia="Times New Roman" w:cstheme="majorHAnsi"/>
                <w:color w:val="0563C1"/>
                <w:sz w:val="20"/>
                <w:szCs w:val="20"/>
                <w:u w:val="single"/>
              </w:rPr>
            </w:pPr>
            <w:hyperlink r:id="rId64" w:history="1">
              <w:r w:rsidR="00373C14" w:rsidRPr="00CC5377">
                <w:rPr>
                  <w:rFonts w:eastAsia="Times New Roman" w:cstheme="majorHAnsi"/>
                  <w:color w:val="0563C1"/>
                  <w:sz w:val="20"/>
                  <w:szCs w:val="20"/>
                  <w:u w:val="single"/>
                </w:rPr>
                <w:t>olivia@pacja.org</w:t>
              </w:r>
            </w:hyperlink>
          </w:p>
        </w:tc>
      </w:tr>
      <w:tr w:rsidR="00373C14" w:rsidRPr="00CC5377" w14:paraId="045621EF" w14:textId="77777777" w:rsidTr="00CC5377">
        <w:trPr>
          <w:trHeight w:val="570"/>
        </w:trPr>
        <w:tc>
          <w:tcPr>
            <w:tcW w:w="1295" w:type="pct"/>
            <w:shd w:val="clear" w:color="000000" w:fill="FFFFFF"/>
            <w:noWrap/>
            <w:hideMark/>
          </w:tcPr>
          <w:p w14:paraId="6CDF601A"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Salina Sanou</w:t>
            </w:r>
          </w:p>
        </w:tc>
        <w:tc>
          <w:tcPr>
            <w:tcW w:w="1011" w:type="pct"/>
            <w:shd w:val="clear" w:color="000000" w:fill="FFFFFF"/>
            <w:hideMark/>
          </w:tcPr>
          <w:p w14:paraId="5076C952" w14:textId="61FAD382"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hideMark/>
          </w:tcPr>
          <w:p w14:paraId="78161CA3"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Head of Programs</w:t>
            </w:r>
          </w:p>
        </w:tc>
        <w:tc>
          <w:tcPr>
            <w:tcW w:w="1780" w:type="pct"/>
            <w:shd w:val="clear" w:color="000000" w:fill="FFFFFF"/>
            <w:noWrap/>
            <w:hideMark/>
          </w:tcPr>
          <w:p w14:paraId="03558EDB" w14:textId="77777777" w:rsidR="00373C14" w:rsidRPr="00CC5377" w:rsidRDefault="00EE0CAF" w:rsidP="00373C14">
            <w:pPr>
              <w:spacing w:after="0" w:line="240" w:lineRule="auto"/>
              <w:rPr>
                <w:rFonts w:eastAsia="Times New Roman" w:cstheme="majorHAnsi"/>
                <w:color w:val="0563C1"/>
                <w:sz w:val="20"/>
                <w:szCs w:val="20"/>
                <w:u w:val="single"/>
              </w:rPr>
            </w:pPr>
            <w:hyperlink r:id="rId65" w:history="1">
              <w:r w:rsidR="00373C14" w:rsidRPr="00CC5377">
                <w:rPr>
                  <w:rFonts w:eastAsia="Times New Roman" w:cstheme="majorHAnsi"/>
                  <w:color w:val="0563C1"/>
                  <w:sz w:val="20"/>
                  <w:szCs w:val="20"/>
                  <w:u w:val="single"/>
                </w:rPr>
                <w:t>salina@pacja.org</w:t>
              </w:r>
            </w:hyperlink>
          </w:p>
        </w:tc>
      </w:tr>
      <w:tr w:rsidR="00373C14" w:rsidRPr="00CC5377" w14:paraId="39120D9F" w14:textId="77777777" w:rsidTr="00CC5377">
        <w:trPr>
          <w:trHeight w:val="315"/>
        </w:trPr>
        <w:tc>
          <w:tcPr>
            <w:tcW w:w="1295" w:type="pct"/>
            <w:shd w:val="clear" w:color="000000" w:fill="FFFFFF"/>
            <w:noWrap/>
            <w:hideMark/>
          </w:tcPr>
          <w:p w14:paraId="77606E0A"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Sellah Wanjeke</w:t>
            </w:r>
          </w:p>
        </w:tc>
        <w:tc>
          <w:tcPr>
            <w:tcW w:w="1011" w:type="pct"/>
            <w:shd w:val="clear" w:color="000000" w:fill="FFFFFF"/>
            <w:hideMark/>
          </w:tcPr>
          <w:p w14:paraId="496A79E2" w14:textId="4BD801B3"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hideMark/>
          </w:tcPr>
          <w:p w14:paraId="14D29D82"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Monitoring and Evaluation Officer</w:t>
            </w:r>
          </w:p>
        </w:tc>
        <w:tc>
          <w:tcPr>
            <w:tcW w:w="1780" w:type="pct"/>
            <w:shd w:val="clear" w:color="000000" w:fill="FFFFFF"/>
            <w:noWrap/>
            <w:hideMark/>
          </w:tcPr>
          <w:p w14:paraId="6EF145DC" w14:textId="77777777" w:rsidR="00373C14" w:rsidRPr="00CC5377" w:rsidRDefault="00EE0CAF" w:rsidP="00373C14">
            <w:pPr>
              <w:spacing w:after="0" w:line="240" w:lineRule="auto"/>
              <w:rPr>
                <w:rFonts w:eastAsia="Times New Roman" w:cstheme="majorHAnsi"/>
                <w:color w:val="0563C1"/>
                <w:sz w:val="20"/>
                <w:szCs w:val="20"/>
                <w:u w:val="single"/>
              </w:rPr>
            </w:pPr>
            <w:hyperlink r:id="rId66" w:history="1">
              <w:r w:rsidR="00373C14" w:rsidRPr="00CC5377">
                <w:rPr>
                  <w:rFonts w:eastAsia="Times New Roman" w:cstheme="majorHAnsi"/>
                  <w:color w:val="0563C1"/>
                  <w:sz w:val="20"/>
                  <w:szCs w:val="20"/>
                  <w:u w:val="single"/>
                </w:rPr>
                <w:t>sellah@pacja.org</w:t>
              </w:r>
            </w:hyperlink>
          </w:p>
        </w:tc>
      </w:tr>
      <w:tr w:rsidR="001725CF" w:rsidRPr="00CC5377" w14:paraId="57045972" w14:textId="77777777" w:rsidTr="001725CF">
        <w:trPr>
          <w:trHeight w:val="315"/>
        </w:trPr>
        <w:tc>
          <w:tcPr>
            <w:tcW w:w="5000" w:type="pct"/>
            <w:gridSpan w:val="4"/>
            <w:shd w:val="clear" w:color="auto" w:fill="A8D08D" w:themeFill="accent6" w:themeFillTint="99"/>
            <w:noWrap/>
          </w:tcPr>
          <w:p w14:paraId="4F0391FC" w14:textId="1C90323B" w:rsidR="001725CF" w:rsidRPr="00CC5377" w:rsidRDefault="001725CF"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MPIDO SECRETARIAT </w:t>
            </w:r>
          </w:p>
        </w:tc>
      </w:tr>
      <w:tr w:rsidR="000630A4" w:rsidRPr="00CC5377" w14:paraId="0792C068" w14:textId="77777777" w:rsidTr="00ED59C0">
        <w:trPr>
          <w:trHeight w:val="315"/>
        </w:trPr>
        <w:tc>
          <w:tcPr>
            <w:tcW w:w="1295" w:type="pct"/>
            <w:shd w:val="clear" w:color="000000" w:fill="FFFFFF"/>
            <w:noWrap/>
          </w:tcPr>
          <w:p w14:paraId="7950D11B"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Anne Samante</w:t>
            </w:r>
          </w:p>
        </w:tc>
        <w:tc>
          <w:tcPr>
            <w:tcW w:w="1011" w:type="pct"/>
            <w:shd w:val="clear" w:color="000000" w:fill="FFFFFF"/>
          </w:tcPr>
          <w:p w14:paraId="2C72FD6F" w14:textId="3352AD55" w:rsidR="000630A4" w:rsidRPr="00CC5377" w:rsidRDefault="00373C1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tcPr>
          <w:p w14:paraId="52715248" w14:textId="43C5AEAE"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Finance and </w:t>
            </w:r>
            <w:r w:rsidR="00ED59C0" w:rsidRPr="00CC5377">
              <w:rPr>
                <w:rFonts w:eastAsia="Times New Roman" w:cstheme="majorHAnsi"/>
                <w:color w:val="000000"/>
                <w:sz w:val="20"/>
                <w:szCs w:val="20"/>
              </w:rPr>
              <w:t>Administration</w:t>
            </w:r>
          </w:p>
        </w:tc>
        <w:tc>
          <w:tcPr>
            <w:tcW w:w="1780" w:type="pct"/>
            <w:shd w:val="clear" w:color="000000" w:fill="FFFFFF"/>
            <w:noWrap/>
          </w:tcPr>
          <w:p w14:paraId="606E6E85" w14:textId="1726B00E" w:rsidR="000630A4" w:rsidRPr="00A404AC" w:rsidRDefault="00A404AC" w:rsidP="001725CF">
            <w:pPr>
              <w:spacing w:after="0" w:line="240" w:lineRule="auto"/>
              <w:rPr>
                <w:rFonts w:eastAsia="Times New Roman" w:cstheme="majorHAnsi"/>
                <w:color w:val="0563C1"/>
                <w:sz w:val="20"/>
                <w:szCs w:val="20"/>
                <w:u w:val="single"/>
              </w:rPr>
            </w:pPr>
            <w:r w:rsidRPr="00A404AC">
              <w:rPr>
                <w:rFonts w:eastAsia="Times New Roman" w:cstheme="majorHAnsi"/>
                <w:color w:val="0563C1"/>
                <w:sz w:val="20"/>
                <w:szCs w:val="20"/>
                <w:u w:val="single"/>
              </w:rPr>
              <w:t>annesamante@yahoo.com</w:t>
            </w:r>
          </w:p>
        </w:tc>
      </w:tr>
      <w:tr w:rsidR="00373C14" w:rsidRPr="00CC5377" w14:paraId="0707373C" w14:textId="77777777" w:rsidTr="00ED59C0">
        <w:trPr>
          <w:trHeight w:val="315"/>
        </w:trPr>
        <w:tc>
          <w:tcPr>
            <w:tcW w:w="1295" w:type="pct"/>
            <w:shd w:val="clear" w:color="000000" w:fill="FFFFFF"/>
            <w:noWrap/>
          </w:tcPr>
          <w:p w14:paraId="23EC1253"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Betty Maitoyo</w:t>
            </w:r>
          </w:p>
        </w:tc>
        <w:tc>
          <w:tcPr>
            <w:tcW w:w="1011" w:type="pct"/>
            <w:shd w:val="clear" w:color="000000" w:fill="FFFFFF"/>
          </w:tcPr>
          <w:p w14:paraId="3287CB00" w14:textId="1CB292B9"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tcPr>
          <w:p w14:paraId="1E839877" w14:textId="2815644A"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Gender Specialist</w:t>
            </w:r>
          </w:p>
        </w:tc>
        <w:tc>
          <w:tcPr>
            <w:tcW w:w="1780" w:type="pct"/>
            <w:shd w:val="clear" w:color="000000" w:fill="FFFFFF"/>
            <w:noWrap/>
          </w:tcPr>
          <w:p w14:paraId="397CE26D" w14:textId="608C4627" w:rsidR="00373C14" w:rsidRPr="00A404AC" w:rsidRDefault="00A404AC" w:rsidP="00373C14">
            <w:pPr>
              <w:spacing w:after="0" w:line="240" w:lineRule="auto"/>
              <w:rPr>
                <w:rFonts w:eastAsia="Times New Roman" w:cstheme="majorHAnsi"/>
                <w:color w:val="0563C1"/>
                <w:sz w:val="20"/>
                <w:szCs w:val="20"/>
                <w:u w:val="single"/>
              </w:rPr>
            </w:pPr>
            <w:r w:rsidRPr="00A404AC">
              <w:rPr>
                <w:rFonts w:eastAsia="Times New Roman" w:cstheme="majorHAnsi"/>
                <w:color w:val="0563C1"/>
                <w:sz w:val="20"/>
                <w:szCs w:val="20"/>
                <w:u w:val="single"/>
              </w:rPr>
              <w:t>besmak2014@gmail.com</w:t>
            </w:r>
          </w:p>
        </w:tc>
      </w:tr>
      <w:tr w:rsidR="00373C14" w:rsidRPr="00CC5377" w14:paraId="5A17AF6D" w14:textId="77777777" w:rsidTr="00ED59C0">
        <w:trPr>
          <w:trHeight w:val="315"/>
        </w:trPr>
        <w:tc>
          <w:tcPr>
            <w:tcW w:w="1295" w:type="pct"/>
            <w:shd w:val="clear" w:color="000000" w:fill="FFFFFF"/>
            <w:noWrap/>
          </w:tcPr>
          <w:p w14:paraId="3ADE9EC9"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Elijah Toirai</w:t>
            </w:r>
          </w:p>
        </w:tc>
        <w:tc>
          <w:tcPr>
            <w:tcW w:w="1011" w:type="pct"/>
            <w:shd w:val="clear" w:color="000000" w:fill="FFFFFF"/>
          </w:tcPr>
          <w:p w14:paraId="097E6262" w14:textId="4444901A"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tcPr>
          <w:p w14:paraId="50910984" w14:textId="30DA58B4"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Communication and Knowledge Management Specialist</w:t>
            </w:r>
          </w:p>
        </w:tc>
        <w:tc>
          <w:tcPr>
            <w:tcW w:w="1780" w:type="pct"/>
            <w:shd w:val="clear" w:color="000000" w:fill="FFFFFF"/>
            <w:noWrap/>
          </w:tcPr>
          <w:p w14:paraId="6726E478" w14:textId="423CDA29" w:rsidR="00373C14" w:rsidRPr="00A404AC" w:rsidRDefault="00A404AC" w:rsidP="00373C14">
            <w:pPr>
              <w:spacing w:after="0" w:line="240" w:lineRule="auto"/>
              <w:rPr>
                <w:rFonts w:eastAsia="Times New Roman" w:cstheme="majorHAnsi"/>
                <w:color w:val="0563C1"/>
                <w:sz w:val="20"/>
                <w:szCs w:val="20"/>
                <w:u w:val="single"/>
              </w:rPr>
            </w:pPr>
            <w:r w:rsidRPr="00A404AC">
              <w:rPr>
                <w:rFonts w:eastAsia="Times New Roman" w:cstheme="majorHAnsi"/>
                <w:color w:val="0563C1"/>
                <w:sz w:val="20"/>
                <w:szCs w:val="20"/>
                <w:u w:val="single"/>
              </w:rPr>
              <w:t>sentoire@gmail.com</w:t>
            </w:r>
          </w:p>
        </w:tc>
      </w:tr>
      <w:tr w:rsidR="00373C14" w:rsidRPr="00CC5377" w14:paraId="1E183D5C" w14:textId="77777777" w:rsidTr="00ED59C0">
        <w:trPr>
          <w:trHeight w:val="315"/>
        </w:trPr>
        <w:tc>
          <w:tcPr>
            <w:tcW w:w="1295" w:type="pct"/>
            <w:shd w:val="clear" w:color="000000" w:fill="FFFFFF"/>
            <w:noWrap/>
          </w:tcPr>
          <w:p w14:paraId="59B1CEA6"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Eunice Nkopio</w:t>
            </w:r>
          </w:p>
        </w:tc>
        <w:tc>
          <w:tcPr>
            <w:tcW w:w="1011" w:type="pct"/>
            <w:shd w:val="clear" w:color="000000" w:fill="FFFFFF"/>
          </w:tcPr>
          <w:p w14:paraId="15519F48" w14:textId="12D7AA46"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tcPr>
          <w:p w14:paraId="775852FD" w14:textId="13EB1A49"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Program Officer-Climate Change Program</w:t>
            </w:r>
          </w:p>
        </w:tc>
        <w:tc>
          <w:tcPr>
            <w:tcW w:w="1780" w:type="pct"/>
            <w:shd w:val="clear" w:color="000000" w:fill="FFFFFF"/>
            <w:noWrap/>
          </w:tcPr>
          <w:p w14:paraId="127498D7" w14:textId="659F0318" w:rsidR="00373C14" w:rsidRPr="00A404AC" w:rsidRDefault="00A404AC" w:rsidP="00373C14">
            <w:pPr>
              <w:spacing w:after="0" w:line="240" w:lineRule="auto"/>
              <w:rPr>
                <w:rFonts w:eastAsia="Times New Roman" w:cstheme="majorHAnsi"/>
                <w:color w:val="0563C1"/>
                <w:sz w:val="20"/>
                <w:szCs w:val="20"/>
                <w:u w:val="single"/>
              </w:rPr>
            </w:pPr>
            <w:r w:rsidRPr="00A404AC">
              <w:rPr>
                <w:rFonts w:eastAsia="Times New Roman" w:cstheme="majorHAnsi"/>
                <w:color w:val="0563C1"/>
                <w:sz w:val="20"/>
                <w:szCs w:val="20"/>
                <w:u w:val="single"/>
              </w:rPr>
              <w:t>euniceparsitau@gmail.com</w:t>
            </w:r>
          </w:p>
        </w:tc>
      </w:tr>
      <w:tr w:rsidR="00373C14" w:rsidRPr="00CC5377" w14:paraId="418639C3" w14:textId="77777777" w:rsidTr="00ED59C0">
        <w:trPr>
          <w:trHeight w:val="315"/>
        </w:trPr>
        <w:tc>
          <w:tcPr>
            <w:tcW w:w="1295" w:type="pct"/>
            <w:shd w:val="clear" w:color="000000" w:fill="FFFFFF"/>
            <w:noWrap/>
          </w:tcPr>
          <w:p w14:paraId="22F6B051"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Joseph Ole Simel</w:t>
            </w:r>
          </w:p>
        </w:tc>
        <w:tc>
          <w:tcPr>
            <w:tcW w:w="1011" w:type="pct"/>
            <w:shd w:val="clear" w:color="000000" w:fill="FFFFFF"/>
          </w:tcPr>
          <w:p w14:paraId="6CD6C83F" w14:textId="406F7EFA"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tcPr>
          <w:p w14:paraId="06CD1B44"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Executive Director</w:t>
            </w:r>
          </w:p>
        </w:tc>
        <w:tc>
          <w:tcPr>
            <w:tcW w:w="1780" w:type="pct"/>
            <w:shd w:val="clear" w:color="000000" w:fill="FFFFFF"/>
            <w:noWrap/>
          </w:tcPr>
          <w:p w14:paraId="059BB548" w14:textId="14AEF62C" w:rsidR="00373C14" w:rsidRPr="00A404AC" w:rsidRDefault="00A404AC" w:rsidP="00373C14">
            <w:pPr>
              <w:spacing w:after="0" w:line="240" w:lineRule="auto"/>
              <w:rPr>
                <w:rFonts w:eastAsia="Times New Roman" w:cstheme="majorHAnsi"/>
                <w:color w:val="0563C1"/>
                <w:sz w:val="20"/>
                <w:szCs w:val="20"/>
                <w:u w:val="single"/>
              </w:rPr>
            </w:pPr>
            <w:r w:rsidRPr="00A404AC">
              <w:rPr>
                <w:rFonts w:eastAsia="Times New Roman" w:cstheme="majorHAnsi"/>
                <w:color w:val="0563C1"/>
                <w:sz w:val="20"/>
                <w:szCs w:val="20"/>
                <w:u w:val="single"/>
              </w:rPr>
              <w:t>jolesimel2002@yahoo.co.uk</w:t>
            </w:r>
          </w:p>
        </w:tc>
      </w:tr>
      <w:tr w:rsidR="00373C14" w:rsidRPr="00CC5377" w14:paraId="6EC7EC0F" w14:textId="77777777" w:rsidTr="00ED59C0">
        <w:trPr>
          <w:trHeight w:val="315"/>
        </w:trPr>
        <w:tc>
          <w:tcPr>
            <w:tcW w:w="1295" w:type="pct"/>
            <w:shd w:val="clear" w:color="000000" w:fill="FFFFFF"/>
            <w:noWrap/>
          </w:tcPr>
          <w:p w14:paraId="5562C6EE" w14:textId="77777777"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Salau Rogei</w:t>
            </w:r>
          </w:p>
        </w:tc>
        <w:tc>
          <w:tcPr>
            <w:tcW w:w="1011" w:type="pct"/>
            <w:shd w:val="clear" w:color="000000" w:fill="FFFFFF"/>
          </w:tcPr>
          <w:p w14:paraId="4976712D" w14:textId="5B8CFDB5"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000000" w:fill="FFFFFF"/>
            <w:noWrap/>
          </w:tcPr>
          <w:p w14:paraId="5FE0A795" w14:textId="626EE0DD" w:rsidR="00373C14" w:rsidRPr="00CC5377" w:rsidRDefault="00373C14" w:rsidP="00373C14">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Program Coordinator</w:t>
            </w:r>
          </w:p>
        </w:tc>
        <w:tc>
          <w:tcPr>
            <w:tcW w:w="1780" w:type="pct"/>
            <w:shd w:val="clear" w:color="000000" w:fill="FFFFFF"/>
            <w:noWrap/>
          </w:tcPr>
          <w:p w14:paraId="4889EFF9" w14:textId="71CB1A9F" w:rsidR="00373C14" w:rsidRPr="00A404AC" w:rsidRDefault="00A404AC" w:rsidP="00373C14">
            <w:pPr>
              <w:spacing w:after="0" w:line="240" w:lineRule="auto"/>
              <w:rPr>
                <w:rFonts w:eastAsia="Times New Roman" w:cstheme="majorHAnsi"/>
                <w:color w:val="0563C1"/>
                <w:sz w:val="20"/>
                <w:szCs w:val="20"/>
                <w:u w:val="single"/>
              </w:rPr>
            </w:pPr>
            <w:r w:rsidRPr="00A404AC">
              <w:rPr>
                <w:rFonts w:eastAsia="Times New Roman" w:cstheme="majorHAnsi"/>
                <w:color w:val="0563C1"/>
                <w:sz w:val="20"/>
                <w:szCs w:val="20"/>
                <w:u w:val="single"/>
              </w:rPr>
              <w:t>salau.cilacs@gmail.com</w:t>
            </w:r>
          </w:p>
        </w:tc>
      </w:tr>
      <w:tr w:rsidR="007B529F" w:rsidRPr="00CC5377" w14:paraId="7AB9E0EB" w14:textId="77777777" w:rsidTr="00CC5377">
        <w:trPr>
          <w:trHeight w:val="315"/>
        </w:trPr>
        <w:tc>
          <w:tcPr>
            <w:tcW w:w="5000" w:type="pct"/>
            <w:gridSpan w:val="4"/>
            <w:shd w:val="clear" w:color="auto" w:fill="A8D08D" w:themeFill="accent6" w:themeFillTint="99"/>
            <w:noWrap/>
            <w:hideMark/>
          </w:tcPr>
          <w:p w14:paraId="11EE36D2" w14:textId="6E2DB008" w:rsidR="007B529F"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GOVERNMENT REPRESENTATIVES</w:t>
            </w:r>
          </w:p>
        </w:tc>
      </w:tr>
      <w:tr w:rsidR="00373C14" w:rsidRPr="00CC5377" w14:paraId="0692D861" w14:textId="77777777" w:rsidTr="00ED59C0">
        <w:trPr>
          <w:trHeight w:val="315"/>
        </w:trPr>
        <w:tc>
          <w:tcPr>
            <w:tcW w:w="1295" w:type="pct"/>
            <w:shd w:val="clear" w:color="auto" w:fill="auto"/>
            <w:noWrap/>
          </w:tcPr>
          <w:p w14:paraId="40F0792E" w14:textId="736B157D" w:rsidR="00373C14" w:rsidRPr="00CC5377" w:rsidRDefault="00373C1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Hon. Keriako Tobiko </w:t>
            </w:r>
          </w:p>
        </w:tc>
        <w:tc>
          <w:tcPr>
            <w:tcW w:w="1011" w:type="pct"/>
            <w:shd w:val="clear" w:color="auto" w:fill="auto"/>
            <w:noWrap/>
          </w:tcPr>
          <w:p w14:paraId="6465AEC1" w14:textId="3EFFB90E" w:rsidR="00373C14" w:rsidRPr="00CC5377" w:rsidRDefault="00373C1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Kenya</w:t>
            </w:r>
          </w:p>
        </w:tc>
        <w:tc>
          <w:tcPr>
            <w:tcW w:w="914" w:type="pct"/>
            <w:shd w:val="clear" w:color="auto" w:fill="auto"/>
            <w:noWrap/>
          </w:tcPr>
          <w:p w14:paraId="2BEE022C" w14:textId="6E246095" w:rsidR="00373C14" w:rsidRPr="00CC5377" w:rsidRDefault="00373C1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Minister of Environment and Forestry</w:t>
            </w:r>
          </w:p>
        </w:tc>
        <w:tc>
          <w:tcPr>
            <w:tcW w:w="1780" w:type="pct"/>
            <w:shd w:val="clear" w:color="auto" w:fill="auto"/>
            <w:noWrap/>
          </w:tcPr>
          <w:p w14:paraId="64D62694" w14:textId="65541586" w:rsidR="00373C14" w:rsidRPr="00CC5377" w:rsidRDefault="00373C14" w:rsidP="006A3345">
            <w:pPr>
              <w:spacing w:after="0" w:line="240" w:lineRule="auto"/>
              <w:rPr>
                <w:rFonts w:eastAsia="Times New Roman" w:cstheme="majorHAnsi"/>
                <w:color w:val="0563C1"/>
                <w:sz w:val="20"/>
                <w:szCs w:val="20"/>
                <w:highlight w:val="yellow"/>
                <w:u w:val="single"/>
              </w:rPr>
            </w:pPr>
          </w:p>
        </w:tc>
      </w:tr>
      <w:tr w:rsidR="00373C14" w:rsidRPr="00CC5377" w14:paraId="4DD8F794" w14:textId="77777777" w:rsidTr="00ED59C0">
        <w:trPr>
          <w:trHeight w:val="315"/>
        </w:trPr>
        <w:tc>
          <w:tcPr>
            <w:tcW w:w="1295" w:type="pct"/>
            <w:shd w:val="clear" w:color="auto" w:fill="auto"/>
            <w:noWrap/>
          </w:tcPr>
          <w:p w14:paraId="0635D364" w14:textId="77777777" w:rsidR="00373C14" w:rsidRPr="00CC5377" w:rsidRDefault="00373C1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Alfred Gichu</w:t>
            </w:r>
          </w:p>
        </w:tc>
        <w:tc>
          <w:tcPr>
            <w:tcW w:w="1011" w:type="pct"/>
            <w:shd w:val="clear" w:color="auto" w:fill="auto"/>
            <w:noWrap/>
          </w:tcPr>
          <w:p w14:paraId="59FB6065" w14:textId="602808D9" w:rsidR="00373C14" w:rsidRPr="00CC5377" w:rsidRDefault="00A404AC" w:rsidP="006A3345">
            <w:pPr>
              <w:spacing w:after="0" w:line="240" w:lineRule="auto"/>
              <w:rPr>
                <w:rFonts w:eastAsia="Times New Roman" w:cstheme="majorHAnsi"/>
                <w:color w:val="000000"/>
                <w:sz w:val="20"/>
                <w:szCs w:val="20"/>
              </w:rPr>
            </w:pPr>
            <w:r>
              <w:rPr>
                <w:rFonts w:eastAsia="Times New Roman" w:cstheme="majorHAnsi"/>
                <w:color w:val="000000"/>
                <w:sz w:val="20"/>
                <w:szCs w:val="20"/>
              </w:rPr>
              <w:t>Kenya</w:t>
            </w:r>
          </w:p>
        </w:tc>
        <w:tc>
          <w:tcPr>
            <w:tcW w:w="914" w:type="pct"/>
            <w:shd w:val="clear" w:color="auto" w:fill="auto"/>
            <w:noWrap/>
          </w:tcPr>
          <w:p w14:paraId="1BADDDF5" w14:textId="77777777" w:rsidR="00373C14" w:rsidRPr="00CC5377" w:rsidRDefault="00373C14" w:rsidP="006A3345">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REDD+ Focal Point</w:t>
            </w:r>
          </w:p>
        </w:tc>
        <w:tc>
          <w:tcPr>
            <w:tcW w:w="1780" w:type="pct"/>
            <w:shd w:val="clear" w:color="auto" w:fill="auto"/>
            <w:noWrap/>
          </w:tcPr>
          <w:p w14:paraId="7828BC9E" w14:textId="0E76FC7D" w:rsidR="00373C14" w:rsidRPr="00A404AC" w:rsidRDefault="00EE0CAF" w:rsidP="006A3345">
            <w:pPr>
              <w:spacing w:after="0" w:line="240" w:lineRule="auto"/>
              <w:rPr>
                <w:rFonts w:eastAsia="Times New Roman" w:cstheme="majorHAnsi"/>
                <w:color w:val="0563C1"/>
                <w:sz w:val="20"/>
                <w:szCs w:val="20"/>
                <w:u w:val="single"/>
              </w:rPr>
            </w:pPr>
            <w:hyperlink r:id="rId67" w:history="1">
              <w:r w:rsidR="00A404AC" w:rsidRPr="00A404AC">
                <w:rPr>
                  <w:rFonts w:eastAsia="Times New Roman" w:cstheme="majorHAnsi"/>
                  <w:color w:val="0563C1"/>
                  <w:sz w:val="20"/>
                  <w:szCs w:val="20"/>
                  <w:u w:val="single"/>
                </w:rPr>
                <w:t>alfredgichu@yahoo.com</w:t>
              </w:r>
            </w:hyperlink>
          </w:p>
        </w:tc>
      </w:tr>
      <w:tr w:rsidR="00373C14" w:rsidRPr="00CC5377" w14:paraId="646B1219" w14:textId="77777777" w:rsidTr="00CC5377">
        <w:trPr>
          <w:trHeight w:val="600"/>
        </w:trPr>
        <w:tc>
          <w:tcPr>
            <w:tcW w:w="1295" w:type="pct"/>
            <w:shd w:val="clear" w:color="auto" w:fill="auto"/>
            <w:noWrap/>
            <w:hideMark/>
          </w:tcPr>
          <w:p w14:paraId="179EBE1D"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Alice Ekwu</w:t>
            </w:r>
          </w:p>
        </w:tc>
        <w:tc>
          <w:tcPr>
            <w:tcW w:w="1011" w:type="pct"/>
            <w:shd w:val="clear" w:color="auto" w:fill="auto"/>
            <w:noWrap/>
            <w:hideMark/>
          </w:tcPr>
          <w:p w14:paraId="3FF00DBE"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Nigeria</w:t>
            </w:r>
          </w:p>
        </w:tc>
        <w:tc>
          <w:tcPr>
            <w:tcW w:w="914" w:type="pct"/>
            <w:shd w:val="clear" w:color="auto" w:fill="auto"/>
            <w:hideMark/>
          </w:tcPr>
          <w:p w14:paraId="774BF621"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Commissioner Ministry of Climate Change and Forestry, Cross River State</w:t>
            </w:r>
          </w:p>
        </w:tc>
        <w:tc>
          <w:tcPr>
            <w:tcW w:w="1780" w:type="pct"/>
            <w:shd w:val="clear" w:color="000000" w:fill="FFFFFF"/>
            <w:noWrap/>
            <w:hideMark/>
          </w:tcPr>
          <w:p w14:paraId="382E5476" w14:textId="65CAA672"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w:t>
            </w:r>
          </w:p>
        </w:tc>
      </w:tr>
      <w:tr w:rsidR="00373C14" w:rsidRPr="00CC5377" w14:paraId="54DADFB9" w14:textId="77777777" w:rsidTr="00CC5377">
        <w:trPr>
          <w:trHeight w:val="315"/>
        </w:trPr>
        <w:tc>
          <w:tcPr>
            <w:tcW w:w="1295" w:type="pct"/>
            <w:shd w:val="clear" w:color="auto" w:fill="auto"/>
            <w:noWrap/>
            <w:hideMark/>
          </w:tcPr>
          <w:p w14:paraId="7AA2441C"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lastRenderedPageBreak/>
              <w:t>Danielle Ramiaramanana</w:t>
            </w:r>
          </w:p>
        </w:tc>
        <w:tc>
          <w:tcPr>
            <w:tcW w:w="1011" w:type="pct"/>
            <w:shd w:val="clear" w:color="auto" w:fill="auto"/>
            <w:noWrap/>
            <w:hideMark/>
          </w:tcPr>
          <w:p w14:paraId="3E1BF01E"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Madagascar</w:t>
            </w:r>
          </w:p>
        </w:tc>
        <w:tc>
          <w:tcPr>
            <w:tcW w:w="914" w:type="pct"/>
            <w:shd w:val="clear" w:color="auto" w:fill="auto"/>
            <w:noWrap/>
            <w:hideMark/>
          </w:tcPr>
          <w:p w14:paraId="50D771CF"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Women Observer- FCPF Participants Committee</w:t>
            </w:r>
          </w:p>
        </w:tc>
        <w:tc>
          <w:tcPr>
            <w:tcW w:w="1780" w:type="pct"/>
            <w:shd w:val="clear" w:color="000000" w:fill="FFFFFF"/>
            <w:noWrap/>
            <w:hideMark/>
          </w:tcPr>
          <w:p w14:paraId="7435F3E7" w14:textId="77777777" w:rsidR="00373C14" w:rsidRPr="00CC5377" w:rsidRDefault="00EE0CAF" w:rsidP="007B529F">
            <w:pPr>
              <w:spacing w:after="0" w:line="240" w:lineRule="auto"/>
              <w:rPr>
                <w:rFonts w:eastAsia="Times New Roman" w:cstheme="majorHAnsi"/>
                <w:color w:val="0563C1"/>
                <w:sz w:val="20"/>
                <w:szCs w:val="20"/>
                <w:u w:val="single"/>
              </w:rPr>
            </w:pPr>
            <w:hyperlink r:id="rId68" w:history="1">
              <w:r w:rsidR="00373C14" w:rsidRPr="00CC5377">
                <w:rPr>
                  <w:rFonts w:eastAsia="Times New Roman" w:cstheme="majorHAnsi"/>
                  <w:color w:val="0563C1"/>
                  <w:sz w:val="20"/>
                  <w:szCs w:val="20"/>
                  <w:u w:val="single"/>
                </w:rPr>
                <w:t>ramiaramanana.daniele@gmail.com</w:t>
              </w:r>
            </w:hyperlink>
          </w:p>
        </w:tc>
      </w:tr>
      <w:tr w:rsidR="008B458F" w:rsidRPr="00CC5377" w14:paraId="7FDE9351" w14:textId="77777777" w:rsidTr="00CC5377">
        <w:trPr>
          <w:trHeight w:val="315"/>
        </w:trPr>
        <w:tc>
          <w:tcPr>
            <w:tcW w:w="1295" w:type="pct"/>
            <w:shd w:val="clear" w:color="auto" w:fill="auto"/>
            <w:noWrap/>
          </w:tcPr>
          <w:p w14:paraId="2D19A331" w14:textId="756FDCF1" w:rsidR="008B458F" w:rsidRPr="00CC5377" w:rsidRDefault="008B458F" w:rsidP="008B458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Gilda Monjane </w:t>
            </w:r>
          </w:p>
        </w:tc>
        <w:tc>
          <w:tcPr>
            <w:tcW w:w="1011" w:type="pct"/>
            <w:shd w:val="clear" w:color="auto" w:fill="auto"/>
            <w:noWrap/>
          </w:tcPr>
          <w:p w14:paraId="4B965B87" w14:textId="5F7C058E" w:rsidR="008B458F" w:rsidRPr="00CC5377" w:rsidRDefault="008B458F" w:rsidP="008B458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Mozambique</w:t>
            </w:r>
          </w:p>
        </w:tc>
        <w:tc>
          <w:tcPr>
            <w:tcW w:w="914" w:type="pct"/>
            <w:shd w:val="clear" w:color="auto" w:fill="auto"/>
            <w:noWrap/>
          </w:tcPr>
          <w:p w14:paraId="624223E1" w14:textId="33EE0A1A" w:rsidR="008B458F" w:rsidRPr="00CC5377" w:rsidRDefault="008B458F" w:rsidP="008B458F">
            <w:pPr>
              <w:spacing w:after="0" w:line="240" w:lineRule="auto"/>
              <w:rPr>
                <w:rFonts w:eastAsia="Times New Roman" w:cstheme="majorHAnsi"/>
                <w:color w:val="000000"/>
                <w:sz w:val="20"/>
                <w:szCs w:val="20"/>
              </w:rPr>
            </w:pPr>
            <w:r w:rsidRPr="008B458F">
              <w:rPr>
                <w:rFonts w:eastAsia="Times New Roman" w:cstheme="majorHAnsi"/>
                <w:color w:val="000000"/>
                <w:sz w:val="20"/>
                <w:szCs w:val="20"/>
              </w:rPr>
              <w:t>Gender Energy Adviser: Ministry of Mineral Resources and Energy</w:t>
            </w:r>
          </w:p>
        </w:tc>
        <w:tc>
          <w:tcPr>
            <w:tcW w:w="1780" w:type="pct"/>
            <w:shd w:val="clear" w:color="000000" w:fill="FFFFFF"/>
            <w:noWrap/>
          </w:tcPr>
          <w:p w14:paraId="1E6766C7" w14:textId="4E066867" w:rsidR="008B458F" w:rsidRPr="00CC5377" w:rsidRDefault="00EE0CAF" w:rsidP="008B458F">
            <w:pPr>
              <w:spacing w:after="0" w:line="240" w:lineRule="auto"/>
              <w:rPr>
                <w:rFonts w:cstheme="majorHAnsi"/>
                <w:sz w:val="20"/>
                <w:szCs w:val="20"/>
              </w:rPr>
            </w:pPr>
            <w:hyperlink r:id="rId69" w:history="1">
              <w:r w:rsidR="008B458F" w:rsidRPr="008B458F">
                <w:rPr>
                  <w:rFonts w:eastAsia="Times New Roman" w:cstheme="majorHAnsi"/>
                  <w:color w:val="0563C1"/>
                  <w:sz w:val="20"/>
                  <w:szCs w:val="20"/>
                  <w:u w:val="single"/>
                </w:rPr>
                <w:t>gilmonjane@gmail.com</w:t>
              </w:r>
            </w:hyperlink>
          </w:p>
        </w:tc>
      </w:tr>
      <w:tr w:rsidR="00373C14" w:rsidRPr="00CC5377" w14:paraId="4CC1B097" w14:textId="77777777" w:rsidTr="00ED59C0">
        <w:trPr>
          <w:trHeight w:val="315"/>
        </w:trPr>
        <w:tc>
          <w:tcPr>
            <w:tcW w:w="1295" w:type="pct"/>
            <w:shd w:val="clear" w:color="auto" w:fill="auto"/>
            <w:noWrap/>
          </w:tcPr>
          <w:p w14:paraId="6BC5B151"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Jean Pierre Tchoua </w:t>
            </w:r>
          </w:p>
        </w:tc>
        <w:tc>
          <w:tcPr>
            <w:tcW w:w="1011" w:type="pct"/>
            <w:shd w:val="clear" w:color="auto" w:fill="auto"/>
            <w:noWrap/>
          </w:tcPr>
          <w:p w14:paraId="1A306CF6"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Gabon</w:t>
            </w:r>
          </w:p>
        </w:tc>
        <w:tc>
          <w:tcPr>
            <w:tcW w:w="914" w:type="pct"/>
            <w:shd w:val="clear" w:color="auto" w:fill="auto"/>
            <w:noWrap/>
          </w:tcPr>
          <w:p w14:paraId="4ED0C8A5"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Vice President of the Economic and Social Council of Gabon</w:t>
            </w:r>
          </w:p>
        </w:tc>
        <w:tc>
          <w:tcPr>
            <w:tcW w:w="1780" w:type="pct"/>
            <w:shd w:val="clear" w:color="auto" w:fill="auto"/>
            <w:noWrap/>
          </w:tcPr>
          <w:p w14:paraId="3AAE5362" w14:textId="2A604B6B" w:rsidR="00373C14" w:rsidRPr="00CC5377" w:rsidRDefault="00373C14" w:rsidP="007B529F">
            <w:pPr>
              <w:spacing w:after="0" w:line="240" w:lineRule="auto"/>
              <w:rPr>
                <w:rFonts w:eastAsia="Times New Roman" w:cstheme="majorHAnsi"/>
                <w:color w:val="000000"/>
                <w:sz w:val="20"/>
                <w:szCs w:val="20"/>
                <w:highlight w:val="yellow"/>
              </w:rPr>
            </w:pPr>
          </w:p>
        </w:tc>
      </w:tr>
      <w:tr w:rsidR="008B458F" w:rsidRPr="00CC5377" w14:paraId="68BE5D81" w14:textId="77777777" w:rsidTr="00CC5377">
        <w:trPr>
          <w:trHeight w:val="315"/>
        </w:trPr>
        <w:tc>
          <w:tcPr>
            <w:tcW w:w="1295" w:type="pct"/>
            <w:shd w:val="clear" w:color="auto" w:fill="auto"/>
            <w:noWrap/>
          </w:tcPr>
          <w:p w14:paraId="6B1DF326" w14:textId="6C1397AB" w:rsidR="008B458F" w:rsidRPr="00CC5377" w:rsidRDefault="008B458F" w:rsidP="008B458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Ludovic Ngok</w:t>
            </w:r>
            <w:r>
              <w:rPr>
                <w:rFonts w:eastAsia="Times New Roman" w:cstheme="majorHAnsi"/>
                <w:color w:val="000000"/>
                <w:sz w:val="20"/>
                <w:szCs w:val="20"/>
              </w:rPr>
              <w:t xml:space="preserve"> Banak</w:t>
            </w:r>
          </w:p>
        </w:tc>
        <w:tc>
          <w:tcPr>
            <w:tcW w:w="1011" w:type="pct"/>
            <w:shd w:val="clear" w:color="auto" w:fill="auto"/>
            <w:noWrap/>
          </w:tcPr>
          <w:p w14:paraId="7705E333" w14:textId="46AE593B" w:rsidR="008B458F" w:rsidRPr="00CC5377" w:rsidRDefault="008B458F" w:rsidP="008B458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Gabon</w:t>
            </w:r>
          </w:p>
        </w:tc>
        <w:tc>
          <w:tcPr>
            <w:tcW w:w="914" w:type="pct"/>
            <w:shd w:val="clear" w:color="auto" w:fill="auto"/>
            <w:noWrap/>
          </w:tcPr>
          <w:p w14:paraId="37EA1908" w14:textId="3992ED9D" w:rsidR="008B458F" w:rsidRPr="00CC5377" w:rsidRDefault="008B458F" w:rsidP="008B458F">
            <w:pPr>
              <w:spacing w:after="0" w:line="240" w:lineRule="auto"/>
              <w:rPr>
                <w:rFonts w:eastAsia="Times New Roman" w:cstheme="majorHAnsi"/>
                <w:color w:val="000000"/>
                <w:sz w:val="20"/>
                <w:szCs w:val="20"/>
              </w:rPr>
            </w:pPr>
            <w:r>
              <w:rPr>
                <w:rFonts w:eastAsia="Times New Roman" w:cstheme="majorHAnsi"/>
                <w:color w:val="000000"/>
                <w:sz w:val="20"/>
                <w:szCs w:val="20"/>
              </w:rPr>
              <w:t xml:space="preserve">REDD+ Focal Point </w:t>
            </w:r>
          </w:p>
        </w:tc>
        <w:tc>
          <w:tcPr>
            <w:tcW w:w="1780" w:type="pct"/>
            <w:shd w:val="clear" w:color="auto" w:fill="auto"/>
            <w:noWrap/>
          </w:tcPr>
          <w:p w14:paraId="2ACF2B56" w14:textId="48A673CA" w:rsidR="008B458F" w:rsidRPr="00CC5377" w:rsidRDefault="00EE0CAF" w:rsidP="008B458F">
            <w:pPr>
              <w:spacing w:after="0" w:line="240" w:lineRule="auto"/>
              <w:rPr>
                <w:rFonts w:eastAsia="Times New Roman" w:cstheme="majorHAnsi"/>
                <w:color w:val="0563C1"/>
                <w:sz w:val="20"/>
                <w:szCs w:val="20"/>
                <w:u w:val="single"/>
              </w:rPr>
            </w:pPr>
            <w:hyperlink r:id="rId70" w:history="1">
              <w:r w:rsidR="008B458F" w:rsidRPr="00BF709A">
                <w:rPr>
                  <w:rStyle w:val="Hyperlink"/>
                  <w:rFonts w:eastAsia="Times New Roman" w:cstheme="majorHAnsi"/>
                  <w:sz w:val="20"/>
                  <w:szCs w:val="20"/>
                </w:rPr>
                <w:t>ngokbl@yahoo.fr</w:t>
              </w:r>
            </w:hyperlink>
          </w:p>
        </w:tc>
      </w:tr>
      <w:tr w:rsidR="00373C14" w:rsidRPr="00CC5377" w14:paraId="0B0E9E33" w14:textId="77777777" w:rsidTr="00CC5377">
        <w:trPr>
          <w:trHeight w:val="315"/>
        </w:trPr>
        <w:tc>
          <w:tcPr>
            <w:tcW w:w="1295" w:type="pct"/>
            <w:shd w:val="clear" w:color="auto" w:fill="auto"/>
            <w:noWrap/>
            <w:hideMark/>
          </w:tcPr>
          <w:p w14:paraId="36F79397"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Raymond Kofi Sakyi </w:t>
            </w:r>
          </w:p>
        </w:tc>
        <w:tc>
          <w:tcPr>
            <w:tcW w:w="1011" w:type="pct"/>
            <w:shd w:val="clear" w:color="auto" w:fill="auto"/>
            <w:noWrap/>
            <w:hideMark/>
          </w:tcPr>
          <w:p w14:paraId="52E5DF85"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Ghana</w:t>
            </w:r>
          </w:p>
        </w:tc>
        <w:tc>
          <w:tcPr>
            <w:tcW w:w="914" w:type="pct"/>
            <w:shd w:val="clear" w:color="auto" w:fill="auto"/>
            <w:noWrap/>
            <w:hideMark/>
          </w:tcPr>
          <w:p w14:paraId="57BCDF16"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REDD+ Focal Point</w:t>
            </w:r>
          </w:p>
        </w:tc>
        <w:tc>
          <w:tcPr>
            <w:tcW w:w="1780" w:type="pct"/>
            <w:shd w:val="clear" w:color="auto" w:fill="auto"/>
            <w:noWrap/>
            <w:hideMark/>
          </w:tcPr>
          <w:p w14:paraId="03C72CCE" w14:textId="77777777" w:rsidR="00373C14" w:rsidRPr="00CC5377" w:rsidRDefault="00373C14" w:rsidP="007B529F">
            <w:pPr>
              <w:spacing w:after="0" w:line="240" w:lineRule="auto"/>
              <w:rPr>
                <w:rFonts w:eastAsia="Times New Roman" w:cstheme="majorHAnsi"/>
                <w:color w:val="0563C1"/>
                <w:sz w:val="20"/>
                <w:szCs w:val="20"/>
                <w:u w:val="single"/>
              </w:rPr>
            </w:pPr>
            <w:r w:rsidRPr="00CC5377">
              <w:rPr>
                <w:rFonts w:eastAsia="Times New Roman" w:cstheme="majorHAnsi"/>
                <w:color w:val="0563C1"/>
                <w:sz w:val="20"/>
                <w:szCs w:val="20"/>
                <w:u w:val="single"/>
              </w:rPr>
              <w:t>rksakyi@yahoo.com</w:t>
            </w:r>
          </w:p>
        </w:tc>
      </w:tr>
      <w:tr w:rsidR="00373C14" w:rsidRPr="00CC5377" w14:paraId="4967DD3B" w14:textId="77777777" w:rsidTr="00CC5377">
        <w:trPr>
          <w:trHeight w:val="315"/>
        </w:trPr>
        <w:tc>
          <w:tcPr>
            <w:tcW w:w="1295" w:type="pct"/>
            <w:shd w:val="clear" w:color="auto" w:fill="auto"/>
            <w:noWrap/>
            <w:hideMark/>
          </w:tcPr>
          <w:p w14:paraId="4AD7C951"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Saah David</w:t>
            </w:r>
          </w:p>
        </w:tc>
        <w:tc>
          <w:tcPr>
            <w:tcW w:w="1011" w:type="pct"/>
            <w:shd w:val="clear" w:color="auto" w:fill="auto"/>
            <w:noWrap/>
            <w:hideMark/>
          </w:tcPr>
          <w:p w14:paraId="53530A82"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Liberia</w:t>
            </w:r>
          </w:p>
        </w:tc>
        <w:tc>
          <w:tcPr>
            <w:tcW w:w="914" w:type="pct"/>
            <w:shd w:val="clear" w:color="auto" w:fill="auto"/>
            <w:noWrap/>
            <w:hideMark/>
          </w:tcPr>
          <w:p w14:paraId="33C6EE26"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REDD+ Focal Point</w:t>
            </w:r>
          </w:p>
        </w:tc>
        <w:tc>
          <w:tcPr>
            <w:tcW w:w="1780" w:type="pct"/>
            <w:shd w:val="clear" w:color="auto" w:fill="auto"/>
            <w:noWrap/>
            <w:hideMark/>
          </w:tcPr>
          <w:p w14:paraId="71AB083C" w14:textId="77777777" w:rsidR="00373C14" w:rsidRPr="00CC5377" w:rsidRDefault="00EE0CAF" w:rsidP="007B529F">
            <w:pPr>
              <w:spacing w:after="0" w:line="240" w:lineRule="auto"/>
              <w:rPr>
                <w:rFonts w:eastAsia="Times New Roman" w:cstheme="majorHAnsi"/>
                <w:color w:val="0563C1"/>
                <w:sz w:val="20"/>
                <w:szCs w:val="20"/>
                <w:u w:val="single"/>
              </w:rPr>
            </w:pPr>
            <w:hyperlink r:id="rId71" w:history="1">
              <w:r w:rsidR="00373C14" w:rsidRPr="00CC5377">
                <w:rPr>
                  <w:rFonts w:eastAsia="Times New Roman" w:cstheme="majorHAnsi"/>
                  <w:color w:val="0563C1"/>
                  <w:sz w:val="20"/>
                  <w:szCs w:val="20"/>
                  <w:u w:val="single"/>
                </w:rPr>
                <w:t>fawasa@gmail.com</w:t>
              </w:r>
            </w:hyperlink>
          </w:p>
        </w:tc>
      </w:tr>
      <w:tr w:rsidR="00373C14" w:rsidRPr="00CC5377" w14:paraId="69F8FDB0" w14:textId="77777777" w:rsidTr="00FB797A">
        <w:trPr>
          <w:trHeight w:val="1853"/>
        </w:trPr>
        <w:tc>
          <w:tcPr>
            <w:tcW w:w="1295" w:type="pct"/>
            <w:shd w:val="clear" w:color="auto" w:fill="auto"/>
            <w:noWrap/>
            <w:hideMark/>
          </w:tcPr>
          <w:p w14:paraId="309F0EF4" w14:textId="4E034236" w:rsidR="00373C14" w:rsidRPr="00CC5377" w:rsidRDefault="00A404AC" w:rsidP="007B529F">
            <w:pPr>
              <w:spacing w:after="0" w:line="240" w:lineRule="auto"/>
              <w:rPr>
                <w:rFonts w:eastAsia="Times New Roman" w:cstheme="majorHAnsi"/>
                <w:color w:val="000000"/>
                <w:sz w:val="20"/>
                <w:szCs w:val="20"/>
              </w:rPr>
            </w:pPr>
            <w:r w:rsidRPr="00FB797A">
              <w:rPr>
                <w:rFonts w:eastAsia="Times New Roman" w:cstheme="majorHAnsi"/>
                <w:color w:val="000000"/>
                <w:sz w:val="20"/>
                <w:szCs w:val="20"/>
              </w:rPr>
              <w:t>Sayeda Ali Ahmed Khalil</w:t>
            </w:r>
          </w:p>
        </w:tc>
        <w:tc>
          <w:tcPr>
            <w:tcW w:w="1011" w:type="pct"/>
            <w:shd w:val="clear" w:color="auto" w:fill="auto"/>
            <w:noWrap/>
            <w:hideMark/>
          </w:tcPr>
          <w:p w14:paraId="610D7D68"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Sudan</w:t>
            </w:r>
          </w:p>
        </w:tc>
        <w:tc>
          <w:tcPr>
            <w:tcW w:w="914" w:type="pct"/>
            <w:shd w:val="clear" w:color="auto" w:fill="auto"/>
            <w:noWrap/>
            <w:hideMark/>
          </w:tcPr>
          <w:p w14:paraId="5D90E5A8" w14:textId="3B95A139" w:rsidR="00373C14" w:rsidRPr="00A404AC" w:rsidRDefault="00A404AC" w:rsidP="007B529F">
            <w:pPr>
              <w:spacing w:after="0" w:line="240" w:lineRule="auto"/>
              <w:rPr>
                <w:rFonts w:eastAsia="Times New Roman" w:cstheme="majorHAnsi"/>
                <w:color w:val="0563C1"/>
                <w:sz w:val="20"/>
                <w:szCs w:val="20"/>
                <w:u w:val="single"/>
              </w:rPr>
            </w:pPr>
            <w:r w:rsidRPr="00A404AC">
              <w:rPr>
                <w:rFonts w:eastAsia="Times New Roman" w:cstheme="majorHAnsi"/>
                <w:color w:val="000000"/>
                <w:sz w:val="20"/>
                <w:szCs w:val="20"/>
              </w:rPr>
              <w:t>National REDD+ Coordinator,</w:t>
            </w:r>
            <w:r w:rsidR="00373C14" w:rsidRPr="00A404AC">
              <w:rPr>
                <w:rFonts w:eastAsia="Times New Roman" w:cstheme="majorHAnsi"/>
                <w:color w:val="000000"/>
                <w:sz w:val="20"/>
                <w:szCs w:val="20"/>
              </w:rPr>
              <w:t> </w:t>
            </w:r>
            <w:r w:rsidRPr="00A404AC">
              <w:rPr>
                <w:rFonts w:eastAsia="Times New Roman" w:cstheme="majorHAnsi"/>
                <w:color w:val="000000"/>
                <w:sz w:val="20"/>
                <w:szCs w:val="20"/>
              </w:rPr>
              <w:t>Ministry of Agriculture and Forestry, REDD+ program,</w:t>
            </w:r>
            <w:r w:rsidRPr="00A404AC">
              <w:rPr>
                <w:rFonts w:eastAsia="Times New Roman" w:cstheme="majorHAnsi"/>
                <w:color w:val="000000"/>
                <w:sz w:val="20"/>
                <w:szCs w:val="20"/>
              </w:rPr>
              <w:br/>
              <w:t>Forest National Corporation</w:t>
            </w:r>
          </w:p>
        </w:tc>
        <w:tc>
          <w:tcPr>
            <w:tcW w:w="1780" w:type="pct"/>
            <w:shd w:val="clear" w:color="auto" w:fill="auto"/>
            <w:noWrap/>
            <w:hideMark/>
          </w:tcPr>
          <w:p w14:paraId="1AC746EF" w14:textId="43527F6C" w:rsidR="00373C14" w:rsidRPr="00A404AC" w:rsidRDefault="00EE0CAF" w:rsidP="007B529F">
            <w:pPr>
              <w:spacing w:after="0" w:line="240" w:lineRule="auto"/>
              <w:rPr>
                <w:rFonts w:eastAsia="Times New Roman" w:cstheme="majorHAnsi"/>
                <w:color w:val="0563C1"/>
                <w:sz w:val="20"/>
                <w:szCs w:val="20"/>
                <w:u w:val="single"/>
              </w:rPr>
            </w:pPr>
            <w:hyperlink r:id="rId72" w:history="1">
              <w:r w:rsidR="00A404AC" w:rsidRPr="00A404AC">
                <w:rPr>
                  <w:rFonts w:eastAsia="Times New Roman" w:cstheme="majorHAnsi"/>
                  <w:color w:val="0563C1"/>
                  <w:sz w:val="20"/>
                  <w:szCs w:val="20"/>
                  <w:u w:val="single"/>
                </w:rPr>
                <w:t>Sayeda_khalil@yahoo.com</w:t>
              </w:r>
            </w:hyperlink>
            <w:r w:rsidR="00A404AC" w:rsidRPr="00A404AC">
              <w:rPr>
                <w:rFonts w:eastAsia="Times New Roman" w:cstheme="majorHAnsi"/>
                <w:color w:val="0563C1"/>
                <w:sz w:val="20"/>
                <w:szCs w:val="20"/>
                <w:u w:val="single"/>
              </w:rPr>
              <w:t>; </w:t>
            </w:r>
            <w:hyperlink r:id="rId73" w:history="1">
              <w:r w:rsidR="00A404AC" w:rsidRPr="00A404AC">
                <w:rPr>
                  <w:rFonts w:eastAsia="Times New Roman" w:cstheme="majorHAnsi"/>
                  <w:color w:val="0563C1"/>
                  <w:sz w:val="20"/>
                  <w:szCs w:val="20"/>
                  <w:u w:val="single"/>
                </w:rPr>
                <w:t>s.khalil@reddsudan.org</w:t>
              </w:r>
            </w:hyperlink>
          </w:p>
        </w:tc>
      </w:tr>
      <w:tr w:rsidR="00373C14" w:rsidRPr="00CC5377" w14:paraId="04D28C13" w14:textId="77777777" w:rsidTr="00CC5377">
        <w:trPr>
          <w:trHeight w:val="315"/>
        </w:trPr>
        <w:tc>
          <w:tcPr>
            <w:tcW w:w="1295" w:type="pct"/>
            <w:shd w:val="clear" w:color="auto" w:fill="auto"/>
            <w:noWrap/>
            <w:hideMark/>
          </w:tcPr>
          <w:p w14:paraId="102931FD"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Sonia Nordez</w:t>
            </w:r>
          </w:p>
        </w:tc>
        <w:tc>
          <w:tcPr>
            <w:tcW w:w="1011" w:type="pct"/>
            <w:shd w:val="clear" w:color="auto" w:fill="auto"/>
            <w:noWrap/>
            <w:hideMark/>
          </w:tcPr>
          <w:p w14:paraId="176F83B7"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Mozambique</w:t>
            </w:r>
          </w:p>
        </w:tc>
        <w:tc>
          <w:tcPr>
            <w:tcW w:w="914" w:type="pct"/>
            <w:shd w:val="clear" w:color="auto" w:fill="auto"/>
            <w:noWrap/>
            <w:hideMark/>
          </w:tcPr>
          <w:p w14:paraId="2C1CBDED"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REDD+ Focal Point</w:t>
            </w:r>
          </w:p>
        </w:tc>
        <w:tc>
          <w:tcPr>
            <w:tcW w:w="1780" w:type="pct"/>
            <w:shd w:val="clear" w:color="auto" w:fill="auto"/>
            <w:noWrap/>
            <w:hideMark/>
          </w:tcPr>
          <w:p w14:paraId="65AEFAA5" w14:textId="77777777" w:rsidR="00373C14" w:rsidRPr="00CC5377" w:rsidRDefault="00EE0CAF" w:rsidP="007B529F">
            <w:pPr>
              <w:spacing w:after="0" w:line="240" w:lineRule="auto"/>
              <w:rPr>
                <w:rFonts w:eastAsia="Times New Roman" w:cstheme="majorHAnsi"/>
                <w:color w:val="0563C1"/>
                <w:sz w:val="20"/>
                <w:szCs w:val="20"/>
                <w:u w:val="single"/>
              </w:rPr>
            </w:pPr>
            <w:hyperlink r:id="rId74" w:history="1">
              <w:r w:rsidR="00373C14" w:rsidRPr="00CC5377">
                <w:rPr>
                  <w:rFonts w:eastAsia="Times New Roman" w:cstheme="majorHAnsi"/>
                  <w:color w:val="0563C1"/>
                  <w:sz w:val="20"/>
                  <w:szCs w:val="20"/>
                  <w:u w:val="single"/>
                </w:rPr>
                <w:t>sonia.nordez@fnds.gov.mz</w:t>
              </w:r>
            </w:hyperlink>
          </w:p>
        </w:tc>
      </w:tr>
      <w:tr w:rsidR="00373C14" w:rsidRPr="00CC5377" w14:paraId="50F57C39" w14:textId="77777777" w:rsidTr="00CC5377">
        <w:trPr>
          <w:trHeight w:val="315"/>
        </w:trPr>
        <w:tc>
          <w:tcPr>
            <w:tcW w:w="1295" w:type="pct"/>
            <w:shd w:val="clear" w:color="auto" w:fill="auto"/>
            <w:noWrap/>
            <w:hideMark/>
          </w:tcPr>
          <w:p w14:paraId="1C54593F" w14:textId="4C221D08" w:rsidR="00A404AC" w:rsidRPr="00CC5377" w:rsidRDefault="00373C14" w:rsidP="00A404AC">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Xavier </w:t>
            </w:r>
            <w:r w:rsidR="00A404AC" w:rsidRPr="00A404AC">
              <w:rPr>
                <w:rFonts w:eastAsia="Times New Roman" w:cstheme="majorHAnsi"/>
              </w:rPr>
              <w:t xml:space="preserve">Nyindo </w:t>
            </w:r>
            <w:r w:rsidRPr="00CC5377">
              <w:rPr>
                <w:rFonts w:eastAsia="Times New Roman" w:cstheme="majorHAnsi"/>
                <w:color w:val="000000"/>
                <w:sz w:val="20"/>
                <w:szCs w:val="20"/>
              </w:rPr>
              <w:t>Mugumya</w:t>
            </w:r>
          </w:p>
        </w:tc>
        <w:tc>
          <w:tcPr>
            <w:tcW w:w="1011" w:type="pct"/>
            <w:shd w:val="clear" w:color="auto" w:fill="auto"/>
            <w:noWrap/>
            <w:hideMark/>
          </w:tcPr>
          <w:p w14:paraId="6AF07D08" w14:textId="77777777" w:rsidR="00373C14" w:rsidRPr="00CC5377" w:rsidRDefault="00373C1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Uganda</w:t>
            </w:r>
          </w:p>
        </w:tc>
        <w:tc>
          <w:tcPr>
            <w:tcW w:w="914" w:type="pct"/>
            <w:shd w:val="clear" w:color="auto" w:fill="auto"/>
            <w:noWrap/>
            <w:hideMark/>
          </w:tcPr>
          <w:p w14:paraId="26F9901F" w14:textId="3848985D" w:rsidR="00373C14" w:rsidRPr="00CC5377" w:rsidRDefault="00A404AC" w:rsidP="007B529F">
            <w:pPr>
              <w:spacing w:after="0" w:line="240" w:lineRule="auto"/>
              <w:rPr>
                <w:rFonts w:eastAsia="Times New Roman" w:cstheme="majorHAnsi"/>
                <w:color w:val="000000"/>
                <w:sz w:val="20"/>
                <w:szCs w:val="20"/>
              </w:rPr>
            </w:pPr>
            <w:r w:rsidRPr="00A404AC">
              <w:rPr>
                <w:rFonts w:eastAsia="Times New Roman" w:cstheme="majorHAnsi"/>
                <w:color w:val="000000"/>
                <w:sz w:val="20"/>
                <w:szCs w:val="20"/>
              </w:rPr>
              <w:t>National Forestry Authority,</w:t>
            </w:r>
            <w:r w:rsidRPr="00CC5377">
              <w:rPr>
                <w:rFonts w:eastAsia="Times New Roman" w:cstheme="majorHAnsi"/>
                <w:color w:val="000000"/>
                <w:sz w:val="20"/>
                <w:szCs w:val="20"/>
              </w:rPr>
              <w:t xml:space="preserve"> </w:t>
            </w:r>
            <w:r w:rsidR="00373C14" w:rsidRPr="00CC5377">
              <w:rPr>
                <w:rFonts w:eastAsia="Times New Roman" w:cstheme="majorHAnsi"/>
                <w:color w:val="000000"/>
                <w:sz w:val="20"/>
                <w:szCs w:val="20"/>
              </w:rPr>
              <w:t>REDD+ Focal Point</w:t>
            </w:r>
          </w:p>
        </w:tc>
        <w:tc>
          <w:tcPr>
            <w:tcW w:w="1780" w:type="pct"/>
            <w:shd w:val="clear" w:color="auto" w:fill="auto"/>
            <w:noWrap/>
            <w:hideMark/>
          </w:tcPr>
          <w:p w14:paraId="4F1AC49C" w14:textId="4CD383F8" w:rsidR="00373C14" w:rsidRPr="00CC5377" w:rsidRDefault="00EE0CAF" w:rsidP="007B529F">
            <w:pPr>
              <w:spacing w:after="0" w:line="240" w:lineRule="auto"/>
              <w:rPr>
                <w:rFonts w:eastAsia="Times New Roman" w:cstheme="majorHAnsi"/>
                <w:color w:val="0563C1"/>
                <w:sz w:val="20"/>
                <w:szCs w:val="20"/>
                <w:u w:val="single"/>
              </w:rPr>
            </w:pPr>
            <w:hyperlink r:id="rId75" w:history="1">
              <w:r w:rsidR="00A404AC" w:rsidRPr="00A404AC">
                <w:rPr>
                  <w:rFonts w:eastAsia="Times New Roman" w:cstheme="majorHAnsi"/>
                  <w:color w:val="0563C1"/>
                  <w:sz w:val="20"/>
                  <w:szCs w:val="20"/>
                  <w:u w:val="single"/>
                </w:rPr>
                <w:t>xavierm@nfa.org.ug</w:t>
              </w:r>
            </w:hyperlink>
            <w:r w:rsidR="00A404AC" w:rsidRPr="00A404AC">
              <w:rPr>
                <w:rFonts w:eastAsia="Times New Roman" w:cstheme="majorHAnsi"/>
                <w:color w:val="0563C1"/>
                <w:sz w:val="20"/>
                <w:szCs w:val="20"/>
                <w:u w:val="single"/>
              </w:rPr>
              <w:t>, </w:t>
            </w:r>
            <w:hyperlink r:id="rId76" w:history="1">
              <w:r w:rsidR="00FB797A" w:rsidRPr="00BF709A">
                <w:rPr>
                  <w:rStyle w:val="Hyperlink"/>
                  <w:rFonts w:eastAsia="Times New Roman" w:cstheme="majorHAnsi"/>
                  <w:sz w:val="20"/>
                  <w:szCs w:val="20"/>
                </w:rPr>
                <w:t>xavierm1962@yahoo.com</w:t>
              </w:r>
            </w:hyperlink>
          </w:p>
        </w:tc>
      </w:tr>
      <w:tr w:rsidR="007B529F" w:rsidRPr="00CC5377" w14:paraId="550F3857" w14:textId="77777777" w:rsidTr="00CC5377">
        <w:trPr>
          <w:trHeight w:val="315"/>
        </w:trPr>
        <w:tc>
          <w:tcPr>
            <w:tcW w:w="5000" w:type="pct"/>
            <w:gridSpan w:val="4"/>
            <w:shd w:val="clear" w:color="auto" w:fill="A8D08D" w:themeFill="accent6" w:themeFillTint="99"/>
            <w:noWrap/>
            <w:hideMark/>
          </w:tcPr>
          <w:p w14:paraId="49BC3A23" w14:textId="2BECBC45" w:rsidR="007B529F" w:rsidRPr="00CC5377" w:rsidRDefault="006A3345"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FCPF INTERMEDIARIES</w:t>
            </w:r>
            <w:r w:rsidR="007B529F" w:rsidRPr="00CC5377">
              <w:rPr>
                <w:rFonts w:eastAsia="Times New Roman" w:cstheme="majorHAnsi"/>
                <w:color w:val="000000"/>
                <w:sz w:val="20"/>
                <w:szCs w:val="20"/>
              </w:rPr>
              <w:t> </w:t>
            </w:r>
          </w:p>
        </w:tc>
      </w:tr>
      <w:tr w:rsidR="000630A4" w:rsidRPr="00CC5377" w14:paraId="7845E2FA" w14:textId="77777777" w:rsidTr="00CC5377">
        <w:trPr>
          <w:trHeight w:val="630"/>
        </w:trPr>
        <w:tc>
          <w:tcPr>
            <w:tcW w:w="1295" w:type="pct"/>
            <w:shd w:val="clear" w:color="000000" w:fill="FFFFFF"/>
            <w:hideMark/>
          </w:tcPr>
          <w:p w14:paraId="4B93A215"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Ema Yasmini Juchim </w:t>
            </w:r>
          </w:p>
        </w:tc>
        <w:tc>
          <w:tcPr>
            <w:tcW w:w="1011" w:type="pct"/>
            <w:shd w:val="clear" w:color="000000" w:fill="FFFFFF"/>
            <w:hideMark/>
          </w:tcPr>
          <w:p w14:paraId="79BDEE38"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Belize</w:t>
            </w:r>
          </w:p>
        </w:tc>
        <w:tc>
          <w:tcPr>
            <w:tcW w:w="914" w:type="pct"/>
            <w:shd w:val="clear" w:color="000000" w:fill="FFFFFF"/>
            <w:hideMark/>
          </w:tcPr>
          <w:p w14:paraId="0668DE72"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ACICAFOC</w:t>
            </w:r>
          </w:p>
        </w:tc>
        <w:tc>
          <w:tcPr>
            <w:tcW w:w="1780" w:type="pct"/>
            <w:shd w:val="clear" w:color="000000" w:fill="FFFFFF"/>
            <w:hideMark/>
          </w:tcPr>
          <w:p w14:paraId="002A77E3"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563C1"/>
                <w:sz w:val="20"/>
                <w:szCs w:val="20"/>
                <w:u w:val="single"/>
              </w:rPr>
              <w:t>direccionejecutiva@acicafoc.org; oficinaregional@acicafoc.org</w:t>
            </w:r>
            <w:r w:rsidRPr="00CC5377">
              <w:rPr>
                <w:rFonts w:eastAsia="Times New Roman" w:cstheme="majorHAnsi"/>
                <w:color w:val="000000"/>
                <w:sz w:val="20"/>
                <w:szCs w:val="20"/>
              </w:rPr>
              <w:t xml:space="preserve"> </w:t>
            </w:r>
          </w:p>
        </w:tc>
      </w:tr>
      <w:tr w:rsidR="000630A4" w:rsidRPr="00CC5377" w14:paraId="24C7A62F" w14:textId="77777777" w:rsidTr="00A404AC">
        <w:trPr>
          <w:trHeight w:val="377"/>
        </w:trPr>
        <w:tc>
          <w:tcPr>
            <w:tcW w:w="1295" w:type="pct"/>
            <w:shd w:val="clear" w:color="000000" w:fill="FFFFFF"/>
            <w:hideMark/>
          </w:tcPr>
          <w:p w14:paraId="2C2194C6"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Helen Valdez</w:t>
            </w:r>
          </w:p>
        </w:tc>
        <w:tc>
          <w:tcPr>
            <w:tcW w:w="1011" w:type="pct"/>
            <w:shd w:val="clear" w:color="000000" w:fill="FFFFFF"/>
            <w:hideMark/>
          </w:tcPr>
          <w:p w14:paraId="1F552CD9"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Philippines</w:t>
            </w:r>
          </w:p>
        </w:tc>
        <w:tc>
          <w:tcPr>
            <w:tcW w:w="914" w:type="pct"/>
            <w:shd w:val="clear" w:color="000000" w:fill="FFFFFF"/>
            <w:hideMark/>
          </w:tcPr>
          <w:p w14:paraId="21A64E29"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Tebtebba</w:t>
            </w:r>
          </w:p>
        </w:tc>
        <w:tc>
          <w:tcPr>
            <w:tcW w:w="1780" w:type="pct"/>
            <w:shd w:val="clear" w:color="000000" w:fill="FFFFFF"/>
            <w:hideMark/>
          </w:tcPr>
          <w:p w14:paraId="04113FC2" w14:textId="77777777" w:rsidR="000630A4" w:rsidRPr="00CC5377" w:rsidRDefault="00EE0CAF" w:rsidP="007B529F">
            <w:pPr>
              <w:spacing w:after="0" w:line="240" w:lineRule="auto"/>
              <w:rPr>
                <w:rFonts w:eastAsia="Times New Roman" w:cstheme="majorHAnsi"/>
                <w:color w:val="0563C1"/>
                <w:sz w:val="20"/>
                <w:szCs w:val="20"/>
                <w:u w:val="single"/>
              </w:rPr>
            </w:pPr>
            <w:hyperlink r:id="rId77" w:history="1">
              <w:r w:rsidR="000630A4" w:rsidRPr="00CC5377">
                <w:rPr>
                  <w:rFonts w:eastAsia="Times New Roman" w:cstheme="majorHAnsi"/>
                  <w:color w:val="0563C1"/>
                  <w:sz w:val="20"/>
                  <w:szCs w:val="20"/>
                  <w:u w:val="single"/>
                </w:rPr>
                <w:t>h.valdez@tebtebba.org</w:t>
              </w:r>
            </w:hyperlink>
          </w:p>
        </w:tc>
      </w:tr>
      <w:tr w:rsidR="000630A4" w:rsidRPr="00CC5377" w14:paraId="5D56F1BE" w14:textId="77777777" w:rsidTr="00CC5377">
        <w:trPr>
          <w:trHeight w:val="735"/>
        </w:trPr>
        <w:tc>
          <w:tcPr>
            <w:tcW w:w="1295" w:type="pct"/>
            <w:shd w:val="clear" w:color="000000" w:fill="FFFFFF"/>
            <w:hideMark/>
          </w:tcPr>
          <w:p w14:paraId="1A3F0F1A"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Onel Masarduli</w:t>
            </w:r>
          </w:p>
        </w:tc>
        <w:tc>
          <w:tcPr>
            <w:tcW w:w="1011" w:type="pct"/>
            <w:shd w:val="clear" w:color="000000" w:fill="FFFFFF"/>
            <w:hideMark/>
          </w:tcPr>
          <w:p w14:paraId="00330A80"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Panama</w:t>
            </w:r>
          </w:p>
        </w:tc>
        <w:tc>
          <w:tcPr>
            <w:tcW w:w="914" w:type="pct"/>
            <w:shd w:val="clear" w:color="000000" w:fill="FFFFFF"/>
            <w:hideMark/>
          </w:tcPr>
          <w:p w14:paraId="412690DD" w14:textId="77777777" w:rsidR="000630A4" w:rsidRPr="00CC5377" w:rsidRDefault="000630A4" w:rsidP="007B529F">
            <w:pPr>
              <w:spacing w:after="0" w:line="240" w:lineRule="auto"/>
              <w:rPr>
                <w:rFonts w:eastAsia="Times New Roman" w:cstheme="majorHAnsi"/>
                <w:sz w:val="20"/>
                <w:szCs w:val="20"/>
              </w:rPr>
            </w:pPr>
            <w:r w:rsidRPr="00CC5377">
              <w:rPr>
                <w:rFonts w:eastAsia="Times New Roman" w:cstheme="majorHAnsi"/>
                <w:sz w:val="20"/>
                <w:szCs w:val="20"/>
              </w:rPr>
              <w:t>Foundation for Promotion of Indigenous Knowledge</w:t>
            </w:r>
          </w:p>
        </w:tc>
        <w:tc>
          <w:tcPr>
            <w:tcW w:w="1780" w:type="pct"/>
            <w:shd w:val="clear" w:color="000000" w:fill="FFFFFF"/>
            <w:hideMark/>
          </w:tcPr>
          <w:p w14:paraId="7F90493F" w14:textId="77777777" w:rsidR="000630A4" w:rsidRPr="00CC5377" w:rsidRDefault="00EE0CAF" w:rsidP="007B529F">
            <w:pPr>
              <w:spacing w:after="0" w:line="240" w:lineRule="auto"/>
              <w:rPr>
                <w:rFonts w:eastAsia="Times New Roman" w:cstheme="majorHAnsi"/>
                <w:color w:val="0563C1"/>
                <w:sz w:val="20"/>
                <w:szCs w:val="20"/>
                <w:u w:val="single"/>
              </w:rPr>
            </w:pPr>
            <w:hyperlink r:id="rId78" w:history="1">
              <w:r w:rsidR="000630A4" w:rsidRPr="00CC5377">
                <w:rPr>
                  <w:rFonts w:eastAsia="Times New Roman" w:cstheme="majorHAnsi"/>
                  <w:color w:val="0563C1"/>
                  <w:sz w:val="20"/>
                  <w:szCs w:val="20"/>
                  <w:u w:val="single"/>
                </w:rPr>
                <w:t xml:space="preserve">masardule@gmail.com </w:t>
              </w:r>
            </w:hyperlink>
          </w:p>
        </w:tc>
      </w:tr>
      <w:tr w:rsidR="000630A4" w:rsidRPr="00CC5377" w14:paraId="5DAE5B17" w14:textId="77777777" w:rsidTr="00A404AC">
        <w:trPr>
          <w:trHeight w:val="449"/>
        </w:trPr>
        <w:tc>
          <w:tcPr>
            <w:tcW w:w="1295" w:type="pct"/>
            <w:shd w:val="clear" w:color="000000" w:fill="FFFFFF"/>
            <w:hideMark/>
          </w:tcPr>
          <w:p w14:paraId="6B84E99A"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Puspa Ghimire</w:t>
            </w:r>
          </w:p>
        </w:tc>
        <w:tc>
          <w:tcPr>
            <w:tcW w:w="1011" w:type="pct"/>
            <w:shd w:val="clear" w:color="000000" w:fill="FFFFFF"/>
            <w:hideMark/>
          </w:tcPr>
          <w:p w14:paraId="6502A225"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Nepal</w:t>
            </w:r>
          </w:p>
        </w:tc>
        <w:tc>
          <w:tcPr>
            <w:tcW w:w="914" w:type="pct"/>
            <w:shd w:val="clear" w:color="000000" w:fill="FFFFFF"/>
            <w:hideMark/>
          </w:tcPr>
          <w:p w14:paraId="3113402E"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ANSAB</w:t>
            </w:r>
          </w:p>
        </w:tc>
        <w:tc>
          <w:tcPr>
            <w:tcW w:w="1780" w:type="pct"/>
            <w:shd w:val="clear" w:color="000000" w:fill="FFFFFF"/>
            <w:hideMark/>
          </w:tcPr>
          <w:p w14:paraId="4A91FD47" w14:textId="77777777" w:rsidR="000630A4" w:rsidRPr="00CC5377" w:rsidRDefault="00EE0CAF" w:rsidP="007B529F">
            <w:pPr>
              <w:spacing w:after="0" w:line="240" w:lineRule="auto"/>
              <w:rPr>
                <w:rFonts w:eastAsia="Times New Roman" w:cstheme="majorHAnsi"/>
                <w:color w:val="0563C1"/>
                <w:sz w:val="20"/>
                <w:szCs w:val="20"/>
                <w:u w:val="single"/>
              </w:rPr>
            </w:pPr>
            <w:hyperlink r:id="rId79" w:history="1">
              <w:r w:rsidR="000630A4" w:rsidRPr="00CC5377">
                <w:rPr>
                  <w:rFonts w:eastAsia="Times New Roman" w:cstheme="majorHAnsi"/>
                  <w:color w:val="0563C1"/>
                  <w:sz w:val="20"/>
                  <w:szCs w:val="20"/>
                  <w:u w:val="single"/>
                </w:rPr>
                <w:t>puspaghimire@ansab.org</w:t>
              </w:r>
            </w:hyperlink>
          </w:p>
        </w:tc>
      </w:tr>
      <w:tr w:rsidR="000630A4" w:rsidRPr="00CC5377" w14:paraId="01C7B165" w14:textId="77777777" w:rsidTr="00A404AC">
        <w:trPr>
          <w:trHeight w:val="332"/>
        </w:trPr>
        <w:tc>
          <w:tcPr>
            <w:tcW w:w="1295" w:type="pct"/>
            <w:shd w:val="clear" w:color="000000" w:fill="FFFFFF"/>
            <w:hideMark/>
          </w:tcPr>
          <w:p w14:paraId="04E97A72"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Yeshing Juliana Upun Yos</w:t>
            </w:r>
          </w:p>
        </w:tc>
        <w:tc>
          <w:tcPr>
            <w:tcW w:w="1011" w:type="pct"/>
            <w:shd w:val="clear" w:color="000000" w:fill="FFFFFF"/>
            <w:hideMark/>
          </w:tcPr>
          <w:p w14:paraId="0C0B08E9"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Guatemala</w:t>
            </w:r>
          </w:p>
        </w:tc>
        <w:tc>
          <w:tcPr>
            <w:tcW w:w="914" w:type="pct"/>
            <w:shd w:val="clear" w:color="000000" w:fill="FFFFFF"/>
            <w:hideMark/>
          </w:tcPr>
          <w:p w14:paraId="1E618D8A" w14:textId="77777777" w:rsidR="000630A4" w:rsidRPr="00CC5377" w:rsidRDefault="000630A4"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lang w:val="es-CO"/>
              </w:rPr>
              <w:t>Association</w:t>
            </w:r>
            <w:r w:rsidRPr="00CC5377">
              <w:rPr>
                <w:rFonts w:eastAsia="Times New Roman" w:cstheme="majorHAnsi"/>
                <w:color w:val="000000"/>
                <w:sz w:val="20"/>
                <w:szCs w:val="20"/>
              </w:rPr>
              <w:t xml:space="preserve"> Sotz’il</w:t>
            </w:r>
          </w:p>
        </w:tc>
        <w:tc>
          <w:tcPr>
            <w:tcW w:w="1780" w:type="pct"/>
            <w:shd w:val="clear" w:color="000000" w:fill="FFFFFF"/>
            <w:hideMark/>
          </w:tcPr>
          <w:p w14:paraId="1F7FB822" w14:textId="77777777" w:rsidR="000630A4" w:rsidRPr="00CC5377" w:rsidRDefault="00EE0CAF" w:rsidP="007B529F">
            <w:pPr>
              <w:spacing w:after="0" w:line="240" w:lineRule="auto"/>
              <w:rPr>
                <w:rFonts w:eastAsia="Times New Roman" w:cstheme="majorHAnsi"/>
                <w:color w:val="0563C1"/>
                <w:sz w:val="20"/>
                <w:szCs w:val="20"/>
                <w:u w:val="single"/>
              </w:rPr>
            </w:pPr>
            <w:hyperlink r:id="rId80" w:history="1">
              <w:r w:rsidR="000630A4" w:rsidRPr="00CC5377">
                <w:rPr>
                  <w:rFonts w:eastAsia="Times New Roman" w:cstheme="majorHAnsi"/>
                  <w:color w:val="0563C1"/>
                  <w:sz w:val="20"/>
                  <w:szCs w:val="20"/>
                  <w:u w:val="single"/>
                </w:rPr>
                <w:t>upunjuliana@gmail.com</w:t>
              </w:r>
            </w:hyperlink>
          </w:p>
        </w:tc>
      </w:tr>
      <w:tr w:rsidR="007B529F" w:rsidRPr="00CC5377" w14:paraId="47EB68BE" w14:textId="77777777" w:rsidTr="00CC5377">
        <w:trPr>
          <w:trHeight w:val="315"/>
        </w:trPr>
        <w:tc>
          <w:tcPr>
            <w:tcW w:w="5000" w:type="pct"/>
            <w:gridSpan w:val="4"/>
            <w:shd w:val="clear" w:color="auto" w:fill="A8D08D" w:themeFill="accent6" w:themeFillTint="99"/>
            <w:noWrap/>
            <w:hideMark/>
          </w:tcPr>
          <w:p w14:paraId="376F67BC" w14:textId="6E5ED7B7" w:rsidR="007B529F" w:rsidRPr="00CC5377" w:rsidRDefault="007B529F" w:rsidP="007B529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WORLD BANK </w:t>
            </w:r>
          </w:p>
        </w:tc>
      </w:tr>
      <w:tr w:rsidR="000630A4" w:rsidRPr="00CC5377" w14:paraId="75D832AC" w14:textId="77777777" w:rsidTr="00ED59C0">
        <w:trPr>
          <w:trHeight w:val="315"/>
        </w:trPr>
        <w:tc>
          <w:tcPr>
            <w:tcW w:w="1295" w:type="pct"/>
            <w:shd w:val="clear" w:color="auto" w:fill="auto"/>
            <w:noWrap/>
          </w:tcPr>
          <w:p w14:paraId="6BA4C106" w14:textId="5F2C953D"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Asyl </w:t>
            </w:r>
            <w:r w:rsidR="00E41524" w:rsidRPr="00CC5377">
              <w:rPr>
                <w:rFonts w:eastAsia="Times New Roman" w:cstheme="majorHAnsi"/>
                <w:color w:val="000000"/>
                <w:sz w:val="20"/>
                <w:szCs w:val="20"/>
              </w:rPr>
              <w:t>Undeland</w:t>
            </w:r>
          </w:p>
        </w:tc>
        <w:tc>
          <w:tcPr>
            <w:tcW w:w="1011" w:type="pct"/>
            <w:shd w:val="clear" w:color="auto" w:fill="auto"/>
            <w:noWrap/>
          </w:tcPr>
          <w:p w14:paraId="2A8DF286"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USA</w:t>
            </w:r>
          </w:p>
        </w:tc>
        <w:tc>
          <w:tcPr>
            <w:tcW w:w="914" w:type="pct"/>
            <w:shd w:val="clear" w:color="auto" w:fill="auto"/>
            <w:noWrap/>
          </w:tcPr>
          <w:p w14:paraId="229DD586" w14:textId="60350DAA" w:rsidR="000630A4" w:rsidRPr="00CC5377" w:rsidRDefault="00E4152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Consultant, Fund Management Team</w:t>
            </w:r>
          </w:p>
        </w:tc>
        <w:tc>
          <w:tcPr>
            <w:tcW w:w="1780" w:type="pct"/>
            <w:shd w:val="clear" w:color="auto" w:fill="auto"/>
            <w:noWrap/>
          </w:tcPr>
          <w:p w14:paraId="1C153D2A" w14:textId="2F481974" w:rsidR="000630A4" w:rsidRPr="00CC5377" w:rsidRDefault="00CC5377" w:rsidP="001725CF">
            <w:pPr>
              <w:spacing w:after="0" w:line="240" w:lineRule="auto"/>
              <w:rPr>
                <w:rFonts w:eastAsia="Times New Roman" w:cstheme="majorHAnsi"/>
                <w:color w:val="2F75B5"/>
                <w:sz w:val="20"/>
                <w:szCs w:val="20"/>
              </w:rPr>
            </w:pPr>
            <w:r w:rsidRPr="00CC5377">
              <w:rPr>
                <w:rFonts w:eastAsia="Times New Roman" w:cstheme="majorHAnsi"/>
                <w:color w:val="2F75B5"/>
                <w:sz w:val="20"/>
                <w:szCs w:val="20"/>
              </w:rPr>
              <w:t>Aundeland@worldbank.org</w:t>
            </w:r>
          </w:p>
        </w:tc>
      </w:tr>
      <w:tr w:rsidR="000630A4" w:rsidRPr="00CC5377" w14:paraId="3F336EB0" w14:textId="77777777" w:rsidTr="00CC5377">
        <w:trPr>
          <w:trHeight w:val="315"/>
        </w:trPr>
        <w:tc>
          <w:tcPr>
            <w:tcW w:w="1295" w:type="pct"/>
            <w:shd w:val="clear" w:color="auto" w:fill="auto"/>
            <w:noWrap/>
            <w:hideMark/>
          </w:tcPr>
          <w:p w14:paraId="021CD617"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Ayala Peled Ben Ari</w:t>
            </w:r>
          </w:p>
        </w:tc>
        <w:tc>
          <w:tcPr>
            <w:tcW w:w="1011" w:type="pct"/>
            <w:shd w:val="clear" w:color="auto" w:fill="auto"/>
            <w:noWrap/>
            <w:hideMark/>
          </w:tcPr>
          <w:p w14:paraId="274DEF86" w14:textId="3EF517E3" w:rsidR="000630A4" w:rsidRPr="00CC5377" w:rsidRDefault="00FB797A" w:rsidP="001725CF">
            <w:pPr>
              <w:spacing w:after="0" w:line="240" w:lineRule="auto"/>
              <w:rPr>
                <w:rFonts w:eastAsia="Times New Roman" w:cstheme="majorHAnsi"/>
                <w:color w:val="000000"/>
                <w:sz w:val="20"/>
                <w:szCs w:val="20"/>
              </w:rPr>
            </w:pPr>
            <w:r>
              <w:rPr>
                <w:rFonts w:eastAsia="Times New Roman" w:cstheme="majorHAnsi"/>
                <w:color w:val="000000"/>
                <w:sz w:val="20"/>
                <w:szCs w:val="20"/>
              </w:rPr>
              <w:t>USA</w:t>
            </w:r>
          </w:p>
        </w:tc>
        <w:tc>
          <w:tcPr>
            <w:tcW w:w="914" w:type="pct"/>
            <w:shd w:val="clear" w:color="auto" w:fill="auto"/>
            <w:noWrap/>
          </w:tcPr>
          <w:p w14:paraId="73EA9FE0" w14:textId="07A18380"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Operations Specialist</w:t>
            </w:r>
            <w:r w:rsidR="00E41524" w:rsidRPr="00CC5377">
              <w:rPr>
                <w:rFonts w:eastAsia="Times New Roman" w:cstheme="majorHAnsi"/>
                <w:color w:val="000000"/>
                <w:sz w:val="20"/>
                <w:szCs w:val="20"/>
              </w:rPr>
              <w:t>, FCPF CBP</w:t>
            </w:r>
          </w:p>
        </w:tc>
        <w:tc>
          <w:tcPr>
            <w:tcW w:w="1780" w:type="pct"/>
            <w:shd w:val="clear" w:color="auto" w:fill="auto"/>
            <w:noWrap/>
            <w:hideMark/>
          </w:tcPr>
          <w:p w14:paraId="0B044E10" w14:textId="6C98BED7" w:rsidR="000630A4" w:rsidRPr="00CC5377" w:rsidRDefault="00CC5377" w:rsidP="001725CF">
            <w:pPr>
              <w:spacing w:after="0" w:line="240" w:lineRule="auto"/>
              <w:rPr>
                <w:rFonts w:eastAsia="Times New Roman" w:cstheme="majorHAnsi"/>
                <w:color w:val="2F75B5"/>
                <w:sz w:val="20"/>
                <w:szCs w:val="20"/>
              </w:rPr>
            </w:pPr>
            <w:r w:rsidRPr="00CC5377">
              <w:rPr>
                <w:rFonts w:eastAsia="Times New Roman" w:cstheme="majorHAnsi"/>
                <w:color w:val="2F75B5"/>
                <w:sz w:val="20"/>
                <w:szCs w:val="20"/>
              </w:rPr>
              <w:t>Apeled@worldbank.org</w:t>
            </w:r>
          </w:p>
        </w:tc>
      </w:tr>
      <w:tr w:rsidR="000630A4" w:rsidRPr="00CC5377" w14:paraId="50CE3D43" w14:textId="77777777" w:rsidTr="00CC5377">
        <w:trPr>
          <w:trHeight w:val="315"/>
        </w:trPr>
        <w:tc>
          <w:tcPr>
            <w:tcW w:w="1295" w:type="pct"/>
            <w:shd w:val="clear" w:color="auto" w:fill="auto"/>
            <w:noWrap/>
            <w:hideMark/>
          </w:tcPr>
          <w:p w14:paraId="332A3C97"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Haddy Jatou Sey </w:t>
            </w:r>
          </w:p>
        </w:tc>
        <w:tc>
          <w:tcPr>
            <w:tcW w:w="1011" w:type="pct"/>
            <w:shd w:val="clear" w:color="auto" w:fill="auto"/>
            <w:noWrap/>
            <w:hideMark/>
          </w:tcPr>
          <w:p w14:paraId="766340D9"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Vietnam</w:t>
            </w:r>
          </w:p>
        </w:tc>
        <w:tc>
          <w:tcPr>
            <w:tcW w:w="914" w:type="pct"/>
            <w:shd w:val="clear" w:color="auto" w:fill="auto"/>
            <w:noWrap/>
          </w:tcPr>
          <w:p w14:paraId="58BBB66C" w14:textId="0C6CE82D" w:rsidR="000630A4" w:rsidRPr="00CC5377" w:rsidRDefault="00E4152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Task Team Leader of FCPF CBP in Asia-Pacific</w:t>
            </w:r>
          </w:p>
        </w:tc>
        <w:tc>
          <w:tcPr>
            <w:tcW w:w="1780" w:type="pct"/>
            <w:shd w:val="clear" w:color="auto" w:fill="auto"/>
            <w:noWrap/>
            <w:hideMark/>
          </w:tcPr>
          <w:p w14:paraId="34523529" w14:textId="658E9393" w:rsidR="000630A4" w:rsidRPr="00CC5377" w:rsidRDefault="00CC5377" w:rsidP="001725CF">
            <w:pPr>
              <w:spacing w:after="0" w:line="240" w:lineRule="auto"/>
              <w:rPr>
                <w:rFonts w:eastAsia="Times New Roman" w:cstheme="majorHAnsi"/>
                <w:color w:val="2F75B5"/>
                <w:sz w:val="20"/>
                <w:szCs w:val="20"/>
              </w:rPr>
            </w:pPr>
            <w:r w:rsidRPr="00CC5377">
              <w:rPr>
                <w:rFonts w:eastAsia="Times New Roman" w:cstheme="majorHAnsi"/>
                <w:color w:val="2F75B5"/>
                <w:sz w:val="20"/>
                <w:szCs w:val="20"/>
              </w:rPr>
              <w:t>Hsey@worldbank.org</w:t>
            </w:r>
          </w:p>
        </w:tc>
      </w:tr>
      <w:tr w:rsidR="000630A4" w:rsidRPr="00CC5377" w14:paraId="5BB4664A" w14:textId="77777777" w:rsidTr="00CC5377">
        <w:trPr>
          <w:trHeight w:val="315"/>
        </w:trPr>
        <w:tc>
          <w:tcPr>
            <w:tcW w:w="1295" w:type="pct"/>
            <w:shd w:val="clear" w:color="auto" w:fill="auto"/>
            <w:noWrap/>
            <w:hideMark/>
          </w:tcPr>
          <w:p w14:paraId="1311053D"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lastRenderedPageBreak/>
              <w:t>Kadija Jama </w:t>
            </w:r>
          </w:p>
        </w:tc>
        <w:tc>
          <w:tcPr>
            <w:tcW w:w="1011" w:type="pct"/>
            <w:shd w:val="clear" w:color="auto" w:fill="auto"/>
            <w:noWrap/>
            <w:hideMark/>
          </w:tcPr>
          <w:p w14:paraId="0F02BD18"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USA</w:t>
            </w:r>
          </w:p>
        </w:tc>
        <w:tc>
          <w:tcPr>
            <w:tcW w:w="914" w:type="pct"/>
            <w:shd w:val="clear" w:color="auto" w:fill="auto"/>
            <w:noWrap/>
          </w:tcPr>
          <w:p w14:paraId="771D0394" w14:textId="5DCC54C9" w:rsidR="000630A4" w:rsidRPr="00CC5377" w:rsidRDefault="00E4152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Program Assistant, FCPF CBP</w:t>
            </w:r>
          </w:p>
        </w:tc>
        <w:tc>
          <w:tcPr>
            <w:tcW w:w="1780" w:type="pct"/>
            <w:shd w:val="clear" w:color="auto" w:fill="auto"/>
            <w:noWrap/>
            <w:hideMark/>
          </w:tcPr>
          <w:p w14:paraId="2F1F3802" w14:textId="55F0274A" w:rsidR="000630A4" w:rsidRPr="00CC5377" w:rsidRDefault="00CC5377" w:rsidP="001725CF">
            <w:pPr>
              <w:spacing w:after="0" w:line="240" w:lineRule="auto"/>
              <w:rPr>
                <w:rFonts w:eastAsia="Times New Roman" w:cstheme="majorHAnsi"/>
                <w:color w:val="2F75B5"/>
                <w:sz w:val="20"/>
                <w:szCs w:val="20"/>
              </w:rPr>
            </w:pPr>
            <w:r w:rsidRPr="00CC5377">
              <w:rPr>
                <w:rFonts w:eastAsia="Times New Roman" w:cstheme="majorHAnsi"/>
                <w:color w:val="2F75B5"/>
                <w:sz w:val="20"/>
                <w:szCs w:val="20"/>
              </w:rPr>
              <w:t>Kjama@worldbank.org</w:t>
            </w:r>
          </w:p>
        </w:tc>
      </w:tr>
      <w:tr w:rsidR="000630A4" w:rsidRPr="00CC5377" w14:paraId="0688EF8F" w14:textId="77777777" w:rsidTr="00ED59C0">
        <w:trPr>
          <w:trHeight w:val="315"/>
        </w:trPr>
        <w:tc>
          <w:tcPr>
            <w:tcW w:w="1295" w:type="pct"/>
            <w:shd w:val="clear" w:color="auto" w:fill="auto"/>
            <w:noWrap/>
          </w:tcPr>
          <w:p w14:paraId="32C4FC40" w14:textId="6D31B8D9"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Kila</w:t>
            </w:r>
            <w:r w:rsidR="00E41524" w:rsidRPr="00CC5377">
              <w:rPr>
                <w:rFonts w:eastAsia="Times New Roman" w:cstheme="majorHAnsi"/>
                <w:color w:val="000000"/>
                <w:sz w:val="20"/>
                <w:szCs w:val="20"/>
              </w:rPr>
              <w:t>r</w:t>
            </w:r>
            <w:r w:rsidRPr="00CC5377">
              <w:rPr>
                <w:rFonts w:eastAsia="Times New Roman" w:cstheme="majorHAnsi"/>
                <w:color w:val="000000"/>
                <w:sz w:val="20"/>
                <w:szCs w:val="20"/>
              </w:rPr>
              <w:t xml:space="preserve">a </w:t>
            </w:r>
            <w:r w:rsidR="00E41524" w:rsidRPr="00CC5377">
              <w:rPr>
                <w:rFonts w:eastAsia="Times New Roman" w:cstheme="majorHAnsi"/>
                <w:color w:val="000000"/>
                <w:sz w:val="20"/>
                <w:szCs w:val="20"/>
              </w:rPr>
              <w:t>Suit</w:t>
            </w:r>
          </w:p>
        </w:tc>
        <w:tc>
          <w:tcPr>
            <w:tcW w:w="1011" w:type="pct"/>
            <w:shd w:val="clear" w:color="auto" w:fill="auto"/>
            <w:noWrap/>
          </w:tcPr>
          <w:p w14:paraId="4A0DF525"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USA</w:t>
            </w:r>
          </w:p>
        </w:tc>
        <w:tc>
          <w:tcPr>
            <w:tcW w:w="914" w:type="pct"/>
            <w:shd w:val="clear" w:color="auto" w:fill="auto"/>
            <w:noWrap/>
          </w:tcPr>
          <w:p w14:paraId="14827ABD" w14:textId="23357C68" w:rsidR="000630A4" w:rsidRPr="00CC5377" w:rsidRDefault="00E4152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Carbon Finance Specialist, Fund Management Team</w:t>
            </w:r>
          </w:p>
        </w:tc>
        <w:tc>
          <w:tcPr>
            <w:tcW w:w="1780" w:type="pct"/>
            <w:shd w:val="clear" w:color="auto" w:fill="auto"/>
            <w:noWrap/>
          </w:tcPr>
          <w:p w14:paraId="6CAB6685" w14:textId="4FB4B5C4" w:rsidR="000630A4" w:rsidRPr="00CC5377" w:rsidRDefault="00CC5377" w:rsidP="001725CF">
            <w:pPr>
              <w:spacing w:after="0" w:line="240" w:lineRule="auto"/>
              <w:rPr>
                <w:rFonts w:eastAsia="Times New Roman" w:cstheme="majorHAnsi"/>
                <w:color w:val="2F75B5"/>
                <w:sz w:val="20"/>
                <w:szCs w:val="20"/>
              </w:rPr>
            </w:pPr>
            <w:r w:rsidRPr="00CC5377">
              <w:rPr>
                <w:rFonts w:eastAsia="Times New Roman" w:cstheme="majorHAnsi"/>
                <w:color w:val="2F75B5"/>
                <w:sz w:val="20"/>
                <w:szCs w:val="20"/>
              </w:rPr>
              <w:t>Ksuit@worldbank.org</w:t>
            </w:r>
          </w:p>
        </w:tc>
      </w:tr>
      <w:tr w:rsidR="000630A4" w:rsidRPr="00CC5377" w14:paraId="0B2BE010" w14:textId="77777777" w:rsidTr="00CC5377">
        <w:trPr>
          <w:trHeight w:val="315"/>
        </w:trPr>
        <w:tc>
          <w:tcPr>
            <w:tcW w:w="1295" w:type="pct"/>
            <w:shd w:val="clear" w:color="auto" w:fill="auto"/>
            <w:noWrap/>
            <w:hideMark/>
          </w:tcPr>
          <w:p w14:paraId="4E5B0283"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Nicholas Soikan Meitaki</w:t>
            </w:r>
          </w:p>
        </w:tc>
        <w:tc>
          <w:tcPr>
            <w:tcW w:w="1011" w:type="pct"/>
            <w:shd w:val="clear" w:color="auto" w:fill="auto"/>
            <w:noWrap/>
            <w:hideMark/>
          </w:tcPr>
          <w:p w14:paraId="147C32F6"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USA</w:t>
            </w:r>
          </w:p>
        </w:tc>
        <w:tc>
          <w:tcPr>
            <w:tcW w:w="914" w:type="pct"/>
            <w:shd w:val="clear" w:color="auto" w:fill="auto"/>
            <w:noWrap/>
          </w:tcPr>
          <w:p w14:paraId="7BBBB2E6"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Task Team Leader of FCPF CBP in Africa</w:t>
            </w:r>
          </w:p>
        </w:tc>
        <w:tc>
          <w:tcPr>
            <w:tcW w:w="1780" w:type="pct"/>
            <w:shd w:val="clear" w:color="auto" w:fill="auto"/>
            <w:noWrap/>
            <w:hideMark/>
          </w:tcPr>
          <w:p w14:paraId="6ACB0FD9" w14:textId="2EBF2EA0" w:rsidR="000630A4" w:rsidRPr="00CC5377" w:rsidRDefault="00CC5377" w:rsidP="001725CF">
            <w:pPr>
              <w:spacing w:after="0" w:line="240" w:lineRule="auto"/>
              <w:rPr>
                <w:rFonts w:eastAsia="Times New Roman" w:cstheme="majorHAnsi"/>
                <w:color w:val="2F75B5"/>
                <w:sz w:val="20"/>
                <w:szCs w:val="20"/>
              </w:rPr>
            </w:pPr>
            <w:r w:rsidRPr="00CC5377">
              <w:rPr>
                <w:rFonts w:eastAsia="Times New Roman" w:cstheme="majorHAnsi"/>
                <w:color w:val="2F75B5"/>
                <w:sz w:val="20"/>
                <w:szCs w:val="20"/>
              </w:rPr>
              <w:t>Nsoikan@worldbank.org</w:t>
            </w:r>
          </w:p>
        </w:tc>
      </w:tr>
      <w:tr w:rsidR="000630A4" w:rsidRPr="00CC5377" w14:paraId="65254683" w14:textId="77777777" w:rsidTr="00ED59C0">
        <w:trPr>
          <w:trHeight w:val="315"/>
        </w:trPr>
        <w:tc>
          <w:tcPr>
            <w:tcW w:w="1295" w:type="pct"/>
            <w:shd w:val="clear" w:color="auto" w:fill="auto"/>
            <w:noWrap/>
          </w:tcPr>
          <w:p w14:paraId="2D3F6C67" w14:textId="0799E57A"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Shal </w:t>
            </w:r>
            <w:r w:rsidR="00E41524" w:rsidRPr="00CC5377">
              <w:rPr>
                <w:rFonts w:eastAsia="Times New Roman" w:cstheme="majorHAnsi"/>
                <w:color w:val="000000"/>
                <w:sz w:val="20"/>
                <w:szCs w:val="20"/>
              </w:rPr>
              <w:t>Mylvaganam</w:t>
            </w:r>
          </w:p>
        </w:tc>
        <w:tc>
          <w:tcPr>
            <w:tcW w:w="1011" w:type="pct"/>
            <w:shd w:val="clear" w:color="auto" w:fill="auto"/>
            <w:noWrap/>
          </w:tcPr>
          <w:p w14:paraId="752E73CC" w14:textId="77777777" w:rsidR="000630A4" w:rsidRPr="00CC5377" w:rsidRDefault="000630A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USA</w:t>
            </w:r>
          </w:p>
        </w:tc>
        <w:tc>
          <w:tcPr>
            <w:tcW w:w="914" w:type="pct"/>
            <w:shd w:val="clear" w:color="auto" w:fill="auto"/>
            <w:noWrap/>
          </w:tcPr>
          <w:p w14:paraId="121D44C9" w14:textId="3E0DF0E1" w:rsidR="000630A4" w:rsidRPr="00CC5377" w:rsidRDefault="00E41524" w:rsidP="001725CF">
            <w:pPr>
              <w:spacing w:after="0" w:line="240" w:lineRule="auto"/>
              <w:rPr>
                <w:rFonts w:eastAsia="Times New Roman" w:cstheme="majorHAnsi"/>
                <w:color w:val="000000"/>
                <w:sz w:val="20"/>
                <w:szCs w:val="20"/>
              </w:rPr>
            </w:pPr>
            <w:r w:rsidRPr="00CC5377">
              <w:rPr>
                <w:rFonts w:eastAsia="Times New Roman" w:cstheme="majorHAnsi"/>
                <w:color w:val="000000"/>
                <w:sz w:val="20"/>
                <w:szCs w:val="20"/>
              </w:rPr>
              <w:t xml:space="preserve">Knowledge Management Officer, </w:t>
            </w:r>
            <w:r w:rsidR="00CC5377" w:rsidRPr="00CC5377">
              <w:rPr>
                <w:rFonts w:eastAsia="Times New Roman" w:cstheme="majorHAnsi"/>
                <w:color w:val="000000"/>
                <w:sz w:val="20"/>
                <w:szCs w:val="20"/>
              </w:rPr>
              <w:t>Fund Management Team</w:t>
            </w:r>
          </w:p>
        </w:tc>
        <w:tc>
          <w:tcPr>
            <w:tcW w:w="1780" w:type="pct"/>
            <w:shd w:val="clear" w:color="auto" w:fill="auto"/>
            <w:noWrap/>
          </w:tcPr>
          <w:p w14:paraId="07E48740" w14:textId="4F2AAA95" w:rsidR="000630A4" w:rsidRPr="00CC5377" w:rsidRDefault="00CC5377" w:rsidP="001725CF">
            <w:pPr>
              <w:spacing w:after="0" w:line="240" w:lineRule="auto"/>
              <w:rPr>
                <w:rFonts w:eastAsia="Times New Roman" w:cstheme="majorHAnsi"/>
                <w:color w:val="2F75B5"/>
                <w:sz w:val="20"/>
                <w:szCs w:val="20"/>
              </w:rPr>
            </w:pPr>
            <w:r w:rsidRPr="00CC5377">
              <w:rPr>
                <w:rFonts w:eastAsia="Times New Roman" w:cstheme="majorHAnsi"/>
                <w:color w:val="2F75B5"/>
                <w:sz w:val="20"/>
                <w:szCs w:val="20"/>
              </w:rPr>
              <w:t>Smylvaganam@worldbank.org</w:t>
            </w:r>
          </w:p>
        </w:tc>
      </w:tr>
      <w:tr w:rsidR="007B529F" w:rsidRPr="00CC5377" w14:paraId="409C7239" w14:textId="77777777" w:rsidTr="00CC5377">
        <w:trPr>
          <w:trHeight w:val="300"/>
        </w:trPr>
        <w:tc>
          <w:tcPr>
            <w:tcW w:w="5000" w:type="pct"/>
            <w:gridSpan w:val="4"/>
            <w:shd w:val="clear" w:color="auto" w:fill="A8D08D" w:themeFill="accent6" w:themeFillTint="99"/>
            <w:noWrap/>
            <w:hideMark/>
          </w:tcPr>
          <w:p w14:paraId="3D60AB67" w14:textId="660AE096" w:rsidR="007B529F" w:rsidRPr="00CC5377" w:rsidRDefault="007B529F" w:rsidP="007B529F">
            <w:pPr>
              <w:spacing w:after="0" w:line="240" w:lineRule="auto"/>
              <w:rPr>
                <w:rFonts w:eastAsia="Times New Roman" w:cstheme="majorHAnsi"/>
                <w:color w:val="2F75B5"/>
                <w:sz w:val="20"/>
                <w:szCs w:val="20"/>
              </w:rPr>
            </w:pPr>
            <w:r w:rsidRPr="00CC5377">
              <w:rPr>
                <w:rFonts w:eastAsia="Times New Roman" w:cstheme="majorHAnsi"/>
                <w:sz w:val="20"/>
                <w:szCs w:val="20"/>
              </w:rPr>
              <w:t>ADDITIONAL PARTICIPANTS</w:t>
            </w:r>
            <w:r w:rsidRPr="00CC5377">
              <w:rPr>
                <w:rFonts w:eastAsia="Times New Roman" w:cstheme="majorHAnsi"/>
                <w:color w:val="2F75B5"/>
                <w:sz w:val="20"/>
                <w:szCs w:val="20"/>
              </w:rPr>
              <w:t> </w:t>
            </w:r>
          </w:p>
        </w:tc>
      </w:tr>
      <w:tr w:rsidR="000630A4" w:rsidRPr="00CC5377" w14:paraId="4BDDF1D5" w14:textId="77777777" w:rsidTr="00CC5377">
        <w:trPr>
          <w:trHeight w:val="300"/>
        </w:trPr>
        <w:tc>
          <w:tcPr>
            <w:tcW w:w="1295" w:type="pct"/>
            <w:shd w:val="clear" w:color="000000" w:fill="FFFFFF"/>
            <w:noWrap/>
            <w:hideMark/>
          </w:tcPr>
          <w:p w14:paraId="07AFA2D5" w14:textId="77777777" w:rsidR="000630A4" w:rsidRPr="00CC5377" w:rsidRDefault="00EE0CAF" w:rsidP="001725CF">
            <w:pPr>
              <w:spacing w:after="0" w:line="240" w:lineRule="auto"/>
              <w:rPr>
                <w:rFonts w:eastAsia="Times New Roman" w:cstheme="majorHAnsi"/>
                <w:sz w:val="20"/>
                <w:szCs w:val="20"/>
              </w:rPr>
            </w:pPr>
            <w:hyperlink r:id="rId81" w:history="1">
              <w:r w:rsidR="000630A4" w:rsidRPr="00CC5377">
                <w:rPr>
                  <w:rFonts w:eastAsia="Times New Roman" w:cstheme="majorHAnsi"/>
                  <w:sz w:val="20"/>
                  <w:szCs w:val="20"/>
                </w:rPr>
                <w:t xml:space="preserve">Andy White </w:t>
              </w:r>
            </w:hyperlink>
          </w:p>
        </w:tc>
        <w:tc>
          <w:tcPr>
            <w:tcW w:w="1011" w:type="pct"/>
            <w:shd w:val="clear" w:color="auto" w:fill="auto"/>
            <w:noWrap/>
            <w:hideMark/>
          </w:tcPr>
          <w:p w14:paraId="78068B5C" w14:textId="7C416EC2" w:rsidR="000630A4" w:rsidRPr="00CC5377" w:rsidRDefault="00FB797A" w:rsidP="001725CF">
            <w:pPr>
              <w:spacing w:after="0" w:line="240" w:lineRule="auto"/>
              <w:rPr>
                <w:rFonts w:eastAsia="Times New Roman" w:cstheme="majorHAnsi"/>
                <w:sz w:val="20"/>
                <w:szCs w:val="20"/>
              </w:rPr>
            </w:pPr>
            <w:r>
              <w:rPr>
                <w:rFonts w:eastAsia="Times New Roman" w:cstheme="majorHAnsi"/>
                <w:color w:val="000000"/>
                <w:sz w:val="20"/>
                <w:szCs w:val="20"/>
              </w:rPr>
              <w:t>USD</w:t>
            </w:r>
          </w:p>
        </w:tc>
        <w:tc>
          <w:tcPr>
            <w:tcW w:w="914" w:type="pct"/>
            <w:shd w:val="clear" w:color="auto" w:fill="auto"/>
            <w:noWrap/>
            <w:hideMark/>
          </w:tcPr>
          <w:p w14:paraId="2E1D3B4A" w14:textId="44040BBA" w:rsidR="000630A4" w:rsidRPr="00CC5377" w:rsidRDefault="00373C14" w:rsidP="001725CF">
            <w:pPr>
              <w:spacing w:after="0" w:line="240" w:lineRule="auto"/>
              <w:rPr>
                <w:rFonts w:eastAsia="Times New Roman" w:cstheme="majorHAnsi"/>
                <w:sz w:val="20"/>
                <w:szCs w:val="20"/>
              </w:rPr>
            </w:pPr>
            <w:r w:rsidRPr="00CC5377">
              <w:rPr>
                <w:rFonts w:eastAsia="Times New Roman" w:cstheme="majorHAnsi"/>
                <w:sz w:val="20"/>
                <w:szCs w:val="20"/>
              </w:rPr>
              <w:t>President, Rights and Resources Initiative</w:t>
            </w:r>
          </w:p>
        </w:tc>
        <w:tc>
          <w:tcPr>
            <w:tcW w:w="1780" w:type="pct"/>
            <w:shd w:val="clear" w:color="auto" w:fill="auto"/>
            <w:noWrap/>
            <w:hideMark/>
          </w:tcPr>
          <w:p w14:paraId="32784AE5" w14:textId="77777777" w:rsidR="000630A4" w:rsidRPr="00CC5377" w:rsidRDefault="000630A4" w:rsidP="001725CF">
            <w:pPr>
              <w:spacing w:after="0" w:line="240" w:lineRule="auto"/>
              <w:rPr>
                <w:rFonts w:eastAsia="Times New Roman" w:cstheme="majorHAnsi"/>
                <w:color w:val="2F75B5"/>
                <w:sz w:val="20"/>
                <w:szCs w:val="20"/>
              </w:rPr>
            </w:pPr>
            <w:r w:rsidRPr="00CC5377">
              <w:rPr>
                <w:rFonts w:eastAsia="Times New Roman" w:cstheme="majorHAnsi"/>
                <w:color w:val="2F75B5"/>
                <w:sz w:val="20"/>
                <w:szCs w:val="20"/>
              </w:rPr>
              <w:t>awhite@rightsandresources.org</w:t>
            </w:r>
          </w:p>
        </w:tc>
      </w:tr>
      <w:tr w:rsidR="00373C14" w:rsidRPr="00CC5377" w14:paraId="0E00EEE5" w14:textId="77777777" w:rsidTr="00ED59C0">
        <w:trPr>
          <w:trHeight w:val="300"/>
        </w:trPr>
        <w:tc>
          <w:tcPr>
            <w:tcW w:w="1295" w:type="pct"/>
            <w:shd w:val="clear" w:color="auto" w:fill="auto"/>
            <w:noWrap/>
          </w:tcPr>
          <w:p w14:paraId="5CE27057" w14:textId="1A989B7C" w:rsidR="00373C14" w:rsidRPr="00CC5377" w:rsidRDefault="00373C14" w:rsidP="001725CF">
            <w:pPr>
              <w:spacing w:after="0" w:line="240" w:lineRule="auto"/>
              <w:rPr>
                <w:rFonts w:eastAsia="Times New Roman" w:cstheme="majorHAnsi"/>
                <w:sz w:val="20"/>
                <w:szCs w:val="20"/>
              </w:rPr>
            </w:pPr>
            <w:r w:rsidRPr="00CC5377">
              <w:rPr>
                <w:rFonts w:eastAsia="Times New Roman" w:cstheme="majorHAnsi"/>
                <w:sz w:val="20"/>
                <w:szCs w:val="20"/>
              </w:rPr>
              <w:t xml:space="preserve">Judy Ndichu </w:t>
            </w:r>
          </w:p>
        </w:tc>
        <w:tc>
          <w:tcPr>
            <w:tcW w:w="1011" w:type="pct"/>
            <w:shd w:val="clear" w:color="auto" w:fill="auto"/>
            <w:noWrap/>
          </w:tcPr>
          <w:p w14:paraId="75FCB1CA" w14:textId="4C2635C7" w:rsidR="00373C14" w:rsidRPr="00CC5377" w:rsidRDefault="00373C14" w:rsidP="001725CF">
            <w:pPr>
              <w:spacing w:after="0" w:line="240" w:lineRule="auto"/>
              <w:rPr>
                <w:rFonts w:eastAsia="Times New Roman" w:cstheme="majorHAnsi"/>
                <w:sz w:val="20"/>
                <w:szCs w:val="20"/>
              </w:rPr>
            </w:pPr>
            <w:r w:rsidRPr="00CC5377">
              <w:rPr>
                <w:rFonts w:eastAsia="Times New Roman" w:cstheme="majorHAnsi"/>
                <w:sz w:val="20"/>
                <w:szCs w:val="20"/>
              </w:rPr>
              <w:t>Kenya</w:t>
            </w:r>
          </w:p>
        </w:tc>
        <w:tc>
          <w:tcPr>
            <w:tcW w:w="914" w:type="pct"/>
            <w:shd w:val="clear" w:color="auto" w:fill="auto"/>
            <w:noWrap/>
          </w:tcPr>
          <w:p w14:paraId="7A3D79B5" w14:textId="390A19EF" w:rsidR="00373C14" w:rsidRPr="00CC5377" w:rsidRDefault="00373C14" w:rsidP="001725CF">
            <w:pPr>
              <w:spacing w:after="0" w:line="240" w:lineRule="auto"/>
              <w:rPr>
                <w:rFonts w:eastAsia="Times New Roman" w:cstheme="majorHAnsi"/>
                <w:sz w:val="20"/>
                <w:szCs w:val="20"/>
              </w:rPr>
            </w:pPr>
            <w:r w:rsidRPr="00CC5377">
              <w:rPr>
                <w:rFonts w:eastAsia="Times New Roman" w:cstheme="majorHAnsi"/>
                <w:sz w:val="20"/>
                <w:szCs w:val="20"/>
              </w:rPr>
              <w:t xml:space="preserve">Technical Coordinator for REDD+, UNDP </w:t>
            </w:r>
          </w:p>
        </w:tc>
        <w:tc>
          <w:tcPr>
            <w:tcW w:w="1780" w:type="pct"/>
            <w:shd w:val="clear" w:color="auto" w:fill="auto"/>
            <w:noWrap/>
          </w:tcPr>
          <w:p w14:paraId="6B779D1B" w14:textId="77777777" w:rsidR="00FB797A" w:rsidRPr="00FB797A" w:rsidRDefault="00FB797A" w:rsidP="00FB797A">
            <w:pPr>
              <w:spacing w:after="0" w:line="240" w:lineRule="auto"/>
              <w:rPr>
                <w:rFonts w:eastAsia="Times New Roman" w:cstheme="majorHAnsi"/>
                <w:color w:val="2F75B5"/>
                <w:sz w:val="20"/>
                <w:szCs w:val="20"/>
              </w:rPr>
            </w:pPr>
            <w:r w:rsidRPr="00FB797A">
              <w:rPr>
                <w:rFonts w:eastAsia="Times New Roman" w:cstheme="majorHAnsi"/>
                <w:color w:val="2F75B5"/>
                <w:sz w:val="20"/>
                <w:szCs w:val="20"/>
              </w:rPr>
              <w:t>jndichu@tikenya.org</w:t>
            </w:r>
          </w:p>
          <w:p w14:paraId="2373012D" w14:textId="03BE1B11" w:rsidR="00373C14" w:rsidRPr="00CC5377" w:rsidRDefault="00373C14" w:rsidP="00FB797A">
            <w:pPr>
              <w:spacing w:after="0" w:line="240" w:lineRule="auto"/>
              <w:rPr>
                <w:rFonts w:eastAsia="Times New Roman" w:cstheme="majorHAnsi"/>
                <w:color w:val="2F75B5"/>
                <w:sz w:val="20"/>
                <w:szCs w:val="20"/>
              </w:rPr>
            </w:pPr>
          </w:p>
        </w:tc>
      </w:tr>
    </w:tbl>
    <w:p w14:paraId="6D0B18CB" w14:textId="77777777" w:rsidR="00657C49" w:rsidRPr="00C6183F" w:rsidRDefault="00657C49" w:rsidP="00657C49"/>
    <w:p w14:paraId="31C518BB" w14:textId="26930E91" w:rsidR="00FB797A" w:rsidRPr="001365B1" w:rsidRDefault="00423684" w:rsidP="001365B1">
      <w:pPr>
        <w:pStyle w:val="Heading1"/>
        <w:jc w:val="both"/>
        <w:rPr>
          <w:rFonts w:cstheme="majorHAnsi"/>
          <w:color w:val="009999"/>
          <w:lang w:val="en-GB"/>
        </w:rPr>
      </w:pPr>
      <w:r w:rsidRPr="00CC5377">
        <w:rPr>
          <w:rFonts w:cstheme="majorHAnsi"/>
          <w:sz w:val="24"/>
          <w:szCs w:val="24"/>
          <w:lang w:val="en-GB"/>
        </w:rPr>
        <w:br w:type="page"/>
      </w:r>
      <w:bookmarkStart w:id="18" w:name="_Toc22475957"/>
      <w:r w:rsidR="0025458B" w:rsidRPr="00CC5377">
        <w:rPr>
          <w:rFonts w:cstheme="majorHAnsi"/>
          <w:color w:val="009999"/>
          <w:lang w:val="en-GB"/>
        </w:rPr>
        <w:lastRenderedPageBreak/>
        <w:t>Annex 2: Agenda</w:t>
      </w:r>
      <w:bookmarkEnd w:id="18"/>
    </w:p>
    <w:tbl>
      <w:tblPr>
        <w:tblStyle w:val="TableGrid"/>
        <w:tblpPr w:leftFromText="187" w:rightFromText="187" w:vertAnchor="text" w:horzAnchor="margin" w:tblpY="1"/>
        <w:tblW w:w="98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3" w:type="dxa"/>
        </w:tblCellMar>
        <w:tblLook w:val="04A0" w:firstRow="1" w:lastRow="0" w:firstColumn="1" w:lastColumn="0" w:noHBand="0" w:noVBand="1"/>
      </w:tblPr>
      <w:tblGrid>
        <w:gridCol w:w="1796"/>
        <w:gridCol w:w="5223"/>
        <w:gridCol w:w="2791"/>
      </w:tblGrid>
      <w:tr w:rsidR="006258FC" w:rsidRPr="00CC5377" w14:paraId="14FF6CE9" w14:textId="77777777" w:rsidTr="00CC5377">
        <w:tc>
          <w:tcPr>
            <w:tcW w:w="9805" w:type="dxa"/>
            <w:gridSpan w:val="3"/>
            <w:shd w:val="clear" w:color="auto" w:fill="A8D08D" w:themeFill="accent6" w:themeFillTint="99"/>
            <w:hideMark/>
          </w:tcPr>
          <w:p w14:paraId="00569785" w14:textId="77777777" w:rsidR="006258FC" w:rsidRPr="00CC5377" w:rsidRDefault="006258FC">
            <w:pPr>
              <w:jc w:val="center"/>
              <w:rPr>
                <w:rFonts w:cstheme="majorHAnsi"/>
                <w:szCs w:val="20"/>
              </w:rPr>
            </w:pPr>
            <w:r w:rsidRPr="00CC5377">
              <w:rPr>
                <w:rFonts w:cstheme="majorHAnsi"/>
                <w:b/>
                <w:szCs w:val="20"/>
              </w:rPr>
              <w:t>Tuesday, July 16, 2019</w:t>
            </w:r>
          </w:p>
        </w:tc>
      </w:tr>
      <w:tr w:rsidR="006258FC" w:rsidRPr="00CC5377" w14:paraId="31B4C4CF" w14:textId="77777777" w:rsidTr="00CC5377">
        <w:tc>
          <w:tcPr>
            <w:tcW w:w="9805" w:type="dxa"/>
            <w:gridSpan w:val="3"/>
            <w:shd w:val="clear" w:color="auto" w:fill="FFFFFF"/>
            <w:hideMark/>
          </w:tcPr>
          <w:p w14:paraId="2601E4D7" w14:textId="77777777" w:rsidR="006258FC" w:rsidRPr="00CC5377" w:rsidRDefault="006258FC">
            <w:pPr>
              <w:jc w:val="center"/>
              <w:rPr>
                <w:rFonts w:cstheme="majorHAnsi"/>
                <w:color w:val="00000A"/>
                <w:szCs w:val="20"/>
              </w:rPr>
            </w:pPr>
            <w:r w:rsidRPr="00CC5377">
              <w:rPr>
                <w:rFonts w:cstheme="majorHAnsi"/>
                <w:i/>
                <w:iCs/>
                <w:szCs w:val="20"/>
              </w:rPr>
              <w:t>Arrival of participants</w:t>
            </w:r>
          </w:p>
        </w:tc>
      </w:tr>
      <w:tr w:rsidR="006258FC" w:rsidRPr="00CC5377" w14:paraId="330B0BB4" w14:textId="77777777" w:rsidTr="00CC5377">
        <w:tc>
          <w:tcPr>
            <w:tcW w:w="9805" w:type="dxa"/>
            <w:gridSpan w:val="3"/>
            <w:shd w:val="clear" w:color="auto" w:fill="A8D08D" w:themeFill="accent6" w:themeFillTint="99"/>
            <w:hideMark/>
          </w:tcPr>
          <w:p w14:paraId="7EEF07CC" w14:textId="77777777" w:rsidR="006258FC" w:rsidRPr="00CC5377" w:rsidRDefault="006258FC">
            <w:pPr>
              <w:jc w:val="center"/>
              <w:rPr>
                <w:rFonts w:cstheme="majorHAnsi"/>
                <w:szCs w:val="20"/>
              </w:rPr>
            </w:pPr>
            <w:r w:rsidRPr="00CC5377">
              <w:rPr>
                <w:rFonts w:cstheme="majorHAnsi"/>
                <w:b/>
                <w:szCs w:val="20"/>
              </w:rPr>
              <w:t>Wednesday, July 17, 2019</w:t>
            </w:r>
          </w:p>
        </w:tc>
      </w:tr>
      <w:tr w:rsidR="006258FC" w:rsidRPr="00CC5377" w14:paraId="018CB94D" w14:textId="77777777" w:rsidTr="00CC5377">
        <w:tc>
          <w:tcPr>
            <w:tcW w:w="1795" w:type="dxa"/>
            <w:shd w:val="clear" w:color="auto" w:fill="C5E0B3" w:themeFill="accent6" w:themeFillTint="66"/>
            <w:hideMark/>
          </w:tcPr>
          <w:p w14:paraId="49CCD620" w14:textId="77777777" w:rsidR="006258FC" w:rsidRPr="00CC5377" w:rsidRDefault="006258FC">
            <w:pPr>
              <w:rPr>
                <w:rFonts w:cstheme="majorHAnsi"/>
                <w:szCs w:val="20"/>
              </w:rPr>
            </w:pPr>
            <w:r w:rsidRPr="00CC5377">
              <w:rPr>
                <w:rFonts w:cstheme="majorHAnsi"/>
                <w:b/>
                <w:szCs w:val="20"/>
              </w:rPr>
              <w:t xml:space="preserve">Time </w:t>
            </w:r>
          </w:p>
        </w:tc>
        <w:tc>
          <w:tcPr>
            <w:tcW w:w="5220" w:type="dxa"/>
            <w:shd w:val="clear" w:color="auto" w:fill="C5E0B3" w:themeFill="accent6" w:themeFillTint="66"/>
            <w:hideMark/>
          </w:tcPr>
          <w:p w14:paraId="523F6C61" w14:textId="77777777" w:rsidR="006258FC" w:rsidRPr="00CC5377" w:rsidRDefault="006258FC">
            <w:pPr>
              <w:jc w:val="center"/>
              <w:rPr>
                <w:rFonts w:cstheme="majorHAnsi"/>
                <w:color w:val="00000A"/>
                <w:szCs w:val="20"/>
              </w:rPr>
            </w:pPr>
            <w:r w:rsidRPr="00CC5377">
              <w:rPr>
                <w:rFonts w:cstheme="majorHAnsi"/>
                <w:b/>
                <w:szCs w:val="20"/>
              </w:rPr>
              <w:t>Program item</w:t>
            </w:r>
          </w:p>
        </w:tc>
        <w:tc>
          <w:tcPr>
            <w:tcW w:w="2790" w:type="dxa"/>
            <w:shd w:val="clear" w:color="auto" w:fill="C5E0B3" w:themeFill="accent6" w:themeFillTint="66"/>
            <w:hideMark/>
          </w:tcPr>
          <w:p w14:paraId="662DAE83" w14:textId="77777777" w:rsidR="006258FC" w:rsidRPr="00CC5377" w:rsidRDefault="006258FC">
            <w:pPr>
              <w:jc w:val="center"/>
              <w:rPr>
                <w:rFonts w:cstheme="majorHAnsi"/>
                <w:szCs w:val="20"/>
              </w:rPr>
            </w:pPr>
            <w:r w:rsidRPr="00CC5377">
              <w:rPr>
                <w:rFonts w:cstheme="majorHAnsi"/>
                <w:b/>
                <w:szCs w:val="20"/>
              </w:rPr>
              <w:t>Responsibility</w:t>
            </w:r>
          </w:p>
        </w:tc>
      </w:tr>
      <w:tr w:rsidR="006258FC" w:rsidRPr="00CC5377" w14:paraId="6E05FD65" w14:textId="77777777" w:rsidTr="00CC5377">
        <w:trPr>
          <w:trHeight w:val="291"/>
        </w:trPr>
        <w:tc>
          <w:tcPr>
            <w:tcW w:w="1795" w:type="dxa"/>
            <w:hideMark/>
          </w:tcPr>
          <w:p w14:paraId="0EAD6D0F" w14:textId="77777777" w:rsidR="006258FC" w:rsidRPr="00CC5377" w:rsidRDefault="006258FC">
            <w:pPr>
              <w:rPr>
                <w:rFonts w:cstheme="majorHAnsi"/>
                <w:szCs w:val="20"/>
              </w:rPr>
            </w:pPr>
            <w:r w:rsidRPr="00CC5377">
              <w:rPr>
                <w:rFonts w:cstheme="majorHAnsi"/>
                <w:szCs w:val="20"/>
              </w:rPr>
              <w:t xml:space="preserve">8:00-8:30 </w:t>
            </w:r>
          </w:p>
        </w:tc>
        <w:tc>
          <w:tcPr>
            <w:tcW w:w="5220" w:type="dxa"/>
            <w:hideMark/>
          </w:tcPr>
          <w:p w14:paraId="2E3D80C3" w14:textId="77777777" w:rsidR="006258FC" w:rsidRPr="00CC5377" w:rsidRDefault="006258FC">
            <w:pPr>
              <w:rPr>
                <w:rFonts w:cstheme="majorHAnsi"/>
                <w:szCs w:val="20"/>
              </w:rPr>
            </w:pPr>
            <w:r w:rsidRPr="00CC5377">
              <w:rPr>
                <w:rFonts w:cstheme="majorHAnsi"/>
                <w:szCs w:val="20"/>
              </w:rPr>
              <w:t>Registration</w:t>
            </w:r>
          </w:p>
        </w:tc>
        <w:tc>
          <w:tcPr>
            <w:tcW w:w="2790" w:type="dxa"/>
            <w:hideMark/>
          </w:tcPr>
          <w:p w14:paraId="0881938B" w14:textId="77777777" w:rsidR="006258FC" w:rsidRPr="00CC5377" w:rsidRDefault="006258FC">
            <w:pPr>
              <w:rPr>
                <w:rFonts w:cstheme="majorHAnsi"/>
                <w:szCs w:val="20"/>
              </w:rPr>
            </w:pPr>
            <w:r w:rsidRPr="00CC5377">
              <w:rPr>
                <w:rFonts w:cstheme="majorHAnsi"/>
                <w:szCs w:val="20"/>
              </w:rPr>
              <w:t xml:space="preserve">MPIDO and PACJA </w:t>
            </w:r>
          </w:p>
        </w:tc>
      </w:tr>
      <w:tr w:rsidR="006258FC" w:rsidRPr="00CC5377" w14:paraId="2B510839" w14:textId="77777777" w:rsidTr="00CC5377">
        <w:trPr>
          <w:trHeight w:val="273"/>
        </w:trPr>
        <w:tc>
          <w:tcPr>
            <w:tcW w:w="1795" w:type="dxa"/>
            <w:hideMark/>
          </w:tcPr>
          <w:p w14:paraId="76D6EF3B" w14:textId="77777777" w:rsidR="006258FC" w:rsidRPr="00CC5377" w:rsidRDefault="006258FC">
            <w:pPr>
              <w:rPr>
                <w:rFonts w:cstheme="majorHAnsi"/>
                <w:szCs w:val="20"/>
              </w:rPr>
            </w:pPr>
            <w:r w:rsidRPr="00CC5377">
              <w:rPr>
                <w:rFonts w:cstheme="majorHAnsi"/>
                <w:szCs w:val="20"/>
              </w:rPr>
              <w:t>8:30-9:00</w:t>
            </w:r>
          </w:p>
        </w:tc>
        <w:tc>
          <w:tcPr>
            <w:tcW w:w="5220" w:type="dxa"/>
            <w:hideMark/>
          </w:tcPr>
          <w:p w14:paraId="2EA4A372" w14:textId="77777777" w:rsidR="006258FC" w:rsidRPr="00CC5377" w:rsidRDefault="006258FC">
            <w:pPr>
              <w:rPr>
                <w:rFonts w:cstheme="majorHAnsi"/>
                <w:szCs w:val="20"/>
              </w:rPr>
            </w:pPr>
            <w:r w:rsidRPr="00CC5377">
              <w:rPr>
                <w:rFonts w:cstheme="majorHAnsi"/>
                <w:szCs w:val="20"/>
              </w:rPr>
              <w:t>Introduction and introduction of workshop objectives and agenda</w:t>
            </w:r>
          </w:p>
        </w:tc>
        <w:tc>
          <w:tcPr>
            <w:tcW w:w="2790" w:type="dxa"/>
            <w:hideMark/>
          </w:tcPr>
          <w:p w14:paraId="7D1F0D60" w14:textId="77777777" w:rsidR="006258FC" w:rsidRPr="00CC5377" w:rsidRDefault="006258FC">
            <w:pPr>
              <w:rPr>
                <w:rFonts w:cstheme="majorHAnsi"/>
                <w:szCs w:val="20"/>
              </w:rPr>
            </w:pPr>
            <w:r w:rsidRPr="00CC5377">
              <w:rPr>
                <w:rFonts w:cstheme="majorHAnsi"/>
                <w:szCs w:val="20"/>
              </w:rPr>
              <w:t>Facilitators</w:t>
            </w:r>
          </w:p>
        </w:tc>
      </w:tr>
      <w:tr w:rsidR="006258FC" w:rsidRPr="00CC5377" w14:paraId="6A4C7F4A" w14:textId="77777777" w:rsidTr="00CC5377">
        <w:trPr>
          <w:trHeight w:val="273"/>
        </w:trPr>
        <w:tc>
          <w:tcPr>
            <w:tcW w:w="9805" w:type="dxa"/>
            <w:gridSpan w:val="3"/>
            <w:shd w:val="clear" w:color="auto" w:fill="D0CECE" w:themeFill="background2" w:themeFillShade="E6"/>
            <w:hideMark/>
          </w:tcPr>
          <w:p w14:paraId="5EB53F5B" w14:textId="77777777" w:rsidR="006258FC" w:rsidRPr="00CC5377" w:rsidRDefault="006258FC">
            <w:pPr>
              <w:jc w:val="center"/>
              <w:rPr>
                <w:rFonts w:cstheme="majorHAnsi"/>
                <w:b/>
                <w:iCs/>
                <w:szCs w:val="20"/>
              </w:rPr>
            </w:pPr>
            <w:r w:rsidRPr="00CC5377">
              <w:rPr>
                <w:rFonts w:cstheme="majorHAnsi"/>
                <w:b/>
                <w:iCs/>
                <w:szCs w:val="20"/>
              </w:rPr>
              <w:t>SESSION 1- OPENING CEREMONY</w:t>
            </w:r>
          </w:p>
        </w:tc>
      </w:tr>
      <w:tr w:rsidR="006258FC" w:rsidRPr="00CC5377" w14:paraId="613C53CD" w14:textId="77777777" w:rsidTr="00CC5377">
        <w:trPr>
          <w:trHeight w:val="2783"/>
        </w:trPr>
        <w:tc>
          <w:tcPr>
            <w:tcW w:w="1795" w:type="dxa"/>
            <w:vMerge w:val="restart"/>
            <w:hideMark/>
          </w:tcPr>
          <w:p w14:paraId="13BC360B" w14:textId="77777777" w:rsidR="006258FC" w:rsidRPr="00CC5377" w:rsidRDefault="006258FC">
            <w:pPr>
              <w:rPr>
                <w:rFonts w:cstheme="majorHAnsi"/>
                <w:szCs w:val="20"/>
              </w:rPr>
            </w:pPr>
            <w:r w:rsidRPr="00CC5377">
              <w:rPr>
                <w:rFonts w:cstheme="majorHAnsi"/>
                <w:szCs w:val="20"/>
              </w:rPr>
              <w:t>9:00-9:40</w:t>
            </w:r>
          </w:p>
        </w:tc>
        <w:tc>
          <w:tcPr>
            <w:tcW w:w="5220" w:type="dxa"/>
          </w:tcPr>
          <w:p w14:paraId="3671F6A6" w14:textId="77777777" w:rsidR="006258FC" w:rsidRPr="00CC5377" w:rsidRDefault="006258FC">
            <w:pPr>
              <w:rPr>
                <w:rFonts w:cstheme="majorHAnsi"/>
                <w:szCs w:val="20"/>
              </w:rPr>
            </w:pPr>
            <w:r w:rsidRPr="00CC5377">
              <w:rPr>
                <w:rFonts w:cstheme="majorHAnsi"/>
                <w:szCs w:val="20"/>
              </w:rPr>
              <w:t>Welcoming remarks</w:t>
            </w:r>
          </w:p>
          <w:p w14:paraId="4D10100D" w14:textId="77777777" w:rsidR="006258FC" w:rsidRPr="00CC5377" w:rsidRDefault="006258FC">
            <w:pPr>
              <w:rPr>
                <w:rFonts w:cstheme="majorHAnsi"/>
                <w:szCs w:val="20"/>
              </w:rPr>
            </w:pPr>
          </w:p>
        </w:tc>
        <w:tc>
          <w:tcPr>
            <w:tcW w:w="2790" w:type="dxa"/>
          </w:tcPr>
          <w:p w14:paraId="7C44A314" w14:textId="77777777" w:rsidR="006258FC" w:rsidRPr="00CC5377" w:rsidRDefault="006258FC">
            <w:pPr>
              <w:rPr>
                <w:rFonts w:cstheme="majorHAnsi"/>
                <w:szCs w:val="20"/>
              </w:rPr>
            </w:pPr>
            <w:r w:rsidRPr="00CC5377">
              <w:rPr>
                <w:rFonts w:cstheme="majorHAnsi"/>
                <w:szCs w:val="20"/>
              </w:rPr>
              <w:t>Mithika Mwenda, Executive Director, PACJA</w:t>
            </w:r>
          </w:p>
          <w:p w14:paraId="703126BB" w14:textId="77777777" w:rsidR="006258FC" w:rsidRPr="00CC5377" w:rsidRDefault="006258FC">
            <w:pPr>
              <w:rPr>
                <w:rFonts w:cstheme="majorHAnsi"/>
                <w:szCs w:val="20"/>
              </w:rPr>
            </w:pPr>
          </w:p>
          <w:p w14:paraId="28A7C680" w14:textId="77777777" w:rsidR="006258FC" w:rsidRPr="00CC5377" w:rsidRDefault="006258FC">
            <w:pPr>
              <w:rPr>
                <w:rFonts w:cstheme="majorHAnsi"/>
                <w:szCs w:val="20"/>
              </w:rPr>
            </w:pPr>
            <w:r w:rsidRPr="00CC5377">
              <w:rPr>
                <w:rFonts w:cstheme="majorHAnsi"/>
                <w:szCs w:val="20"/>
              </w:rPr>
              <w:t>Joseph Ole Simel, Executive Director, MPIDO</w:t>
            </w:r>
          </w:p>
          <w:p w14:paraId="4776EC00" w14:textId="77777777" w:rsidR="006258FC" w:rsidRPr="00CC5377" w:rsidRDefault="006258FC">
            <w:pPr>
              <w:rPr>
                <w:rFonts w:cstheme="majorHAnsi"/>
                <w:szCs w:val="20"/>
              </w:rPr>
            </w:pPr>
          </w:p>
          <w:p w14:paraId="38488B20" w14:textId="77777777" w:rsidR="006258FC" w:rsidRPr="00CC5377" w:rsidRDefault="006258FC">
            <w:pPr>
              <w:rPr>
                <w:rFonts w:cstheme="majorHAnsi"/>
                <w:szCs w:val="20"/>
              </w:rPr>
            </w:pPr>
            <w:r w:rsidRPr="00CC5377">
              <w:rPr>
                <w:rFonts w:cstheme="majorHAnsi"/>
                <w:szCs w:val="20"/>
              </w:rPr>
              <w:t xml:space="preserve">Basiru Isa, Coordinator, REPALEAC </w:t>
            </w:r>
          </w:p>
          <w:p w14:paraId="520E1D45" w14:textId="77777777" w:rsidR="006258FC" w:rsidRPr="00CC5377" w:rsidRDefault="006258FC">
            <w:pPr>
              <w:rPr>
                <w:rFonts w:cstheme="majorHAnsi"/>
                <w:szCs w:val="20"/>
              </w:rPr>
            </w:pPr>
          </w:p>
          <w:p w14:paraId="0285C752" w14:textId="77777777" w:rsidR="006258FC" w:rsidRPr="00CC5377" w:rsidRDefault="006258FC">
            <w:pPr>
              <w:rPr>
                <w:rFonts w:cstheme="majorHAnsi"/>
                <w:szCs w:val="20"/>
              </w:rPr>
            </w:pPr>
            <w:r w:rsidRPr="00CC5377">
              <w:rPr>
                <w:rFonts w:cstheme="majorHAnsi"/>
                <w:szCs w:val="20"/>
              </w:rPr>
              <w:t>World Bank representatives</w:t>
            </w:r>
          </w:p>
        </w:tc>
      </w:tr>
      <w:tr w:rsidR="006258FC" w:rsidRPr="00CC5377" w14:paraId="5E1F34F4" w14:textId="77777777" w:rsidTr="00CC5377">
        <w:tc>
          <w:tcPr>
            <w:tcW w:w="9805" w:type="dxa"/>
            <w:vMerge/>
            <w:vAlign w:val="center"/>
            <w:hideMark/>
          </w:tcPr>
          <w:p w14:paraId="6267D676" w14:textId="77777777" w:rsidR="006258FC" w:rsidRPr="00CC5377" w:rsidRDefault="006258FC">
            <w:pPr>
              <w:rPr>
                <w:rFonts w:cstheme="majorHAnsi"/>
                <w:color w:val="00000A"/>
                <w:szCs w:val="20"/>
              </w:rPr>
            </w:pPr>
          </w:p>
        </w:tc>
        <w:tc>
          <w:tcPr>
            <w:tcW w:w="5220" w:type="dxa"/>
            <w:hideMark/>
          </w:tcPr>
          <w:p w14:paraId="449B486E" w14:textId="77777777" w:rsidR="006258FC" w:rsidRPr="00CC5377" w:rsidRDefault="006258FC">
            <w:pPr>
              <w:rPr>
                <w:rFonts w:cstheme="majorHAnsi"/>
                <w:szCs w:val="20"/>
              </w:rPr>
            </w:pPr>
            <w:r w:rsidRPr="00CC5377">
              <w:rPr>
                <w:rFonts w:cstheme="majorHAnsi"/>
                <w:szCs w:val="20"/>
              </w:rPr>
              <w:t>Official opening</w:t>
            </w:r>
          </w:p>
        </w:tc>
        <w:tc>
          <w:tcPr>
            <w:tcW w:w="2790" w:type="dxa"/>
          </w:tcPr>
          <w:p w14:paraId="0951357A" w14:textId="77777777" w:rsidR="006258FC" w:rsidRPr="00CC5377" w:rsidRDefault="006258FC">
            <w:pPr>
              <w:rPr>
                <w:rFonts w:cstheme="majorHAnsi"/>
                <w:szCs w:val="20"/>
              </w:rPr>
            </w:pPr>
            <w:r w:rsidRPr="00CC5377">
              <w:rPr>
                <w:rFonts w:cstheme="majorHAnsi"/>
                <w:szCs w:val="20"/>
              </w:rPr>
              <w:t>Hon. Keriako Tobiko</w:t>
            </w:r>
          </w:p>
          <w:p w14:paraId="0B7D39CD" w14:textId="77777777" w:rsidR="006258FC" w:rsidRPr="00CC5377" w:rsidRDefault="006258FC">
            <w:pPr>
              <w:rPr>
                <w:rFonts w:cstheme="majorHAnsi"/>
                <w:szCs w:val="20"/>
              </w:rPr>
            </w:pPr>
            <w:r w:rsidRPr="00CC5377">
              <w:rPr>
                <w:rFonts w:cstheme="majorHAnsi"/>
                <w:szCs w:val="20"/>
              </w:rPr>
              <w:t>Minister of Environment and Forestry</w:t>
            </w:r>
            <w:r w:rsidRPr="00CC5377">
              <w:rPr>
                <w:rFonts w:cstheme="majorHAnsi"/>
                <w:b/>
                <w:szCs w:val="20"/>
              </w:rPr>
              <w:t xml:space="preserve"> </w:t>
            </w:r>
          </w:p>
        </w:tc>
      </w:tr>
      <w:tr w:rsidR="006258FC" w:rsidRPr="00CC5377" w14:paraId="7B675E7B" w14:textId="77777777" w:rsidTr="00CC5377">
        <w:tc>
          <w:tcPr>
            <w:tcW w:w="1795" w:type="dxa"/>
            <w:shd w:val="clear" w:color="auto" w:fill="FFFFFF" w:themeFill="background1"/>
            <w:hideMark/>
          </w:tcPr>
          <w:p w14:paraId="6E3F596B" w14:textId="77777777" w:rsidR="006258FC" w:rsidRPr="00CC5377" w:rsidRDefault="006258FC">
            <w:pPr>
              <w:rPr>
                <w:rFonts w:cstheme="majorHAnsi"/>
                <w:i/>
                <w:iCs/>
                <w:szCs w:val="20"/>
              </w:rPr>
            </w:pPr>
            <w:r w:rsidRPr="00CC5377">
              <w:rPr>
                <w:rFonts w:cstheme="majorHAnsi"/>
                <w:i/>
                <w:iCs/>
                <w:color w:val="000000"/>
                <w:szCs w:val="20"/>
              </w:rPr>
              <w:t>9:40-10:00</w:t>
            </w:r>
          </w:p>
        </w:tc>
        <w:tc>
          <w:tcPr>
            <w:tcW w:w="8010" w:type="dxa"/>
            <w:gridSpan w:val="2"/>
            <w:shd w:val="clear" w:color="auto" w:fill="FFFFFF" w:themeFill="background1"/>
            <w:hideMark/>
          </w:tcPr>
          <w:p w14:paraId="0F56437A" w14:textId="77777777" w:rsidR="006258FC" w:rsidRPr="00CC5377" w:rsidRDefault="006258FC">
            <w:pPr>
              <w:rPr>
                <w:rFonts w:cstheme="majorHAnsi"/>
                <w:i/>
                <w:iCs/>
                <w:color w:val="FFFFFF"/>
                <w:szCs w:val="20"/>
              </w:rPr>
            </w:pPr>
            <w:r w:rsidRPr="00CC5377">
              <w:rPr>
                <w:rFonts w:cstheme="majorHAnsi"/>
                <w:i/>
                <w:iCs/>
                <w:color w:val="000000"/>
                <w:szCs w:val="20"/>
              </w:rPr>
              <w:t>Tea break and group photo</w:t>
            </w:r>
          </w:p>
        </w:tc>
      </w:tr>
      <w:tr w:rsidR="006258FC" w:rsidRPr="00CC5377" w14:paraId="7731B223" w14:textId="77777777" w:rsidTr="00CC5377">
        <w:tc>
          <w:tcPr>
            <w:tcW w:w="9805" w:type="dxa"/>
            <w:gridSpan w:val="3"/>
            <w:shd w:val="clear" w:color="auto" w:fill="D9D9D9" w:themeFill="background1" w:themeFillShade="D9"/>
            <w:hideMark/>
          </w:tcPr>
          <w:p w14:paraId="47A0999B" w14:textId="77777777" w:rsidR="006258FC" w:rsidRPr="00CC5377" w:rsidRDefault="006258FC">
            <w:pPr>
              <w:jc w:val="center"/>
              <w:rPr>
                <w:rFonts w:cstheme="majorHAnsi"/>
                <w:iCs/>
                <w:color w:val="FFFFFF"/>
                <w:szCs w:val="20"/>
              </w:rPr>
            </w:pPr>
            <w:r w:rsidRPr="00CC5377">
              <w:rPr>
                <w:rFonts w:cstheme="majorHAnsi"/>
                <w:b/>
                <w:bCs/>
                <w:iCs/>
                <w:color w:val="000000"/>
                <w:szCs w:val="20"/>
              </w:rPr>
              <w:t>SESSION 2 - LESSONS FROM THE FCPF CAPACITY BUILDING PROGRAM IN AFRICA</w:t>
            </w:r>
          </w:p>
        </w:tc>
      </w:tr>
      <w:tr w:rsidR="006258FC" w:rsidRPr="00CC5377" w14:paraId="5D5B5C1B" w14:textId="77777777" w:rsidTr="00CC5377">
        <w:trPr>
          <w:trHeight w:val="890"/>
        </w:trPr>
        <w:tc>
          <w:tcPr>
            <w:tcW w:w="1795" w:type="dxa"/>
            <w:hideMark/>
          </w:tcPr>
          <w:p w14:paraId="488BD8F5" w14:textId="77777777" w:rsidR="006258FC" w:rsidRPr="00CC5377" w:rsidRDefault="006258FC">
            <w:pPr>
              <w:rPr>
                <w:rFonts w:cstheme="majorHAnsi"/>
                <w:color w:val="00000A"/>
                <w:szCs w:val="20"/>
              </w:rPr>
            </w:pPr>
            <w:r w:rsidRPr="00CC5377">
              <w:rPr>
                <w:rFonts w:cstheme="majorHAnsi"/>
                <w:szCs w:val="20"/>
              </w:rPr>
              <w:t>10:00-10:45</w:t>
            </w:r>
          </w:p>
        </w:tc>
        <w:tc>
          <w:tcPr>
            <w:tcW w:w="5220" w:type="dxa"/>
            <w:hideMark/>
          </w:tcPr>
          <w:p w14:paraId="380F0CBD" w14:textId="77777777" w:rsidR="006258FC" w:rsidRPr="00CC5377" w:rsidRDefault="006258FC">
            <w:pPr>
              <w:jc w:val="both"/>
              <w:rPr>
                <w:rFonts w:cstheme="majorHAnsi"/>
                <w:szCs w:val="20"/>
              </w:rPr>
            </w:pPr>
            <w:r w:rsidRPr="00CC5377">
              <w:rPr>
                <w:rFonts w:cstheme="majorHAnsi"/>
                <w:szCs w:val="20"/>
              </w:rPr>
              <w:t xml:space="preserve">At the regional level: </w:t>
            </w:r>
          </w:p>
          <w:p w14:paraId="3468916B" w14:textId="77777777" w:rsidR="006258FC" w:rsidRPr="00CC5377" w:rsidRDefault="006258FC">
            <w:pPr>
              <w:jc w:val="both"/>
              <w:rPr>
                <w:rFonts w:cstheme="majorHAnsi"/>
                <w:szCs w:val="20"/>
              </w:rPr>
            </w:pPr>
            <w:r w:rsidRPr="00CC5377">
              <w:rPr>
                <w:rFonts w:cstheme="majorHAnsi"/>
                <w:szCs w:val="20"/>
              </w:rPr>
              <w:t>Presentation of regional summaries from the FCPF REDD+ capacity building program for CSOs and IPs</w:t>
            </w:r>
          </w:p>
        </w:tc>
        <w:tc>
          <w:tcPr>
            <w:tcW w:w="2790" w:type="dxa"/>
            <w:hideMark/>
          </w:tcPr>
          <w:p w14:paraId="2A9F78C9" w14:textId="77777777" w:rsidR="006258FC" w:rsidRPr="00CC5377" w:rsidRDefault="006258FC">
            <w:pPr>
              <w:rPr>
                <w:rFonts w:cstheme="majorHAnsi"/>
                <w:szCs w:val="20"/>
                <w:lang w:val="fr-FR"/>
              </w:rPr>
            </w:pPr>
            <w:r w:rsidRPr="00CC5377">
              <w:rPr>
                <w:rFonts w:cstheme="majorHAnsi"/>
                <w:szCs w:val="20"/>
                <w:lang w:val="fr-FR"/>
              </w:rPr>
              <w:t>Charles Mwangi, PACJA</w:t>
            </w:r>
          </w:p>
          <w:p w14:paraId="42E9725D" w14:textId="77777777" w:rsidR="006258FC" w:rsidRPr="00CC5377" w:rsidRDefault="006258FC">
            <w:pPr>
              <w:rPr>
                <w:rFonts w:cstheme="majorHAnsi"/>
                <w:szCs w:val="20"/>
                <w:lang w:val="fr-FR"/>
              </w:rPr>
            </w:pPr>
            <w:r w:rsidRPr="00CC5377">
              <w:rPr>
                <w:rFonts w:cstheme="majorHAnsi"/>
                <w:szCs w:val="20"/>
                <w:lang w:val="fr-FR"/>
              </w:rPr>
              <w:t>Daniel Salau, MPIDO</w:t>
            </w:r>
          </w:p>
          <w:p w14:paraId="10D52E3C" w14:textId="77777777" w:rsidR="006258FC" w:rsidRPr="00CC5377" w:rsidRDefault="006258FC">
            <w:pPr>
              <w:rPr>
                <w:rFonts w:cstheme="majorHAnsi"/>
                <w:szCs w:val="20"/>
              </w:rPr>
            </w:pPr>
            <w:r w:rsidRPr="00CC5377">
              <w:rPr>
                <w:rFonts w:cstheme="majorHAnsi"/>
                <w:szCs w:val="20"/>
              </w:rPr>
              <w:t xml:space="preserve">Basiru Isa, REPALEAC </w:t>
            </w:r>
          </w:p>
        </w:tc>
      </w:tr>
      <w:tr w:rsidR="006258FC" w:rsidRPr="00CC5377" w14:paraId="602E9A9B" w14:textId="77777777" w:rsidTr="00CC5377">
        <w:trPr>
          <w:trHeight w:val="863"/>
        </w:trPr>
        <w:tc>
          <w:tcPr>
            <w:tcW w:w="1795" w:type="dxa"/>
            <w:hideMark/>
          </w:tcPr>
          <w:p w14:paraId="14E96D60" w14:textId="77777777" w:rsidR="006258FC" w:rsidRPr="00CC5377" w:rsidRDefault="006258FC">
            <w:pPr>
              <w:rPr>
                <w:rFonts w:cstheme="majorHAnsi"/>
                <w:szCs w:val="20"/>
              </w:rPr>
            </w:pPr>
            <w:r w:rsidRPr="00CC5377">
              <w:rPr>
                <w:rFonts w:cstheme="majorHAnsi"/>
                <w:szCs w:val="20"/>
              </w:rPr>
              <w:t>10:45-11:45</w:t>
            </w:r>
          </w:p>
        </w:tc>
        <w:tc>
          <w:tcPr>
            <w:tcW w:w="5220" w:type="dxa"/>
            <w:hideMark/>
          </w:tcPr>
          <w:p w14:paraId="5A15AF20" w14:textId="77777777" w:rsidR="006258FC" w:rsidRPr="00CC5377" w:rsidRDefault="006258FC">
            <w:pPr>
              <w:jc w:val="both"/>
              <w:rPr>
                <w:rFonts w:cstheme="majorHAnsi"/>
                <w:bCs/>
                <w:szCs w:val="20"/>
              </w:rPr>
            </w:pPr>
            <w:r w:rsidRPr="00CC5377">
              <w:rPr>
                <w:rFonts w:cstheme="majorHAnsi"/>
                <w:bCs/>
                <w:szCs w:val="20"/>
              </w:rPr>
              <w:t>At the national level:</w:t>
            </w:r>
          </w:p>
          <w:p w14:paraId="0CEC41C2" w14:textId="77777777" w:rsidR="006258FC" w:rsidRPr="00CC5377" w:rsidRDefault="006258FC">
            <w:pPr>
              <w:jc w:val="both"/>
              <w:rPr>
                <w:rFonts w:cstheme="majorHAnsi"/>
                <w:bCs/>
                <w:szCs w:val="20"/>
              </w:rPr>
            </w:pPr>
            <w:r w:rsidRPr="00CC5377">
              <w:rPr>
                <w:rFonts w:cstheme="majorHAnsi"/>
                <w:bCs/>
                <w:szCs w:val="20"/>
              </w:rPr>
              <w:lastRenderedPageBreak/>
              <w:t xml:space="preserve">Examples of REDD+ capacity building sub-projects financed by the FCPF projects in Africa </w:t>
            </w:r>
          </w:p>
        </w:tc>
        <w:tc>
          <w:tcPr>
            <w:tcW w:w="2790" w:type="dxa"/>
            <w:hideMark/>
          </w:tcPr>
          <w:p w14:paraId="5EA36EDD" w14:textId="18DEA918" w:rsidR="006258FC" w:rsidRPr="00CC5377" w:rsidRDefault="00CC5377">
            <w:pPr>
              <w:jc w:val="both"/>
              <w:rPr>
                <w:rFonts w:cstheme="majorHAnsi"/>
                <w:szCs w:val="20"/>
                <w:lang w:val="es-ES"/>
              </w:rPr>
            </w:pPr>
            <w:r w:rsidRPr="00CC5377">
              <w:rPr>
                <w:rFonts w:cstheme="majorHAnsi"/>
                <w:szCs w:val="20"/>
                <w:lang w:val="es-ES"/>
              </w:rPr>
              <w:lastRenderedPageBreak/>
              <w:t>Cote d’Ivoire</w:t>
            </w:r>
            <w:r w:rsidR="006258FC" w:rsidRPr="00CC5377">
              <w:rPr>
                <w:rFonts w:cstheme="majorHAnsi"/>
                <w:szCs w:val="20"/>
                <w:lang w:val="es-ES"/>
              </w:rPr>
              <w:t>: AMISTAD</w:t>
            </w:r>
          </w:p>
          <w:p w14:paraId="3EE107C0" w14:textId="77777777" w:rsidR="006258FC" w:rsidRPr="00CC5377" w:rsidRDefault="006258FC">
            <w:pPr>
              <w:jc w:val="both"/>
              <w:rPr>
                <w:rFonts w:cstheme="majorHAnsi"/>
                <w:szCs w:val="20"/>
                <w:lang w:val="es-ES"/>
              </w:rPr>
            </w:pPr>
            <w:r w:rsidRPr="00CC5377">
              <w:rPr>
                <w:rFonts w:cstheme="majorHAnsi"/>
                <w:szCs w:val="20"/>
                <w:lang w:val="es-ES"/>
              </w:rPr>
              <w:lastRenderedPageBreak/>
              <w:t>Mozambique: iTC</w:t>
            </w:r>
          </w:p>
          <w:p w14:paraId="59F32711" w14:textId="77777777" w:rsidR="006258FC" w:rsidRPr="00CC5377" w:rsidRDefault="006258FC">
            <w:pPr>
              <w:rPr>
                <w:rFonts w:cstheme="majorHAnsi"/>
                <w:color w:val="00000A"/>
                <w:szCs w:val="20"/>
                <w:lang w:val="es-ES"/>
              </w:rPr>
            </w:pPr>
            <w:r w:rsidRPr="00CC5377">
              <w:rPr>
                <w:rFonts w:cstheme="majorHAnsi"/>
                <w:szCs w:val="20"/>
                <w:lang w:val="es-ES"/>
              </w:rPr>
              <w:t>Uganda: PROBICOU</w:t>
            </w:r>
          </w:p>
        </w:tc>
      </w:tr>
      <w:tr w:rsidR="006258FC" w:rsidRPr="00CC5377" w14:paraId="24A54F05" w14:textId="77777777" w:rsidTr="00CC5377">
        <w:trPr>
          <w:trHeight w:val="263"/>
        </w:trPr>
        <w:tc>
          <w:tcPr>
            <w:tcW w:w="9805" w:type="dxa"/>
            <w:gridSpan w:val="3"/>
            <w:shd w:val="clear" w:color="auto" w:fill="D9D9D9" w:themeFill="background1" w:themeFillShade="D9"/>
            <w:hideMark/>
          </w:tcPr>
          <w:p w14:paraId="76EE0791" w14:textId="77777777" w:rsidR="006258FC" w:rsidRPr="00CC5377" w:rsidRDefault="006258FC">
            <w:pPr>
              <w:jc w:val="center"/>
              <w:rPr>
                <w:rFonts w:cstheme="majorHAnsi"/>
                <w:iCs/>
                <w:szCs w:val="20"/>
              </w:rPr>
            </w:pPr>
            <w:r w:rsidRPr="00CC5377">
              <w:rPr>
                <w:rFonts w:cstheme="majorHAnsi"/>
                <w:b/>
                <w:iCs/>
                <w:szCs w:val="20"/>
              </w:rPr>
              <w:lastRenderedPageBreak/>
              <w:t>SESSION 3 –COUNTRIES’ PERSPECTIVES ON CSOs’ AND IPs’ ENGAGEMENT IN REDD+</w:t>
            </w:r>
          </w:p>
        </w:tc>
      </w:tr>
      <w:tr w:rsidR="006258FC" w:rsidRPr="00CC5377" w14:paraId="2277C0B7" w14:textId="77777777" w:rsidTr="00CC5377">
        <w:tc>
          <w:tcPr>
            <w:tcW w:w="1795" w:type="dxa"/>
            <w:hideMark/>
          </w:tcPr>
          <w:p w14:paraId="74D54AB4" w14:textId="77777777" w:rsidR="006258FC" w:rsidRPr="00CC5377" w:rsidRDefault="006258FC">
            <w:pPr>
              <w:rPr>
                <w:rFonts w:cstheme="majorHAnsi"/>
                <w:szCs w:val="20"/>
              </w:rPr>
            </w:pPr>
            <w:r w:rsidRPr="00CC5377">
              <w:rPr>
                <w:rFonts w:cstheme="majorHAnsi"/>
                <w:szCs w:val="20"/>
              </w:rPr>
              <w:t>11:45-13:00</w:t>
            </w:r>
          </w:p>
        </w:tc>
        <w:tc>
          <w:tcPr>
            <w:tcW w:w="5220" w:type="dxa"/>
          </w:tcPr>
          <w:p w14:paraId="359FDE11" w14:textId="77777777" w:rsidR="006258FC" w:rsidRPr="00CC5377" w:rsidRDefault="006258FC">
            <w:pPr>
              <w:jc w:val="both"/>
              <w:rPr>
                <w:rFonts w:cstheme="majorHAnsi"/>
                <w:szCs w:val="20"/>
              </w:rPr>
            </w:pPr>
            <w:r w:rsidRPr="00CC5377">
              <w:rPr>
                <w:rFonts w:cstheme="majorHAnsi"/>
                <w:szCs w:val="20"/>
              </w:rPr>
              <w:t xml:space="preserve">An open dialogue with countries’ REDD+ focal points: </w:t>
            </w:r>
          </w:p>
          <w:p w14:paraId="5117039F" w14:textId="77777777" w:rsidR="006258FC" w:rsidRPr="00CC5377" w:rsidRDefault="006258FC">
            <w:pPr>
              <w:jc w:val="both"/>
              <w:rPr>
                <w:rFonts w:cstheme="majorHAnsi"/>
                <w:b/>
                <w:szCs w:val="20"/>
              </w:rPr>
            </w:pPr>
          </w:p>
          <w:p w14:paraId="7AF2D59B" w14:textId="77777777" w:rsidR="006258FC" w:rsidRPr="00CC5377" w:rsidRDefault="006258FC">
            <w:pPr>
              <w:jc w:val="both"/>
              <w:rPr>
                <w:rFonts w:cstheme="majorHAnsi"/>
                <w:szCs w:val="20"/>
              </w:rPr>
            </w:pPr>
            <w:r w:rsidRPr="00CC5377">
              <w:rPr>
                <w:rFonts w:cstheme="majorHAnsi"/>
                <w:szCs w:val="20"/>
              </w:rPr>
              <w:t>Topics:</w:t>
            </w:r>
          </w:p>
          <w:p w14:paraId="50F99C42" w14:textId="77777777" w:rsidR="006258FC" w:rsidRPr="00CC5377" w:rsidRDefault="006258FC" w:rsidP="006258FC">
            <w:pPr>
              <w:pStyle w:val="Default"/>
              <w:numPr>
                <w:ilvl w:val="0"/>
                <w:numId w:val="26"/>
              </w:numPr>
              <w:rPr>
                <w:rFonts w:asciiTheme="minorHAnsi" w:hAnsiTheme="minorHAnsi" w:cstheme="majorHAnsi"/>
                <w:sz w:val="20"/>
                <w:szCs w:val="20"/>
              </w:rPr>
            </w:pPr>
            <w:r w:rsidRPr="00CC5377">
              <w:rPr>
                <w:rFonts w:asciiTheme="minorHAnsi" w:hAnsiTheme="minorHAnsi" w:cstheme="majorHAnsi"/>
                <w:sz w:val="20"/>
                <w:szCs w:val="20"/>
              </w:rPr>
              <w:t>Experience working with CSOs &amp; IPs on REDD+</w:t>
            </w:r>
          </w:p>
          <w:p w14:paraId="12EC810C" w14:textId="77777777" w:rsidR="006258FC" w:rsidRPr="00CC5377" w:rsidRDefault="006258FC" w:rsidP="006258FC">
            <w:pPr>
              <w:pStyle w:val="Default"/>
              <w:numPr>
                <w:ilvl w:val="0"/>
                <w:numId w:val="26"/>
              </w:numPr>
              <w:rPr>
                <w:rFonts w:asciiTheme="minorHAnsi" w:hAnsiTheme="minorHAnsi" w:cstheme="majorHAnsi"/>
                <w:sz w:val="20"/>
                <w:szCs w:val="20"/>
              </w:rPr>
            </w:pPr>
            <w:r w:rsidRPr="00CC5377">
              <w:rPr>
                <w:rFonts w:asciiTheme="minorHAnsi" w:hAnsiTheme="minorHAnsi" w:cstheme="majorHAnsi"/>
                <w:sz w:val="20"/>
                <w:szCs w:val="20"/>
              </w:rPr>
              <w:t>The role of CSOs and IPs in REDD+ processes</w:t>
            </w:r>
          </w:p>
          <w:p w14:paraId="161F6082" w14:textId="77777777" w:rsidR="006258FC" w:rsidRPr="00CC5377" w:rsidRDefault="006258FC" w:rsidP="006258FC">
            <w:pPr>
              <w:pStyle w:val="Default"/>
              <w:numPr>
                <w:ilvl w:val="0"/>
                <w:numId w:val="26"/>
              </w:numPr>
              <w:rPr>
                <w:rFonts w:asciiTheme="minorHAnsi" w:hAnsiTheme="minorHAnsi" w:cstheme="majorHAnsi"/>
                <w:sz w:val="20"/>
                <w:szCs w:val="20"/>
              </w:rPr>
            </w:pPr>
            <w:r w:rsidRPr="00CC5377">
              <w:rPr>
                <w:rFonts w:asciiTheme="minorHAnsi" w:hAnsiTheme="minorHAnsi" w:cstheme="majorHAnsi"/>
                <w:sz w:val="20"/>
                <w:szCs w:val="20"/>
              </w:rPr>
              <w:t>Enabling policies and resources for CSOs and IPs engagement</w:t>
            </w:r>
          </w:p>
          <w:p w14:paraId="4CC62914" w14:textId="77777777" w:rsidR="006258FC" w:rsidRPr="00CC5377" w:rsidRDefault="006258FC" w:rsidP="006258FC">
            <w:pPr>
              <w:pStyle w:val="Default"/>
              <w:numPr>
                <w:ilvl w:val="0"/>
                <w:numId w:val="26"/>
              </w:numPr>
              <w:rPr>
                <w:rFonts w:asciiTheme="minorHAnsi" w:hAnsiTheme="minorHAnsi" w:cstheme="majorHAnsi"/>
                <w:sz w:val="20"/>
                <w:szCs w:val="20"/>
              </w:rPr>
            </w:pPr>
            <w:r w:rsidRPr="00CC5377">
              <w:rPr>
                <w:rFonts w:asciiTheme="minorHAnsi" w:hAnsiTheme="minorHAnsi" w:cstheme="majorHAnsi"/>
                <w:sz w:val="20"/>
                <w:szCs w:val="20"/>
              </w:rPr>
              <w:t xml:space="preserve">Opportunities and challenges for CSOs’ and IPs; engagement </w:t>
            </w:r>
          </w:p>
        </w:tc>
        <w:tc>
          <w:tcPr>
            <w:tcW w:w="2790" w:type="dxa"/>
          </w:tcPr>
          <w:p w14:paraId="6922B38A" w14:textId="77777777" w:rsidR="006258FC" w:rsidRPr="00CC5377" w:rsidRDefault="006258FC">
            <w:pPr>
              <w:pStyle w:val="Default"/>
              <w:rPr>
                <w:rFonts w:asciiTheme="minorHAnsi" w:hAnsiTheme="minorHAnsi" w:cstheme="majorHAnsi"/>
                <w:sz w:val="20"/>
                <w:szCs w:val="20"/>
              </w:rPr>
            </w:pPr>
            <w:r w:rsidRPr="00CC5377">
              <w:rPr>
                <w:rFonts w:asciiTheme="minorHAnsi" w:hAnsiTheme="minorHAnsi" w:cstheme="majorHAnsi"/>
                <w:sz w:val="20"/>
                <w:szCs w:val="20"/>
              </w:rPr>
              <w:t xml:space="preserve">Panelists: </w:t>
            </w:r>
          </w:p>
          <w:p w14:paraId="734E95B6" w14:textId="77777777" w:rsidR="006258FC" w:rsidRPr="00CC5377" w:rsidRDefault="006258FC">
            <w:pPr>
              <w:pStyle w:val="Default"/>
              <w:rPr>
                <w:rFonts w:asciiTheme="minorHAnsi" w:hAnsiTheme="minorHAnsi" w:cstheme="majorHAnsi"/>
                <w:sz w:val="20"/>
                <w:szCs w:val="20"/>
              </w:rPr>
            </w:pPr>
          </w:p>
          <w:p w14:paraId="28D26C7E" w14:textId="77777777" w:rsidR="006258FC" w:rsidRPr="00CC5377" w:rsidRDefault="006258FC">
            <w:pPr>
              <w:pStyle w:val="Default"/>
              <w:rPr>
                <w:rFonts w:asciiTheme="minorHAnsi" w:hAnsiTheme="minorHAnsi" w:cstheme="majorHAnsi"/>
                <w:sz w:val="20"/>
                <w:szCs w:val="20"/>
              </w:rPr>
            </w:pPr>
            <w:r w:rsidRPr="00CC5377">
              <w:rPr>
                <w:rFonts w:asciiTheme="minorHAnsi" w:hAnsiTheme="minorHAnsi" w:cstheme="majorHAnsi"/>
                <w:sz w:val="20"/>
                <w:szCs w:val="20"/>
              </w:rPr>
              <w:t xml:space="preserve">Countries’ REDD+ focal points </w:t>
            </w:r>
          </w:p>
          <w:p w14:paraId="2B98DD8A" w14:textId="77777777" w:rsidR="006258FC" w:rsidRPr="00CC5377" w:rsidRDefault="006258FC">
            <w:pPr>
              <w:pStyle w:val="Default"/>
              <w:rPr>
                <w:rFonts w:asciiTheme="minorHAnsi" w:hAnsiTheme="minorHAnsi" w:cstheme="majorHAnsi"/>
                <w:sz w:val="20"/>
                <w:szCs w:val="20"/>
              </w:rPr>
            </w:pPr>
          </w:p>
        </w:tc>
      </w:tr>
      <w:tr w:rsidR="006258FC" w:rsidRPr="00CC5377" w14:paraId="3B51DC77" w14:textId="77777777" w:rsidTr="00CC5377">
        <w:trPr>
          <w:trHeight w:val="188"/>
        </w:trPr>
        <w:tc>
          <w:tcPr>
            <w:tcW w:w="1795" w:type="dxa"/>
            <w:shd w:val="clear" w:color="auto" w:fill="FFFFFF" w:themeFill="background1"/>
            <w:hideMark/>
          </w:tcPr>
          <w:p w14:paraId="6728EE31" w14:textId="77777777" w:rsidR="006258FC" w:rsidRPr="00CC5377" w:rsidRDefault="006258FC">
            <w:pPr>
              <w:rPr>
                <w:rFonts w:cstheme="majorHAnsi"/>
                <w:bCs/>
                <w:i/>
                <w:iCs/>
                <w:szCs w:val="20"/>
              </w:rPr>
            </w:pPr>
            <w:r w:rsidRPr="00CC5377">
              <w:rPr>
                <w:rFonts w:cstheme="majorHAnsi"/>
                <w:bCs/>
                <w:i/>
                <w:iCs/>
                <w:szCs w:val="20"/>
              </w:rPr>
              <w:t>13:00-14:00</w:t>
            </w:r>
          </w:p>
        </w:tc>
        <w:tc>
          <w:tcPr>
            <w:tcW w:w="8010" w:type="dxa"/>
            <w:gridSpan w:val="2"/>
            <w:shd w:val="clear" w:color="auto" w:fill="FFFFFF" w:themeFill="background1"/>
            <w:hideMark/>
          </w:tcPr>
          <w:p w14:paraId="2846B31B" w14:textId="77777777" w:rsidR="006258FC" w:rsidRPr="00CC5377" w:rsidRDefault="006258FC">
            <w:pPr>
              <w:rPr>
                <w:rFonts w:cstheme="majorHAnsi"/>
                <w:bCs/>
                <w:i/>
                <w:iCs/>
                <w:szCs w:val="20"/>
              </w:rPr>
            </w:pPr>
            <w:r w:rsidRPr="00CC5377">
              <w:rPr>
                <w:rFonts w:cstheme="majorHAnsi"/>
                <w:bCs/>
                <w:i/>
                <w:iCs/>
                <w:szCs w:val="20"/>
              </w:rPr>
              <w:t>Lunch</w:t>
            </w:r>
          </w:p>
        </w:tc>
      </w:tr>
      <w:tr w:rsidR="006258FC" w:rsidRPr="00CC5377" w14:paraId="274E90D4" w14:textId="77777777" w:rsidTr="00CC5377">
        <w:trPr>
          <w:trHeight w:val="188"/>
        </w:trPr>
        <w:tc>
          <w:tcPr>
            <w:tcW w:w="9805" w:type="dxa"/>
            <w:gridSpan w:val="3"/>
            <w:shd w:val="clear" w:color="auto" w:fill="D9D9D9" w:themeFill="background1" w:themeFillShade="D9"/>
            <w:hideMark/>
          </w:tcPr>
          <w:p w14:paraId="4E8389E9" w14:textId="77777777" w:rsidR="006258FC" w:rsidRPr="00CC5377" w:rsidRDefault="006258FC">
            <w:pPr>
              <w:jc w:val="center"/>
              <w:rPr>
                <w:rFonts w:cstheme="majorHAnsi"/>
                <w:iCs/>
                <w:szCs w:val="20"/>
              </w:rPr>
            </w:pPr>
            <w:r w:rsidRPr="00CC5377">
              <w:rPr>
                <w:rFonts w:cstheme="majorHAnsi"/>
                <w:b/>
                <w:iCs/>
                <w:szCs w:val="20"/>
              </w:rPr>
              <w:t>SESSION 4 - GENDER INTEGRATION IN REDD+</w:t>
            </w:r>
          </w:p>
        </w:tc>
      </w:tr>
      <w:tr w:rsidR="006258FC" w:rsidRPr="00CC5377" w14:paraId="67D5E317" w14:textId="77777777" w:rsidTr="00CC5377">
        <w:tc>
          <w:tcPr>
            <w:tcW w:w="1795" w:type="dxa"/>
            <w:hideMark/>
          </w:tcPr>
          <w:p w14:paraId="0C16DF0C" w14:textId="77777777" w:rsidR="006258FC" w:rsidRPr="00CC5377" w:rsidRDefault="006258FC">
            <w:pPr>
              <w:rPr>
                <w:rFonts w:cstheme="majorHAnsi"/>
                <w:szCs w:val="20"/>
              </w:rPr>
            </w:pPr>
            <w:r w:rsidRPr="00CC5377">
              <w:rPr>
                <w:rFonts w:cstheme="majorHAnsi"/>
                <w:szCs w:val="20"/>
              </w:rPr>
              <w:t>14:00-14:30</w:t>
            </w:r>
          </w:p>
        </w:tc>
        <w:tc>
          <w:tcPr>
            <w:tcW w:w="5220" w:type="dxa"/>
            <w:hideMark/>
          </w:tcPr>
          <w:p w14:paraId="64779484" w14:textId="77777777" w:rsidR="006258FC" w:rsidRPr="00CC5377" w:rsidRDefault="006258FC">
            <w:pPr>
              <w:rPr>
                <w:rFonts w:cstheme="majorHAnsi"/>
                <w:szCs w:val="20"/>
              </w:rPr>
            </w:pPr>
            <w:r w:rsidRPr="00CC5377">
              <w:rPr>
                <w:rFonts w:cstheme="majorHAnsi"/>
                <w:szCs w:val="20"/>
              </w:rPr>
              <w:t>Outcomes of the Africa REDD+ Gender Workshop carried out on July 15-16, 2019</w:t>
            </w:r>
          </w:p>
        </w:tc>
        <w:tc>
          <w:tcPr>
            <w:tcW w:w="2790" w:type="dxa"/>
            <w:hideMark/>
          </w:tcPr>
          <w:p w14:paraId="5A897EE4" w14:textId="77777777" w:rsidR="006258FC" w:rsidRPr="00CC5377" w:rsidRDefault="006258FC">
            <w:pPr>
              <w:rPr>
                <w:rFonts w:cstheme="majorHAnsi"/>
                <w:szCs w:val="20"/>
              </w:rPr>
            </w:pPr>
            <w:r w:rsidRPr="00CC5377">
              <w:rPr>
                <w:rFonts w:cstheme="majorHAnsi"/>
                <w:szCs w:val="20"/>
              </w:rPr>
              <w:t>Workshop participants</w:t>
            </w:r>
          </w:p>
        </w:tc>
      </w:tr>
      <w:tr w:rsidR="006258FC" w:rsidRPr="00CC5377" w14:paraId="5C915CD0" w14:textId="77777777" w:rsidTr="00CC5377">
        <w:trPr>
          <w:trHeight w:val="278"/>
        </w:trPr>
        <w:tc>
          <w:tcPr>
            <w:tcW w:w="1795" w:type="dxa"/>
            <w:hideMark/>
          </w:tcPr>
          <w:p w14:paraId="1375E9A3" w14:textId="77777777" w:rsidR="006258FC" w:rsidRPr="00CC5377" w:rsidRDefault="006258FC">
            <w:pPr>
              <w:rPr>
                <w:rFonts w:cstheme="majorHAnsi"/>
                <w:szCs w:val="20"/>
              </w:rPr>
            </w:pPr>
            <w:r w:rsidRPr="00CC5377">
              <w:rPr>
                <w:rFonts w:cstheme="majorHAnsi"/>
                <w:szCs w:val="20"/>
              </w:rPr>
              <w:t>14:30-15:15</w:t>
            </w:r>
          </w:p>
        </w:tc>
        <w:tc>
          <w:tcPr>
            <w:tcW w:w="5220" w:type="dxa"/>
          </w:tcPr>
          <w:p w14:paraId="25CEEB0B" w14:textId="3109C9EC" w:rsidR="006258FC" w:rsidRPr="00CC5377" w:rsidRDefault="006258FC" w:rsidP="00CC5377">
            <w:pPr>
              <w:pStyle w:val="Default"/>
              <w:rPr>
                <w:rFonts w:asciiTheme="minorHAnsi" w:hAnsiTheme="minorHAnsi" w:cstheme="majorHAnsi"/>
                <w:sz w:val="20"/>
                <w:szCs w:val="20"/>
              </w:rPr>
            </w:pPr>
            <w:r w:rsidRPr="00CC5377">
              <w:rPr>
                <w:rFonts w:asciiTheme="minorHAnsi" w:hAnsiTheme="minorHAnsi" w:cstheme="majorHAnsi"/>
                <w:sz w:val="20"/>
                <w:szCs w:val="20"/>
              </w:rPr>
              <w:t>Discussion of workshop outcomes</w:t>
            </w:r>
          </w:p>
        </w:tc>
        <w:tc>
          <w:tcPr>
            <w:tcW w:w="2790" w:type="dxa"/>
            <w:hideMark/>
          </w:tcPr>
          <w:p w14:paraId="0E1BD399" w14:textId="77777777" w:rsidR="006258FC" w:rsidRPr="00CC5377" w:rsidRDefault="006258FC">
            <w:pPr>
              <w:rPr>
                <w:rFonts w:cstheme="majorHAnsi"/>
                <w:szCs w:val="20"/>
              </w:rPr>
            </w:pPr>
            <w:r w:rsidRPr="00CC5377">
              <w:rPr>
                <w:rFonts w:cstheme="majorHAnsi"/>
                <w:szCs w:val="20"/>
              </w:rPr>
              <w:t xml:space="preserve">Facilitators </w:t>
            </w:r>
          </w:p>
        </w:tc>
      </w:tr>
      <w:tr w:rsidR="006258FC" w:rsidRPr="00CC5377" w14:paraId="267AC75E" w14:textId="77777777" w:rsidTr="00CC5377">
        <w:trPr>
          <w:trHeight w:val="323"/>
        </w:trPr>
        <w:tc>
          <w:tcPr>
            <w:tcW w:w="9805" w:type="dxa"/>
            <w:gridSpan w:val="3"/>
            <w:shd w:val="clear" w:color="auto" w:fill="D9D9D9" w:themeFill="background1" w:themeFillShade="D9"/>
            <w:hideMark/>
          </w:tcPr>
          <w:p w14:paraId="4FA2754C" w14:textId="77777777" w:rsidR="006258FC" w:rsidRPr="00CC5377" w:rsidRDefault="006258FC">
            <w:pPr>
              <w:jc w:val="center"/>
              <w:rPr>
                <w:rFonts w:cstheme="majorHAnsi"/>
                <w:b/>
                <w:iCs/>
                <w:szCs w:val="20"/>
              </w:rPr>
            </w:pPr>
            <w:r w:rsidRPr="00CC5377">
              <w:rPr>
                <w:rFonts w:cstheme="majorHAnsi"/>
                <w:b/>
                <w:iCs/>
                <w:szCs w:val="20"/>
              </w:rPr>
              <w:t>SESSION 5 - THE ROLE OF MULTILATERAL ORGANIZATIONS IN SUPPORTING REDD+ IN AFRICA</w:t>
            </w:r>
          </w:p>
        </w:tc>
      </w:tr>
      <w:tr w:rsidR="006258FC" w:rsidRPr="00CC5377" w14:paraId="24818759" w14:textId="77777777" w:rsidTr="00CC5377">
        <w:trPr>
          <w:trHeight w:val="608"/>
        </w:trPr>
        <w:tc>
          <w:tcPr>
            <w:tcW w:w="1795" w:type="dxa"/>
            <w:hideMark/>
          </w:tcPr>
          <w:p w14:paraId="4F3F240F" w14:textId="77777777" w:rsidR="006258FC" w:rsidRPr="00CC5377" w:rsidRDefault="006258FC">
            <w:pPr>
              <w:rPr>
                <w:rFonts w:cstheme="majorHAnsi"/>
                <w:szCs w:val="20"/>
              </w:rPr>
            </w:pPr>
            <w:r w:rsidRPr="00CC5377">
              <w:rPr>
                <w:rFonts w:cstheme="majorHAnsi"/>
                <w:szCs w:val="20"/>
              </w:rPr>
              <w:t>15:15-16:00</w:t>
            </w:r>
          </w:p>
        </w:tc>
        <w:tc>
          <w:tcPr>
            <w:tcW w:w="5220" w:type="dxa"/>
          </w:tcPr>
          <w:p w14:paraId="609F13F9" w14:textId="0262247E" w:rsidR="006258FC" w:rsidRPr="00CC5377" w:rsidRDefault="006258FC" w:rsidP="00CC5377">
            <w:pPr>
              <w:pStyle w:val="Default"/>
              <w:rPr>
                <w:rFonts w:asciiTheme="minorHAnsi" w:hAnsiTheme="minorHAnsi" w:cstheme="majorHAnsi"/>
                <w:sz w:val="20"/>
                <w:szCs w:val="20"/>
              </w:rPr>
            </w:pPr>
            <w:r w:rsidRPr="00CC5377">
              <w:rPr>
                <w:rFonts w:asciiTheme="minorHAnsi" w:hAnsiTheme="minorHAnsi" w:cstheme="majorHAnsi"/>
                <w:sz w:val="20"/>
                <w:szCs w:val="20"/>
              </w:rPr>
              <w:t>Panel discussion on the role of multilateral partners in supporting REDD+ in Africa: partners’ ongoing engagement in REDD+ in Africa and efforts toward capacity building of CSOs and IPs</w:t>
            </w:r>
          </w:p>
        </w:tc>
        <w:tc>
          <w:tcPr>
            <w:tcW w:w="2790" w:type="dxa"/>
          </w:tcPr>
          <w:p w14:paraId="51CE2C7F" w14:textId="77777777" w:rsidR="006258FC" w:rsidRPr="00CC5377" w:rsidRDefault="006258FC">
            <w:pPr>
              <w:rPr>
                <w:rFonts w:cstheme="majorHAnsi"/>
                <w:szCs w:val="20"/>
              </w:rPr>
            </w:pPr>
            <w:r w:rsidRPr="00CC5377">
              <w:rPr>
                <w:rFonts w:cstheme="majorHAnsi"/>
                <w:szCs w:val="20"/>
              </w:rPr>
              <w:t xml:space="preserve">Panelists: </w:t>
            </w:r>
          </w:p>
          <w:p w14:paraId="6D8DD355" w14:textId="77777777" w:rsidR="006258FC" w:rsidRPr="00CC5377" w:rsidRDefault="006258FC">
            <w:pPr>
              <w:rPr>
                <w:rFonts w:cstheme="majorHAnsi"/>
                <w:szCs w:val="20"/>
              </w:rPr>
            </w:pPr>
          </w:p>
          <w:p w14:paraId="74F163DB" w14:textId="77777777" w:rsidR="006258FC" w:rsidRPr="00CC5377" w:rsidRDefault="006258FC">
            <w:pPr>
              <w:rPr>
                <w:rFonts w:cstheme="majorHAnsi"/>
                <w:szCs w:val="20"/>
              </w:rPr>
            </w:pPr>
            <w:r w:rsidRPr="00CC5377">
              <w:rPr>
                <w:rFonts w:cstheme="majorHAnsi"/>
                <w:szCs w:val="20"/>
              </w:rPr>
              <w:t xml:space="preserve">Judy Ndichu, UNDP </w:t>
            </w:r>
          </w:p>
          <w:p w14:paraId="281764C4" w14:textId="5355170D" w:rsidR="006258FC" w:rsidRPr="00CC5377" w:rsidRDefault="006258FC" w:rsidP="00CC5377">
            <w:pPr>
              <w:rPr>
                <w:rFonts w:cstheme="majorHAnsi"/>
                <w:szCs w:val="20"/>
              </w:rPr>
            </w:pPr>
            <w:r w:rsidRPr="00CC5377">
              <w:rPr>
                <w:rFonts w:cstheme="majorHAnsi"/>
                <w:szCs w:val="20"/>
              </w:rPr>
              <w:t xml:space="preserve">Andy White, RRI </w:t>
            </w:r>
          </w:p>
        </w:tc>
      </w:tr>
      <w:tr w:rsidR="006258FC" w:rsidRPr="00CC5377" w14:paraId="59FAF9D2" w14:textId="77777777" w:rsidTr="00CC5377">
        <w:trPr>
          <w:trHeight w:val="269"/>
        </w:trPr>
        <w:tc>
          <w:tcPr>
            <w:tcW w:w="9805" w:type="dxa"/>
            <w:gridSpan w:val="3"/>
            <w:shd w:val="clear" w:color="auto" w:fill="D9D9D9" w:themeFill="background1" w:themeFillShade="D9"/>
            <w:hideMark/>
          </w:tcPr>
          <w:p w14:paraId="18323A80" w14:textId="463E18B6" w:rsidR="006258FC" w:rsidRPr="00CC5377" w:rsidRDefault="006258FC">
            <w:pPr>
              <w:jc w:val="center"/>
              <w:rPr>
                <w:rFonts w:cstheme="majorHAnsi"/>
                <w:iCs/>
                <w:szCs w:val="20"/>
              </w:rPr>
            </w:pPr>
            <w:r w:rsidRPr="00CC5377">
              <w:rPr>
                <w:rFonts w:cstheme="majorHAnsi"/>
                <w:b/>
                <w:iCs/>
                <w:szCs w:val="20"/>
              </w:rPr>
              <w:t xml:space="preserve">SESSION 6 - </w:t>
            </w:r>
            <w:r w:rsidRPr="00CC5377">
              <w:rPr>
                <w:rFonts w:cstheme="majorHAnsi"/>
                <w:b/>
                <w:szCs w:val="20"/>
              </w:rPr>
              <w:t>SHARING OF EXPERIENCES BY CSO</w:t>
            </w:r>
            <w:r w:rsidR="00FB797A">
              <w:rPr>
                <w:rFonts w:cstheme="majorHAnsi"/>
                <w:b/>
                <w:szCs w:val="20"/>
              </w:rPr>
              <w:t>s</w:t>
            </w:r>
            <w:r w:rsidRPr="00CC5377">
              <w:rPr>
                <w:rFonts w:cstheme="majorHAnsi"/>
                <w:b/>
                <w:szCs w:val="20"/>
              </w:rPr>
              <w:t xml:space="preserve"> AND IPO</w:t>
            </w:r>
            <w:r w:rsidR="00FB797A">
              <w:rPr>
                <w:rFonts w:cstheme="majorHAnsi"/>
                <w:b/>
                <w:szCs w:val="20"/>
              </w:rPr>
              <w:t>s</w:t>
            </w:r>
            <w:r w:rsidRPr="00CC5377">
              <w:rPr>
                <w:rFonts w:cstheme="majorHAnsi"/>
                <w:b/>
                <w:szCs w:val="20"/>
              </w:rPr>
              <w:t xml:space="preserve"> IMPLEMENTING CAPACITY BUILDING SUB-PROJECTS: </w:t>
            </w:r>
            <w:r w:rsidRPr="00CC5377">
              <w:rPr>
                <w:rFonts w:cstheme="majorHAnsi"/>
                <w:b/>
                <w:iCs/>
                <w:szCs w:val="20"/>
              </w:rPr>
              <w:t xml:space="preserve"> ROUND 1</w:t>
            </w:r>
          </w:p>
        </w:tc>
      </w:tr>
      <w:tr w:rsidR="006258FC" w:rsidRPr="00CC5377" w14:paraId="36A75A67" w14:textId="77777777" w:rsidTr="00CC5377">
        <w:trPr>
          <w:trHeight w:val="608"/>
        </w:trPr>
        <w:tc>
          <w:tcPr>
            <w:tcW w:w="1795" w:type="dxa"/>
            <w:hideMark/>
          </w:tcPr>
          <w:p w14:paraId="0C4EC569" w14:textId="77777777" w:rsidR="006258FC" w:rsidRPr="00CC5377" w:rsidRDefault="006258FC">
            <w:pPr>
              <w:rPr>
                <w:rFonts w:cstheme="majorHAnsi"/>
                <w:szCs w:val="20"/>
              </w:rPr>
            </w:pPr>
            <w:r w:rsidRPr="00CC5377">
              <w:rPr>
                <w:rFonts w:cstheme="majorHAnsi"/>
                <w:szCs w:val="20"/>
              </w:rPr>
              <w:t>16:00-17:30</w:t>
            </w:r>
          </w:p>
        </w:tc>
        <w:tc>
          <w:tcPr>
            <w:tcW w:w="5220" w:type="dxa"/>
          </w:tcPr>
          <w:p w14:paraId="44F7F1A2" w14:textId="77777777" w:rsidR="006258FC" w:rsidRPr="00CC5377" w:rsidRDefault="006258FC">
            <w:pPr>
              <w:pStyle w:val="Default"/>
              <w:rPr>
                <w:rFonts w:asciiTheme="minorHAnsi" w:hAnsiTheme="minorHAnsi" w:cstheme="majorHAnsi"/>
                <w:sz w:val="20"/>
                <w:szCs w:val="20"/>
              </w:rPr>
            </w:pPr>
            <w:r w:rsidRPr="00CC5377">
              <w:rPr>
                <w:rFonts w:asciiTheme="minorHAnsi" w:hAnsiTheme="minorHAnsi" w:cstheme="majorHAnsi"/>
                <w:sz w:val="20"/>
                <w:szCs w:val="20"/>
              </w:rPr>
              <w:t xml:space="preserve">Market Place 1 </w:t>
            </w:r>
          </w:p>
          <w:p w14:paraId="76FDBF4C" w14:textId="77777777" w:rsidR="006258FC" w:rsidRPr="00CC5377" w:rsidRDefault="006258FC">
            <w:pPr>
              <w:pStyle w:val="Default"/>
              <w:rPr>
                <w:rFonts w:asciiTheme="minorHAnsi" w:hAnsiTheme="minorHAnsi" w:cstheme="majorHAnsi"/>
                <w:sz w:val="20"/>
                <w:szCs w:val="20"/>
              </w:rPr>
            </w:pPr>
          </w:p>
          <w:p w14:paraId="7FA0B294" w14:textId="77777777" w:rsidR="006258FC" w:rsidRPr="00CC5377" w:rsidRDefault="006258FC">
            <w:pPr>
              <w:pStyle w:val="Default"/>
              <w:rPr>
                <w:rFonts w:asciiTheme="minorHAnsi" w:hAnsiTheme="minorHAnsi" w:cstheme="majorHAnsi"/>
                <w:i/>
                <w:iCs/>
                <w:sz w:val="20"/>
                <w:szCs w:val="20"/>
              </w:rPr>
            </w:pPr>
            <w:r w:rsidRPr="00CC5377">
              <w:rPr>
                <w:rFonts w:asciiTheme="minorHAnsi" w:hAnsiTheme="minorHAnsi" w:cstheme="majorHAnsi"/>
                <w:i/>
                <w:iCs/>
                <w:sz w:val="20"/>
                <w:szCs w:val="20"/>
              </w:rPr>
              <w:t>(Tea served)</w:t>
            </w:r>
          </w:p>
        </w:tc>
        <w:tc>
          <w:tcPr>
            <w:tcW w:w="2790" w:type="dxa"/>
            <w:hideMark/>
          </w:tcPr>
          <w:p w14:paraId="52EFCE3A" w14:textId="5743F76C" w:rsidR="006258FC" w:rsidRPr="00CC5377" w:rsidRDefault="006258FC">
            <w:pPr>
              <w:pStyle w:val="Default"/>
              <w:rPr>
                <w:rFonts w:asciiTheme="minorHAnsi" w:hAnsiTheme="minorHAnsi" w:cstheme="majorHAnsi"/>
                <w:sz w:val="20"/>
                <w:szCs w:val="20"/>
              </w:rPr>
            </w:pPr>
            <w:r w:rsidRPr="00CC5377">
              <w:rPr>
                <w:rFonts w:asciiTheme="minorHAnsi" w:hAnsiTheme="minorHAnsi" w:cstheme="majorHAnsi"/>
                <w:sz w:val="20"/>
                <w:szCs w:val="20"/>
              </w:rPr>
              <w:t>Gabon: ROSCEVAC</w:t>
            </w:r>
          </w:p>
          <w:p w14:paraId="54C767A7" w14:textId="77777777" w:rsidR="006258FC" w:rsidRPr="00CC5377" w:rsidRDefault="006258FC">
            <w:pPr>
              <w:pStyle w:val="Default"/>
              <w:rPr>
                <w:rFonts w:asciiTheme="minorHAnsi" w:hAnsiTheme="minorHAnsi" w:cstheme="majorHAnsi"/>
                <w:sz w:val="20"/>
                <w:szCs w:val="20"/>
              </w:rPr>
            </w:pPr>
            <w:r w:rsidRPr="00CC5377">
              <w:rPr>
                <w:rFonts w:asciiTheme="minorHAnsi" w:hAnsiTheme="minorHAnsi" w:cstheme="majorHAnsi"/>
                <w:sz w:val="20"/>
                <w:szCs w:val="20"/>
              </w:rPr>
              <w:t xml:space="preserve">Ethiopia: </w:t>
            </w:r>
            <w:proofErr w:type="spellStart"/>
            <w:r w:rsidRPr="00CC5377">
              <w:rPr>
                <w:rFonts w:asciiTheme="minorHAnsi" w:hAnsiTheme="minorHAnsi" w:cstheme="majorHAnsi"/>
                <w:sz w:val="20"/>
                <w:szCs w:val="20"/>
              </w:rPr>
              <w:t>Ethio</w:t>
            </w:r>
            <w:proofErr w:type="spellEnd"/>
            <w:r w:rsidRPr="00CC5377">
              <w:rPr>
                <w:rFonts w:asciiTheme="minorHAnsi" w:hAnsiTheme="minorHAnsi" w:cstheme="majorHAnsi"/>
                <w:sz w:val="20"/>
                <w:szCs w:val="20"/>
              </w:rPr>
              <w:t xml:space="preserve"> Wetlands</w:t>
            </w:r>
          </w:p>
          <w:p w14:paraId="00E050AE" w14:textId="0A1EB64A" w:rsidR="006258FC" w:rsidRPr="00CC5377" w:rsidRDefault="006258FC">
            <w:pPr>
              <w:pStyle w:val="Default"/>
              <w:rPr>
                <w:rFonts w:asciiTheme="minorHAnsi" w:hAnsiTheme="minorHAnsi" w:cstheme="majorHAnsi"/>
                <w:sz w:val="20"/>
                <w:szCs w:val="20"/>
              </w:rPr>
            </w:pPr>
            <w:r w:rsidRPr="00CC5377">
              <w:rPr>
                <w:rFonts w:asciiTheme="minorHAnsi" w:hAnsiTheme="minorHAnsi" w:cstheme="majorHAnsi"/>
                <w:sz w:val="20"/>
                <w:szCs w:val="20"/>
              </w:rPr>
              <w:t>Togo: ED/ADCF</w:t>
            </w:r>
          </w:p>
          <w:p w14:paraId="3883E2FA" w14:textId="77777777" w:rsidR="006258FC" w:rsidRPr="00CC5377" w:rsidRDefault="006258FC">
            <w:pPr>
              <w:rPr>
                <w:rFonts w:cstheme="majorHAnsi"/>
                <w:szCs w:val="20"/>
              </w:rPr>
            </w:pPr>
            <w:r w:rsidRPr="00CC5377">
              <w:rPr>
                <w:rFonts w:cstheme="majorHAnsi"/>
                <w:szCs w:val="20"/>
              </w:rPr>
              <w:t>Nigeria: WATER</w:t>
            </w:r>
          </w:p>
        </w:tc>
      </w:tr>
      <w:tr w:rsidR="006258FC" w:rsidRPr="00CC5377" w14:paraId="42251A81" w14:textId="77777777" w:rsidTr="00CC5377">
        <w:trPr>
          <w:trHeight w:val="404"/>
        </w:trPr>
        <w:tc>
          <w:tcPr>
            <w:tcW w:w="9805" w:type="dxa"/>
            <w:gridSpan w:val="3"/>
            <w:hideMark/>
          </w:tcPr>
          <w:p w14:paraId="4D43EE98" w14:textId="77777777" w:rsidR="006258FC" w:rsidRPr="00CC5377" w:rsidRDefault="006258FC">
            <w:pPr>
              <w:jc w:val="center"/>
              <w:rPr>
                <w:rFonts w:cstheme="majorHAnsi"/>
                <w:i/>
                <w:iCs/>
                <w:szCs w:val="20"/>
              </w:rPr>
            </w:pPr>
            <w:r w:rsidRPr="00CC5377">
              <w:rPr>
                <w:rFonts w:cstheme="majorHAnsi"/>
                <w:i/>
                <w:iCs/>
                <w:szCs w:val="20"/>
              </w:rPr>
              <w:t>End of Day 1</w:t>
            </w:r>
          </w:p>
        </w:tc>
      </w:tr>
    </w:tbl>
    <w:p w14:paraId="4679CBF6" w14:textId="77777777" w:rsidR="006258FC" w:rsidRPr="00C6183F" w:rsidRDefault="006258FC" w:rsidP="006258FC">
      <w:pPr>
        <w:rPr>
          <w:rFonts w:cstheme="minorHAnsi"/>
        </w:rPr>
      </w:pPr>
    </w:p>
    <w:tbl>
      <w:tblPr>
        <w:tblStyle w:val="TableGrid1"/>
        <w:tblpPr w:leftFromText="187" w:rightFromText="187" w:vertAnchor="text" w:horzAnchor="margin" w:tblpY="1"/>
        <w:tblW w:w="98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3" w:type="dxa"/>
        </w:tblCellMar>
        <w:tblLook w:val="04A0" w:firstRow="1" w:lastRow="0" w:firstColumn="1" w:lastColumn="0" w:noHBand="0" w:noVBand="1"/>
      </w:tblPr>
      <w:tblGrid>
        <w:gridCol w:w="1796"/>
        <w:gridCol w:w="5403"/>
        <w:gridCol w:w="2611"/>
      </w:tblGrid>
      <w:tr w:rsidR="006258FC" w:rsidRPr="00CC5377" w14:paraId="103E3E6A" w14:textId="77777777" w:rsidTr="00CC5377">
        <w:trPr>
          <w:trHeight w:val="287"/>
        </w:trPr>
        <w:tc>
          <w:tcPr>
            <w:tcW w:w="9805" w:type="dxa"/>
            <w:gridSpan w:val="3"/>
            <w:shd w:val="clear" w:color="auto" w:fill="A8D08D" w:themeFill="accent6" w:themeFillTint="99"/>
            <w:hideMark/>
          </w:tcPr>
          <w:p w14:paraId="4992651F" w14:textId="77777777" w:rsidR="006258FC" w:rsidRPr="00CC5377" w:rsidRDefault="006258FC">
            <w:pPr>
              <w:jc w:val="center"/>
              <w:rPr>
                <w:rFonts w:cstheme="majorHAnsi"/>
                <w:szCs w:val="20"/>
              </w:rPr>
            </w:pPr>
            <w:r w:rsidRPr="00CC5377">
              <w:rPr>
                <w:rFonts w:cstheme="majorHAnsi"/>
                <w:b/>
                <w:szCs w:val="20"/>
              </w:rPr>
              <w:t>Thursday, July 18, 2019</w:t>
            </w:r>
          </w:p>
        </w:tc>
      </w:tr>
      <w:tr w:rsidR="006258FC" w:rsidRPr="00CC5377" w14:paraId="5AB4B967" w14:textId="77777777" w:rsidTr="00CC5377">
        <w:trPr>
          <w:trHeight w:val="233"/>
        </w:trPr>
        <w:tc>
          <w:tcPr>
            <w:tcW w:w="1795" w:type="dxa"/>
            <w:shd w:val="clear" w:color="auto" w:fill="C5E0B3" w:themeFill="accent6" w:themeFillTint="66"/>
            <w:hideMark/>
          </w:tcPr>
          <w:p w14:paraId="3EED2E6B" w14:textId="77777777" w:rsidR="006258FC" w:rsidRPr="00CC5377" w:rsidRDefault="006258FC">
            <w:pPr>
              <w:jc w:val="center"/>
              <w:rPr>
                <w:rFonts w:cstheme="majorHAnsi"/>
                <w:color w:val="00000A"/>
                <w:szCs w:val="20"/>
              </w:rPr>
            </w:pPr>
            <w:r w:rsidRPr="00CC5377">
              <w:rPr>
                <w:rFonts w:cstheme="majorHAnsi"/>
                <w:b/>
                <w:szCs w:val="20"/>
              </w:rPr>
              <w:lastRenderedPageBreak/>
              <w:t>Time</w:t>
            </w:r>
          </w:p>
        </w:tc>
        <w:tc>
          <w:tcPr>
            <w:tcW w:w="5400" w:type="dxa"/>
            <w:shd w:val="clear" w:color="auto" w:fill="C5E0B3" w:themeFill="accent6" w:themeFillTint="66"/>
            <w:hideMark/>
          </w:tcPr>
          <w:p w14:paraId="2C1A8468" w14:textId="77777777" w:rsidR="006258FC" w:rsidRPr="00CC5377" w:rsidRDefault="006258FC">
            <w:pPr>
              <w:jc w:val="center"/>
              <w:rPr>
                <w:rFonts w:eastAsia="Calibri" w:cstheme="majorHAnsi"/>
                <w:color w:val="000000"/>
                <w:szCs w:val="20"/>
              </w:rPr>
            </w:pPr>
            <w:r w:rsidRPr="00CC5377">
              <w:rPr>
                <w:rFonts w:eastAsia="Calibri" w:cstheme="majorHAnsi"/>
                <w:b/>
                <w:color w:val="000000"/>
                <w:szCs w:val="20"/>
              </w:rPr>
              <w:t>Program item</w:t>
            </w:r>
          </w:p>
        </w:tc>
        <w:tc>
          <w:tcPr>
            <w:tcW w:w="2610" w:type="dxa"/>
            <w:shd w:val="clear" w:color="auto" w:fill="C5E0B3" w:themeFill="accent6" w:themeFillTint="66"/>
            <w:hideMark/>
          </w:tcPr>
          <w:p w14:paraId="105652D7" w14:textId="77777777" w:rsidR="006258FC" w:rsidRPr="00CC5377" w:rsidRDefault="006258FC">
            <w:pPr>
              <w:jc w:val="center"/>
              <w:rPr>
                <w:rFonts w:cstheme="majorHAnsi"/>
                <w:color w:val="00000A"/>
                <w:szCs w:val="20"/>
              </w:rPr>
            </w:pPr>
            <w:r w:rsidRPr="00CC5377">
              <w:rPr>
                <w:rFonts w:cstheme="majorHAnsi"/>
                <w:b/>
                <w:szCs w:val="20"/>
              </w:rPr>
              <w:t>Responsibility</w:t>
            </w:r>
          </w:p>
        </w:tc>
      </w:tr>
      <w:tr w:rsidR="006258FC" w:rsidRPr="00CC5377" w14:paraId="2A16682A" w14:textId="77777777" w:rsidTr="00CC5377">
        <w:trPr>
          <w:trHeight w:val="368"/>
        </w:trPr>
        <w:tc>
          <w:tcPr>
            <w:tcW w:w="1795" w:type="dxa"/>
            <w:hideMark/>
          </w:tcPr>
          <w:p w14:paraId="62398034" w14:textId="77777777" w:rsidR="006258FC" w:rsidRPr="00CC5377" w:rsidRDefault="006258FC">
            <w:pPr>
              <w:rPr>
                <w:rFonts w:cstheme="majorHAnsi"/>
                <w:szCs w:val="20"/>
              </w:rPr>
            </w:pPr>
            <w:r w:rsidRPr="00CC5377">
              <w:rPr>
                <w:rFonts w:cstheme="majorHAnsi"/>
                <w:szCs w:val="20"/>
              </w:rPr>
              <w:t>8:30-9:00</w:t>
            </w:r>
          </w:p>
        </w:tc>
        <w:tc>
          <w:tcPr>
            <w:tcW w:w="5400" w:type="dxa"/>
            <w:hideMark/>
          </w:tcPr>
          <w:p w14:paraId="52F83849" w14:textId="77777777" w:rsidR="006258FC" w:rsidRPr="00CC5377" w:rsidRDefault="006258FC">
            <w:pPr>
              <w:rPr>
                <w:rFonts w:eastAsia="Calibri" w:cstheme="majorHAnsi"/>
                <w:color w:val="000000"/>
                <w:szCs w:val="20"/>
              </w:rPr>
            </w:pPr>
            <w:r w:rsidRPr="00CC5377">
              <w:rPr>
                <w:rFonts w:eastAsia="Calibri" w:cstheme="majorHAnsi"/>
                <w:color w:val="000000"/>
                <w:szCs w:val="20"/>
              </w:rPr>
              <w:t>Recap of Day 1 and introduction of Day 2 agenda</w:t>
            </w:r>
          </w:p>
        </w:tc>
        <w:tc>
          <w:tcPr>
            <w:tcW w:w="2610" w:type="dxa"/>
            <w:hideMark/>
          </w:tcPr>
          <w:p w14:paraId="179429DB" w14:textId="77777777" w:rsidR="006258FC" w:rsidRPr="00CC5377" w:rsidRDefault="006258FC">
            <w:pPr>
              <w:rPr>
                <w:rFonts w:cstheme="majorHAnsi"/>
                <w:color w:val="00000A"/>
                <w:szCs w:val="20"/>
              </w:rPr>
            </w:pPr>
            <w:r w:rsidRPr="00CC5377">
              <w:rPr>
                <w:rFonts w:cstheme="majorHAnsi"/>
                <w:szCs w:val="20"/>
              </w:rPr>
              <w:t>Facilitators</w:t>
            </w:r>
          </w:p>
        </w:tc>
      </w:tr>
      <w:tr w:rsidR="006258FC" w:rsidRPr="00CC5377" w14:paraId="728D1BAC" w14:textId="77777777" w:rsidTr="00CC5377">
        <w:trPr>
          <w:trHeight w:val="368"/>
        </w:trPr>
        <w:tc>
          <w:tcPr>
            <w:tcW w:w="9805" w:type="dxa"/>
            <w:gridSpan w:val="3"/>
            <w:shd w:val="clear" w:color="auto" w:fill="D9D9D9" w:themeFill="background1" w:themeFillShade="D9"/>
            <w:hideMark/>
          </w:tcPr>
          <w:p w14:paraId="38A6D02D" w14:textId="276678DB" w:rsidR="006258FC" w:rsidRPr="00CC5377" w:rsidRDefault="006258FC">
            <w:pPr>
              <w:jc w:val="center"/>
              <w:rPr>
                <w:rFonts w:cstheme="majorHAnsi"/>
                <w:iCs/>
                <w:szCs w:val="20"/>
              </w:rPr>
            </w:pPr>
            <w:r w:rsidRPr="00CC5377">
              <w:rPr>
                <w:rFonts w:cstheme="majorHAnsi"/>
                <w:b/>
                <w:iCs/>
                <w:szCs w:val="20"/>
              </w:rPr>
              <w:t xml:space="preserve">SESSION 1 - </w:t>
            </w:r>
            <w:r w:rsidRPr="00CC5377">
              <w:rPr>
                <w:rFonts w:cstheme="majorHAnsi"/>
                <w:b/>
                <w:szCs w:val="20"/>
              </w:rPr>
              <w:t>SHARING OF EXPERIENCES BY CSO</w:t>
            </w:r>
            <w:r w:rsidR="00FB797A">
              <w:rPr>
                <w:rFonts w:cstheme="majorHAnsi"/>
                <w:b/>
                <w:szCs w:val="20"/>
              </w:rPr>
              <w:t>s</w:t>
            </w:r>
            <w:r w:rsidRPr="00CC5377">
              <w:rPr>
                <w:rFonts w:cstheme="majorHAnsi"/>
                <w:b/>
                <w:szCs w:val="20"/>
              </w:rPr>
              <w:t xml:space="preserve"> AND IPO</w:t>
            </w:r>
            <w:r w:rsidR="00FB797A">
              <w:rPr>
                <w:rFonts w:cstheme="majorHAnsi"/>
                <w:b/>
                <w:szCs w:val="20"/>
              </w:rPr>
              <w:t>s</w:t>
            </w:r>
            <w:r w:rsidRPr="00CC5377">
              <w:rPr>
                <w:rFonts w:cstheme="majorHAnsi"/>
                <w:b/>
                <w:szCs w:val="20"/>
              </w:rPr>
              <w:t xml:space="preserve"> IMPLEMENTING CAPACITY BUILDING SUB-PROJECTS: </w:t>
            </w:r>
            <w:r w:rsidRPr="00CC5377">
              <w:rPr>
                <w:rFonts w:cstheme="majorHAnsi"/>
                <w:b/>
                <w:iCs/>
                <w:szCs w:val="20"/>
              </w:rPr>
              <w:t xml:space="preserve"> ROUND 2</w:t>
            </w:r>
          </w:p>
        </w:tc>
      </w:tr>
      <w:tr w:rsidR="006258FC" w:rsidRPr="00CC5377" w14:paraId="72714387" w14:textId="77777777" w:rsidTr="00CC5377">
        <w:trPr>
          <w:trHeight w:val="368"/>
        </w:trPr>
        <w:tc>
          <w:tcPr>
            <w:tcW w:w="1795" w:type="dxa"/>
            <w:hideMark/>
          </w:tcPr>
          <w:p w14:paraId="2A6B80B5" w14:textId="77777777" w:rsidR="006258FC" w:rsidRPr="00CC5377" w:rsidRDefault="006258FC">
            <w:pPr>
              <w:rPr>
                <w:rFonts w:cstheme="majorHAnsi"/>
                <w:szCs w:val="20"/>
              </w:rPr>
            </w:pPr>
            <w:r w:rsidRPr="00CC5377">
              <w:rPr>
                <w:rFonts w:cstheme="majorHAnsi"/>
                <w:szCs w:val="20"/>
              </w:rPr>
              <w:t>9:00-10:30</w:t>
            </w:r>
          </w:p>
        </w:tc>
        <w:tc>
          <w:tcPr>
            <w:tcW w:w="5400" w:type="dxa"/>
          </w:tcPr>
          <w:p w14:paraId="793576E4" w14:textId="77777777" w:rsidR="006258FC" w:rsidRPr="00CC5377" w:rsidRDefault="006258FC">
            <w:pPr>
              <w:rPr>
                <w:rFonts w:eastAsia="Calibri" w:cstheme="majorHAnsi"/>
                <w:bCs/>
                <w:color w:val="000000"/>
                <w:szCs w:val="20"/>
              </w:rPr>
            </w:pPr>
            <w:r w:rsidRPr="00CC5377">
              <w:rPr>
                <w:rFonts w:eastAsia="Calibri" w:cstheme="majorHAnsi"/>
                <w:bCs/>
                <w:color w:val="000000"/>
                <w:szCs w:val="20"/>
              </w:rPr>
              <w:t>Market Place 2</w:t>
            </w:r>
          </w:p>
          <w:p w14:paraId="131F128D" w14:textId="77777777" w:rsidR="006258FC" w:rsidRPr="00CC5377" w:rsidRDefault="006258FC">
            <w:pPr>
              <w:rPr>
                <w:rFonts w:eastAsia="Calibri" w:cstheme="majorHAnsi"/>
                <w:color w:val="000000"/>
                <w:szCs w:val="20"/>
              </w:rPr>
            </w:pPr>
          </w:p>
          <w:p w14:paraId="2A17594E" w14:textId="77777777" w:rsidR="006258FC" w:rsidRPr="00CC5377" w:rsidRDefault="006258FC">
            <w:pPr>
              <w:rPr>
                <w:rFonts w:eastAsia="Calibri" w:cstheme="majorHAnsi"/>
                <w:i/>
                <w:iCs/>
                <w:color w:val="000000"/>
                <w:szCs w:val="20"/>
              </w:rPr>
            </w:pPr>
            <w:r w:rsidRPr="00CC5377">
              <w:rPr>
                <w:rFonts w:eastAsia="Calibri" w:cstheme="majorHAnsi"/>
                <w:i/>
                <w:iCs/>
                <w:color w:val="000000"/>
                <w:szCs w:val="20"/>
              </w:rPr>
              <w:t>(Tea served)</w:t>
            </w:r>
          </w:p>
        </w:tc>
        <w:tc>
          <w:tcPr>
            <w:tcW w:w="2610" w:type="dxa"/>
            <w:hideMark/>
          </w:tcPr>
          <w:p w14:paraId="5CC9D402" w14:textId="6577C017" w:rsidR="006258FC" w:rsidRPr="00CC5377" w:rsidRDefault="006258FC">
            <w:pPr>
              <w:rPr>
                <w:rFonts w:eastAsia="Calibri" w:cstheme="majorHAnsi"/>
                <w:color w:val="000000"/>
                <w:szCs w:val="20"/>
              </w:rPr>
            </w:pPr>
            <w:r w:rsidRPr="00CC5377">
              <w:rPr>
                <w:rFonts w:eastAsia="Calibri" w:cstheme="majorHAnsi"/>
                <w:color w:val="000000"/>
                <w:szCs w:val="20"/>
              </w:rPr>
              <w:t>Republic of Congo: CIRECK</w:t>
            </w:r>
          </w:p>
          <w:p w14:paraId="45D7464A" w14:textId="77777777" w:rsidR="006258FC" w:rsidRPr="00CC5377" w:rsidRDefault="006258FC">
            <w:pPr>
              <w:rPr>
                <w:rFonts w:eastAsia="Calibri" w:cstheme="majorHAnsi"/>
                <w:color w:val="000000"/>
                <w:szCs w:val="20"/>
              </w:rPr>
            </w:pPr>
            <w:r w:rsidRPr="00CC5377">
              <w:rPr>
                <w:rFonts w:eastAsia="Calibri" w:cstheme="majorHAnsi"/>
                <w:color w:val="000000"/>
                <w:szCs w:val="20"/>
              </w:rPr>
              <w:t>Ivory Coast: CSDevNet</w:t>
            </w:r>
          </w:p>
          <w:p w14:paraId="6EB05E7F" w14:textId="77777777" w:rsidR="006258FC" w:rsidRPr="00CC5377" w:rsidRDefault="006258FC">
            <w:pPr>
              <w:rPr>
                <w:rFonts w:eastAsia="Calibri" w:cstheme="majorHAnsi"/>
                <w:color w:val="000000"/>
                <w:szCs w:val="20"/>
                <w:lang w:val="es-ES"/>
              </w:rPr>
            </w:pPr>
            <w:r w:rsidRPr="00CC5377">
              <w:rPr>
                <w:rFonts w:eastAsia="Calibri" w:cstheme="majorHAnsi"/>
                <w:color w:val="000000"/>
                <w:szCs w:val="20"/>
                <w:lang w:val="es-ES"/>
              </w:rPr>
              <w:t>Ethiopia: MHO</w:t>
            </w:r>
          </w:p>
          <w:p w14:paraId="7F261143" w14:textId="77777777" w:rsidR="006258FC" w:rsidRPr="00CC5377" w:rsidRDefault="006258FC">
            <w:pPr>
              <w:rPr>
                <w:rFonts w:cstheme="majorHAnsi"/>
                <w:color w:val="00000A"/>
                <w:szCs w:val="20"/>
                <w:lang w:val="es-ES"/>
              </w:rPr>
            </w:pPr>
            <w:r w:rsidRPr="00CC5377">
              <w:rPr>
                <w:rFonts w:cstheme="majorHAnsi"/>
                <w:szCs w:val="20"/>
                <w:lang w:val="es-ES"/>
              </w:rPr>
              <w:t>Sudan: SAWA SUDAN</w:t>
            </w:r>
          </w:p>
        </w:tc>
      </w:tr>
      <w:tr w:rsidR="006258FC" w:rsidRPr="00CC5377" w14:paraId="5A74D676" w14:textId="77777777" w:rsidTr="00CC5377">
        <w:trPr>
          <w:trHeight w:val="395"/>
        </w:trPr>
        <w:tc>
          <w:tcPr>
            <w:tcW w:w="9805" w:type="dxa"/>
            <w:gridSpan w:val="3"/>
            <w:shd w:val="clear" w:color="auto" w:fill="D9D9D9" w:themeFill="background1" w:themeFillShade="D9"/>
            <w:hideMark/>
          </w:tcPr>
          <w:p w14:paraId="7E388C8C" w14:textId="5C615CEC" w:rsidR="006258FC" w:rsidRPr="00CC5377" w:rsidRDefault="006258FC">
            <w:pPr>
              <w:jc w:val="center"/>
              <w:rPr>
                <w:rFonts w:cstheme="majorHAnsi"/>
                <w:szCs w:val="20"/>
              </w:rPr>
            </w:pPr>
            <w:r w:rsidRPr="00CC5377">
              <w:rPr>
                <w:rFonts w:cstheme="majorHAnsi"/>
                <w:b/>
                <w:iCs/>
                <w:szCs w:val="20"/>
              </w:rPr>
              <w:t>SESSION 2</w:t>
            </w:r>
            <w:r w:rsidRPr="00CC5377">
              <w:rPr>
                <w:rFonts w:cstheme="majorHAnsi"/>
                <w:b/>
                <w:i/>
                <w:szCs w:val="20"/>
              </w:rPr>
              <w:t xml:space="preserve"> -</w:t>
            </w:r>
            <w:r w:rsidRPr="00CC5377">
              <w:rPr>
                <w:rFonts w:cstheme="majorHAnsi"/>
                <w:b/>
                <w:szCs w:val="20"/>
              </w:rPr>
              <w:t xml:space="preserve"> SHARING OF EXPERIENCES BY CSO</w:t>
            </w:r>
            <w:r w:rsidR="00FB797A">
              <w:rPr>
                <w:rFonts w:cstheme="majorHAnsi"/>
                <w:b/>
                <w:szCs w:val="20"/>
              </w:rPr>
              <w:t>s</w:t>
            </w:r>
            <w:r w:rsidRPr="00CC5377">
              <w:rPr>
                <w:rFonts w:cstheme="majorHAnsi"/>
                <w:b/>
                <w:szCs w:val="20"/>
              </w:rPr>
              <w:t xml:space="preserve"> AND IPO</w:t>
            </w:r>
            <w:r w:rsidR="00FB797A">
              <w:rPr>
                <w:rFonts w:cstheme="majorHAnsi"/>
                <w:b/>
                <w:szCs w:val="20"/>
              </w:rPr>
              <w:t>s</w:t>
            </w:r>
            <w:r w:rsidRPr="00CC5377">
              <w:rPr>
                <w:rFonts w:cstheme="majorHAnsi"/>
                <w:b/>
                <w:szCs w:val="20"/>
              </w:rPr>
              <w:t xml:space="preserve"> IMPLEMENTING CAPACITY BUILDING SUB-PROJECTS: </w:t>
            </w:r>
            <w:r w:rsidRPr="00CC5377">
              <w:rPr>
                <w:rFonts w:cstheme="majorHAnsi"/>
                <w:b/>
                <w:iCs/>
                <w:szCs w:val="20"/>
              </w:rPr>
              <w:t xml:space="preserve"> ROUND 3</w:t>
            </w:r>
          </w:p>
        </w:tc>
      </w:tr>
      <w:tr w:rsidR="006258FC" w:rsidRPr="00CC5377" w14:paraId="11C76AB2" w14:textId="77777777" w:rsidTr="00CC5377">
        <w:trPr>
          <w:trHeight w:val="1183"/>
        </w:trPr>
        <w:tc>
          <w:tcPr>
            <w:tcW w:w="1795" w:type="dxa"/>
            <w:shd w:val="clear" w:color="auto" w:fill="FFFFFF" w:themeFill="background1"/>
            <w:hideMark/>
          </w:tcPr>
          <w:p w14:paraId="4F545398" w14:textId="77777777" w:rsidR="006258FC" w:rsidRPr="00CC5377" w:rsidRDefault="006258FC">
            <w:pPr>
              <w:rPr>
                <w:rFonts w:cstheme="majorHAnsi"/>
                <w:szCs w:val="20"/>
              </w:rPr>
            </w:pPr>
            <w:r w:rsidRPr="00CC5377">
              <w:rPr>
                <w:rFonts w:cstheme="majorHAnsi"/>
                <w:szCs w:val="20"/>
              </w:rPr>
              <w:t>10:30-11:30</w:t>
            </w:r>
          </w:p>
        </w:tc>
        <w:tc>
          <w:tcPr>
            <w:tcW w:w="5400" w:type="dxa"/>
            <w:shd w:val="clear" w:color="auto" w:fill="FFFFFF" w:themeFill="background1"/>
          </w:tcPr>
          <w:p w14:paraId="7117C92E" w14:textId="77777777" w:rsidR="006258FC" w:rsidRPr="00CC5377" w:rsidRDefault="006258FC">
            <w:pPr>
              <w:rPr>
                <w:rFonts w:eastAsia="Calibri" w:cstheme="majorHAnsi"/>
                <w:bCs/>
                <w:color w:val="000000"/>
                <w:szCs w:val="20"/>
              </w:rPr>
            </w:pPr>
            <w:r w:rsidRPr="00CC5377">
              <w:rPr>
                <w:rFonts w:eastAsia="Calibri" w:cstheme="majorHAnsi"/>
                <w:bCs/>
                <w:color w:val="000000"/>
                <w:szCs w:val="20"/>
              </w:rPr>
              <w:t>Market Place 3</w:t>
            </w:r>
          </w:p>
          <w:p w14:paraId="388DD72F" w14:textId="77777777" w:rsidR="006258FC" w:rsidRPr="00CC5377" w:rsidRDefault="006258FC">
            <w:pPr>
              <w:rPr>
                <w:rFonts w:eastAsia="Calibri" w:cstheme="majorHAnsi"/>
                <w:color w:val="000000"/>
                <w:szCs w:val="20"/>
              </w:rPr>
            </w:pPr>
          </w:p>
        </w:tc>
        <w:tc>
          <w:tcPr>
            <w:tcW w:w="2610" w:type="dxa"/>
            <w:shd w:val="clear" w:color="auto" w:fill="FFFFFF" w:themeFill="background1"/>
            <w:hideMark/>
          </w:tcPr>
          <w:p w14:paraId="3484E816" w14:textId="77777777" w:rsidR="006258FC" w:rsidRPr="00CC5377" w:rsidRDefault="006258FC">
            <w:pPr>
              <w:rPr>
                <w:rFonts w:eastAsia="Calibri" w:cstheme="majorHAnsi"/>
                <w:color w:val="000000"/>
                <w:szCs w:val="20"/>
              </w:rPr>
            </w:pPr>
            <w:r w:rsidRPr="00CC5377">
              <w:rPr>
                <w:rFonts w:eastAsia="Calibri" w:cstheme="majorHAnsi"/>
                <w:color w:val="000000"/>
                <w:szCs w:val="20"/>
              </w:rPr>
              <w:t>Burkina Faso: A2-E</w:t>
            </w:r>
          </w:p>
          <w:p w14:paraId="69C86ECE" w14:textId="77777777" w:rsidR="006258FC" w:rsidRPr="00CC5377" w:rsidRDefault="006258FC">
            <w:pPr>
              <w:rPr>
                <w:rFonts w:eastAsia="Calibri" w:cstheme="majorHAnsi"/>
                <w:color w:val="000000"/>
                <w:szCs w:val="20"/>
              </w:rPr>
            </w:pPr>
            <w:r w:rsidRPr="00CC5377">
              <w:rPr>
                <w:rFonts w:eastAsia="Calibri" w:cstheme="majorHAnsi"/>
                <w:color w:val="000000"/>
                <w:szCs w:val="20"/>
              </w:rPr>
              <w:t>Central African Republic: OCDN</w:t>
            </w:r>
          </w:p>
          <w:p w14:paraId="494FB45F" w14:textId="77777777" w:rsidR="006258FC" w:rsidRPr="00CC5377" w:rsidRDefault="006258FC">
            <w:pPr>
              <w:rPr>
                <w:rFonts w:cstheme="majorHAnsi"/>
                <w:color w:val="00000A"/>
                <w:szCs w:val="20"/>
              </w:rPr>
            </w:pPr>
            <w:r w:rsidRPr="00CC5377">
              <w:rPr>
                <w:rFonts w:cstheme="majorHAnsi"/>
                <w:szCs w:val="20"/>
              </w:rPr>
              <w:t>Madagascar: Gasy Youth Up</w:t>
            </w:r>
          </w:p>
        </w:tc>
      </w:tr>
      <w:tr w:rsidR="006258FC" w:rsidRPr="00CC5377" w14:paraId="14719C64" w14:textId="77777777" w:rsidTr="00CC5377">
        <w:trPr>
          <w:trHeight w:val="377"/>
        </w:trPr>
        <w:tc>
          <w:tcPr>
            <w:tcW w:w="9805" w:type="dxa"/>
            <w:gridSpan w:val="3"/>
            <w:shd w:val="clear" w:color="auto" w:fill="D9D9D9" w:themeFill="background1" w:themeFillShade="D9"/>
            <w:hideMark/>
          </w:tcPr>
          <w:p w14:paraId="2A54DB66" w14:textId="77777777" w:rsidR="006258FC" w:rsidRPr="00CC5377" w:rsidRDefault="006258FC">
            <w:pPr>
              <w:jc w:val="center"/>
              <w:rPr>
                <w:rFonts w:cstheme="majorHAnsi"/>
                <w:b/>
                <w:szCs w:val="20"/>
              </w:rPr>
            </w:pPr>
            <w:r w:rsidRPr="00CC5377">
              <w:rPr>
                <w:rFonts w:cstheme="majorHAnsi"/>
                <w:b/>
                <w:szCs w:val="20"/>
              </w:rPr>
              <w:t>SESSION 3- LEARNING FROM OTHER REGIONS</w:t>
            </w:r>
          </w:p>
        </w:tc>
      </w:tr>
      <w:tr w:rsidR="006258FC" w:rsidRPr="00CC5377" w14:paraId="16169343" w14:textId="77777777" w:rsidTr="00CC5377">
        <w:trPr>
          <w:trHeight w:val="1399"/>
        </w:trPr>
        <w:tc>
          <w:tcPr>
            <w:tcW w:w="1795" w:type="dxa"/>
            <w:hideMark/>
          </w:tcPr>
          <w:p w14:paraId="658974FA" w14:textId="77777777" w:rsidR="006258FC" w:rsidRPr="00CC5377" w:rsidRDefault="006258FC">
            <w:pPr>
              <w:rPr>
                <w:rFonts w:cstheme="majorHAnsi"/>
                <w:color w:val="000000" w:themeColor="text1"/>
                <w:szCs w:val="20"/>
              </w:rPr>
            </w:pPr>
            <w:r w:rsidRPr="00CC5377">
              <w:rPr>
                <w:rFonts w:cstheme="majorHAnsi"/>
                <w:szCs w:val="20"/>
              </w:rPr>
              <w:t>11:30-12:30</w:t>
            </w:r>
          </w:p>
        </w:tc>
        <w:tc>
          <w:tcPr>
            <w:tcW w:w="5400" w:type="dxa"/>
            <w:hideMark/>
          </w:tcPr>
          <w:p w14:paraId="6559940D" w14:textId="77777777" w:rsidR="006258FC" w:rsidRPr="00CC5377" w:rsidRDefault="006258FC">
            <w:pPr>
              <w:rPr>
                <w:rFonts w:cstheme="majorHAnsi"/>
                <w:color w:val="00000A"/>
                <w:szCs w:val="20"/>
              </w:rPr>
            </w:pPr>
            <w:r w:rsidRPr="00CC5377">
              <w:rPr>
                <w:rFonts w:cstheme="majorHAnsi"/>
                <w:szCs w:val="20"/>
              </w:rPr>
              <w:t>Panel Discussion: sharing of experiences from the FCPF REDD+ Capacity Building projects in Asia-Pacific and in Latin America and the Caribbean</w:t>
            </w:r>
          </w:p>
        </w:tc>
        <w:tc>
          <w:tcPr>
            <w:tcW w:w="2610" w:type="dxa"/>
            <w:hideMark/>
          </w:tcPr>
          <w:p w14:paraId="3891B2E1" w14:textId="77777777" w:rsidR="006258FC" w:rsidRPr="00CC5377" w:rsidRDefault="006258FC">
            <w:pPr>
              <w:rPr>
                <w:rFonts w:cstheme="majorHAnsi"/>
                <w:szCs w:val="20"/>
                <w:lang w:val="es-ES"/>
              </w:rPr>
            </w:pPr>
            <w:r w:rsidRPr="00CC5377">
              <w:rPr>
                <w:rFonts w:cstheme="majorHAnsi"/>
                <w:szCs w:val="20"/>
                <w:lang w:val="es-ES"/>
              </w:rPr>
              <w:t>Onel Marsadule, FPCI</w:t>
            </w:r>
            <w:r w:rsidRPr="00CC5377">
              <w:rPr>
                <w:rFonts w:cstheme="majorHAnsi"/>
                <w:color w:val="212121"/>
                <w:szCs w:val="20"/>
                <w:lang w:val="es-ES"/>
              </w:rPr>
              <w:br/>
            </w:r>
            <w:r w:rsidRPr="00CC5377">
              <w:rPr>
                <w:rFonts w:cstheme="majorHAnsi"/>
                <w:szCs w:val="20"/>
                <w:lang w:val="es-ES"/>
              </w:rPr>
              <w:t>Helen Valdez, Tebtebba</w:t>
            </w:r>
          </w:p>
          <w:p w14:paraId="48883AC1" w14:textId="77777777" w:rsidR="006258FC" w:rsidRPr="00CC5377" w:rsidRDefault="006258FC">
            <w:pPr>
              <w:rPr>
                <w:rFonts w:cstheme="majorHAnsi"/>
                <w:szCs w:val="20"/>
                <w:lang w:val="es-ES"/>
              </w:rPr>
            </w:pPr>
            <w:r w:rsidRPr="00CC5377">
              <w:rPr>
                <w:rFonts w:cstheme="majorHAnsi"/>
                <w:szCs w:val="20"/>
                <w:lang w:val="es-ES"/>
              </w:rPr>
              <w:t>Yeshing Juliana, Sotz’il</w:t>
            </w:r>
          </w:p>
          <w:p w14:paraId="2D42CFDD" w14:textId="77777777" w:rsidR="006258FC" w:rsidRPr="00CC5377" w:rsidRDefault="006258FC">
            <w:pPr>
              <w:rPr>
                <w:rFonts w:cstheme="majorHAnsi"/>
                <w:szCs w:val="20"/>
                <w:lang w:val="es-ES"/>
              </w:rPr>
            </w:pPr>
            <w:r w:rsidRPr="00CC5377">
              <w:rPr>
                <w:rFonts w:cstheme="majorHAnsi"/>
                <w:szCs w:val="20"/>
                <w:lang w:val="es-ES"/>
              </w:rPr>
              <w:t>Ema Yasmini, ACICAFOC</w:t>
            </w:r>
          </w:p>
          <w:p w14:paraId="772D0B47" w14:textId="77777777" w:rsidR="006258FC" w:rsidRPr="00CC5377" w:rsidRDefault="006258FC">
            <w:pPr>
              <w:rPr>
                <w:rFonts w:cstheme="majorHAnsi"/>
                <w:szCs w:val="20"/>
                <w:lang w:val="fr-FR"/>
              </w:rPr>
            </w:pPr>
            <w:r w:rsidRPr="00CC5377">
              <w:rPr>
                <w:rFonts w:cstheme="majorHAnsi"/>
                <w:szCs w:val="20"/>
                <w:lang w:val="fr-FR"/>
              </w:rPr>
              <w:t>Puspa Ghimire, ANSAB</w:t>
            </w:r>
          </w:p>
        </w:tc>
      </w:tr>
      <w:tr w:rsidR="006258FC" w:rsidRPr="00CC5377" w14:paraId="79CF41E3" w14:textId="77777777" w:rsidTr="00CC5377">
        <w:tc>
          <w:tcPr>
            <w:tcW w:w="1795" w:type="dxa"/>
            <w:shd w:val="clear" w:color="auto" w:fill="FFFFFF" w:themeFill="background1"/>
            <w:hideMark/>
          </w:tcPr>
          <w:p w14:paraId="7B1C3D8A" w14:textId="77777777" w:rsidR="006258FC" w:rsidRPr="00CC5377" w:rsidRDefault="006258FC">
            <w:pPr>
              <w:rPr>
                <w:rFonts w:cstheme="majorHAnsi"/>
                <w:bCs/>
                <w:i/>
                <w:iCs/>
                <w:szCs w:val="20"/>
              </w:rPr>
            </w:pPr>
            <w:r w:rsidRPr="00CC5377">
              <w:rPr>
                <w:rFonts w:cstheme="majorHAnsi"/>
                <w:bCs/>
                <w:i/>
                <w:iCs/>
                <w:szCs w:val="20"/>
              </w:rPr>
              <w:t xml:space="preserve">12:30-13:30                                                           </w:t>
            </w:r>
          </w:p>
        </w:tc>
        <w:tc>
          <w:tcPr>
            <w:tcW w:w="8010" w:type="dxa"/>
            <w:gridSpan w:val="2"/>
            <w:shd w:val="clear" w:color="auto" w:fill="FFFFFF" w:themeFill="background1"/>
            <w:hideMark/>
          </w:tcPr>
          <w:p w14:paraId="0571CCED" w14:textId="77777777" w:rsidR="006258FC" w:rsidRPr="00CC5377" w:rsidRDefault="006258FC">
            <w:pPr>
              <w:rPr>
                <w:rFonts w:cstheme="majorHAnsi"/>
                <w:bCs/>
                <w:i/>
                <w:iCs/>
                <w:szCs w:val="20"/>
              </w:rPr>
            </w:pPr>
            <w:r w:rsidRPr="00CC5377">
              <w:rPr>
                <w:rFonts w:cstheme="majorHAnsi"/>
                <w:bCs/>
                <w:i/>
                <w:iCs/>
                <w:szCs w:val="20"/>
              </w:rPr>
              <w:t>Lunch</w:t>
            </w:r>
          </w:p>
        </w:tc>
      </w:tr>
      <w:tr w:rsidR="006258FC" w:rsidRPr="00CC5377" w14:paraId="1B14143F" w14:textId="77777777" w:rsidTr="00CC5377">
        <w:tc>
          <w:tcPr>
            <w:tcW w:w="9805" w:type="dxa"/>
            <w:gridSpan w:val="3"/>
            <w:shd w:val="clear" w:color="auto" w:fill="D9D9D9" w:themeFill="background1" w:themeFillShade="D9"/>
            <w:hideMark/>
          </w:tcPr>
          <w:p w14:paraId="1F1F9E99" w14:textId="77777777" w:rsidR="006258FC" w:rsidRPr="00CC5377" w:rsidRDefault="006258FC">
            <w:pPr>
              <w:jc w:val="center"/>
              <w:rPr>
                <w:rFonts w:cstheme="majorHAnsi"/>
                <w:b/>
                <w:szCs w:val="20"/>
              </w:rPr>
            </w:pPr>
            <w:r w:rsidRPr="00CC5377">
              <w:rPr>
                <w:rFonts w:cstheme="majorHAnsi"/>
                <w:b/>
                <w:szCs w:val="20"/>
              </w:rPr>
              <w:t>SESSION 4 - OUTCOME HARVESTING</w:t>
            </w:r>
          </w:p>
        </w:tc>
      </w:tr>
      <w:tr w:rsidR="006258FC" w:rsidRPr="00CC5377" w14:paraId="05D581E6" w14:textId="77777777" w:rsidTr="00CC5377">
        <w:trPr>
          <w:trHeight w:val="710"/>
        </w:trPr>
        <w:tc>
          <w:tcPr>
            <w:tcW w:w="1795" w:type="dxa"/>
            <w:shd w:val="clear" w:color="auto" w:fill="FFFFFF" w:themeFill="background1"/>
            <w:hideMark/>
          </w:tcPr>
          <w:p w14:paraId="6C59855B" w14:textId="77777777" w:rsidR="006258FC" w:rsidRPr="00CC5377" w:rsidRDefault="006258FC">
            <w:pPr>
              <w:rPr>
                <w:rFonts w:cstheme="majorHAnsi"/>
                <w:szCs w:val="20"/>
              </w:rPr>
            </w:pPr>
            <w:r w:rsidRPr="00CC5377">
              <w:rPr>
                <w:rFonts w:cstheme="majorHAnsi"/>
                <w:szCs w:val="20"/>
              </w:rPr>
              <w:t>13:30-15:00</w:t>
            </w:r>
          </w:p>
        </w:tc>
        <w:tc>
          <w:tcPr>
            <w:tcW w:w="5400" w:type="dxa"/>
          </w:tcPr>
          <w:p w14:paraId="415DF768" w14:textId="77777777" w:rsidR="006258FC" w:rsidRPr="00CC5377" w:rsidRDefault="006258FC">
            <w:pPr>
              <w:rPr>
                <w:rFonts w:eastAsia="Calibri" w:cstheme="majorHAnsi"/>
                <w:color w:val="000000"/>
                <w:szCs w:val="20"/>
              </w:rPr>
            </w:pPr>
            <w:r w:rsidRPr="00CC5377">
              <w:rPr>
                <w:rFonts w:eastAsia="Calibri" w:cstheme="majorHAnsi"/>
                <w:color w:val="000000"/>
                <w:szCs w:val="20"/>
              </w:rPr>
              <w:t>“BOMA” discussions: group discussions on the presentations of days 1 and 2</w:t>
            </w:r>
          </w:p>
          <w:p w14:paraId="4CE93AA8" w14:textId="77777777" w:rsidR="006258FC" w:rsidRPr="00CC5377" w:rsidRDefault="006258FC">
            <w:pPr>
              <w:rPr>
                <w:rFonts w:eastAsia="Calibri" w:cstheme="majorHAnsi"/>
                <w:color w:val="000000"/>
                <w:szCs w:val="20"/>
              </w:rPr>
            </w:pPr>
          </w:p>
          <w:p w14:paraId="2A7C0BC2" w14:textId="77777777" w:rsidR="006258FC" w:rsidRPr="00CC5377" w:rsidRDefault="006258FC">
            <w:pPr>
              <w:rPr>
                <w:rFonts w:eastAsia="Calibri" w:cstheme="majorHAnsi"/>
                <w:color w:val="000000"/>
                <w:szCs w:val="20"/>
              </w:rPr>
            </w:pPr>
            <w:r w:rsidRPr="00CC5377">
              <w:rPr>
                <w:rFonts w:eastAsia="Calibri" w:cstheme="majorHAnsi"/>
                <w:color w:val="000000"/>
                <w:szCs w:val="20"/>
              </w:rPr>
              <w:t xml:space="preserve">Questions: </w:t>
            </w:r>
          </w:p>
          <w:p w14:paraId="73DBEB50" w14:textId="77777777" w:rsidR="006258FC" w:rsidRPr="00CC5377" w:rsidRDefault="006258FC" w:rsidP="006258FC">
            <w:pPr>
              <w:numPr>
                <w:ilvl w:val="0"/>
                <w:numId w:val="27"/>
              </w:numPr>
              <w:rPr>
                <w:rFonts w:eastAsia="Calibri" w:cstheme="majorHAnsi"/>
                <w:color w:val="000000"/>
                <w:szCs w:val="20"/>
              </w:rPr>
            </w:pPr>
            <w:r w:rsidRPr="00CC5377">
              <w:rPr>
                <w:rFonts w:eastAsia="Calibri" w:cstheme="majorHAnsi"/>
                <w:color w:val="000000"/>
                <w:szCs w:val="20"/>
              </w:rPr>
              <w:t xml:space="preserve">What are the key lessons learned and best practices coming out of the presentations? </w:t>
            </w:r>
          </w:p>
          <w:p w14:paraId="56DF5419" w14:textId="77777777" w:rsidR="006258FC" w:rsidRPr="00CC5377" w:rsidRDefault="006258FC" w:rsidP="006258FC">
            <w:pPr>
              <w:numPr>
                <w:ilvl w:val="0"/>
                <w:numId w:val="27"/>
              </w:numPr>
              <w:rPr>
                <w:rFonts w:eastAsia="Calibri" w:cstheme="majorHAnsi"/>
                <w:color w:val="000000"/>
                <w:szCs w:val="20"/>
              </w:rPr>
            </w:pPr>
            <w:r w:rsidRPr="00CC5377">
              <w:rPr>
                <w:rFonts w:eastAsia="Calibri" w:cstheme="majorHAnsi"/>
                <w:color w:val="000000"/>
                <w:szCs w:val="20"/>
              </w:rPr>
              <w:lastRenderedPageBreak/>
              <w:t>What are the main gaps and common challenges being experienced that should receive further attention?</w:t>
            </w:r>
          </w:p>
        </w:tc>
        <w:tc>
          <w:tcPr>
            <w:tcW w:w="2610" w:type="dxa"/>
            <w:shd w:val="clear" w:color="auto" w:fill="FFFFFF" w:themeFill="background1"/>
          </w:tcPr>
          <w:p w14:paraId="50AA1C9F" w14:textId="77777777" w:rsidR="006258FC" w:rsidRPr="00CC5377" w:rsidRDefault="006258FC">
            <w:pPr>
              <w:rPr>
                <w:rFonts w:cstheme="majorHAnsi"/>
                <w:color w:val="00000A"/>
                <w:szCs w:val="20"/>
              </w:rPr>
            </w:pPr>
            <w:r w:rsidRPr="00CC5377">
              <w:rPr>
                <w:rFonts w:cstheme="majorHAnsi"/>
                <w:szCs w:val="20"/>
              </w:rPr>
              <w:lastRenderedPageBreak/>
              <w:t>Facilitators</w:t>
            </w:r>
          </w:p>
          <w:p w14:paraId="2918DBED" w14:textId="77777777" w:rsidR="006258FC" w:rsidRPr="00CC5377" w:rsidRDefault="006258FC">
            <w:pPr>
              <w:rPr>
                <w:rFonts w:cstheme="majorHAnsi"/>
                <w:szCs w:val="20"/>
              </w:rPr>
            </w:pPr>
          </w:p>
          <w:p w14:paraId="39B9D69C" w14:textId="77777777" w:rsidR="006258FC" w:rsidRPr="00CC5377" w:rsidRDefault="006258FC">
            <w:pPr>
              <w:rPr>
                <w:rFonts w:cstheme="majorHAnsi"/>
                <w:szCs w:val="20"/>
              </w:rPr>
            </w:pPr>
          </w:p>
          <w:p w14:paraId="296AEB66" w14:textId="77777777" w:rsidR="006258FC" w:rsidRPr="00CC5377" w:rsidRDefault="006258FC">
            <w:pPr>
              <w:rPr>
                <w:rFonts w:cstheme="majorHAnsi"/>
                <w:szCs w:val="20"/>
              </w:rPr>
            </w:pPr>
          </w:p>
        </w:tc>
      </w:tr>
      <w:tr w:rsidR="006258FC" w:rsidRPr="00CC5377" w14:paraId="72095D99" w14:textId="77777777" w:rsidTr="00CC5377">
        <w:tc>
          <w:tcPr>
            <w:tcW w:w="1795" w:type="dxa"/>
            <w:shd w:val="clear" w:color="auto" w:fill="FFFFFF" w:themeFill="background1"/>
            <w:hideMark/>
          </w:tcPr>
          <w:p w14:paraId="6AE4FFDC" w14:textId="77777777" w:rsidR="006258FC" w:rsidRPr="00CC5377" w:rsidRDefault="006258FC">
            <w:pPr>
              <w:rPr>
                <w:rFonts w:cstheme="majorHAnsi"/>
                <w:szCs w:val="20"/>
              </w:rPr>
            </w:pPr>
            <w:r w:rsidRPr="00CC5377">
              <w:rPr>
                <w:rFonts w:cstheme="majorHAnsi"/>
                <w:szCs w:val="20"/>
              </w:rPr>
              <w:t>15:00-16:00</w:t>
            </w:r>
          </w:p>
        </w:tc>
        <w:tc>
          <w:tcPr>
            <w:tcW w:w="5400" w:type="dxa"/>
            <w:shd w:val="clear" w:color="auto" w:fill="FFFFFF" w:themeFill="background1"/>
            <w:hideMark/>
          </w:tcPr>
          <w:p w14:paraId="6E389AAC" w14:textId="77777777" w:rsidR="006258FC" w:rsidRPr="00CC5377" w:rsidRDefault="006258FC">
            <w:pPr>
              <w:rPr>
                <w:rFonts w:cstheme="majorHAnsi"/>
                <w:szCs w:val="20"/>
              </w:rPr>
            </w:pPr>
            <w:r w:rsidRPr="00CC5377">
              <w:rPr>
                <w:rFonts w:cstheme="majorHAnsi"/>
                <w:szCs w:val="20"/>
              </w:rPr>
              <w:t>Reports from the BOMA discussions</w:t>
            </w:r>
          </w:p>
        </w:tc>
        <w:tc>
          <w:tcPr>
            <w:tcW w:w="2610" w:type="dxa"/>
            <w:shd w:val="clear" w:color="auto" w:fill="FFFFFF" w:themeFill="background1"/>
            <w:hideMark/>
          </w:tcPr>
          <w:p w14:paraId="0C92AD27" w14:textId="77777777" w:rsidR="006258FC" w:rsidRPr="00CC5377" w:rsidRDefault="006258FC">
            <w:pPr>
              <w:rPr>
                <w:rFonts w:cstheme="majorHAnsi"/>
                <w:szCs w:val="20"/>
              </w:rPr>
            </w:pPr>
            <w:r w:rsidRPr="00CC5377">
              <w:rPr>
                <w:rFonts w:cstheme="majorHAnsi"/>
                <w:szCs w:val="20"/>
              </w:rPr>
              <w:t>Group representatives</w:t>
            </w:r>
          </w:p>
        </w:tc>
      </w:tr>
      <w:tr w:rsidR="006258FC" w:rsidRPr="00CC5377" w14:paraId="60F6A7D6" w14:textId="77777777" w:rsidTr="00CC5377">
        <w:trPr>
          <w:trHeight w:val="377"/>
        </w:trPr>
        <w:tc>
          <w:tcPr>
            <w:tcW w:w="1795" w:type="dxa"/>
            <w:shd w:val="clear" w:color="auto" w:fill="FFFFFF" w:themeFill="background1"/>
            <w:hideMark/>
          </w:tcPr>
          <w:p w14:paraId="6C58ABC4" w14:textId="77777777" w:rsidR="006258FC" w:rsidRPr="00CC5377" w:rsidRDefault="006258FC">
            <w:pPr>
              <w:rPr>
                <w:rFonts w:cstheme="majorHAnsi"/>
                <w:i/>
                <w:iCs/>
                <w:szCs w:val="20"/>
              </w:rPr>
            </w:pPr>
            <w:r w:rsidRPr="00CC5377">
              <w:rPr>
                <w:rFonts w:cstheme="majorHAnsi"/>
                <w:i/>
                <w:iCs/>
                <w:szCs w:val="20"/>
              </w:rPr>
              <w:t>16:00-17:00</w:t>
            </w:r>
          </w:p>
        </w:tc>
        <w:tc>
          <w:tcPr>
            <w:tcW w:w="8010" w:type="dxa"/>
            <w:gridSpan w:val="2"/>
            <w:shd w:val="clear" w:color="auto" w:fill="FFFFFF" w:themeFill="background1"/>
            <w:hideMark/>
          </w:tcPr>
          <w:p w14:paraId="20C281B4" w14:textId="77777777" w:rsidR="006258FC" w:rsidRPr="00CC5377" w:rsidRDefault="006258FC">
            <w:pPr>
              <w:rPr>
                <w:rFonts w:cstheme="majorHAnsi"/>
                <w:i/>
                <w:iCs/>
                <w:szCs w:val="20"/>
              </w:rPr>
            </w:pPr>
            <w:r w:rsidRPr="00CC5377">
              <w:rPr>
                <w:rFonts w:cstheme="majorHAnsi"/>
                <w:i/>
                <w:iCs/>
                <w:szCs w:val="20"/>
              </w:rPr>
              <w:t>Tea Break and unstructured bilateral engagements</w:t>
            </w:r>
          </w:p>
        </w:tc>
      </w:tr>
      <w:tr w:rsidR="006258FC" w:rsidRPr="00CC5377" w14:paraId="07EAAE1F" w14:textId="77777777" w:rsidTr="00CC5377">
        <w:tc>
          <w:tcPr>
            <w:tcW w:w="1795" w:type="dxa"/>
            <w:shd w:val="clear" w:color="auto" w:fill="FFFFFF" w:themeFill="background1"/>
            <w:hideMark/>
          </w:tcPr>
          <w:p w14:paraId="7191A796" w14:textId="77777777" w:rsidR="006258FC" w:rsidRPr="00CC5377" w:rsidRDefault="006258FC">
            <w:pPr>
              <w:rPr>
                <w:rFonts w:cstheme="majorHAnsi"/>
                <w:i/>
                <w:iCs/>
                <w:szCs w:val="20"/>
              </w:rPr>
            </w:pPr>
            <w:r w:rsidRPr="00CC5377">
              <w:rPr>
                <w:rFonts w:cstheme="majorHAnsi"/>
                <w:i/>
                <w:iCs/>
                <w:szCs w:val="20"/>
              </w:rPr>
              <w:t>18:00-21:00</w:t>
            </w:r>
          </w:p>
        </w:tc>
        <w:tc>
          <w:tcPr>
            <w:tcW w:w="8010" w:type="dxa"/>
            <w:gridSpan w:val="2"/>
            <w:shd w:val="clear" w:color="auto" w:fill="FFFFFF" w:themeFill="background1"/>
            <w:hideMark/>
          </w:tcPr>
          <w:p w14:paraId="7BD72671" w14:textId="77777777" w:rsidR="006258FC" w:rsidRPr="00CC5377" w:rsidRDefault="006258FC">
            <w:pPr>
              <w:rPr>
                <w:rFonts w:cstheme="majorHAnsi"/>
                <w:i/>
                <w:iCs/>
                <w:szCs w:val="20"/>
              </w:rPr>
            </w:pPr>
            <w:r w:rsidRPr="00CC5377">
              <w:rPr>
                <w:rFonts w:cstheme="majorHAnsi"/>
                <w:i/>
                <w:iCs/>
                <w:szCs w:val="20"/>
              </w:rPr>
              <w:t>Wakanda Night and Nyama Choma</w:t>
            </w:r>
          </w:p>
        </w:tc>
      </w:tr>
    </w:tbl>
    <w:p w14:paraId="3220576E" w14:textId="77777777" w:rsidR="006258FC" w:rsidRPr="00C6183F" w:rsidRDefault="006258FC" w:rsidP="006258FC">
      <w:pPr>
        <w:rPr>
          <w:rFonts w:cstheme="minorHAnsi"/>
        </w:rPr>
      </w:pPr>
    </w:p>
    <w:tbl>
      <w:tblPr>
        <w:tblStyle w:val="TableGrid"/>
        <w:tblpPr w:leftFromText="187" w:rightFromText="187" w:vertAnchor="text" w:horzAnchor="margin" w:tblpY="1"/>
        <w:tblW w:w="98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3" w:type="dxa"/>
        </w:tblCellMar>
        <w:tblLook w:val="04A0" w:firstRow="1" w:lastRow="0" w:firstColumn="1" w:lastColumn="0" w:noHBand="0" w:noVBand="1"/>
      </w:tblPr>
      <w:tblGrid>
        <w:gridCol w:w="1796"/>
        <w:gridCol w:w="5223"/>
        <w:gridCol w:w="2791"/>
      </w:tblGrid>
      <w:tr w:rsidR="006258FC" w:rsidRPr="00CC5377" w14:paraId="744FF74C" w14:textId="77777777" w:rsidTr="00CC5377">
        <w:tc>
          <w:tcPr>
            <w:tcW w:w="9805" w:type="dxa"/>
            <w:gridSpan w:val="3"/>
            <w:shd w:val="clear" w:color="auto" w:fill="A8D08D" w:themeFill="accent6" w:themeFillTint="99"/>
            <w:hideMark/>
          </w:tcPr>
          <w:p w14:paraId="1DC6F273" w14:textId="77777777" w:rsidR="006258FC" w:rsidRPr="00CC5377" w:rsidRDefault="006258FC">
            <w:pPr>
              <w:jc w:val="center"/>
              <w:rPr>
                <w:rFonts w:cstheme="minorHAnsi"/>
                <w:szCs w:val="20"/>
              </w:rPr>
            </w:pPr>
            <w:r w:rsidRPr="00CC5377">
              <w:rPr>
                <w:rFonts w:cstheme="minorHAnsi"/>
                <w:b/>
                <w:szCs w:val="20"/>
              </w:rPr>
              <w:t>Friday, July 19, 2019</w:t>
            </w:r>
          </w:p>
        </w:tc>
      </w:tr>
      <w:tr w:rsidR="006258FC" w:rsidRPr="00CC5377" w14:paraId="66C5989F" w14:textId="77777777" w:rsidTr="00CC5377">
        <w:tc>
          <w:tcPr>
            <w:tcW w:w="1795" w:type="dxa"/>
            <w:shd w:val="clear" w:color="auto" w:fill="C5E0B3" w:themeFill="accent6" w:themeFillTint="66"/>
            <w:hideMark/>
          </w:tcPr>
          <w:p w14:paraId="3ACF106D" w14:textId="77777777" w:rsidR="006258FC" w:rsidRPr="00CC5377" w:rsidRDefault="006258FC">
            <w:pPr>
              <w:jc w:val="center"/>
              <w:rPr>
                <w:rFonts w:cstheme="minorHAnsi"/>
                <w:szCs w:val="20"/>
              </w:rPr>
            </w:pPr>
            <w:r w:rsidRPr="00CC5377">
              <w:rPr>
                <w:rFonts w:cstheme="minorHAnsi"/>
                <w:b/>
                <w:szCs w:val="20"/>
              </w:rPr>
              <w:t>Time</w:t>
            </w:r>
          </w:p>
        </w:tc>
        <w:tc>
          <w:tcPr>
            <w:tcW w:w="5220" w:type="dxa"/>
            <w:shd w:val="clear" w:color="auto" w:fill="C5E0B3" w:themeFill="accent6" w:themeFillTint="66"/>
            <w:hideMark/>
          </w:tcPr>
          <w:p w14:paraId="34B5FC24" w14:textId="77777777" w:rsidR="006258FC" w:rsidRPr="00CC5377" w:rsidRDefault="006258FC">
            <w:pPr>
              <w:jc w:val="center"/>
              <w:rPr>
                <w:rFonts w:cstheme="minorHAnsi"/>
                <w:color w:val="000000" w:themeColor="text1"/>
                <w:szCs w:val="20"/>
              </w:rPr>
            </w:pPr>
            <w:r w:rsidRPr="00CC5377">
              <w:rPr>
                <w:rFonts w:cstheme="minorHAnsi"/>
                <w:b/>
                <w:szCs w:val="20"/>
              </w:rPr>
              <w:t>Program item</w:t>
            </w:r>
          </w:p>
        </w:tc>
        <w:tc>
          <w:tcPr>
            <w:tcW w:w="2790" w:type="dxa"/>
            <w:shd w:val="clear" w:color="auto" w:fill="C5E0B3" w:themeFill="accent6" w:themeFillTint="66"/>
            <w:hideMark/>
          </w:tcPr>
          <w:p w14:paraId="4496C30D" w14:textId="77777777" w:rsidR="006258FC" w:rsidRPr="00CC5377" w:rsidRDefault="006258FC">
            <w:pPr>
              <w:jc w:val="center"/>
              <w:rPr>
                <w:rFonts w:cstheme="minorHAnsi"/>
                <w:color w:val="00000A"/>
                <w:szCs w:val="20"/>
              </w:rPr>
            </w:pPr>
            <w:r w:rsidRPr="00CC5377">
              <w:rPr>
                <w:rFonts w:cstheme="minorHAnsi"/>
                <w:b/>
                <w:szCs w:val="20"/>
              </w:rPr>
              <w:t>Responsibility</w:t>
            </w:r>
          </w:p>
        </w:tc>
      </w:tr>
      <w:tr w:rsidR="006258FC" w:rsidRPr="00CC5377" w14:paraId="7EC2F362" w14:textId="77777777" w:rsidTr="00CC5377">
        <w:tc>
          <w:tcPr>
            <w:tcW w:w="1795" w:type="dxa"/>
            <w:shd w:val="clear" w:color="auto" w:fill="FFFFFF" w:themeFill="background1"/>
            <w:hideMark/>
          </w:tcPr>
          <w:p w14:paraId="457CEFDE" w14:textId="77777777" w:rsidR="006258FC" w:rsidRPr="00CC5377" w:rsidRDefault="006258FC">
            <w:pPr>
              <w:rPr>
                <w:rFonts w:cstheme="minorHAnsi"/>
                <w:szCs w:val="20"/>
              </w:rPr>
            </w:pPr>
            <w:r w:rsidRPr="00CC5377">
              <w:rPr>
                <w:rFonts w:cstheme="minorHAnsi"/>
                <w:szCs w:val="20"/>
              </w:rPr>
              <w:t>8:30-9:00</w:t>
            </w:r>
          </w:p>
        </w:tc>
        <w:tc>
          <w:tcPr>
            <w:tcW w:w="5220" w:type="dxa"/>
            <w:shd w:val="clear" w:color="auto" w:fill="FFFFFF" w:themeFill="background1"/>
            <w:hideMark/>
          </w:tcPr>
          <w:p w14:paraId="650AE4E6" w14:textId="77777777" w:rsidR="006258FC" w:rsidRPr="00CC5377" w:rsidRDefault="006258FC">
            <w:pPr>
              <w:rPr>
                <w:rFonts w:cstheme="minorHAnsi"/>
                <w:color w:val="000000" w:themeColor="text1"/>
                <w:szCs w:val="20"/>
              </w:rPr>
            </w:pPr>
            <w:r w:rsidRPr="00CC5377">
              <w:rPr>
                <w:rFonts w:cstheme="minorHAnsi"/>
                <w:color w:val="000000" w:themeColor="text1"/>
                <w:szCs w:val="20"/>
              </w:rPr>
              <w:t>Recap of Day 2 and introduction of Day 3 agenda</w:t>
            </w:r>
          </w:p>
        </w:tc>
        <w:tc>
          <w:tcPr>
            <w:tcW w:w="2790" w:type="dxa"/>
            <w:shd w:val="clear" w:color="auto" w:fill="FFFFFF" w:themeFill="background1"/>
            <w:hideMark/>
          </w:tcPr>
          <w:p w14:paraId="6DFC2FCE" w14:textId="77777777" w:rsidR="006258FC" w:rsidRPr="00CC5377" w:rsidRDefault="006258FC">
            <w:pPr>
              <w:rPr>
                <w:rFonts w:cstheme="minorHAnsi"/>
                <w:color w:val="00000A"/>
                <w:szCs w:val="20"/>
              </w:rPr>
            </w:pPr>
            <w:r w:rsidRPr="00CC5377">
              <w:rPr>
                <w:rFonts w:cstheme="minorHAnsi"/>
                <w:szCs w:val="20"/>
              </w:rPr>
              <w:t>Facilitators</w:t>
            </w:r>
          </w:p>
        </w:tc>
      </w:tr>
      <w:tr w:rsidR="006258FC" w:rsidRPr="00CC5377" w14:paraId="52024AB4" w14:textId="77777777" w:rsidTr="00CC5377">
        <w:tc>
          <w:tcPr>
            <w:tcW w:w="9805" w:type="dxa"/>
            <w:gridSpan w:val="3"/>
            <w:shd w:val="clear" w:color="auto" w:fill="D9D9D9" w:themeFill="background1" w:themeFillShade="D9"/>
            <w:hideMark/>
          </w:tcPr>
          <w:p w14:paraId="17FFF90E" w14:textId="71EF46F7" w:rsidR="006258FC" w:rsidRPr="00CC5377" w:rsidRDefault="006258FC">
            <w:pPr>
              <w:jc w:val="center"/>
              <w:rPr>
                <w:rFonts w:cstheme="minorHAnsi"/>
                <w:b/>
                <w:szCs w:val="20"/>
              </w:rPr>
            </w:pPr>
            <w:r w:rsidRPr="00CC5377">
              <w:rPr>
                <w:rFonts w:cstheme="minorHAnsi"/>
                <w:b/>
                <w:color w:val="000000" w:themeColor="text1"/>
                <w:szCs w:val="20"/>
              </w:rPr>
              <w:t>SESSION 1 - C</w:t>
            </w:r>
            <w:r w:rsidRPr="00CC5377">
              <w:rPr>
                <w:rFonts w:cstheme="minorHAnsi"/>
                <w:b/>
                <w:szCs w:val="20"/>
              </w:rPr>
              <w:t>ONSOLIDATING LESSONS LEARN</w:t>
            </w:r>
            <w:r w:rsidR="00FB797A">
              <w:rPr>
                <w:rFonts w:cstheme="minorHAnsi"/>
                <w:b/>
                <w:szCs w:val="20"/>
              </w:rPr>
              <w:t>ED</w:t>
            </w:r>
            <w:r w:rsidRPr="00CC5377">
              <w:rPr>
                <w:rFonts w:cstheme="minorHAnsi"/>
                <w:b/>
                <w:szCs w:val="20"/>
              </w:rPr>
              <w:t xml:space="preserve"> AND A WAY FORWARD</w:t>
            </w:r>
          </w:p>
        </w:tc>
      </w:tr>
      <w:tr w:rsidR="006258FC" w:rsidRPr="00CC5377" w14:paraId="568C8C2F" w14:textId="77777777" w:rsidTr="00CC5377">
        <w:tc>
          <w:tcPr>
            <w:tcW w:w="1795" w:type="dxa"/>
            <w:hideMark/>
          </w:tcPr>
          <w:p w14:paraId="3CF8B335" w14:textId="77777777" w:rsidR="006258FC" w:rsidRPr="00CC5377" w:rsidRDefault="006258FC">
            <w:pPr>
              <w:rPr>
                <w:rFonts w:cstheme="minorHAnsi"/>
                <w:szCs w:val="20"/>
              </w:rPr>
            </w:pPr>
            <w:r w:rsidRPr="00CC5377">
              <w:rPr>
                <w:rFonts w:cstheme="minorHAnsi"/>
                <w:szCs w:val="20"/>
              </w:rPr>
              <w:t>9:00-10:30</w:t>
            </w:r>
          </w:p>
        </w:tc>
        <w:tc>
          <w:tcPr>
            <w:tcW w:w="5220" w:type="dxa"/>
          </w:tcPr>
          <w:p w14:paraId="2BFFCD99" w14:textId="77777777" w:rsidR="006258FC" w:rsidRPr="00CC5377" w:rsidRDefault="006258FC">
            <w:pPr>
              <w:rPr>
                <w:rFonts w:cstheme="minorHAnsi"/>
                <w:szCs w:val="20"/>
              </w:rPr>
            </w:pPr>
            <w:r w:rsidRPr="00CC5377">
              <w:rPr>
                <w:rFonts w:cstheme="minorHAnsi"/>
                <w:szCs w:val="20"/>
              </w:rPr>
              <w:t>Group discussions on lessons learnt and recommendations on the way forward</w:t>
            </w:r>
          </w:p>
          <w:p w14:paraId="0F7F3C27" w14:textId="77777777" w:rsidR="006258FC" w:rsidRPr="00CC5377" w:rsidRDefault="006258FC">
            <w:pPr>
              <w:rPr>
                <w:rFonts w:cstheme="minorHAnsi"/>
                <w:szCs w:val="20"/>
              </w:rPr>
            </w:pPr>
          </w:p>
          <w:p w14:paraId="1F336848" w14:textId="77777777" w:rsidR="006258FC" w:rsidRPr="00CC5377" w:rsidRDefault="006258FC">
            <w:pPr>
              <w:rPr>
                <w:rFonts w:cstheme="minorHAnsi"/>
                <w:szCs w:val="20"/>
              </w:rPr>
            </w:pPr>
            <w:r w:rsidRPr="00CC5377">
              <w:rPr>
                <w:rFonts w:cstheme="minorHAnsi"/>
                <w:szCs w:val="20"/>
              </w:rPr>
              <w:t>Questions for the way forward discussions:</w:t>
            </w:r>
          </w:p>
          <w:p w14:paraId="123449E8" w14:textId="77777777" w:rsidR="006258FC" w:rsidRPr="00CC5377" w:rsidRDefault="006258FC" w:rsidP="006258FC">
            <w:pPr>
              <w:pStyle w:val="ListParagraph"/>
              <w:numPr>
                <w:ilvl w:val="0"/>
                <w:numId w:val="28"/>
              </w:numPr>
              <w:spacing w:line="256" w:lineRule="auto"/>
              <w:rPr>
                <w:rFonts w:cstheme="minorHAnsi"/>
                <w:szCs w:val="20"/>
              </w:rPr>
            </w:pPr>
            <w:r w:rsidRPr="00CC5377">
              <w:rPr>
                <w:rFonts w:cstheme="minorHAnsi"/>
                <w:szCs w:val="20"/>
              </w:rPr>
              <w:t>What are the main capacity needs and remaining gaps of forest-dependent IPs, other forest dwellers and CSOs in ER processes and programs?</w:t>
            </w:r>
          </w:p>
          <w:p w14:paraId="7B040226" w14:textId="77777777" w:rsidR="006258FC" w:rsidRPr="00CC5377" w:rsidRDefault="006258FC" w:rsidP="006258FC">
            <w:pPr>
              <w:pStyle w:val="ListParagraph"/>
              <w:numPr>
                <w:ilvl w:val="0"/>
                <w:numId w:val="28"/>
              </w:numPr>
              <w:spacing w:line="256" w:lineRule="auto"/>
              <w:rPr>
                <w:rFonts w:cstheme="minorHAnsi"/>
                <w:szCs w:val="20"/>
              </w:rPr>
            </w:pPr>
            <w:r w:rsidRPr="00CC5377">
              <w:rPr>
                <w:rFonts w:cstheme="minorHAnsi"/>
                <w:szCs w:val="20"/>
              </w:rPr>
              <w:t>How can these needs be addressed?</w:t>
            </w:r>
          </w:p>
          <w:p w14:paraId="63D366D6" w14:textId="77777777" w:rsidR="006258FC" w:rsidRPr="00CC5377" w:rsidRDefault="006258FC" w:rsidP="006258FC">
            <w:pPr>
              <w:pStyle w:val="ListParagraph"/>
              <w:numPr>
                <w:ilvl w:val="0"/>
                <w:numId w:val="28"/>
              </w:numPr>
              <w:spacing w:line="256" w:lineRule="auto"/>
              <w:rPr>
                <w:rFonts w:cstheme="minorHAnsi"/>
                <w:szCs w:val="20"/>
              </w:rPr>
            </w:pPr>
            <w:r w:rsidRPr="00CC5377">
              <w:rPr>
                <w:rFonts w:cstheme="minorHAnsi"/>
                <w:szCs w:val="20"/>
              </w:rPr>
              <w:t>How can capacity building activities be more closely aligned with ERPs and support their implementation?</w:t>
            </w:r>
          </w:p>
          <w:p w14:paraId="401D0379" w14:textId="77777777" w:rsidR="006258FC" w:rsidRPr="00CC5377" w:rsidRDefault="006258FC" w:rsidP="006258FC">
            <w:pPr>
              <w:pStyle w:val="ListParagraph"/>
              <w:numPr>
                <w:ilvl w:val="0"/>
                <w:numId w:val="28"/>
              </w:numPr>
              <w:spacing w:line="256" w:lineRule="auto"/>
              <w:rPr>
                <w:rFonts w:cstheme="minorHAnsi"/>
                <w:szCs w:val="20"/>
              </w:rPr>
            </w:pPr>
            <w:r w:rsidRPr="00CC5377">
              <w:rPr>
                <w:rFonts w:cstheme="minorHAnsi"/>
                <w:szCs w:val="20"/>
              </w:rPr>
              <w:t>How can the most vulnerable segments of communities (women, youth) be reached?</w:t>
            </w:r>
          </w:p>
          <w:p w14:paraId="341B09BB" w14:textId="77777777" w:rsidR="006258FC" w:rsidRPr="00CC5377" w:rsidRDefault="006258FC">
            <w:pPr>
              <w:rPr>
                <w:rFonts w:cstheme="minorHAnsi"/>
                <w:szCs w:val="20"/>
              </w:rPr>
            </w:pPr>
            <w:r w:rsidRPr="00CC5377">
              <w:rPr>
                <w:rFonts w:cstheme="minorHAnsi"/>
                <w:szCs w:val="20"/>
              </w:rPr>
              <w:t>Group 1:  Countries in the REDD+ implementation stage</w:t>
            </w:r>
          </w:p>
          <w:p w14:paraId="0C511D6F" w14:textId="77777777" w:rsidR="006258FC" w:rsidRPr="00CC5377" w:rsidRDefault="006258FC">
            <w:pPr>
              <w:rPr>
                <w:rFonts w:cstheme="minorHAnsi"/>
                <w:szCs w:val="20"/>
              </w:rPr>
            </w:pPr>
            <w:r w:rsidRPr="00CC5377">
              <w:rPr>
                <w:rFonts w:cstheme="minorHAnsi"/>
                <w:szCs w:val="20"/>
              </w:rPr>
              <w:t>Group 2: Countries in advanced stages of REDD+ Readiness</w:t>
            </w:r>
          </w:p>
          <w:p w14:paraId="1EE2DE47" w14:textId="77777777" w:rsidR="006258FC" w:rsidRPr="00CC5377" w:rsidRDefault="006258FC">
            <w:pPr>
              <w:rPr>
                <w:rFonts w:eastAsia="Calibri" w:cstheme="minorHAnsi"/>
                <w:color w:val="000000"/>
                <w:szCs w:val="20"/>
              </w:rPr>
            </w:pPr>
            <w:r w:rsidRPr="00CC5377">
              <w:rPr>
                <w:rFonts w:cstheme="minorHAnsi"/>
                <w:szCs w:val="20"/>
              </w:rPr>
              <w:t>Group 3</w:t>
            </w:r>
            <w:r w:rsidRPr="00CC5377">
              <w:rPr>
                <w:rFonts w:cstheme="minorHAnsi"/>
                <w:b/>
                <w:szCs w:val="20"/>
              </w:rPr>
              <w:t>:</w:t>
            </w:r>
            <w:r w:rsidRPr="00CC5377">
              <w:rPr>
                <w:rFonts w:cstheme="minorHAnsi"/>
                <w:szCs w:val="20"/>
              </w:rPr>
              <w:t xml:space="preserve"> Countries in early stages of REDD+ Readiness</w:t>
            </w:r>
          </w:p>
        </w:tc>
        <w:tc>
          <w:tcPr>
            <w:tcW w:w="2790" w:type="dxa"/>
          </w:tcPr>
          <w:p w14:paraId="0076110E" w14:textId="77777777" w:rsidR="006258FC" w:rsidRPr="00CC5377" w:rsidRDefault="006258FC">
            <w:pPr>
              <w:rPr>
                <w:rFonts w:cstheme="minorHAnsi"/>
                <w:color w:val="00000A"/>
                <w:szCs w:val="20"/>
              </w:rPr>
            </w:pPr>
            <w:r w:rsidRPr="00CC5377">
              <w:rPr>
                <w:rFonts w:cstheme="minorHAnsi"/>
                <w:szCs w:val="20"/>
              </w:rPr>
              <w:t>Facilitators</w:t>
            </w:r>
          </w:p>
          <w:p w14:paraId="4C78EF99" w14:textId="77777777" w:rsidR="006258FC" w:rsidRPr="00CC5377" w:rsidRDefault="006258FC">
            <w:pPr>
              <w:rPr>
                <w:rFonts w:cstheme="minorHAnsi"/>
                <w:szCs w:val="20"/>
              </w:rPr>
            </w:pPr>
          </w:p>
        </w:tc>
      </w:tr>
      <w:tr w:rsidR="006258FC" w:rsidRPr="00CC5377" w14:paraId="2C066275" w14:textId="77777777" w:rsidTr="00CC5377">
        <w:trPr>
          <w:trHeight w:val="308"/>
        </w:trPr>
        <w:tc>
          <w:tcPr>
            <w:tcW w:w="1795" w:type="dxa"/>
            <w:shd w:val="clear" w:color="auto" w:fill="FFFFFF" w:themeFill="background1"/>
            <w:hideMark/>
          </w:tcPr>
          <w:p w14:paraId="68EAD6F1" w14:textId="77777777" w:rsidR="006258FC" w:rsidRPr="00CC5377" w:rsidRDefault="006258FC">
            <w:pPr>
              <w:rPr>
                <w:rFonts w:cstheme="minorHAnsi"/>
                <w:i/>
                <w:iCs/>
                <w:szCs w:val="20"/>
              </w:rPr>
            </w:pPr>
            <w:r w:rsidRPr="00CC5377">
              <w:rPr>
                <w:rFonts w:cstheme="minorHAnsi"/>
                <w:i/>
                <w:iCs/>
                <w:szCs w:val="20"/>
              </w:rPr>
              <w:t>10:30-10:45</w:t>
            </w:r>
          </w:p>
        </w:tc>
        <w:tc>
          <w:tcPr>
            <w:tcW w:w="8010" w:type="dxa"/>
            <w:gridSpan w:val="2"/>
            <w:shd w:val="clear" w:color="auto" w:fill="FFFFFF" w:themeFill="background1"/>
            <w:hideMark/>
          </w:tcPr>
          <w:p w14:paraId="1444BCA9" w14:textId="77777777" w:rsidR="006258FC" w:rsidRPr="00CC5377" w:rsidRDefault="006258FC">
            <w:pPr>
              <w:rPr>
                <w:rFonts w:cstheme="minorHAnsi"/>
                <w:i/>
                <w:iCs/>
                <w:szCs w:val="20"/>
              </w:rPr>
            </w:pPr>
            <w:r w:rsidRPr="00CC5377">
              <w:rPr>
                <w:rFonts w:cstheme="minorHAnsi"/>
                <w:i/>
                <w:iCs/>
                <w:szCs w:val="20"/>
              </w:rPr>
              <w:t>Tea break</w:t>
            </w:r>
          </w:p>
        </w:tc>
      </w:tr>
      <w:tr w:rsidR="006258FC" w:rsidRPr="00CC5377" w14:paraId="5A914A38" w14:textId="77777777" w:rsidTr="00CC5377">
        <w:tc>
          <w:tcPr>
            <w:tcW w:w="9805" w:type="dxa"/>
            <w:gridSpan w:val="3"/>
            <w:shd w:val="clear" w:color="auto" w:fill="D9D9D9" w:themeFill="background1" w:themeFillShade="D9"/>
            <w:hideMark/>
          </w:tcPr>
          <w:p w14:paraId="0BFBEBCA" w14:textId="50BDE25D" w:rsidR="006258FC" w:rsidRPr="00CC5377" w:rsidRDefault="006258FC">
            <w:pPr>
              <w:jc w:val="center"/>
              <w:rPr>
                <w:rFonts w:cstheme="minorHAnsi"/>
                <w:szCs w:val="20"/>
              </w:rPr>
            </w:pPr>
            <w:r w:rsidRPr="00CC5377">
              <w:rPr>
                <w:rFonts w:cstheme="minorHAnsi"/>
                <w:b/>
                <w:szCs w:val="20"/>
              </w:rPr>
              <w:t xml:space="preserve">SESSION  2 - </w:t>
            </w:r>
            <w:r w:rsidRPr="00CC5377">
              <w:rPr>
                <w:rFonts w:cstheme="minorHAnsi"/>
                <w:b/>
                <w:color w:val="000000" w:themeColor="text1"/>
                <w:szCs w:val="20"/>
              </w:rPr>
              <w:t>C</w:t>
            </w:r>
            <w:r w:rsidRPr="00CC5377">
              <w:rPr>
                <w:rFonts w:cstheme="minorHAnsi"/>
                <w:b/>
                <w:szCs w:val="20"/>
              </w:rPr>
              <w:t>ONSOLIDATING LESSONS LEARN</w:t>
            </w:r>
            <w:r w:rsidR="00FB797A">
              <w:rPr>
                <w:rFonts w:cstheme="minorHAnsi"/>
                <w:b/>
                <w:szCs w:val="20"/>
              </w:rPr>
              <w:t>ED</w:t>
            </w:r>
            <w:r w:rsidRPr="00CC5377">
              <w:rPr>
                <w:rFonts w:cstheme="minorHAnsi"/>
                <w:b/>
                <w:szCs w:val="20"/>
              </w:rPr>
              <w:t xml:space="preserve"> AND A WAY FORWARD (CONTINUED)</w:t>
            </w:r>
          </w:p>
        </w:tc>
      </w:tr>
      <w:tr w:rsidR="006258FC" w:rsidRPr="00CC5377" w14:paraId="0D444AB5" w14:textId="77777777" w:rsidTr="00CC5377">
        <w:trPr>
          <w:trHeight w:val="395"/>
        </w:trPr>
        <w:tc>
          <w:tcPr>
            <w:tcW w:w="1795" w:type="dxa"/>
            <w:hideMark/>
          </w:tcPr>
          <w:p w14:paraId="12D93C22" w14:textId="77777777" w:rsidR="006258FC" w:rsidRPr="00CC5377" w:rsidRDefault="006258FC">
            <w:pPr>
              <w:rPr>
                <w:rFonts w:cstheme="minorHAnsi"/>
                <w:szCs w:val="20"/>
              </w:rPr>
            </w:pPr>
            <w:r w:rsidRPr="00CC5377">
              <w:rPr>
                <w:rFonts w:cstheme="minorHAnsi"/>
                <w:szCs w:val="20"/>
              </w:rPr>
              <w:t>10:45-11:45</w:t>
            </w:r>
          </w:p>
        </w:tc>
        <w:tc>
          <w:tcPr>
            <w:tcW w:w="5220" w:type="dxa"/>
            <w:hideMark/>
          </w:tcPr>
          <w:p w14:paraId="32E4AC82" w14:textId="77777777" w:rsidR="006258FC" w:rsidRPr="00CC5377" w:rsidRDefault="006258FC">
            <w:pPr>
              <w:rPr>
                <w:rFonts w:cstheme="minorHAnsi"/>
                <w:szCs w:val="20"/>
              </w:rPr>
            </w:pPr>
            <w:r w:rsidRPr="00CC5377">
              <w:rPr>
                <w:rFonts w:cstheme="minorHAnsi"/>
                <w:szCs w:val="20"/>
              </w:rPr>
              <w:t>Continuation of group discussions</w:t>
            </w:r>
          </w:p>
        </w:tc>
        <w:tc>
          <w:tcPr>
            <w:tcW w:w="2790" w:type="dxa"/>
          </w:tcPr>
          <w:p w14:paraId="5E7D7026" w14:textId="14223AEB" w:rsidR="006258FC" w:rsidRPr="00CC5377" w:rsidRDefault="006258FC" w:rsidP="00CC5377">
            <w:pPr>
              <w:rPr>
                <w:rFonts w:cstheme="minorHAnsi"/>
                <w:szCs w:val="20"/>
              </w:rPr>
            </w:pPr>
            <w:r w:rsidRPr="00CC5377">
              <w:rPr>
                <w:rFonts w:cstheme="minorHAnsi"/>
                <w:szCs w:val="20"/>
              </w:rPr>
              <w:t>Facilitators</w:t>
            </w:r>
          </w:p>
        </w:tc>
      </w:tr>
      <w:tr w:rsidR="006258FC" w:rsidRPr="00CC5377" w14:paraId="6ED45672" w14:textId="77777777" w:rsidTr="00CC5377">
        <w:trPr>
          <w:trHeight w:val="395"/>
        </w:trPr>
        <w:tc>
          <w:tcPr>
            <w:tcW w:w="9805" w:type="dxa"/>
            <w:gridSpan w:val="3"/>
            <w:shd w:val="clear" w:color="auto" w:fill="D9D9D9" w:themeFill="background1" w:themeFillShade="D9"/>
            <w:hideMark/>
          </w:tcPr>
          <w:p w14:paraId="0FF2C09F" w14:textId="77777777" w:rsidR="006258FC" w:rsidRPr="00CC5377" w:rsidRDefault="006258FC">
            <w:pPr>
              <w:jc w:val="center"/>
              <w:rPr>
                <w:rFonts w:cstheme="minorHAnsi"/>
                <w:szCs w:val="20"/>
              </w:rPr>
            </w:pPr>
            <w:r w:rsidRPr="00CC5377">
              <w:rPr>
                <w:rFonts w:cstheme="minorHAnsi"/>
                <w:b/>
                <w:szCs w:val="20"/>
              </w:rPr>
              <w:t xml:space="preserve">SESSION 3 - </w:t>
            </w:r>
            <w:r w:rsidRPr="00CC5377">
              <w:rPr>
                <w:rFonts w:cstheme="minorHAnsi"/>
                <w:b/>
                <w:iCs/>
                <w:szCs w:val="20"/>
              </w:rPr>
              <w:t>KNOWLEDGE MANAGEMENT AND COMMUNICATION</w:t>
            </w:r>
            <w:r w:rsidRPr="00CC5377">
              <w:rPr>
                <w:rFonts w:cstheme="minorHAnsi"/>
                <w:b/>
                <w:i/>
                <w:szCs w:val="20"/>
              </w:rPr>
              <w:t xml:space="preserve">   </w:t>
            </w:r>
          </w:p>
        </w:tc>
      </w:tr>
      <w:tr w:rsidR="006258FC" w:rsidRPr="00CC5377" w14:paraId="75DAD772" w14:textId="77777777" w:rsidTr="00CC5377">
        <w:trPr>
          <w:trHeight w:val="395"/>
        </w:trPr>
        <w:tc>
          <w:tcPr>
            <w:tcW w:w="1795" w:type="dxa"/>
            <w:hideMark/>
          </w:tcPr>
          <w:p w14:paraId="63054694" w14:textId="77777777" w:rsidR="006258FC" w:rsidRPr="00CC5377" w:rsidRDefault="006258FC">
            <w:pPr>
              <w:rPr>
                <w:rFonts w:cstheme="minorHAnsi"/>
                <w:szCs w:val="20"/>
              </w:rPr>
            </w:pPr>
            <w:r w:rsidRPr="00CC5377">
              <w:rPr>
                <w:rFonts w:cstheme="minorHAnsi"/>
                <w:szCs w:val="20"/>
              </w:rPr>
              <w:lastRenderedPageBreak/>
              <w:t>11:45-12:30</w:t>
            </w:r>
          </w:p>
        </w:tc>
        <w:tc>
          <w:tcPr>
            <w:tcW w:w="5220" w:type="dxa"/>
            <w:hideMark/>
          </w:tcPr>
          <w:p w14:paraId="5C717CA6" w14:textId="77777777" w:rsidR="006258FC" w:rsidRPr="00CC5377" w:rsidRDefault="006258FC">
            <w:pPr>
              <w:pStyle w:val="Default"/>
              <w:rPr>
                <w:rFonts w:asciiTheme="minorHAnsi" w:hAnsiTheme="minorHAnsi" w:cstheme="minorHAnsi"/>
                <w:sz w:val="20"/>
                <w:szCs w:val="20"/>
              </w:rPr>
            </w:pPr>
            <w:r w:rsidRPr="00CC5377">
              <w:rPr>
                <w:rFonts w:asciiTheme="minorHAnsi" w:hAnsiTheme="minorHAnsi" w:cstheme="minorHAnsi"/>
                <w:sz w:val="20"/>
                <w:szCs w:val="20"/>
              </w:rPr>
              <w:t>Documentation and communicating lessons learnt from project implementation</w:t>
            </w:r>
          </w:p>
          <w:p w14:paraId="08C7C0D4" w14:textId="77777777" w:rsidR="006258FC" w:rsidRPr="00CC5377" w:rsidRDefault="006258FC" w:rsidP="006258FC">
            <w:pPr>
              <w:pStyle w:val="Default"/>
              <w:numPr>
                <w:ilvl w:val="0"/>
                <w:numId w:val="26"/>
              </w:numPr>
              <w:rPr>
                <w:rFonts w:asciiTheme="minorHAnsi" w:hAnsiTheme="minorHAnsi" w:cstheme="minorHAnsi"/>
                <w:sz w:val="20"/>
                <w:szCs w:val="20"/>
              </w:rPr>
            </w:pPr>
            <w:r w:rsidRPr="00CC5377">
              <w:rPr>
                <w:rFonts w:asciiTheme="minorHAnsi" w:hAnsiTheme="minorHAnsi" w:cstheme="minorHAnsi"/>
                <w:sz w:val="20"/>
                <w:szCs w:val="20"/>
              </w:rPr>
              <w:t>How should we package lessons learnt from project?</w:t>
            </w:r>
          </w:p>
          <w:p w14:paraId="723D344B" w14:textId="77777777" w:rsidR="006258FC" w:rsidRPr="00CC5377" w:rsidRDefault="006258FC" w:rsidP="006258FC">
            <w:pPr>
              <w:pStyle w:val="Default"/>
              <w:numPr>
                <w:ilvl w:val="0"/>
                <w:numId w:val="26"/>
              </w:numPr>
              <w:rPr>
                <w:rFonts w:asciiTheme="minorHAnsi" w:hAnsiTheme="minorHAnsi" w:cstheme="minorHAnsi"/>
                <w:sz w:val="20"/>
                <w:szCs w:val="20"/>
              </w:rPr>
            </w:pPr>
            <w:r w:rsidRPr="00CC5377">
              <w:rPr>
                <w:rFonts w:asciiTheme="minorHAnsi" w:hAnsiTheme="minorHAnsi" w:cstheme="minorHAnsi"/>
                <w:sz w:val="20"/>
                <w:szCs w:val="20"/>
              </w:rPr>
              <w:t>How should we communicate success stories?</w:t>
            </w:r>
          </w:p>
          <w:p w14:paraId="310C12B0" w14:textId="77777777" w:rsidR="006258FC" w:rsidRPr="00CC5377" w:rsidRDefault="006258FC" w:rsidP="006258FC">
            <w:pPr>
              <w:pStyle w:val="Default"/>
              <w:numPr>
                <w:ilvl w:val="0"/>
                <w:numId w:val="26"/>
              </w:numPr>
              <w:rPr>
                <w:rFonts w:asciiTheme="minorHAnsi" w:hAnsiTheme="minorHAnsi" w:cstheme="minorHAnsi"/>
                <w:sz w:val="20"/>
                <w:szCs w:val="20"/>
              </w:rPr>
            </w:pPr>
            <w:r w:rsidRPr="00CC5377">
              <w:rPr>
                <w:rFonts w:asciiTheme="minorHAnsi" w:hAnsiTheme="minorHAnsi" w:cstheme="minorHAnsi"/>
                <w:sz w:val="20"/>
                <w:szCs w:val="20"/>
              </w:rPr>
              <w:t>How should media be engaged?</w:t>
            </w:r>
          </w:p>
        </w:tc>
        <w:tc>
          <w:tcPr>
            <w:tcW w:w="2790" w:type="dxa"/>
          </w:tcPr>
          <w:p w14:paraId="3735C414" w14:textId="77777777" w:rsidR="006258FC" w:rsidRPr="00CC5377" w:rsidRDefault="006258FC">
            <w:pPr>
              <w:rPr>
                <w:rFonts w:cstheme="minorHAnsi"/>
                <w:szCs w:val="20"/>
              </w:rPr>
            </w:pPr>
            <w:r w:rsidRPr="00CC5377">
              <w:rPr>
                <w:rFonts w:cstheme="minorHAnsi"/>
                <w:szCs w:val="20"/>
              </w:rPr>
              <w:t>Panelists:</w:t>
            </w:r>
          </w:p>
          <w:p w14:paraId="24AFFA73" w14:textId="77777777" w:rsidR="006258FC" w:rsidRPr="00CC5377" w:rsidRDefault="006258FC">
            <w:pPr>
              <w:rPr>
                <w:rFonts w:cstheme="minorHAnsi"/>
                <w:szCs w:val="20"/>
              </w:rPr>
            </w:pPr>
          </w:p>
          <w:p w14:paraId="0E27D6B0" w14:textId="109D7542" w:rsidR="006258FC" w:rsidRPr="00CC5377" w:rsidRDefault="006258FC">
            <w:pPr>
              <w:rPr>
                <w:rFonts w:cstheme="minorHAnsi"/>
                <w:szCs w:val="20"/>
              </w:rPr>
            </w:pPr>
            <w:r w:rsidRPr="00CC5377">
              <w:rPr>
                <w:rFonts w:cstheme="minorHAnsi"/>
                <w:szCs w:val="20"/>
              </w:rPr>
              <w:t xml:space="preserve">Shalindra </w:t>
            </w:r>
            <w:r w:rsidR="00CC5377" w:rsidRPr="00CC5377">
              <w:rPr>
                <w:rFonts w:cstheme="minorHAnsi"/>
                <w:szCs w:val="20"/>
              </w:rPr>
              <w:t xml:space="preserve"> Mylvaganam </w:t>
            </w:r>
            <w:r w:rsidRPr="00CC5377">
              <w:rPr>
                <w:rFonts w:cstheme="minorHAnsi"/>
                <w:szCs w:val="20"/>
              </w:rPr>
              <w:t>– World Bank</w:t>
            </w:r>
          </w:p>
          <w:p w14:paraId="2963C74D" w14:textId="77777777" w:rsidR="006258FC" w:rsidRPr="00CC5377" w:rsidRDefault="006258FC">
            <w:pPr>
              <w:rPr>
                <w:rFonts w:cstheme="minorHAnsi"/>
                <w:szCs w:val="20"/>
              </w:rPr>
            </w:pPr>
            <w:r w:rsidRPr="00CC5377">
              <w:rPr>
                <w:rFonts w:cstheme="minorHAnsi"/>
                <w:szCs w:val="20"/>
              </w:rPr>
              <w:t>Lynet Atieno- PACJA</w:t>
            </w:r>
          </w:p>
          <w:p w14:paraId="73E192A3" w14:textId="77777777" w:rsidR="006258FC" w:rsidRPr="00CC5377" w:rsidRDefault="006258FC">
            <w:pPr>
              <w:rPr>
                <w:rFonts w:cstheme="minorHAnsi"/>
                <w:szCs w:val="20"/>
              </w:rPr>
            </w:pPr>
            <w:r w:rsidRPr="00CC5377">
              <w:rPr>
                <w:rFonts w:cstheme="minorHAnsi"/>
                <w:szCs w:val="20"/>
              </w:rPr>
              <w:t>Elijah Toirai- MPIDO</w:t>
            </w:r>
          </w:p>
          <w:p w14:paraId="2FC363DD" w14:textId="77777777" w:rsidR="006258FC" w:rsidRPr="00CC5377" w:rsidRDefault="006258FC">
            <w:pPr>
              <w:rPr>
                <w:rFonts w:cstheme="minorHAnsi"/>
                <w:szCs w:val="20"/>
              </w:rPr>
            </w:pPr>
            <w:r w:rsidRPr="00CC5377">
              <w:rPr>
                <w:rFonts w:cstheme="minorHAnsi"/>
                <w:szCs w:val="20"/>
              </w:rPr>
              <w:t>Mithika Mwenda- PACJA</w:t>
            </w:r>
          </w:p>
        </w:tc>
      </w:tr>
      <w:tr w:rsidR="006258FC" w:rsidRPr="00CC5377" w14:paraId="3377A6E5" w14:textId="77777777" w:rsidTr="00CC5377">
        <w:trPr>
          <w:trHeight w:val="332"/>
        </w:trPr>
        <w:tc>
          <w:tcPr>
            <w:tcW w:w="1795" w:type="dxa"/>
            <w:shd w:val="clear" w:color="auto" w:fill="FFFFFF" w:themeFill="background1"/>
            <w:hideMark/>
          </w:tcPr>
          <w:p w14:paraId="67881929" w14:textId="77777777" w:rsidR="006258FC" w:rsidRPr="00CC5377" w:rsidRDefault="006258FC">
            <w:pPr>
              <w:rPr>
                <w:rFonts w:cstheme="minorHAnsi"/>
                <w:bCs/>
                <w:i/>
                <w:iCs/>
                <w:szCs w:val="20"/>
              </w:rPr>
            </w:pPr>
            <w:r w:rsidRPr="00CC5377">
              <w:rPr>
                <w:rFonts w:cstheme="minorHAnsi"/>
                <w:bCs/>
                <w:i/>
                <w:iCs/>
                <w:szCs w:val="20"/>
              </w:rPr>
              <w:t>12:30-13:30</w:t>
            </w:r>
          </w:p>
        </w:tc>
        <w:tc>
          <w:tcPr>
            <w:tcW w:w="8010" w:type="dxa"/>
            <w:gridSpan w:val="2"/>
            <w:shd w:val="clear" w:color="auto" w:fill="FFFFFF" w:themeFill="background1"/>
            <w:hideMark/>
          </w:tcPr>
          <w:p w14:paraId="6B3A37B2" w14:textId="77777777" w:rsidR="006258FC" w:rsidRPr="00CC5377" w:rsidRDefault="006258FC">
            <w:pPr>
              <w:rPr>
                <w:rFonts w:cstheme="minorHAnsi"/>
                <w:bCs/>
                <w:i/>
                <w:iCs/>
                <w:szCs w:val="20"/>
              </w:rPr>
            </w:pPr>
            <w:r w:rsidRPr="00CC5377">
              <w:rPr>
                <w:rFonts w:cstheme="minorHAnsi"/>
                <w:bCs/>
                <w:i/>
                <w:iCs/>
                <w:szCs w:val="20"/>
              </w:rPr>
              <w:t>Lunch</w:t>
            </w:r>
          </w:p>
        </w:tc>
      </w:tr>
      <w:tr w:rsidR="006258FC" w:rsidRPr="00CC5377" w14:paraId="10CA9F58" w14:textId="77777777" w:rsidTr="00CC5377">
        <w:trPr>
          <w:trHeight w:val="395"/>
        </w:trPr>
        <w:tc>
          <w:tcPr>
            <w:tcW w:w="9805" w:type="dxa"/>
            <w:gridSpan w:val="3"/>
            <w:shd w:val="clear" w:color="auto" w:fill="D9D9D9" w:themeFill="background1" w:themeFillShade="D9"/>
            <w:hideMark/>
          </w:tcPr>
          <w:p w14:paraId="104A6328" w14:textId="77777777" w:rsidR="006258FC" w:rsidRPr="00CC5377" w:rsidRDefault="006258FC">
            <w:pPr>
              <w:jc w:val="center"/>
              <w:rPr>
                <w:rFonts w:cstheme="minorHAnsi"/>
                <w:b/>
                <w:bCs/>
                <w:szCs w:val="20"/>
              </w:rPr>
            </w:pPr>
            <w:r w:rsidRPr="00CC5377">
              <w:rPr>
                <w:rFonts w:cstheme="minorHAnsi"/>
                <w:b/>
                <w:bCs/>
                <w:szCs w:val="20"/>
              </w:rPr>
              <w:t>SESSION 4 – REPORTING BACK</w:t>
            </w:r>
          </w:p>
        </w:tc>
      </w:tr>
      <w:tr w:rsidR="006258FC" w:rsidRPr="00CC5377" w14:paraId="59FB90BB" w14:textId="77777777" w:rsidTr="00CC5377">
        <w:trPr>
          <w:trHeight w:val="395"/>
        </w:trPr>
        <w:tc>
          <w:tcPr>
            <w:tcW w:w="1795" w:type="dxa"/>
            <w:hideMark/>
          </w:tcPr>
          <w:p w14:paraId="484FB415" w14:textId="77777777" w:rsidR="006258FC" w:rsidRPr="00CC5377" w:rsidRDefault="006258FC">
            <w:pPr>
              <w:rPr>
                <w:rFonts w:cstheme="minorHAnsi"/>
                <w:szCs w:val="20"/>
              </w:rPr>
            </w:pPr>
            <w:r w:rsidRPr="00CC5377">
              <w:rPr>
                <w:rFonts w:cstheme="minorHAnsi"/>
                <w:szCs w:val="20"/>
              </w:rPr>
              <w:t>13:30-16:00</w:t>
            </w:r>
          </w:p>
        </w:tc>
        <w:tc>
          <w:tcPr>
            <w:tcW w:w="5220" w:type="dxa"/>
            <w:hideMark/>
          </w:tcPr>
          <w:p w14:paraId="34BC5D8D" w14:textId="77777777" w:rsidR="006258FC" w:rsidRPr="00CC5377" w:rsidRDefault="006258FC">
            <w:pPr>
              <w:rPr>
                <w:rFonts w:cstheme="minorHAnsi"/>
                <w:szCs w:val="20"/>
              </w:rPr>
            </w:pPr>
            <w:r w:rsidRPr="00CC5377">
              <w:rPr>
                <w:rFonts w:cstheme="minorHAnsi"/>
                <w:szCs w:val="20"/>
              </w:rPr>
              <w:t>Regional Dialogue outcomes: presentation, consolidation and agreement on key messages</w:t>
            </w:r>
          </w:p>
        </w:tc>
        <w:tc>
          <w:tcPr>
            <w:tcW w:w="2790" w:type="dxa"/>
            <w:hideMark/>
          </w:tcPr>
          <w:p w14:paraId="395DAE7C" w14:textId="77777777" w:rsidR="006258FC" w:rsidRPr="00CC5377" w:rsidRDefault="006258FC">
            <w:pPr>
              <w:rPr>
                <w:rFonts w:cstheme="minorHAnsi"/>
                <w:szCs w:val="20"/>
              </w:rPr>
            </w:pPr>
            <w:r w:rsidRPr="00CC5377">
              <w:rPr>
                <w:rFonts w:cstheme="minorHAnsi"/>
                <w:szCs w:val="20"/>
              </w:rPr>
              <w:t>Groups’ rapporteurs and facilitators</w:t>
            </w:r>
          </w:p>
        </w:tc>
      </w:tr>
      <w:tr w:rsidR="006258FC" w:rsidRPr="00CC5377" w14:paraId="247FA8DE" w14:textId="77777777" w:rsidTr="00CC5377">
        <w:trPr>
          <w:trHeight w:val="395"/>
        </w:trPr>
        <w:tc>
          <w:tcPr>
            <w:tcW w:w="1795" w:type="dxa"/>
            <w:hideMark/>
          </w:tcPr>
          <w:p w14:paraId="22EC2CED" w14:textId="77777777" w:rsidR="006258FC" w:rsidRPr="00CC5377" w:rsidRDefault="006258FC">
            <w:pPr>
              <w:rPr>
                <w:rFonts w:cstheme="minorHAnsi"/>
                <w:szCs w:val="20"/>
              </w:rPr>
            </w:pPr>
            <w:r w:rsidRPr="00CC5377">
              <w:rPr>
                <w:rFonts w:cstheme="minorHAnsi"/>
                <w:szCs w:val="20"/>
              </w:rPr>
              <w:t>16:00-16:30</w:t>
            </w:r>
          </w:p>
        </w:tc>
        <w:tc>
          <w:tcPr>
            <w:tcW w:w="5220" w:type="dxa"/>
            <w:hideMark/>
          </w:tcPr>
          <w:p w14:paraId="59845584" w14:textId="77777777" w:rsidR="006258FC" w:rsidRPr="00CC5377" w:rsidRDefault="006258FC">
            <w:pPr>
              <w:rPr>
                <w:rFonts w:cstheme="minorHAnsi"/>
                <w:szCs w:val="20"/>
              </w:rPr>
            </w:pPr>
            <w:r w:rsidRPr="00CC5377">
              <w:rPr>
                <w:rFonts w:cstheme="minorHAnsi"/>
                <w:szCs w:val="20"/>
              </w:rPr>
              <w:t>Concluding remarks and closing ceremony</w:t>
            </w:r>
          </w:p>
        </w:tc>
        <w:tc>
          <w:tcPr>
            <w:tcW w:w="2790" w:type="dxa"/>
            <w:hideMark/>
          </w:tcPr>
          <w:p w14:paraId="44D1857D" w14:textId="77777777" w:rsidR="006258FC" w:rsidRPr="00CC5377" w:rsidRDefault="006258FC">
            <w:pPr>
              <w:rPr>
                <w:rFonts w:cstheme="minorHAnsi"/>
                <w:szCs w:val="20"/>
                <w:lang w:val="es-ES"/>
              </w:rPr>
            </w:pPr>
            <w:r w:rsidRPr="00CC5377">
              <w:rPr>
                <w:rFonts w:cstheme="minorHAnsi"/>
                <w:szCs w:val="20"/>
                <w:lang w:val="es-ES"/>
              </w:rPr>
              <w:t>Mithika Mwenda, PACJA</w:t>
            </w:r>
          </w:p>
          <w:p w14:paraId="34FAF2C3" w14:textId="77777777" w:rsidR="006258FC" w:rsidRPr="00CC5377" w:rsidRDefault="006258FC">
            <w:pPr>
              <w:rPr>
                <w:rFonts w:cstheme="minorHAnsi"/>
                <w:szCs w:val="20"/>
                <w:lang w:val="es-ES"/>
              </w:rPr>
            </w:pPr>
            <w:r w:rsidRPr="00CC5377">
              <w:rPr>
                <w:rFonts w:cstheme="minorHAnsi"/>
                <w:szCs w:val="20"/>
                <w:lang w:val="es-ES"/>
              </w:rPr>
              <w:t>Joseph Ole Simel, MPIDO</w:t>
            </w:r>
          </w:p>
          <w:p w14:paraId="1A400154" w14:textId="77777777" w:rsidR="006258FC" w:rsidRPr="00CC5377" w:rsidRDefault="006258FC">
            <w:pPr>
              <w:rPr>
                <w:rFonts w:cstheme="minorHAnsi"/>
                <w:szCs w:val="20"/>
              </w:rPr>
            </w:pPr>
            <w:r w:rsidRPr="00CC5377">
              <w:rPr>
                <w:rFonts w:cstheme="minorHAnsi"/>
                <w:szCs w:val="20"/>
              </w:rPr>
              <w:t xml:space="preserve">Nicholas Soikan, World Bank </w:t>
            </w:r>
          </w:p>
        </w:tc>
      </w:tr>
      <w:tr w:rsidR="006258FC" w:rsidRPr="00CC5377" w14:paraId="0EBA8793" w14:textId="77777777" w:rsidTr="00CC5377">
        <w:trPr>
          <w:trHeight w:val="395"/>
        </w:trPr>
        <w:tc>
          <w:tcPr>
            <w:tcW w:w="9805" w:type="dxa"/>
            <w:gridSpan w:val="3"/>
            <w:hideMark/>
          </w:tcPr>
          <w:p w14:paraId="507E0CB6" w14:textId="77777777" w:rsidR="006258FC" w:rsidRPr="00CC5377" w:rsidRDefault="006258FC">
            <w:pPr>
              <w:jc w:val="center"/>
              <w:rPr>
                <w:rFonts w:cstheme="minorHAnsi"/>
                <w:szCs w:val="20"/>
              </w:rPr>
            </w:pPr>
            <w:r w:rsidRPr="00CC5377">
              <w:rPr>
                <w:rFonts w:cstheme="minorHAnsi"/>
                <w:b/>
                <w:szCs w:val="20"/>
              </w:rPr>
              <w:t>END OF REGIONAL DIALOGUE - AFRICA</w:t>
            </w:r>
          </w:p>
        </w:tc>
      </w:tr>
    </w:tbl>
    <w:p w14:paraId="24EFC3A2" w14:textId="77777777" w:rsidR="006258FC" w:rsidRPr="00C6183F" w:rsidRDefault="006258FC" w:rsidP="006258FC">
      <w:pPr>
        <w:jc w:val="both"/>
        <w:rPr>
          <w:rFonts w:cstheme="minorHAnsi"/>
          <w:color w:val="00000A"/>
        </w:rPr>
      </w:pPr>
    </w:p>
    <w:p w14:paraId="051C1C45" w14:textId="77777777" w:rsidR="006258FC" w:rsidRPr="00C6183F" w:rsidRDefault="006258FC" w:rsidP="006258FC">
      <w:pPr>
        <w:spacing w:after="0" w:line="240" w:lineRule="auto"/>
        <w:rPr>
          <w:rFonts w:cstheme="minorHAnsi"/>
        </w:rPr>
      </w:pPr>
    </w:p>
    <w:p w14:paraId="1EB56937" w14:textId="70DD5507" w:rsidR="00780EBA" w:rsidRPr="00CC5377" w:rsidRDefault="00780EBA">
      <w:pPr>
        <w:rPr>
          <w:rFonts w:asciiTheme="majorHAnsi" w:hAnsiTheme="majorHAnsi"/>
          <w:sz w:val="24"/>
          <w:szCs w:val="24"/>
          <w:lang w:bidi="he-IL"/>
        </w:rPr>
      </w:pPr>
      <w:r w:rsidRPr="00CC5377">
        <w:rPr>
          <w:rFonts w:asciiTheme="majorHAnsi" w:hAnsiTheme="majorHAnsi"/>
          <w:sz w:val="24"/>
          <w:szCs w:val="24"/>
          <w:lang w:bidi="he-IL"/>
        </w:rPr>
        <w:br w:type="page"/>
      </w:r>
    </w:p>
    <w:p w14:paraId="663CE49F" w14:textId="7DA5B45F" w:rsidR="00D06177" w:rsidRDefault="0025458B" w:rsidP="00A544F0">
      <w:pPr>
        <w:pStyle w:val="Heading1"/>
        <w:jc w:val="both"/>
        <w:rPr>
          <w:rFonts w:cstheme="majorHAnsi"/>
          <w:color w:val="009999"/>
          <w:lang w:val="en-GB"/>
        </w:rPr>
      </w:pPr>
      <w:bookmarkStart w:id="19" w:name="_Toc22475958"/>
      <w:r w:rsidRPr="00CC5377">
        <w:rPr>
          <w:rFonts w:cstheme="majorHAnsi"/>
          <w:color w:val="009999"/>
          <w:lang w:val="en-GB"/>
        </w:rPr>
        <w:lastRenderedPageBreak/>
        <w:t>Annex 3: Infographic Recaps</w:t>
      </w:r>
      <w:bookmarkEnd w:id="19"/>
    </w:p>
    <w:p w14:paraId="3DA51EB3" w14:textId="77777777" w:rsidR="001365B1" w:rsidRDefault="001365B1" w:rsidP="00A73985">
      <w:pPr>
        <w:jc w:val="both"/>
        <w:rPr>
          <w:rFonts w:asciiTheme="majorHAnsi" w:hAnsiTheme="majorHAnsi"/>
          <w:sz w:val="24"/>
          <w:szCs w:val="24"/>
          <w:lang w:bidi="he-IL"/>
        </w:rPr>
      </w:pPr>
    </w:p>
    <w:p w14:paraId="143F971D" w14:textId="65746720" w:rsidR="00147C3A" w:rsidRDefault="00C15EC0" w:rsidP="00A73985">
      <w:pPr>
        <w:jc w:val="both"/>
        <w:rPr>
          <w:rFonts w:asciiTheme="majorHAnsi" w:hAnsiTheme="majorHAnsi"/>
          <w:sz w:val="24"/>
          <w:szCs w:val="24"/>
          <w:lang w:bidi="he-IL"/>
        </w:rPr>
      </w:pPr>
      <w:r w:rsidRPr="00CC5377">
        <w:rPr>
          <w:rFonts w:asciiTheme="majorHAnsi" w:hAnsiTheme="majorHAnsi"/>
          <w:sz w:val="24"/>
          <w:szCs w:val="24"/>
          <w:lang w:bidi="he-IL"/>
        </w:rPr>
        <w:t>Infographic</w:t>
      </w:r>
      <w:r w:rsidR="008E24B7" w:rsidRPr="00CC5377">
        <w:rPr>
          <w:rFonts w:asciiTheme="majorHAnsi" w:hAnsiTheme="majorHAnsi"/>
          <w:sz w:val="24"/>
          <w:szCs w:val="24"/>
          <w:lang w:bidi="he-IL"/>
        </w:rPr>
        <w:t xml:space="preserve"> </w:t>
      </w:r>
      <w:r w:rsidRPr="00CC5377">
        <w:rPr>
          <w:rFonts w:asciiTheme="majorHAnsi" w:hAnsiTheme="majorHAnsi"/>
          <w:sz w:val="24"/>
          <w:szCs w:val="24"/>
          <w:lang w:bidi="he-IL"/>
        </w:rPr>
        <w:t xml:space="preserve">recapitulations of each day’s sessions are available at: </w:t>
      </w:r>
    </w:p>
    <w:p w14:paraId="5AD4BEDB" w14:textId="39825962" w:rsidR="006229FD" w:rsidRPr="00BE2E3B" w:rsidRDefault="00B36523" w:rsidP="00B36523">
      <w:pPr>
        <w:jc w:val="both"/>
        <w:rPr>
          <w:rFonts w:asciiTheme="majorHAnsi" w:hAnsiTheme="majorHAnsi" w:cstheme="majorHAnsi"/>
          <w:sz w:val="24"/>
          <w:szCs w:val="24"/>
        </w:rPr>
      </w:pPr>
      <w:r w:rsidRPr="00B36523">
        <w:rPr>
          <w:rFonts w:asciiTheme="majorHAnsi" w:hAnsiTheme="majorHAnsi"/>
          <w:sz w:val="24"/>
          <w:szCs w:val="24"/>
          <w:lang w:bidi="he-IL"/>
        </w:rPr>
        <w:t>https://drive.google.com/file/d/1XZGPpuwj-DM1BeJcXS6IVo4b_wKBR4Uh/view?usp=sharing</w:t>
      </w:r>
    </w:p>
    <w:sectPr w:rsidR="006229FD" w:rsidRPr="00BE2E3B" w:rsidSect="00A544F0">
      <w:footerReference w:type="default" r:id="rId82"/>
      <w:footerReference w:type="first" r:id="rId83"/>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05694" w14:textId="77777777" w:rsidR="00314840" w:rsidRDefault="00314840" w:rsidP="00F82FB8">
      <w:pPr>
        <w:spacing w:after="0" w:line="240" w:lineRule="auto"/>
      </w:pPr>
      <w:r>
        <w:separator/>
      </w:r>
    </w:p>
  </w:endnote>
  <w:endnote w:type="continuationSeparator" w:id="0">
    <w:p w14:paraId="75B9F4B4" w14:textId="77777777" w:rsidR="00314840" w:rsidRDefault="00314840" w:rsidP="00F8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387432"/>
      <w:docPartObj>
        <w:docPartGallery w:val="Page Numbers (Bottom of Page)"/>
        <w:docPartUnique/>
      </w:docPartObj>
    </w:sdtPr>
    <w:sdtEndPr>
      <w:rPr>
        <w:color w:val="7F7F7F" w:themeColor="background1" w:themeShade="7F"/>
        <w:spacing w:val="60"/>
      </w:rPr>
    </w:sdtEndPr>
    <w:sdtContent>
      <w:p w14:paraId="17AC2919" w14:textId="2CC5C917" w:rsidR="00BE2E3B" w:rsidRDefault="00BE2E3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38</w:t>
        </w:r>
        <w:r>
          <w:rPr>
            <w:noProof/>
          </w:rPr>
          <w:fldChar w:fldCharType="end"/>
        </w:r>
        <w:r>
          <w:t xml:space="preserve"> | </w:t>
        </w:r>
        <w:r>
          <w:rPr>
            <w:color w:val="7F7F7F" w:themeColor="background1" w:themeShade="7F"/>
            <w:spacing w:val="60"/>
          </w:rPr>
          <w:t>Page</w:t>
        </w:r>
      </w:p>
    </w:sdtContent>
  </w:sdt>
  <w:p w14:paraId="1799FEE1" w14:textId="77777777" w:rsidR="00BE2E3B" w:rsidRDefault="00BE2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17706"/>
      <w:docPartObj>
        <w:docPartGallery w:val="Page Numbers (Bottom of Page)"/>
        <w:docPartUnique/>
      </w:docPartObj>
    </w:sdtPr>
    <w:sdtEndPr>
      <w:rPr>
        <w:noProof/>
      </w:rPr>
    </w:sdtEndPr>
    <w:sdtContent>
      <w:p w14:paraId="27CF21A8" w14:textId="653A1DB6" w:rsidR="00BE2E3B" w:rsidRDefault="00BE2E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3BDE62" w14:textId="46C4A537" w:rsidR="00BE2E3B" w:rsidRDefault="00EE0CAF">
    <w:pPr>
      <w:pStyle w:val="Footer"/>
    </w:pPr>
    <w:r>
      <w:t>Document of the World Bank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7C697" w14:textId="77777777" w:rsidR="00314840" w:rsidRDefault="00314840" w:rsidP="00F82FB8">
      <w:pPr>
        <w:spacing w:after="0" w:line="240" w:lineRule="auto"/>
      </w:pPr>
      <w:r>
        <w:separator/>
      </w:r>
    </w:p>
  </w:footnote>
  <w:footnote w:type="continuationSeparator" w:id="0">
    <w:p w14:paraId="5C1754C4" w14:textId="77777777" w:rsidR="00314840" w:rsidRDefault="00314840" w:rsidP="00F82FB8">
      <w:pPr>
        <w:spacing w:after="0" w:line="240" w:lineRule="auto"/>
      </w:pPr>
      <w:r>
        <w:continuationSeparator/>
      </w:r>
    </w:p>
  </w:footnote>
  <w:footnote w:id="1">
    <w:p w14:paraId="77A1B686" w14:textId="422374E4" w:rsidR="00BE2E3B" w:rsidRDefault="00BE2E3B">
      <w:pPr>
        <w:pStyle w:val="FootnoteText"/>
      </w:pPr>
      <w:r>
        <w:rPr>
          <w:rStyle w:val="FootnoteReference"/>
        </w:rPr>
        <w:footnoteRef/>
      </w:r>
      <w:r>
        <w:t xml:space="preserve"> </w:t>
      </w:r>
      <w:r w:rsidRPr="003A4E7E">
        <w:t xml:space="preserve">United Nations. Frequently Asked Questions and Answers–The UN-REDD </w:t>
      </w:r>
      <w:proofErr w:type="spellStart"/>
      <w:r w:rsidRPr="003A4E7E">
        <w:t>Programme</w:t>
      </w:r>
      <w:proofErr w:type="spellEnd"/>
      <w:r w:rsidRPr="003A4E7E">
        <w:t xml:space="preserve"> and REDD+. 2010. </w:t>
      </w:r>
      <w:proofErr w:type="gramStart"/>
      <w:r w:rsidRPr="003A4E7E">
        <w:t>http://www.unep.org/forests/Portals/142/docs/UN-REDD%20FAQs%20[</w:t>
      </w:r>
      <w:proofErr w:type="gramEnd"/>
      <w:r w:rsidRPr="003A4E7E">
        <w:t>11.10].pdf</w:t>
      </w:r>
    </w:p>
  </w:footnote>
  <w:footnote w:id="2">
    <w:p w14:paraId="3F54495B" w14:textId="6C354377" w:rsidR="00BE2E3B" w:rsidRDefault="00BE2E3B" w:rsidP="00CF4F50">
      <w:pPr>
        <w:pStyle w:val="FootnoteText"/>
      </w:pPr>
      <w:r>
        <w:rPr>
          <w:rStyle w:val="FootnoteReference"/>
        </w:rPr>
        <w:footnoteRef/>
      </w:r>
      <w:r>
        <w:t xml:space="preserve"> Presentations are available at the following link:</w:t>
      </w:r>
    </w:p>
    <w:p w14:paraId="158C4055" w14:textId="1F8EECB2" w:rsidR="00BE2E3B" w:rsidRDefault="00BE2E3B" w:rsidP="00CF4F50">
      <w:pPr>
        <w:pStyle w:val="FootnoteText"/>
      </w:pPr>
      <w:r>
        <w:t>https://drive.google.com/drive/u/1/folders/17ydOnvk-8cbGn2iPD0V3NfXOP7t2HNZ2</w:t>
      </w:r>
    </w:p>
  </w:footnote>
  <w:footnote w:id="3">
    <w:p w14:paraId="43F98C69" w14:textId="5B5117C9" w:rsidR="00BE2E3B" w:rsidRDefault="00BE2E3B">
      <w:pPr>
        <w:pStyle w:val="FootnoteText"/>
      </w:pPr>
      <w:r>
        <w:rPr>
          <w:rStyle w:val="FootnoteReference"/>
        </w:rPr>
        <w:footnoteRef/>
      </w:r>
      <w:r>
        <w:t xml:space="preserve"> Marketplaces took the form of mini exhibitions where selected FCPF participating countries set up stations to exhibit their work. Other participants toured the stations in groups to learn from participating countries’ experiences.  </w:t>
      </w:r>
    </w:p>
  </w:footnote>
  <w:footnote w:id="4">
    <w:p w14:paraId="44EF21D8" w14:textId="12900690" w:rsidR="00BE2E3B" w:rsidRDefault="00BE2E3B">
      <w:pPr>
        <w:pStyle w:val="FootnoteText"/>
      </w:pPr>
      <w:r>
        <w:rPr>
          <w:rStyle w:val="FootnoteReference"/>
        </w:rPr>
        <w:footnoteRef/>
      </w:r>
      <w:r>
        <w:t xml:space="preserve"> </w:t>
      </w:r>
      <w:proofErr w:type="spellStart"/>
      <w:r w:rsidRPr="00596DF2">
        <w:t>Bomas</w:t>
      </w:r>
      <w:proofErr w:type="spellEnd"/>
      <w:r w:rsidRPr="00596DF2">
        <w:t xml:space="preserve"> </w:t>
      </w:r>
      <w:r>
        <w:t>are</w:t>
      </w:r>
      <w:r w:rsidRPr="00596DF2">
        <w:t xml:space="preserve"> deliberative sessions modelled after Maasai courtyard meetings, where participants t</w:t>
      </w:r>
      <w:r>
        <w:t>a</w:t>
      </w:r>
      <w:r w:rsidRPr="00596DF2">
        <w:t>k</w:t>
      </w:r>
      <w:r>
        <w:t>e</w:t>
      </w:r>
      <w:r w:rsidRPr="00596DF2">
        <w:t xml:space="preserve"> turns to speak by picking up a staff and moving to the cent</w:t>
      </w:r>
      <w:r>
        <w:t>e</w:t>
      </w:r>
      <w:r w:rsidRPr="00596DF2">
        <w:t>r of a complete circle. In these meetings, there are no hierarchies and the only source of authority is the staff. Only the participant with the staff c</w:t>
      </w:r>
      <w:r>
        <w:t xml:space="preserve">an </w:t>
      </w:r>
      <w:r w:rsidRPr="00596DF2">
        <w:t>speak. The format encourage</w:t>
      </w:r>
      <w:r>
        <w:t>s</w:t>
      </w:r>
      <w:r w:rsidRPr="00596DF2">
        <w:t xml:space="preserve"> full participation by breaking power structures and prevent</w:t>
      </w:r>
      <w:r>
        <w:t>ing</w:t>
      </w:r>
      <w:r w:rsidRPr="00596DF2">
        <w:t xml:space="preserve"> few from monopoli</w:t>
      </w:r>
      <w:r>
        <w:t>z</w:t>
      </w:r>
      <w:r w:rsidRPr="00596DF2">
        <w:t>ing the floor.</w:t>
      </w:r>
    </w:p>
  </w:footnote>
  <w:footnote w:id="5">
    <w:p w14:paraId="51745D4F" w14:textId="26C7AD1B" w:rsidR="00BE2E3B" w:rsidRPr="000C1FD6" w:rsidRDefault="00BE2E3B">
      <w:pPr>
        <w:pStyle w:val="FootnoteText"/>
        <w:rPr>
          <w:highlight w:val="yellow"/>
        </w:rPr>
      </w:pPr>
      <w:r w:rsidRPr="008716A8">
        <w:rPr>
          <w:rStyle w:val="FootnoteReference"/>
        </w:rPr>
        <w:footnoteRef/>
      </w:r>
      <w:r w:rsidRPr="008716A8">
        <w:t xml:space="preserve"> </w:t>
      </w:r>
      <w:r>
        <w:t>PACJA supports</w:t>
      </w:r>
      <w:r w:rsidRPr="00A5037C">
        <w:t xml:space="preserve"> capacity building and awareness raising activities for CSO networks, CSOs and LC representatives from ten FCPF countries, namely; Côte d'Ivoire, Ethiopia, Madagascar, Mozambique, Togo, Nigeria, Central Africa Republic, Republic of Congo, Burkina Faso and Gabon with a specific focus on women and youth</w:t>
      </w:r>
      <w:r>
        <w:t>. See project details at:</w:t>
      </w:r>
      <w:r w:rsidRPr="005C0177">
        <w:t xml:space="preserve"> </w:t>
      </w:r>
      <w:hyperlink r:id="rId1" w:history="1">
        <w:r w:rsidRPr="00C236D6">
          <w:rPr>
            <w:rStyle w:val="Hyperlink"/>
          </w:rPr>
          <w:t>https://www.pacja.org/index.php/featured-item-2/k2-category/item/436-forest-carbon-partnership-facility</w:t>
        </w:r>
      </w:hyperlink>
      <w:r>
        <w:t xml:space="preserve">   </w:t>
      </w:r>
      <w:r w:rsidRPr="00A5037C">
        <w:t>.</w:t>
      </w:r>
      <w:r w:rsidRPr="00D56786" w:rsidDel="00A5037C">
        <w:rPr>
          <w:highlight w:val="yellow"/>
        </w:rPr>
        <w:t xml:space="preserve"> </w:t>
      </w:r>
    </w:p>
  </w:footnote>
  <w:footnote w:id="6">
    <w:p w14:paraId="1F498E0A" w14:textId="47DF44CC" w:rsidR="00BE2E3B" w:rsidRPr="00513F92" w:rsidRDefault="00BE2E3B">
      <w:pPr>
        <w:pStyle w:val="FootnoteText"/>
      </w:pPr>
      <w:r w:rsidRPr="00513F92">
        <w:rPr>
          <w:rStyle w:val="FootnoteReference"/>
        </w:rPr>
        <w:footnoteRef/>
      </w:r>
      <w:r w:rsidRPr="00513F92">
        <w:t xml:space="preserve"> MPIDO implements sub-projects in Cameroon, Ethiopia, Liberia, Nigeria, Congo, Sudan and Uganda. See project details at: https://www.mpido.org/fcpf.html</w:t>
      </w:r>
    </w:p>
  </w:footnote>
  <w:footnote w:id="7">
    <w:p w14:paraId="093910A7" w14:textId="22D6C8F5" w:rsidR="00BE2E3B" w:rsidRDefault="00BE2E3B">
      <w:pPr>
        <w:pStyle w:val="FootnoteText"/>
      </w:pPr>
      <w:r w:rsidRPr="00194546">
        <w:rPr>
          <w:rStyle w:val="FootnoteReference"/>
        </w:rPr>
        <w:footnoteRef/>
      </w:r>
      <w:r w:rsidRPr="00194546">
        <w:t xml:space="preserve"> </w:t>
      </w:r>
      <w:r w:rsidRPr="00677122">
        <w:t>RRI is a global Coalition of more than 200 organizations dedicated to advancing the forestland and resource rights of Indigenous Peoples, local communities, and rural women</w:t>
      </w:r>
      <w:r>
        <w:t xml:space="preserve">. Read more at: </w:t>
      </w:r>
      <w:r w:rsidRPr="00677122">
        <w:t>https://rightsandresources.org/en/about-us/#.XVu7Fm5FzIU</w:t>
      </w:r>
      <w:r w:rsidRPr="00D56786" w:rsidDel="00677122">
        <w:rPr>
          <w:highlight w:val="yellow"/>
        </w:rPr>
        <w:t xml:space="preserve"> </w:t>
      </w:r>
    </w:p>
  </w:footnote>
  <w:footnote w:id="8">
    <w:p w14:paraId="463F5098" w14:textId="6614E837" w:rsidR="00BE2E3B" w:rsidRDefault="00BE2E3B">
      <w:pPr>
        <w:pStyle w:val="FootnoteText"/>
      </w:pPr>
      <w:r>
        <w:rPr>
          <w:rStyle w:val="FootnoteReference"/>
        </w:rPr>
        <w:footnoteRef/>
      </w:r>
      <w:r>
        <w:t xml:space="preserve"> For example,</w:t>
      </w:r>
      <w:r w:rsidRPr="005457EE">
        <w:t xml:space="preserve"> the UN Framework Convention on Climate Change in Cancun, the World Bank Environmental Safeguard Standards #7, the International Finance Corporation safeguards,</w:t>
      </w:r>
      <w:r>
        <w:t xml:space="preserve"> and</w:t>
      </w:r>
      <w:r w:rsidRPr="005457EE">
        <w:t xml:space="preserve"> the Green Climate Fund Environmental and Social Management Framework</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B644A"/>
    <w:multiLevelType w:val="hybridMultilevel"/>
    <w:tmpl w:val="7806E1C2"/>
    <w:lvl w:ilvl="0" w:tplc="B9185AFC">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B56EE"/>
    <w:multiLevelType w:val="hybridMultilevel"/>
    <w:tmpl w:val="65EC9538"/>
    <w:lvl w:ilvl="0" w:tplc="2CFE6168">
      <w:start w:val="1"/>
      <w:numFmt w:val="lowerRoman"/>
      <w:lvlText w:val="%1."/>
      <w:lvlJc w:val="left"/>
      <w:pPr>
        <w:ind w:left="1080" w:hanging="720"/>
      </w:pPr>
      <w:rPr>
        <w:rFonts w:hint="default"/>
      </w:rPr>
    </w:lvl>
    <w:lvl w:ilvl="1" w:tplc="3468FCA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50A42"/>
    <w:multiLevelType w:val="hybridMultilevel"/>
    <w:tmpl w:val="0B062102"/>
    <w:lvl w:ilvl="0" w:tplc="D30E6FDC">
      <w:start w:val="1"/>
      <w:numFmt w:val="lowerRoman"/>
      <w:lvlText w:val="%1."/>
      <w:lvlJc w:val="righ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B2C7F"/>
    <w:multiLevelType w:val="hybridMultilevel"/>
    <w:tmpl w:val="8FC2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857DC"/>
    <w:multiLevelType w:val="hybridMultilevel"/>
    <w:tmpl w:val="A4500BA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B6116A8"/>
    <w:multiLevelType w:val="hybridMultilevel"/>
    <w:tmpl w:val="49D4C51C"/>
    <w:lvl w:ilvl="0" w:tplc="B9185AFC">
      <w:start w:val="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819E3"/>
    <w:multiLevelType w:val="hybridMultilevel"/>
    <w:tmpl w:val="8194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33302"/>
    <w:multiLevelType w:val="hybridMultilevel"/>
    <w:tmpl w:val="38D824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8435CCA"/>
    <w:multiLevelType w:val="hybridMultilevel"/>
    <w:tmpl w:val="3B5EFD54"/>
    <w:lvl w:ilvl="0" w:tplc="59B26D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32952"/>
    <w:multiLevelType w:val="hybridMultilevel"/>
    <w:tmpl w:val="C9D2159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A7F8A"/>
    <w:multiLevelType w:val="hybridMultilevel"/>
    <w:tmpl w:val="3BFC98BA"/>
    <w:lvl w:ilvl="0" w:tplc="F5D23A70">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6265C"/>
    <w:multiLevelType w:val="hybridMultilevel"/>
    <w:tmpl w:val="D7322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FA6BBC"/>
    <w:multiLevelType w:val="hybridMultilevel"/>
    <w:tmpl w:val="D7B27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49797F"/>
    <w:multiLevelType w:val="hybridMultilevel"/>
    <w:tmpl w:val="7AA6A5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CAC53CA"/>
    <w:multiLevelType w:val="hybridMultilevel"/>
    <w:tmpl w:val="6A74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616E9"/>
    <w:multiLevelType w:val="hybridMultilevel"/>
    <w:tmpl w:val="4B74227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9276C8"/>
    <w:multiLevelType w:val="hybridMultilevel"/>
    <w:tmpl w:val="3ACE7772"/>
    <w:lvl w:ilvl="0" w:tplc="A7FAACF8">
      <w:numFmt w:val="bullet"/>
      <w:lvlText w:val="-"/>
      <w:lvlJc w:val="left"/>
      <w:pPr>
        <w:ind w:left="1080" w:hanging="72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104F93"/>
    <w:multiLevelType w:val="hybridMultilevel"/>
    <w:tmpl w:val="22BC03A4"/>
    <w:lvl w:ilvl="0" w:tplc="A7FAACF8">
      <w:numFmt w:val="bullet"/>
      <w:lvlText w:val="-"/>
      <w:lvlJc w:val="left"/>
      <w:pPr>
        <w:ind w:left="1080" w:hanging="72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44643"/>
    <w:multiLevelType w:val="hybridMultilevel"/>
    <w:tmpl w:val="656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2F15DF"/>
    <w:multiLevelType w:val="hybridMultilevel"/>
    <w:tmpl w:val="0B062102"/>
    <w:lvl w:ilvl="0" w:tplc="D30E6FDC">
      <w:start w:val="1"/>
      <w:numFmt w:val="lowerRoman"/>
      <w:lvlText w:val="%1."/>
      <w:lvlJc w:val="righ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512ECC"/>
    <w:multiLevelType w:val="hybridMultilevel"/>
    <w:tmpl w:val="ACF6D632"/>
    <w:lvl w:ilvl="0" w:tplc="D954F6AC">
      <w:start w:val="1"/>
      <w:numFmt w:val="decimal"/>
      <w:lvlText w:val="%1."/>
      <w:lvlJc w:val="left"/>
      <w:pPr>
        <w:ind w:left="720" w:hanging="360"/>
      </w:pPr>
      <w:rPr>
        <w:rFonts w:hint="default"/>
        <w:b/>
        <w:bCs/>
        <w:i/>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A41B00"/>
    <w:multiLevelType w:val="hybridMultilevel"/>
    <w:tmpl w:val="0B062102"/>
    <w:lvl w:ilvl="0" w:tplc="D30E6FDC">
      <w:start w:val="1"/>
      <w:numFmt w:val="lowerRoman"/>
      <w:lvlText w:val="%1."/>
      <w:lvlJc w:val="righ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C7451C"/>
    <w:multiLevelType w:val="hybridMultilevel"/>
    <w:tmpl w:val="09C6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5908A8"/>
    <w:multiLevelType w:val="hybridMultilevel"/>
    <w:tmpl w:val="0B062102"/>
    <w:lvl w:ilvl="0" w:tplc="D30E6FDC">
      <w:start w:val="1"/>
      <w:numFmt w:val="lowerRoman"/>
      <w:lvlText w:val="%1."/>
      <w:lvlJc w:val="righ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0B50E7"/>
    <w:multiLevelType w:val="hybridMultilevel"/>
    <w:tmpl w:val="8D14AC12"/>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BB902C36">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837A72"/>
    <w:multiLevelType w:val="hybridMultilevel"/>
    <w:tmpl w:val="709A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C15F42"/>
    <w:multiLevelType w:val="hybridMultilevel"/>
    <w:tmpl w:val="8962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1C281E"/>
    <w:multiLevelType w:val="hybridMultilevel"/>
    <w:tmpl w:val="887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545B58"/>
    <w:multiLevelType w:val="hybridMultilevel"/>
    <w:tmpl w:val="57886D28"/>
    <w:lvl w:ilvl="0" w:tplc="FFFFFFFF">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F23483"/>
    <w:multiLevelType w:val="hybridMultilevel"/>
    <w:tmpl w:val="9AD205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E70A5C"/>
    <w:multiLevelType w:val="hybridMultilevel"/>
    <w:tmpl w:val="6B10A67A"/>
    <w:lvl w:ilvl="0" w:tplc="7354D2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0"/>
  </w:num>
  <w:num w:numId="3">
    <w:abstractNumId w:val="15"/>
  </w:num>
  <w:num w:numId="4">
    <w:abstractNumId w:val="19"/>
  </w:num>
  <w:num w:numId="5">
    <w:abstractNumId w:val="11"/>
  </w:num>
  <w:num w:numId="6">
    <w:abstractNumId w:val="8"/>
  </w:num>
  <w:num w:numId="7">
    <w:abstractNumId w:val="20"/>
  </w:num>
  <w:num w:numId="8">
    <w:abstractNumId w:val="0"/>
  </w:num>
  <w:num w:numId="9">
    <w:abstractNumId w:val="6"/>
  </w:num>
  <w:num w:numId="10">
    <w:abstractNumId w:val="22"/>
  </w:num>
  <w:num w:numId="11">
    <w:abstractNumId w:val="12"/>
  </w:num>
  <w:num w:numId="12">
    <w:abstractNumId w:val="26"/>
  </w:num>
  <w:num w:numId="13">
    <w:abstractNumId w:val="5"/>
  </w:num>
  <w:num w:numId="14">
    <w:abstractNumId w:val="27"/>
  </w:num>
  <w:num w:numId="15">
    <w:abstractNumId w:val="29"/>
  </w:num>
  <w:num w:numId="16">
    <w:abstractNumId w:val="30"/>
  </w:num>
  <w:num w:numId="17">
    <w:abstractNumId w:val="21"/>
  </w:num>
  <w:num w:numId="18">
    <w:abstractNumId w:val="18"/>
  </w:num>
  <w:num w:numId="19">
    <w:abstractNumId w:val="14"/>
  </w:num>
  <w:num w:numId="20">
    <w:abstractNumId w:val="16"/>
  </w:num>
  <w:num w:numId="21">
    <w:abstractNumId w:val="24"/>
  </w:num>
  <w:num w:numId="22">
    <w:abstractNumId w:val="1"/>
  </w:num>
  <w:num w:numId="23">
    <w:abstractNumId w:val="17"/>
  </w:num>
  <w:num w:numId="24">
    <w:abstractNumId w:val="9"/>
  </w:num>
  <w:num w:numId="25">
    <w:abstractNumId w:val="2"/>
  </w:num>
  <w:num w:numId="26">
    <w:abstractNumId w:val="7"/>
  </w:num>
  <w:num w:numId="27">
    <w:abstractNumId w:val="13"/>
  </w:num>
  <w:num w:numId="28">
    <w:abstractNumId w:val="4"/>
  </w:num>
  <w:num w:numId="29">
    <w:abstractNumId w:val="3"/>
  </w:num>
  <w:num w:numId="30">
    <w:abstractNumId w:val="2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3MzM3sDAyA3IsjZR0lIJTi4sz8/NACixqAUX/cRksAAAA"/>
  </w:docVars>
  <w:rsids>
    <w:rsidRoot w:val="00AD1126"/>
    <w:rsid w:val="00002664"/>
    <w:rsid w:val="000053BE"/>
    <w:rsid w:val="00005BB5"/>
    <w:rsid w:val="000064F4"/>
    <w:rsid w:val="00010391"/>
    <w:rsid w:val="00011D02"/>
    <w:rsid w:val="00012294"/>
    <w:rsid w:val="00014089"/>
    <w:rsid w:val="00014B0A"/>
    <w:rsid w:val="00015258"/>
    <w:rsid w:val="00015BAB"/>
    <w:rsid w:val="000170EB"/>
    <w:rsid w:val="0002093E"/>
    <w:rsid w:val="00021CA8"/>
    <w:rsid w:val="00024280"/>
    <w:rsid w:val="0002736A"/>
    <w:rsid w:val="000279A8"/>
    <w:rsid w:val="000317A9"/>
    <w:rsid w:val="000325B8"/>
    <w:rsid w:val="000327D4"/>
    <w:rsid w:val="0003385C"/>
    <w:rsid w:val="000347F4"/>
    <w:rsid w:val="00035C28"/>
    <w:rsid w:val="00037273"/>
    <w:rsid w:val="00037BF2"/>
    <w:rsid w:val="00040D6B"/>
    <w:rsid w:val="000428B5"/>
    <w:rsid w:val="000434B8"/>
    <w:rsid w:val="00045F62"/>
    <w:rsid w:val="000506F9"/>
    <w:rsid w:val="0005101F"/>
    <w:rsid w:val="000510BE"/>
    <w:rsid w:val="00051281"/>
    <w:rsid w:val="000519BF"/>
    <w:rsid w:val="000533E3"/>
    <w:rsid w:val="000557BB"/>
    <w:rsid w:val="00056509"/>
    <w:rsid w:val="00057517"/>
    <w:rsid w:val="00062C67"/>
    <w:rsid w:val="000630A4"/>
    <w:rsid w:val="00064F42"/>
    <w:rsid w:val="00065471"/>
    <w:rsid w:val="00070257"/>
    <w:rsid w:val="00070955"/>
    <w:rsid w:val="00071695"/>
    <w:rsid w:val="00072486"/>
    <w:rsid w:val="00073AB1"/>
    <w:rsid w:val="000742FB"/>
    <w:rsid w:val="000760B4"/>
    <w:rsid w:val="000847B0"/>
    <w:rsid w:val="00084D16"/>
    <w:rsid w:val="00084D95"/>
    <w:rsid w:val="00087A55"/>
    <w:rsid w:val="00087BAE"/>
    <w:rsid w:val="00087F70"/>
    <w:rsid w:val="000919A6"/>
    <w:rsid w:val="000A2391"/>
    <w:rsid w:val="000A44FF"/>
    <w:rsid w:val="000B08BC"/>
    <w:rsid w:val="000B0967"/>
    <w:rsid w:val="000B0C9C"/>
    <w:rsid w:val="000C1FD6"/>
    <w:rsid w:val="000C366C"/>
    <w:rsid w:val="000C5372"/>
    <w:rsid w:val="000C640B"/>
    <w:rsid w:val="000C7080"/>
    <w:rsid w:val="000D5693"/>
    <w:rsid w:val="000D5951"/>
    <w:rsid w:val="000D613D"/>
    <w:rsid w:val="000D7417"/>
    <w:rsid w:val="000E1513"/>
    <w:rsid w:val="000E16D4"/>
    <w:rsid w:val="000E3605"/>
    <w:rsid w:val="000E43BA"/>
    <w:rsid w:val="000E661E"/>
    <w:rsid w:val="000E6BCF"/>
    <w:rsid w:val="000F4822"/>
    <w:rsid w:val="001015FF"/>
    <w:rsid w:val="001050D6"/>
    <w:rsid w:val="00107883"/>
    <w:rsid w:val="00107EB2"/>
    <w:rsid w:val="00110858"/>
    <w:rsid w:val="001113F8"/>
    <w:rsid w:val="00112F33"/>
    <w:rsid w:val="00115A94"/>
    <w:rsid w:val="00115BE0"/>
    <w:rsid w:val="00117B8C"/>
    <w:rsid w:val="00122F9C"/>
    <w:rsid w:val="001235C8"/>
    <w:rsid w:val="00124C80"/>
    <w:rsid w:val="00127C0D"/>
    <w:rsid w:val="001317C5"/>
    <w:rsid w:val="00133118"/>
    <w:rsid w:val="00133F3D"/>
    <w:rsid w:val="00134292"/>
    <w:rsid w:val="00135A02"/>
    <w:rsid w:val="00135A22"/>
    <w:rsid w:val="00136199"/>
    <w:rsid w:val="001365B1"/>
    <w:rsid w:val="0014123F"/>
    <w:rsid w:val="001415D2"/>
    <w:rsid w:val="00142F6E"/>
    <w:rsid w:val="001433D6"/>
    <w:rsid w:val="00147C3A"/>
    <w:rsid w:val="00147E1E"/>
    <w:rsid w:val="00152C67"/>
    <w:rsid w:val="00153B6F"/>
    <w:rsid w:val="00153C9E"/>
    <w:rsid w:val="00154197"/>
    <w:rsid w:val="0015488C"/>
    <w:rsid w:val="00160649"/>
    <w:rsid w:val="0016306D"/>
    <w:rsid w:val="00163381"/>
    <w:rsid w:val="0016358A"/>
    <w:rsid w:val="00163B27"/>
    <w:rsid w:val="00166DB7"/>
    <w:rsid w:val="00167F85"/>
    <w:rsid w:val="001704AA"/>
    <w:rsid w:val="001707BB"/>
    <w:rsid w:val="00171497"/>
    <w:rsid w:val="001725CF"/>
    <w:rsid w:val="001745E8"/>
    <w:rsid w:val="0017529D"/>
    <w:rsid w:val="00175876"/>
    <w:rsid w:val="00175C23"/>
    <w:rsid w:val="0018115D"/>
    <w:rsid w:val="0018310F"/>
    <w:rsid w:val="00187148"/>
    <w:rsid w:val="00187CBA"/>
    <w:rsid w:val="00190AAD"/>
    <w:rsid w:val="00192E04"/>
    <w:rsid w:val="001938F3"/>
    <w:rsid w:val="00194546"/>
    <w:rsid w:val="0019466E"/>
    <w:rsid w:val="001A0200"/>
    <w:rsid w:val="001A05D8"/>
    <w:rsid w:val="001A0773"/>
    <w:rsid w:val="001A0902"/>
    <w:rsid w:val="001A5EEE"/>
    <w:rsid w:val="001A7687"/>
    <w:rsid w:val="001B2F47"/>
    <w:rsid w:val="001B376A"/>
    <w:rsid w:val="001B4A78"/>
    <w:rsid w:val="001B5C78"/>
    <w:rsid w:val="001B63C7"/>
    <w:rsid w:val="001C01EC"/>
    <w:rsid w:val="001C125F"/>
    <w:rsid w:val="001C3DF5"/>
    <w:rsid w:val="001D0AAB"/>
    <w:rsid w:val="001D2771"/>
    <w:rsid w:val="001D65C1"/>
    <w:rsid w:val="001D7508"/>
    <w:rsid w:val="001D7AD4"/>
    <w:rsid w:val="001E1BB1"/>
    <w:rsid w:val="001E4078"/>
    <w:rsid w:val="001E41B7"/>
    <w:rsid w:val="001E4221"/>
    <w:rsid w:val="001E4ECB"/>
    <w:rsid w:val="001F00F6"/>
    <w:rsid w:val="001F1625"/>
    <w:rsid w:val="001F23F7"/>
    <w:rsid w:val="001F3AEC"/>
    <w:rsid w:val="001F48BB"/>
    <w:rsid w:val="002012AE"/>
    <w:rsid w:val="00203C6E"/>
    <w:rsid w:val="002043C3"/>
    <w:rsid w:val="00204985"/>
    <w:rsid w:val="00204D0E"/>
    <w:rsid w:val="00204FFD"/>
    <w:rsid w:val="002060F3"/>
    <w:rsid w:val="002062EA"/>
    <w:rsid w:val="00211E36"/>
    <w:rsid w:val="00212493"/>
    <w:rsid w:val="002128E8"/>
    <w:rsid w:val="00215320"/>
    <w:rsid w:val="00215BE5"/>
    <w:rsid w:val="0021662A"/>
    <w:rsid w:val="00221602"/>
    <w:rsid w:val="00227D77"/>
    <w:rsid w:val="00230D91"/>
    <w:rsid w:val="00231C62"/>
    <w:rsid w:val="00233D27"/>
    <w:rsid w:val="0023572D"/>
    <w:rsid w:val="0024199A"/>
    <w:rsid w:val="00241E52"/>
    <w:rsid w:val="00241E56"/>
    <w:rsid w:val="002440FC"/>
    <w:rsid w:val="00246AEA"/>
    <w:rsid w:val="00247A78"/>
    <w:rsid w:val="00252C55"/>
    <w:rsid w:val="00253A68"/>
    <w:rsid w:val="0025458B"/>
    <w:rsid w:val="002576B4"/>
    <w:rsid w:val="00264D41"/>
    <w:rsid w:val="002707F8"/>
    <w:rsid w:val="00271178"/>
    <w:rsid w:val="00272D43"/>
    <w:rsid w:val="0027480C"/>
    <w:rsid w:val="002755A9"/>
    <w:rsid w:val="0027734B"/>
    <w:rsid w:val="00281395"/>
    <w:rsid w:val="00284C7B"/>
    <w:rsid w:val="002927E6"/>
    <w:rsid w:val="00294F97"/>
    <w:rsid w:val="002A147D"/>
    <w:rsid w:val="002A2F83"/>
    <w:rsid w:val="002A40A4"/>
    <w:rsid w:val="002A65DD"/>
    <w:rsid w:val="002A713E"/>
    <w:rsid w:val="002A7797"/>
    <w:rsid w:val="002B4DB0"/>
    <w:rsid w:val="002B69F6"/>
    <w:rsid w:val="002C3171"/>
    <w:rsid w:val="002C3D9B"/>
    <w:rsid w:val="002C67F1"/>
    <w:rsid w:val="002C6A8D"/>
    <w:rsid w:val="002D410F"/>
    <w:rsid w:val="002D4A94"/>
    <w:rsid w:val="002E1FCA"/>
    <w:rsid w:val="002E634C"/>
    <w:rsid w:val="002E68BE"/>
    <w:rsid w:val="002E7630"/>
    <w:rsid w:val="002F1D51"/>
    <w:rsid w:val="002F3B96"/>
    <w:rsid w:val="002F61ED"/>
    <w:rsid w:val="002F6398"/>
    <w:rsid w:val="002F648B"/>
    <w:rsid w:val="00301F0B"/>
    <w:rsid w:val="003046E1"/>
    <w:rsid w:val="00304D4C"/>
    <w:rsid w:val="00311ADF"/>
    <w:rsid w:val="003124EC"/>
    <w:rsid w:val="0031415D"/>
    <w:rsid w:val="00314840"/>
    <w:rsid w:val="0031535D"/>
    <w:rsid w:val="0031785D"/>
    <w:rsid w:val="00317A92"/>
    <w:rsid w:val="003216D1"/>
    <w:rsid w:val="00321AED"/>
    <w:rsid w:val="003223CD"/>
    <w:rsid w:val="0032458D"/>
    <w:rsid w:val="003256A5"/>
    <w:rsid w:val="00331E7C"/>
    <w:rsid w:val="003423E7"/>
    <w:rsid w:val="00343197"/>
    <w:rsid w:val="00345750"/>
    <w:rsid w:val="00345D3C"/>
    <w:rsid w:val="003473E2"/>
    <w:rsid w:val="003500AC"/>
    <w:rsid w:val="003517D5"/>
    <w:rsid w:val="00352722"/>
    <w:rsid w:val="00353165"/>
    <w:rsid w:val="00355B5A"/>
    <w:rsid w:val="00355E99"/>
    <w:rsid w:val="00361EA5"/>
    <w:rsid w:val="003635F7"/>
    <w:rsid w:val="00363C2D"/>
    <w:rsid w:val="00364343"/>
    <w:rsid w:val="00365C8F"/>
    <w:rsid w:val="00373C14"/>
    <w:rsid w:val="00374734"/>
    <w:rsid w:val="00374C45"/>
    <w:rsid w:val="003838B1"/>
    <w:rsid w:val="00384857"/>
    <w:rsid w:val="00385035"/>
    <w:rsid w:val="0038593E"/>
    <w:rsid w:val="00386192"/>
    <w:rsid w:val="00386D0E"/>
    <w:rsid w:val="00390F5D"/>
    <w:rsid w:val="00391A6A"/>
    <w:rsid w:val="00393295"/>
    <w:rsid w:val="00394794"/>
    <w:rsid w:val="003A0761"/>
    <w:rsid w:val="003A120A"/>
    <w:rsid w:val="003A228C"/>
    <w:rsid w:val="003A4C2F"/>
    <w:rsid w:val="003A4E7E"/>
    <w:rsid w:val="003A6062"/>
    <w:rsid w:val="003A6284"/>
    <w:rsid w:val="003A674F"/>
    <w:rsid w:val="003A71B1"/>
    <w:rsid w:val="003A7C86"/>
    <w:rsid w:val="003B11A3"/>
    <w:rsid w:val="003B20DA"/>
    <w:rsid w:val="003B2A15"/>
    <w:rsid w:val="003B2E1D"/>
    <w:rsid w:val="003B3C06"/>
    <w:rsid w:val="003C2AE7"/>
    <w:rsid w:val="003C7A91"/>
    <w:rsid w:val="003D4831"/>
    <w:rsid w:val="003E0D60"/>
    <w:rsid w:val="003E1BBE"/>
    <w:rsid w:val="003E1CCB"/>
    <w:rsid w:val="003E2502"/>
    <w:rsid w:val="003E2CA0"/>
    <w:rsid w:val="003E5A5D"/>
    <w:rsid w:val="003E758B"/>
    <w:rsid w:val="003E75E2"/>
    <w:rsid w:val="003E7F04"/>
    <w:rsid w:val="003F6AF0"/>
    <w:rsid w:val="004018E8"/>
    <w:rsid w:val="004027A2"/>
    <w:rsid w:val="004037F8"/>
    <w:rsid w:val="00405C64"/>
    <w:rsid w:val="004108A6"/>
    <w:rsid w:val="00411C7E"/>
    <w:rsid w:val="0041211C"/>
    <w:rsid w:val="00413467"/>
    <w:rsid w:val="004142EE"/>
    <w:rsid w:val="0041434B"/>
    <w:rsid w:val="0041522F"/>
    <w:rsid w:val="004161F2"/>
    <w:rsid w:val="00417CC9"/>
    <w:rsid w:val="00420E35"/>
    <w:rsid w:val="00422287"/>
    <w:rsid w:val="00423684"/>
    <w:rsid w:val="00423C68"/>
    <w:rsid w:val="004271ED"/>
    <w:rsid w:val="00430142"/>
    <w:rsid w:val="00432472"/>
    <w:rsid w:val="00432484"/>
    <w:rsid w:val="00432741"/>
    <w:rsid w:val="00433C24"/>
    <w:rsid w:val="004346FF"/>
    <w:rsid w:val="00434A05"/>
    <w:rsid w:val="00434DBB"/>
    <w:rsid w:val="00440F4B"/>
    <w:rsid w:val="004414BB"/>
    <w:rsid w:val="0044473F"/>
    <w:rsid w:val="00447B2A"/>
    <w:rsid w:val="00450447"/>
    <w:rsid w:val="0045201E"/>
    <w:rsid w:val="004523E8"/>
    <w:rsid w:val="00454F20"/>
    <w:rsid w:val="0045569E"/>
    <w:rsid w:val="004605EE"/>
    <w:rsid w:val="00460791"/>
    <w:rsid w:val="00463254"/>
    <w:rsid w:val="0046567D"/>
    <w:rsid w:val="00475E8C"/>
    <w:rsid w:val="00476A38"/>
    <w:rsid w:val="004778EE"/>
    <w:rsid w:val="00477F2D"/>
    <w:rsid w:val="0048238D"/>
    <w:rsid w:val="00482C4C"/>
    <w:rsid w:val="00483725"/>
    <w:rsid w:val="0049101F"/>
    <w:rsid w:val="004911BD"/>
    <w:rsid w:val="0049764A"/>
    <w:rsid w:val="0049782E"/>
    <w:rsid w:val="004A0231"/>
    <w:rsid w:val="004A2569"/>
    <w:rsid w:val="004A3244"/>
    <w:rsid w:val="004A5C8F"/>
    <w:rsid w:val="004B0C05"/>
    <w:rsid w:val="004B0C9D"/>
    <w:rsid w:val="004B0CB9"/>
    <w:rsid w:val="004B2D90"/>
    <w:rsid w:val="004B4760"/>
    <w:rsid w:val="004B6BC6"/>
    <w:rsid w:val="004C1611"/>
    <w:rsid w:val="004C3CFB"/>
    <w:rsid w:val="004C544B"/>
    <w:rsid w:val="004D6164"/>
    <w:rsid w:val="004D7B54"/>
    <w:rsid w:val="004E1B0D"/>
    <w:rsid w:val="004E3B5D"/>
    <w:rsid w:val="004E5B00"/>
    <w:rsid w:val="004E5C79"/>
    <w:rsid w:val="004E71ED"/>
    <w:rsid w:val="004F0D3E"/>
    <w:rsid w:val="004F1F9F"/>
    <w:rsid w:val="004F271E"/>
    <w:rsid w:val="004F4435"/>
    <w:rsid w:val="004F4468"/>
    <w:rsid w:val="004F6D26"/>
    <w:rsid w:val="00500C93"/>
    <w:rsid w:val="00502269"/>
    <w:rsid w:val="00503F08"/>
    <w:rsid w:val="00506853"/>
    <w:rsid w:val="00510ABA"/>
    <w:rsid w:val="00510D17"/>
    <w:rsid w:val="00511C34"/>
    <w:rsid w:val="00513078"/>
    <w:rsid w:val="005131B4"/>
    <w:rsid w:val="00513E2A"/>
    <w:rsid w:val="00513F92"/>
    <w:rsid w:val="0051458A"/>
    <w:rsid w:val="00514735"/>
    <w:rsid w:val="00514D58"/>
    <w:rsid w:val="00514F4B"/>
    <w:rsid w:val="00515BE9"/>
    <w:rsid w:val="00515D8A"/>
    <w:rsid w:val="005166CA"/>
    <w:rsid w:val="00516A63"/>
    <w:rsid w:val="005229D7"/>
    <w:rsid w:val="00526799"/>
    <w:rsid w:val="00527851"/>
    <w:rsid w:val="00531C60"/>
    <w:rsid w:val="00531FF9"/>
    <w:rsid w:val="00532530"/>
    <w:rsid w:val="00533A4C"/>
    <w:rsid w:val="00533DE5"/>
    <w:rsid w:val="005344CB"/>
    <w:rsid w:val="00535DF8"/>
    <w:rsid w:val="0054049E"/>
    <w:rsid w:val="005404E8"/>
    <w:rsid w:val="00543DBB"/>
    <w:rsid w:val="005445A2"/>
    <w:rsid w:val="00544FAD"/>
    <w:rsid w:val="00545384"/>
    <w:rsid w:val="005457EE"/>
    <w:rsid w:val="00545C37"/>
    <w:rsid w:val="0055333D"/>
    <w:rsid w:val="00553CE6"/>
    <w:rsid w:val="00556627"/>
    <w:rsid w:val="00557453"/>
    <w:rsid w:val="0056145B"/>
    <w:rsid w:val="00564602"/>
    <w:rsid w:val="005671E9"/>
    <w:rsid w:val="00567CB4"/>
    <w:rsid w:val="00572449"/>
    <w:rsid w:val="00577D4E"/>
    <w:rsid w:val="005811C7"/>
    <w:rsid w:val="00581BAF"/>
    <w:rsid w:val="00583796"/>
    <w:rsid w:val="00591230"/>
    <w:rsid w:val="00592F50"/>
    <w:rsid w:val="00596DF2"/>
    <w:rsid w:val="005973CF"/>
    <w:rsid w:val="005A1163"/>
    <w:rsid w:val="005A43CA"/>
    <w:rsid w:val="005A5444"/>
    <w:rsid w:val="005A678C"/>
    <w:rsid w:val="005B0482"/>
    <w:rsid w:val="005B1A5B"/>
    <w:rsid w:val="005B1D3D"/>
    <w:rsid w:val="005B2409"/>
    <w:rsid w:val="005B5EBB"/>
    <w:rsid w:val="005B707E"/>
    <w:rsid w:val="005C0177"/>
    <w:rsid w:val="005C1E54"/>
    <w:rsid w:val="005C5A23"/>
    <w:rsid w:val="005C7C20"/>
    <w:rsid w:val="005D3459"/>
    <w:rsid w:val="005D3BED"/>
    <w:rsid w:val="005D4FF1"/>
    <w:rsid w:val="005D59D7"/>
    <w:rsid w:val="005D6747"/>
    <w:rsid w:val="005E2053"/>
    <w:rsid w:val="005E372B"/>
    <w:rsid w:val="005F00D1"/>
    <w:rsid w:val="005F63CB"/>
    <w:rsid w:val="005F670F"/>
    <w:rsid w:val="005F7479"/>
    <w:rsid w:val="005F780F"/>
    <w:rsid w:val="006002A5"/>
    <w:rsid w:val="006045C0"/>
    <w:rsid w:val="00606382"/>
    <w:rsid w:val="006103FA"/>
    <w:rsid w:val="00615DCD"/>
    <w:rsid w:val="006166F7"/>
    <w:rsid w:val="0061795E"/>
    <w:rsid w:val="00617F90"/>
    <w:rsid w:val="00621673"/>
    <w:rsid w:val="006229FD"/>
    <w:rsid w:val="00622A2C"/>
    <w:rsid w:val="00623FA2"/>
    <w:rsid w:val="00624B7A"/>
    <w:rsid w:val="006255F4"/>
    <w:rsid w:val="0062572A"/>
    <w:rsid w:val="006258FC"/>
    <w:rsid w:val="006323A9"/>
    <w:rsid w:val="0063327A"/>
    <w:rsid w:val="006360CC"/>
    <w:rsid w:val="006368F2"/>
    <w:rsid w:val="006379B5"/>
    <w:rsid w:val="00644899"/>
    <w:rsid w:val="00647DB6"/>
    <w:rsid w:val="00650A3B"/>
    <w:rsid w:val="00650B8C"/>
    <w:rsid w:val="00655DDF"/>
    <w:rsid w:val="00657C49"/>
    <w:rsid w:val="00660596"/>
    <w:rsid w:val="00663AA3"/>
    <w:rsid w:val="0066405D"/>
    <w:rsid w:val="00664472"/>
    <w:rsid w:val="00664E97"/>
    <w:rsid w:val="00665579"/>
    <w:rsid w:val="006655CF"/>
    <w:rsid w:val="00671445"/>
    <w:rsid w:val="00672C4B"/>
    <w:rsid w:val="00672D4C"/>
    <w:rsid w:val="00672EF1"/>
    <w:rsid w:val="0067301A"/>
    <w:rsid w:val="006730F4"/>
    <w:rsid w:val="0067365A"/>
    <w:rsid w:val="00673A31"/>
    <w:rsid w:val="0067675D"/>
    <w:rsid w:val="00677122"/>
    <w:rsid w:val="006778F7"/>
    <w:rsid w:val="00680D58"/>
    <w:rsid w:val="006813B5"/>
    <w:rsid w:val="006823BD"/>
    <w:rsid w:val="006834B8"/>
    <w:rsid w:val="00684D09"/>
    <w:rsid w:val="00686573"/>
    <w:rsid w:val="00693094"/>
    <w:rsid w:val="00693781"/>
    <w:rsid w:val="0069390A"/>
    <w:rsid w:val="00694368"/>
    <w:rsid w:val="00695423"/>
    <w:rsid w:val="00696DD2"/>
    <w:rsid w:val="00697FF4"/>
    <w:rsid w:val="006A0BB6"/>
    <w:rsid w:val="006A3345"/>
    <w:rsid w:val="006A448F"/>
    <w:rsid w:val="006A4609"/>
    <w:rsid w:val="006A51F8"/>
    <w:rsid w:val="006A6F4F"/>
    <w:rsid w:val="006B0B76"/>
    <w:rsid w:val="006B1EB7"/>
    <w:rsid w:val="006B2955"/>
    <w:rsid w:val="006B3921"/>
    <w:rsid w:val="006B4D9B"/>
    <w:rsid w:val="006B7091"/>
    <w:rsid w:val="006B793B"/>
    <w:rsid w:val="006C248D"/>
    <w:rsid w:val="006C48F5"/>
    <w:rsid w:val="006C6494"/>
    <w:rsid w:val="006D419E"/>
    <w:rsid w:val="006D4539"/>
    <w:rsid w:val="006D4BAA"/>
    <w:rsid w:val="006D6D2A"/>
    <w:rsid w:val="006D7551"/>
    <w:rsid w:val="006E171D"/>
    <w:rsid w:val="006E73B3"/>
    <w:rsid w:val="006F0872"/>
    <w:rsid w:val="006F208B"/>
    <w:rsid w:val="006F20DF"/>
    <w:rsid w:val="006F265A"/>
    <w:rsid w:val="006F29B0"/>
    <w:rsid w:val="006F2AD5"/>
    <w:rsid w:val="006F316D"/>
    <w:rsid w:val="006F51FE"/>
    <w:rsid w:val="006F757F"/>
    <w:rsid w:val="00700471"/>
    <w:rsid w:val="007030E2"/>
    <w:rsid w:val="0070348D"/>
    <w:rsid w:val="00704597"/>
    <w:rsid w:val="00712236"/>
    <w:rsid w:val="007157B0"/>
    <w:rsid w:val="0071666A"/>
    <w:rsid w:val="007175C4"/>
    <w:rsid w:val="0071771B"/>
    <w:rsid w:val="007228BC"/>
    <w:rsid w:val="007236DE"/>
    <w:rsid w:val="0072403A"/>
    <w:rsid w:val="0073005C"/>
    <w:rsid w:val="00734DA7"/>
    <w:rsid w:val="0074144B"/>
    <w:rsid w:val="007427E1"/>
    <w:rsid w:val="007439E0"/>
    <w:rsid w:val="00746CF4"/>
    <w:rsid w:val="00747EE4"/>
    <w:rsid w:val="0075041C"/>
    <w:rsid w:val="00751FD2"/>
    <w:rsid w:val="007550F0"/>
    <w:rsid w:val="00757FB2"/>
    <w:rsid w:val="00760CC1"/>
    <w:rsid w:val="00761162"/>
    <w:rsid w:val="00761CCE"/>
    <w:rsid w:val="00767BB0"/>
    <w:rsid w:val="00767E73"/>
    <w:rsid w:val="007721F6"/>
    <w:rsid w:val="00775A30"/>
    <w:rsid w:val="0077760D"/>
    <w:rsid w:val="00780EBA"/>
    <w:rsid w:val="007823DB"/>
    <w:rsid w:val="00782B77"/>
    <w:rsid w:val="00782D78"/>
    <w:rsid w:val="00784185"/>
    <w:rsid w:val="00784E8E"/>
    <w:rsid w:val="00784F77"/>
    <w:rsid w:val="00790356"/>
    <w:rsid w:val="007907F2"/>
    <w:rsid w:val="00790EE8"/>
    <w:rsid w:val="00791419"/>
    <w:rsid w:val="00792AED"/>
    <w:rsid w:val="007959D3"/>
    <w:rsid w:val="007A00C3"/>
    <w:rsid w:val="007A14FF"/>
    <w:rsid w:val="007A1D86"/>
    <w:rsid w:val="007A2023"/>
    <w:rsid w:val="007A39D9"/>
    <w:rsid w:val="007A53B5"/>
    <w:rsid w:val="007A792E"/>
    <w:rsid w:val="007B44A2"/>
    <w:rsid w:val="007B529F"/>
    <w:rsid w:val="007B75F8"/>
    <w:rsid w:val="007B7915"/>
    <w:rsid w:val="007C415A"/>
    <w:rsid w:val="007C6AA0"/>
    <w:rsid w:val="007D0CAE"/>
    <w:rsid w:val="007D0E4D"/>
    <w:rsid w:val="007D1858"/>
    <w:rsid w:val="007D2915"/>
    <w:rsid w:val="007D58EB"/>
    <w:rsid w:val="007E1826"/>
    <w:rsid w:val="007E1955"/>
    <w:rsid w:val="007E1AE0"/>
    <w:rsid w:val="007E4FBD"/>
    <w:rsid w:val="007E5191"/>
    <w:rsid w:val="007E761C"/>
    <w:rsid w:val="007F0ACC"/>
    <w:rsid w:val="007F4101"/>
    <w:rsid w:val="007F57DB"/>
    <w:rsid w:val="007F5F70"/>
    <w:rsid w:val="00800566"/>
    <w:rsid w:val="00801FDE"/>
    <w:rsid w:val="00804425"/>
    <w:rsid w:val="00812052"/>
    <w:rsid w:val="008152CE"/>
    <w:rsid w:val="00817045"/>
    <w:rsid w:val="00817179"/>
    <w:rsid w:val="00822139"/>
    <w:rsid w:val="00823CCE"/>
    <w:rsid w:val="008249F9"/>
    <w:rsid w:val="008250A7"/>
    <w:rsid w:val="0082525D"/>
    <w:rsid w:val="00826395"/>
    <w:rsid w:val="00832889"/>
    <w:rsid w:val="008359EA"/>
    <w:rsid w:val="0083627F"/>
    <w:rsid w:val="008426AA"/>
    <w:rsid w:val="00843F64"/>
    <w:rsid w:val="0085360B"/>
    <w:rsid w:val="00854F26"/>
    <w:rsid w:val="008551E9"/>
    <w:rsid w:val="00857D74"/>
    <w:rsid w:val="0086010D"/>
    <w:rsid w:val="0086416B"/>
    <w:rsid w:val="008646AD"/>
    <w:rsid w:val="008657E7"/>
    <w:rsid w:val="00865D4D"/>
    <w:rsid w:val="008670DB"/>
    <w:rsid w:val="0086749F"/>
    <w:rsid w:val="00871065"/>
    <w:rsid w:val="008716A8"/>
    <w:rsid w:val="00873630"/>
    <w:rsid w:val="00876A96"/>
    <w:rsid w:val="008806EB"/>
    <w:rsid w:val="0088439D"/>
    <w:rsid w:val="008873A4"/>
    <w:rsid w:val="00890B72"/>
    <w:rsid w:val="00893BE6"/>
    <w:rsid w:val="00895BD3"/>
    <w:rsid w:val="008A262F"/>
    <w:rsid w:val="008A3E35"/>
    <w:rsid w:val="008A6393"/>
    <w:rsid w:val="008B0868"/>
    <w:rsid w:val="008B0D50"/>
    <w:rsid w:val="008B2048"/>
    <w:rsid w:val="008B22CF"/>
    <w:rsid w:val="008B458F"/>
    <w:rsid w:val="008B5415"/>
    <w:rsid w:val="008B600E"/>
    <w:rsid w:val="008C07AB"/>
    <w:rsid w:val="008C339D"/>
    <w:rsid w:val="008C3C5D"/>
    <w:rsid w:val="008C3CB0"/>
    <w:rsid w:val="008D3F67"/>
    <w:rsid w:val="008D6FE0"/>
    <w:rsid w:val="008E067F"/>
    <w:rsid w:val="008E24B7"/>
    <w:rsid w:val="008E448B"/>
    <w:rsid w:val="008E4673"/>
    <w:rsid w:val="008F0319"/>
    <w:rsid w:val="008F069E"/>
    <w:rsid w:val="008F253A"/>
    <w:rsid w:val="008F5C57"/>
    <w:rsid w:val="0090442C"/>
    <w:rsid w:val="00911066"/>
    <w:rsid w:val="009120E4"/>
    <w:rsid w:val="009131FC"/>
    <w:rsid w:val="0091577E"/>
    <w:rsid w:val="009209EF"/>
    <w:rsid w:val="00920D5B"/>
    <w:rsid w:val="009239CD"/>
    <w:rsid w:val="009367C1"/>
    <w:rsid w:val="0094074E"/>
    <w:rsid w:val="00944173"/>
    <w:rsid w:val="00944B1F"/>
    <w:rsid w:val="00952F53"/>
    <w:rsid w:val="00955158"/>
    <w:rsid w:val="00957A79"/>
    <w:rsid w:val="00960301"/>
    <w:rsid w:val="00962374"/>
    <w:rsid w:val="00962ED6"/>
    <w:rsid w:val="00963A6E"/>
    <w:rsid w:val="009645F9"/>
    <w:rsid w:val="00964A40"/>
    <w:rsid w:val="0096559F"/>
    <w:rsid w:val="009679C0"/>
    <w:rsid w:val="00967B00"/>
    <w:rsid w:val="00971D92"/>
    <w:rsid w:val="00972EEB"/>
    <w:rsid w:val="00973A57"/>
    <w:rsid w:val="00975776"/>
    <w:rsid w:val="00975B57"/>
    <w:rsid w:val="0098192D"/>
    <w:rsid w:val="00983839"/>
    <w:rsid w:val="00985844"/>
    <w:rsid w:val="00995EB6"/>
    <w:rsid w:val="00996311"/>
    <w:rsid w:val="009A04AE"/>
    <w:rsid w:val="009A07BB"/>
    <w:rsid w:val="009A2AF0"/>
    <w:rsid w:val="009A4927"/>
    <w:rsid w:val="009A5261"/>
    <w:rsid w:val="009A5353"/>
    <w:rsid w:val="009A68C1"/>
    <w:rsid w:val="009B0CCA"/>
    <w:rsid w:val="009B109B"/>
    <w:rsid w:val="009B120F"/>
    <w:rsid w:val="009B20E4"/>
    <w:rsid w:val="009B5CFC"/>
    <w:rsid w:val="009C0EBA"/>
    <w:rsid w:val="009C1D29"/>
    <w:rsid w:val="009C2456"/>
    <w:rsid w:val="009C37B3"/>
    <w:rsid w:val="009C5C23"/>
    <w:rsid w:val="009D0AE0"/>
    <w:rsid w:val="009D22AB"/>
    <w:rsid w:val="009D2710"/>
    <w:rsid w:val="009D2B40"/>
    <w:rsid w:val="009D2CE0"/>
    <w:rsid w:val="009D3685"/>
    <w:rsid w:val="009D36FD"/>
    <w:rsid w:val="009D41A7"/>
    <w:rsid w:val="009D557C"/>
    <w:rsid w:val="009D7102"/>
    <w:rsid w:val="009E084B"/>
    <w:rsid w:val="009E0ABE"/>
    <w:rsid w:val="009E50A2"/>
    <w:rsid w:val="009E72E8"/>
    <w:rsid w:val="009F0A8A"/>
    <w:rsid w:val="009F41AA"/>
    <w:rsid w:val="009F4F51"/>
    <w:rsid w:val="009F503B"/>
    <w:rsid w:val="00A03DD7"/>
    <w:rsid w:val="00A06309"/>
    <w:rsid w:val="00A072FE"/>
    <w:rsid w:val="00A12B27"/>
    <w:rsid w:val="00A12CC3"/>
    <w:rsid w:val="00A12D78"/>
    <w:rsid w:val="00A14901"/>
    <w:rsid w:val="00A17929"/>
    <w:rsid w:val="00A20434"/>
    <w:rsid w:val="00A20DA2"/>
    <w:rsid w:val="00A21233"/>
    <w:rsid w:val="00A2605A"/>
    <w:rsid w:val="00A321CA"/>
    <w:rsid w:val="00A3290A"/>
    <w:rsid w:val="00A329F0"/>
    <w:rsid w:val="00A36EA8"/>
    <w:rsid w:val="00A404AC"/>
    <w:rsid w:val="00A43F68"/>
    <w:rsid w:val="00A45FB7"/>
    <w:rsid w:val="00A47AE4"/>
    <w:rsid w:val="00A5037C"/>
    <w:rsid w:val="00A505EC"/>
    <w:rsid w:val="00A52415"/>
    <w:rsid w:val="00A52CD6"/>
    <w:rsid w:val="00A52FC5"/>
    <w:rsid w:val="00A5314F"/>
    <w:rsid w:val="00A544F0"/>
    <w:rsid w:val="00A55986"/>
    <w:rsid w:val="00A56471"/>
    <w:rsid w:val="00A5684C"/>
    <w:rsid w:val="00A61423"/>
    <w:rsid w:val="00A62BA3"/>
    <w:rsid w:val="00A62D9E"/>
    <w:rsid w:val="00A65CE5"/>
    <w:rsid w:val="00A67C13"/>
    <w:rsid w:val="00A70407"/>
    <w:rsid w:val="00A7093A"/>
    <w:rsid w:val="00A716FB"/>
    <w:rsid w:val="00A71742"/>
    <w:rsid w:val="00A73427"/>
    <w:rsid w:val="00A738A9"/>
    <w:rsid w:val="00A73985"/>
    <w:rsid w:val="00A742EC"/>
    <w:rsid w:val="00A74EE7"/>
    <w:rsid w:val="00A770E9"/>
    <w:rsid w:val="00A7747F"/>
    <w:rsid w:val="00A81A47"/>
    <w:rsid w:val="00A82374"/>
    <w:rsid w:val="00A82DD7"/>
    <w:rsid w:val="00A84945"/>
    <w:rsid w:val="00A94633"/>
    <w:rsid w:val="00A95F91"/>
    <w:rsid w:val="00A971D0"/>
    <w:rsid w:val="00A97A0D"/>
    <w:rsid w:val="00AA17ED"/>
    <w:rsid w:val="00AA1CCA"/>
    <w:rsid w:val="00AA21DE"/>
    <w:rsid w:val="00AA22A1"/>
    <w:rsid w:val="00AA3AEC"/>
    <w:rsid w:val="00AA6E91"/>
    <w:rsid w:val="00AB5965"/>
    <w:rsid w:val="00AC718C"/>
    <w:rsid w:val="00AC7D92"/>
    <w:rsid w:val="00AD1126"/>
    <w:rsid w:val="00AD127B"/>
    <w:rsid w:val="00AD1D93"/>
    <w:rsid w:val="00AD1E5D"/>
    <w:rsid w:val="00AD44C7"/>
    <w:rsid w:val="00AE0DB2"/>
    <w:rsid w:val="00AE2044"/>
    <w:rsid w:val="00AE4ACA"/>
    <w:rsid w:val="00AE72EA"/>
    <w:rsid w:val="00AE7DDB"/>
    <w:rsid w:val="00AF22FC"/>
    <w:rsid w:val="00AF24A0"/>
    <w:rsid w:val="00AF3A83"/>
    <w:rsid w:val="00AF4E66"/>
    <w:rsid w:val="00AF54F5"/>
    <w:rsid w:val="00B0347F"/>
    <w:rsid w:val="00B05C0B"/>
    <w:rsid w:val="00B10CAB"/>
    <w:rsid w:val="00B14B2D"/>
    <w:rsid w:val="00B159F8"/>
    <w:rsid w:val="00B24520"/>
    <w:rsid w:val="00B277AA"/>
    <w:rsid w:val="00B3116F"/>
    <w:rsid w:val="00B31B8F"/>
    <w:rsid w:val="00B32C8C"/>
    <w:rsid w:val="00B339EC"/>
    <w:rsid w:val="00B34595"/>
    <w:rsid w:val="00B34CFE"/>
    <w:rsid w:val="00B36523"/>
    <w:rsid w:val="00B405A2"/>
    <w:rsid w:val="00B40C7D"/>
    <w:rsid w:val="00B41956"/>
    <w:rsid w:val="00B41CAD"/>
    <w:rsid w:val="00B44FEA"/>
    <w:rsid w:val="00B45AFE"/>
    <w:rsid w:val="00B51381"/>
    <w:rsid w:val="00B5252E"/>
    <w:rsid w:val="00B61316"/>
    <w:rsid w:val="00B61D47"/>
    <w:rsid w:val="00B63802"/>
    <w:rsid w:val="00B64314"/>
    <w:rsid w:val="00B643A0"/>
    <w:rsid w:val="00B65DFD"/>
    <w:rsid w:val="00B6768C"/>
    <w:rsid w:val="00B704D4"/>
    <w:rsid w:val="00B70964"/>
    <w:rsid w:val="00B711F8"/>
    <w:rsid w:val="00B72FC0"/>
    <w:rsid w:val="00B7767E"/>
    <w:rsid w:val="00B7799C"/>
    <w:rsid w:val="00B83B6C"/>
    <w:rsid w:val="00B84DA0"/>
    <w:rsid w:val="00B858E0"/>
    <w:rsid w:val="00B86998"/>
    <w:rsid w:val="00B87BD4"/>
    <w:rsid w:val="00B91998"/>
    <w:rsid w:val="00B919EA"/>
    <w:rsid w:val="00B96E3B"/>
    <w:rsid w:val="00BA1C69"/>
    <w:rsid w:val="00BA323F"/>
    <w:rsid w:val="00BA5F0D"/>
    <w:rsid w:val="00BB11B4"/>
    <w:rsid w:val="00BB4CC6"/>
    <w:rsid w:val="00BB501A"/>
    <w:rsid w:val="00BB6162"/>
    <w:rsid w:val="00BC27D0"/>
    <w:rsid w:val="00BC2C2B"/>
    <w:rsid w:val="00BC4322"/>
    <w:rsid w:val="00BC4E27"/>
    <w:rsid w:val="00BC692E"/>
    <w:rsid w:val="00BD2DB9"/>
    <w:rsid w:val="00BD54B2"/>
    <w:rsid w:val="00BD6401"/>
    <w:rsid w:val="00BD644F"/>
    <w:rsid w:val="00BD673A"/>
    <w:rsid w:val="00BD6F1E"/>
    <w:rsid w:val="00BE0070"/>
    <w:rsid w:val="00BE05DF"/>
    <w:rsid w:val="00BE1661"/>
    <w:rsid w:val="00BE2E3B"/>
    <w:rsid w:val="00BE3D2B"/>
    <w:rsid w:val="00BE5EE5"/>
    <w:rsid w:val="00BF1357"/>
    <w:rsid w:val="00BF53AF"/>
    <w:rsid w:val="00C003F8"/>
    <w:rsid w:val="00C02F4E"/>
    <w:rsid w:val="00C05519"/>
    <w:rsid w:val="00C06A4F"/>
    <w:rsid w:val="00C079EC"/>
    <w:rsid w:val="00C10AE9"/>
    <w:rsid w:val="00C118F5"/>
    <w:rsid w:val="00C12187"/>
    <w:rsid w:val="00C1230C"/>
    <w:rsid w:val="00C15B45"/>
    <w:rsid w:val="00C15EC0"/>
    <w:rsid w:val="00C16081"/>
    <w:rsid w:val="00C22D01"/>
    <w:rsid w:val="00C27C58"/>
    <w:rsid w:val="00C305EB"/>
    <w:rsid w:val="00C30D05"/>
    <w:rsid w:val="00C31DA3"/>
    <w:rsid w:val="00C33C04"/>
    <w:rsid w:val="00C34DE4"/>
    <w:rsid w:val="00C43468"/>
    <w:rsid w:val="00C44DC9"/>
    <w:rsid w:val="00C45047"/>
    <w:rsid w:val="00C504C5"/>
    <w:rsid w:val="00C51B8E"/>
    <w:rsid w:val="00C52D89"/>
    <w:rsid w:val="00C53F5D"/>
    <w:rsid w:val="00C60E4C"/>
    <w:rsid w:val="00C6173A"/>
    <w:rsid w:val="00C6183F"/>
    <w:rsid w:val="00C61D6F"/>
    <w:rsid w:val="00C6216E"/>
    <w:rsid w:val="00C676D2"/>
    <w:rsid w:val="00C74659"/>
    <w:rsid w:val="00C8118B"/>
    <w:rsid w:val="00C816CD"/>
    <w:rsid w:val="00C8342D"/>
    <w:rsid w:val="00C8399D"/>
    <w:rsid w:val="00C83BF6"/>
    <w:rsid w:val="00C8629E"/>
    <w:rsid w:val="00C864FC"/>
    <w:rsid w:val="00C8675E"/>
    <w:rsid w:val="00C92B84"/>
    <w:rsid w:val="00C940A5"/>
    <w:rsid w:val="00C95555"/>
    <w:rsid w:val="00C966DC"/>
    <w:rsid w:val="00CA0E9B"/>
    <w:rsid w:val="00CA29AE"/>
    <w:rsid w:val="00CA55BB"/>
    <w:rsid w:val="00CA5F23"/>
    <w:rsid w:val="00CA6D37"/>
    <w:rsid w:val="00CB3ABE"/>
    <w:rsid w:val="00CB3E93"/>
    <w:rsid w:val="00CB4CB9"/>
    <w:rsid w:val="00CB64BE"/>
    <w:rsid w:val="00CB6FAE"/>
    <w:rsid w:val="00CB7288"/>
    <w:rsid w:val="00CB7E03"/>
    <w:rsid w:val="00CC42B3"/>
    <w:rsid w:val="00CC5377"/>
    <w:rsid w:val="00CC74B0"/>
    <w:rsid w:val="00CD0A8F"/>
    <w:rsid w:val="00CD3C2B"/>
    <w:rsid w:val="00CD44BA"/>
    <w:rsid w:val="00CD51D1"/>
    <w:rsid w:val="00CD6675"/>
    <w:rsid w:val="00CE4836"/>
    <w:rsid w:val="00CE61AB"/>
    <w:rsid w:val="00CF020D"/>
    <w:rsid w:val="00CF0AD8"/>
    <w:rsid w:val="00CF1D61"/>
    <w:rsid w:val="00CF4F50"/>
    <w:rsid w:val="00CF50B9"/>
    <w:rsid w:val="00CF6AD6"/>
    <w:rsid w:val="00CF784A"/>
    <w:rsid w:val="00CF7B46"/>
    <w:rsid w:val="00D01901"/>
    <w:rsid w:val="00D03E08"/>
    <w:rsid w:val="00D03E09"/>
    <w:rsid w:val="00D051C2"/>
    <w:rsid w:val="00D05D5C"/>
    <w:rsid w:val="00D06177"/>
    <w:rsid w:val="00D061BE"/>
    <w:rsid w:val="00D07F44"/>
    <w:rsid w:val="00D10A2C"/>
    <w:rsid w:val="00D15DD7"/>
    <w:rsid w:val="00D17064"/>
    <w:rsid w:val="00D17787"/>
    <w:rsid w:val="00D203F4"/>
    <w:rsid w:val="00D23BD2"/>
    <w:rsid w:val="00D30B74"/>
    <w:rsid w:val="00D31374"/>
    <w:rsid w:val="00D324E6"/>
    <w:rsid w:val="00D3304F"/>
    <w:rsid w:val="00D33640"/>
    <w:rsid w:val="00D339CC"/>
    <w:rsid w:val="00D34914"/>
    <w:rsid w:val="00D37B9C"/>
    <w:rsid w:val="00D40E8B"/>
    <w:rsid w:val="00D419EF"/>
    <w:rsid w:val="00D42F6E"/>
    <w:rsid w:val="00D42FEB"/>
    <w:rsid w:val="00D43F88"/>
    <w:rsid w:val="00D45C1B"/>
    <w:rsid w:val="00D45E4A"/>
    <w:rsid w:val="00D46515"/>
    <w:rsid w:val="00D46D97"/>
    <w:rsid w:val="00D4748B"/>
    <w:rsid w:val="00D51AE7"/>
    <w:rsid w:val="00D5363F"/>
    <w:rsid w:val="00D54680"/>
    <w:rsid w:val="00D56786"/>
    <w:rsid w:val="00D56988"/>
    <w:rsid w:val="00D60EFE"/>
    <w:rsid w:val="00D63764"/>
    <w:rsid w:val="00D63DFD"/>
    <w:rsid w:val="00D64D86"/>
    <w:rsid w:val="00D66902"/>
    <w:rsid w:val="00D67505"/>
    <w:rsid w:val="00D70AB7"/>
    <w:rsid w:val="00D72638"/>
    <w:rsid w:val="00D74999"/>
    <w:rsid w:val="00D77FED"/>
    <w:rsid w:val="00D815EF"/>
    <w:rsid w:val="00D837BA"/>
    <w:rsid w:val="00D93538"/>
    <w:rsid w:val="00D936FF"/>
    <w:rsid w:val="00D93F01"/>
    <w:rsid w:val="00D96BEF"/>
    <w:rsid w:val="00DA1714"/>
    <w:rsid w:val="00DA2B37"/>
    <w:rsid w:val="00DA3F11"/>
    <w:rsid w:val="00DA700F"/>
    <w:rsid w:val="00DC036C"/>
    <w:rsid w:val="00DC3B1D"/>
    <w:rsid w:val="00DC4EE6"/>
    <w:rsid w:val="00DC5680"/>
    <w:rsid w:val="00DD1151"/>
    <w:rsid w:val="00DD2CEF"/>
    <w:rsid w:val="00DD4DF2"/>
    <w:rsid w:val="00DD684F"/>
    <w:rsid w:val="00DD6D12"/>
    <w:rsid w:val="00DE3976"/>
    <w:rsid w:val="00DF0D7C"/>
    <w:rsid w:val="00DF2024"/>
    <w:rsid w:val="00DF46AD"/>
    <w:rsid w:val="00DF4B83"/>
    <w:rsid w:val="00DF4C8A"/>
    <w:rsid w:val="00DF5466"/>
    <w:rsid w:val="00DF62E5"/>
    <w:rsid w:val="00DF68A1"/>
    <w:rsid w:val="00E02427"/>
    <w:rsid w:val="00E049CA"/>
    <w:rsid w:val="00E060DF"/>
    <w:rsid w:val="00E06FD8"/>
    <w:rsid w:val="00E07D08"/>
    <w:rsid w:val="00E11102"/>
    <w:rsid w:val="00E11C47"/>
    <w:rsid w:val="00E17624"/>
    <w:rsid w:val="00E20CAC"/>
    <w:rsid w:val="00E22CAF"/>
    <w:rsid w:val="00E23215"/>
    <w:rsid w:val="00E24112"/>
    <w:rsid w:val="00E26603"/>
    <w:rsid w:val="00E33785"/>
    <w:rsid w:val="00E339E8"/>
    <w:rsid w:val="00E347D7"/>
    <w:rsid w:val="00E40740"/>
    <w:rsid w:val="00E41524"/>
    <w:rsid w:val="00E4235A"/>
    <w:rsid w:val="00E434EA"/>
    <w:rsid w:val="00E43FC3"/>
    <w:rsid w:val="00E46795"/>
    <w:rsid w:val="00E47D14"/>
    <w:rsid w:val="00E47DA5"/>
    <w:rsid w:val="00E511F9"/>
    <w:rsid w:val="00E55492"/>
    <w:rsid w:val="00E55C06"/>
    <w:rsid w:val="00E56214"/>
    <w:rsid w:val="00E6039C"/>
    <w:rsid w:val="00E62595"/>
    <w:rsid w:val="00E65346"/>
    <w:rsid w:val="00E65783"/>
    <w:rsid w:val="00E66219"/>
    <w:rsid w:val="00E66639"/>
    <w:rsid w:val="00E67A63"/>
    <w:rsid w:val="00E67F74"/>
    <w:rsid w:val="00E70870"/>
    <w:rsid w:val="00E7158B"/>
    <w:rsid w:val="00E723CF"/>
    <w:rsid w:val="00E74958"/>
    <w:rsid w:val="00E75A36"/>
    <w:rsid w:val="00E75D1D"/>
    <w:rsid w:val="00E820AC"/>
    <w:rsid w:val="00E82410"/>
    <w:rsid w:val="00E84A35"/>
    <w:rsid w:val="00E84E5C"/>
    <w:rsid w:val="00E862BE"/>
    <w:rsid w:val="00E87D86"/>
    <w:rsid w:val="00E906B2"/>
    <w:rsid w:val="00E913A5"/>
    <w:rsid w:val="00E9223E"/>
    <w:rsid w:val="00E9749C"/>
    <w:rsid w:val="00EA064B"/>
    <w:rsid w:val="00EA50E9"/>
    <w:rsid w:val="00EB2599"/>
    <w:rsid w:val="00EB5018"/>
    <w:rsid w:val="00EC16FB"/>
    <w:rsid w:val="00EC67CF"/>
    <w:rsid w:val="00EC72C1"/>
    <w:rsid w:val="00ED0277"/>
    <w:rsid w:val="00ED1A32"/>
    <w:rsid w:val="00ED2258"/>
    <w:rsid w:val="00ED22CF"/>
    <w:rsid w:val="00ED37E6"/>
    <w:rsid w:val="00ED59C0"/>
    <w:rsid w:val="00ED5B53"/>
    <w:rsid w:val="00ED620F"/>
    <w:rsid w:val="00EE0CAF"/>
    <w:rsid w:val="00EE1299"/>
    <w:rsid w:val="00EE3074"/>
    <w:rsid w:val="00EE43A0"/>
    <w:rsid w:val="00EE57F4"/>
    <w:rsid w:val="00EF4D4D"/>
    <w:rsid w:val="00F00AEC"/>
    <w:rsid w:val="00F04672"/>
    <w:rsid w:val="00F06411"/>
    <w:rsid w:val="00F0654B"/>
    <w:rsid w:val="00F07300"/>
    <w:rsid w:val="00F12319"/>
    <w:rsid w:val="00F15002"/>
    <w:rsid w:val="00F24196"/>
    <w:rsid w:val="00F26714"/>
    <w:rsid w:val="00F26EA1"/>
    <w:rsid w:val="00F27E33"/>
    <w:rsid w:val="00F3020C"/>
    <w:rsid w:val="00F3121A"/>
    <w:rsid w:val="00F32725"/>
    <w:rsid w:val="00F3574E"/>
    <w:rsid w:val="00F360BC"/>
    <w:rsid w:val="00F37559"/>
    <w:rsid w:val="00F378AC"/>
    <w:rsid w:val="00F4178A"/>
    <w:rsid w:val="00F422AA"/>
    <w:rsid w:val="00F432B4"/>
    <w:rsid w:val="00F44769"/>
    <w:rsid w:val="00F44BC4"/>
    <w:rsid w:val="00F44CE3"/>
    <w:rsid w:val="00F45084"/>
    <w:rsid w:val="00F45A19"/>
    <w:rsid w:val="00F506AD"/>
    <w:rsid w:val="00F5116A"/>
    <w:rsid w:val="00F5334C"/>
    <w:rsid w:val="00F53782"/>
    <w:rsid w:val="00F54787"/>
    <w:rsid w:val="00F55165"/>
    <w:rsid w:val="00F612BE"/>
    <w:rsid w:val="00F64D6A"/>
    <w:rsid w:val="00F65AD6"/>
    <w:rsid w:val="00F71E75"/>
    <w:rsid w:val="00F72F48"/>
    <w:rsid w:val="00F76238"/>
    <w:rsid w:val="00F80F8E"/>
    <w:rsid w:val="00F82FB8"/>
    <w:rsid w:val="00F859FB"/>
    <w:rsid w:val="00F92796"/>
    <w:rsid w:val="00F95D3E"/>
    <w:rsid w:val="00F969B7"/>
    <w:rsid w:val="00F9789F"/>
    <w:rsid w:val="00F97C5E"/>
    <w:rsid w:val="00FA0654"/>
    <w:rsid w:val="00FA2FEE"/>
    <w:rsid w:val="00FA59C3"/>
    <w:rsid w:val="00FA730A"/>
    <w:rsid w:val="00FB37E6"/>
    <w:rsid w:val="00FB3956"/>
    <w:rsid w:val="00FB797A"/>
    <w:rsid w:val="00FC0819"/>
    <w:rsid w:val="00FC33C9"/>
    <w:rsid w:val="00FC3641"/>
    <w:rsid w:val="00FC52DE"/>
    <w:rsid w:val="00FD06DA"/>
    <w:rsid w:val="00FD11AE"/>
    <w:rsid w:val="00FD151B"/>
    <w:rsid w:val="00FD3322"/>
    <w:rsid w:val="00FD3412"/>
    <w:rsid w:val="00FD4B9B"/>
    <w:rsid w:val="00FD4BDF"/>
    <w:rsid w:val="00FE1FF2"/>
    <w:rsid w:val="00FE27FE"/>
    <w:rsid w:val="00FE2DAC"/>
    <w:rsid w:val="00FE2F7F"/>
    <w:rsid w:val="00FE4148"/>
    <w:rsid w:val="00FE418E"/>
    <w:rsid w:val="00FE4F0E"/>
    <w:rsid w:val="00FE5783"/>
    <w:rsid w:val="00FE5D48"/>
    <w:rsid w:val="00FF0B41"/>
    <w:rsid w:val="00FF15A2"/>
    <w:rsid w:val="00FF2CBD"/>
    <w:rsid w:val="00FF5345"/>
    <w:rsid w:val="00FF552D"/>
    <w:rsid w:val="00FF5710"/>
    <w:rsid w:val="00FF59F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FA76E"/>
  <w15:chartTrackingRefBased/>
  <w15:docId w15:val="{B65722FE-9AFF-4C13-B271-F6E14EE61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797A"/>
    <w:pPr>
      <w:spacing w:after="200" w:line="276" w:lineRule="auto"/>
    </w:pPr>
    <w:rPr>
      <w:lang w:val="sw-KE"/>
    </w:rPr>
  </w:style>
  <w:style w:type="paragraph" w:styleId="Heading1">
    <w:name w:val="heading 1"/>
    <w:basedOn w:val="Normal"/>
    <w:next w:val="Normal"/>
    <w:link w:val="Heading1Char"/>
    <w:uiPriority w:val="9"/>
    <w:qFormat/>
    <w:rsid w:val="002C317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6813B5"/>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171"/>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2C3171"/>
    <w:pPr>
      <w:spacing w:after="0" w:line="240" w:lineRule="auto"/>
    </w:pPr>
  </w:style>
  <w:style w:type="character" w:customStyle="1" w:styleId="Heading2Char">
    <w:name w:val="Heading 2 Char"/>
    <w:basedOn w:val="DefaultParagraphFont"/>
    <w:link w:val="Heading2"/>
    <w:uiPriority w:val="9"/>
    <w:rsid w:val="006813B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1745E8"/>
    <w:pPr>
      <w:outlineLvl w:val="9"/>
    </w:pPr>
  </w:style>
  <w:style w:type="paragraph" w:styleId="TOC1">
    <w:name w:val="toc 1"/>
    <w:basedOn w:val="Normal"/>
    <w:next w:val="Normal"/>
    <w:autoRedefine/>
    <w:uiPriority w:val="39"/>
    <w:unhideWhenUsed/>
    <w:rsid w:val="001745E8"/>
    <w:pPr>
      <w:spacing w:after="100" w:line="259" w:lineRule="auto"/>
    </w:pPr>
    <w:rPr>
      <w:lang w:val="en-US"/>
    </w:rPr>
  </w:style>
  <w:style w:type="paragraph" w:styleId="TOC2">
    <w:name w:val="toc 2"/>
    <w:basedOn w:val="Normal"/>
    <w:next w:val="Normal"/>
    <w:autoRedefine/>
    <w:uiPriority w:val="39"/>
    <w:unhideWhenUsed/>
    <w:rsid w:val="001745E8"/>
    <w:pPr>
      <w:spacing w:after="100" w:line="259" w:lineRule="auto"/>
      <w:ind w:left="220"/>
    </w:pPr>
    <w:rPr>
      <w:lang w:val="en-US"/>
    </w:rPr>
  </w:style>
  <w:style w:type="character" w:styleId="Hyperlink">
    <w:name w:val="Hyperlink"/>
    <w:basedOn w:val="DefaultParagraphFont"/>
    <w:uiPriority w:val="99"/>
    <w:unhideWhenUsed/>
    <w:rsid w:val="001745E8"/>
    <w:rPr>
      <w:color w:val="0563C1" w:themeColor="hyperlink"/>
      <w:u w:val="single"/>
    </w:rPr>
  </w:style>
  <w:style w:type="paragraph" w:styleId="ListParagraph">
    <w:name w:val="List Paragraph"/>
    <w:basedOn w:val="Normal"/>
    <w:uiPriority w:val="34"/>
    <w:qFormat/>
    <w:rsid w:val="00D64D86"/>
    <w:pPr>
      <w:spacing w:after="160" w:line="259" w:lineRule="auto"/>
      <w:ind w:left="720"/>
      <w:contextualSpacing/>
    </w:pPr>
    <w:rPr>
      <w:lang w:val="en-US"/>
    </w:rPr>
  </w:style>
  <w:style w:type="paragraph" w:styleId="FootnoteText">
    <w:name w:val="footnote text"/>
    <w:basedOn w:val="Normal"/>
    <w:link w:val="FootnoteTextChar"/>
    <w:uiPriority w:val="99"/>
    <w:semiHidden/>
    <w:unhideWhenUsed/>
    <w:rsid w:val="00F82FB8"/>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F82FB8"/>
    <w:rPr>
      <w:sz w:val="20"/>
      <w:szCs w:val="20"/>
    </w:rPr>
  </w:style>
  <w:style w:type="character" w:styleId="FootnoteReference">
    <w:name w:val="footnote reference"/>
    <w:basedOn w:val="DefaultParagraphFont"/>
    <w:uiPriority w:val="99"/>
    <w:semiHidden/>
    <w:unhideWhenUsed/>
    <w:rsid w:val="00F82FB8"/>
    <w:rPr>
      <w:vertAlign w:val="superscript"/>
    </w:rPr>
  </w:style>
  <w:style w:type="paragraph" w:styleId="BalloonText">
    <w:name w:val="Balloon Text"/>
    <w:basedOn w:val="Normal"/>
    <w:link w:val="BalloonTextChar"/>
    <w:uiPriority w:val="99"/>
    <w:semiHidden/>
    <w:unhideWhenUsed/>
    <w:rsid w:val="00FE4F0E"/>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FE4F0E"/>
    <w:rPr>
      <w:rFonts w:ascii="Segoe UI" w:hAnsi="Segoe UI" w:cs="Segoe UI"/>
      <w:sz w:val="18"/>
      <w:szCs w:val="18"/>
    </w:rPr>
  </w:style>
  <w:style w:type="character" w:styleId="CommentReference">
    <w:name w:val="annotation reference"/>
    <w:basedOn w:val="DefaultParagraphFont"/>
    <w:uiPriority w:val="99"/>
    <w:semiHidden/>
    <w:unhideWhenUsed/>
    <w:rsid w:val="00FE4F0E"/>
    <w:rPr>
      <w:sz w:val="16"/>
      <w:szCs w:val="16"/>
    </w:rPr>
  </w:style>
  <w:style w:type="paragraph" w:styleId="CommentText">
    <w:name w:val="annotation text"/>
    <w:basedOn w:val="Normal"/>
    <w:link w:val="CommentTextChar"/>
    <w:uiPriority w:val="99"/>
    <w:semiHidden/>
    <w:unhideWhenUsed/>
    <w:rsid w:val="00FE4F0E"/>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FE4F0E"/>
    <w:rPr>
      <w:sz w:val="20"/>
      <w:szCs w:val="20"/>
    </w:rPr>
  </w:style>
  <w:style w:type="paragraph" w:styleId="CommentSubject">
    <w:name w:val="annotation subject"/>
    <w:basedOn w:val="CommentText"/>
    <w:next w:val="CommentText"/>
    <w:link w:val="CommentSubjectChar"/>
    <w:uiPriority w:val="99"/>
    <w:semiHidden/>
    <w:unhideWhenUsed/>
    <w:rsid w:val="00FE4F0E"/>
    <w:rPr>
      <w:b/>
      <w:bCs/>
    </w:rPr>
  </w:style>
  <w:style w:type="character" w:customStyle="1" w:styleId="CommentSubjectChar">
    <w:name w:val="Comment Subject Char"/>
    <w:basedOn w:val="CommentTextChar"/>
    <w:link w:val="CommentSubject"/>
    <w:uiPriority w:val="99"/>
    <w:semiHidden/>
    <w:rsid w:val="00FE4F0E"/>
    <w:rPr>
      <w:b/>
      <w:bCs/>
      <w:sz w:val="20"/>
      <w:szCs w:val="20"/>
    </w:rPr>
  </w:style>
  <w:style w:type="character" w:customStyle="1" w:styleId="UnresolvedMention1">
    <w:name w:val="Unresolved Mention1"/>
    <w:basedOn w:val="DefaultParagraphFont"/>
    <w:uiPriority w:val="99"/>
    <w:semiHidden/>
    <w:unhideWhenUsed/>
    <w:rsid w:val="00A20DA2"/>
    <w:rPr>
      <w:color w:val="605E5C"/>
      <w:shd w:val="clear" w:color="auto" w:fill="E1DFDD"/>
    </w:rPr>
  </w:style>
  <w:style w:type="character" w:customStyle="1" w:styleId="NoSpacingChar">
    <w:name w:val="No Spacing Char"/>
    <w:basedOn w:val="DefaultParagraphFont"/>
    <w:link w:val="NoSpacing"/>
    <w:uiPriority w:val="1"/>
    <w:rsid w:val="00747EE4"/>
  </w:style>
  <w:style w:type="paragraph" w:styleId="Header">
    <w:name w:val="header"/>
    <w:basedOn w:val="Normal"/>
    <w:link w:val="HeaderChar"/>
    <w:uiPriority w:val="99"/>
    <w:unhideWhenUsed/>
    <w:rsid w:val="00CA29AE"/>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CA29AE"/>
  </w:style>
  <w:style w:type="paragraph" w:styleId="Footer">
    <w:name w:val="footer"/>
    <w:basedOn w:val="Normal"/>
    <w:link w:val="FooterChar"/>
    <w:uiPriority w:val="99"/>
    <w:unhideWhenUsed/>
    <w:rsid w:val="00CA29AE"/>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CA29AE"/>
  </w:style>
  <w:style w:type="character" w:styleId="FollowedHyperlink">
    <w:name w:val="FollowedHyperlink"/>
    <w:basedOn w:val="DefaultParagraphFont"/>
    <w:uiPriority w:val="99"/>
    <w:semiHidden/>
    <w:unhideWhenUsed/>
    <w:rsid w:val="00EE57F4"/>
    <w:rPr>
      <w:color w:val="954F72" w:themeColor="followedHyperlink"/>
      <w:u w:val="single"/>
    </w:rPr>
  </w:style>
  <w:style w:type="paragraph" w:customStyle="1" w:styleId="Default">
    <w:name w:val="Default"/>
    <w:qFormat/>
    <w:rsid w:val="006258FC"/>
    <w:pPr>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rsid w:val="006258FC"/>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6258FC"/>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3630"/>
    <w:rPr>
      <w:color w:val="605E5C"/>
      <w:shd w:val="clear" w:color="auto" w:fill="E1DFDD"/>
    </w:rPr>
  </w:style>
  <w:style w:type="character" w:customStyle="1" w:styleId="org">
    <w:name w:val="org"/>
    <w:basedOn w:val="DefaultParagraphFont"/>
    <w:rsid w:val="008B458F"/>
  </w:style>
  <w:style w:type="character" w:styleId="UnresolvedMention">
    <w:name w:val="Unresolved Mention"/>
    <w:basedOn w:val="DefaultParagraphFont"/>
    <w:uiPriority w:val="99"/>
    <w:semiHidden/>
    <w:unhideWhenUsed/>
    <w:rsid w:val="008B458F"/>
    <w:rPr>
      <w:color w:val="605E5C"/>
      <w:shd w:val="clear" w:color="auto" w:fill="E1DFDD"/>
    </w:rPr>
  </w:style>
  <w:style w:type="character" w:styleId="Strong">
    <w:name w:val="Strong"/>
    <w:basedOn w:val="DefaultParagraphFont"/>
    <w:uiPriority w:val="22"/>
    <w:qFormat/>
    <w:rsid w:val="00A404AC"/>
    <w:rPr>
      <w:b/>
      <w:bCs/>
    </w:rPr>
  </w:style>
  <w:style w:type="character" w:styleId="Emphasis">
    <w:name w:val="Emphasis"/>
    <w:basedOn w:val="DefaultParagraphFont"/>
    <w:uiPriority w:val="20"/>
    <w:qFormat/>
    <w:rsid w:val="00A404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76733">
      <w:bodyDiv w:val="1"/>
      <w:marLeft w:val="0"/>
      <w:marRight w:val="0"/>
      <w:marTop w:val="0"/>
      <w:marBottom w:val="0"/>
      <w:divBdr>
        <w:top w:val="none" w:sz="0" w:space="0" w:color="auto"/>
        <w:left w:val="none" w:sz="0" w:space="0" w:color="auto"/>
        <w:bottom w:val="none" w:sz="0" w:space="0" w:color="auto"/>
        <w:right w:val="none" w:sz="0" w:space="0" w:color="auto"/>
      </w:divBdr>
    </w:div>
    <w:div w:id="454255356">
      <w:bodyDiv w:val="1"/>
      <w:marLeft w:val="0"/>
      <w:marRight w:val="0"/>
      <w:marTop w:val="0"/>
      <w:marBottom w:val="0"/>
      <w:divBdr>
        <w:top w:val="none" w:sz="0" w:space="0" w:color="auto"/>
        <w:left w:val="none" w:sz="0" w:space="0" w:color="auto"/>
        <w:bottom w:val="none" w:sz="0" w:space="0" w:color="auto"/>
        <w:right w:val="none" w:sz="0" w:space="0" w:color="auto"/>
      </w:divBdr>
    </w:div>
    <w:div w:id="746267128">
      <w:bodyDiv w:val="1"/>
      <w:marLeft w:val="0"/>
      <w:marRight w:val="0"/>
      <w:marTop w:val="0"/>
      <w:marBottom w:val="0"/>
      <w:divBdr>
        <w:top w:val="none" w:sz="0" w:space="0" w:color="auto"/>
        <w:left w:val="none" w:sz="0" w:space="0" w:color="auto"/>
        <w:bottom w:val="none" w:sz="0" w:space="0" w:color="auto"/>
        <w:right w:val="none" w:sz="0" w:space="0" w:color="auto"/>
      </w:divBdr>
    </w:div>
    <w:div w:id="1108160711">
      <w:bodyDiv w:val="1"/>
      <w:marLeft w:val="0"/>
      <w:marRight w:val="0"/>
      <w:marTop w:val="0"/>
      <w:marBottom w:val="0"/>
      <w:divBdr>
        <w:top w:val="none" w:sz="0" w:space="0" w:color="auto"/>
        <w:left w:val="none" w:sz="0" w:space="0" w:color="auto"/>
        <w:bottom w:val="none" w:sz="0" w:space="0" w:color="auto"/>
        <w:right w:val="none" w:sz="0" w:space="0" w:color="auto"/>
      </w:divBdr>
    </w:div>
    <w:div w:id="154659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salimata@a2ebf.org" TargetMode="External"/><Relationship Id="rId21" Type="http://schemas.openxmlformats.org/officeDocument/2006/relationships/image" Target="media/image10.jpeg"/><Relationship Id="rId42" Type="http://schemas.openxmlformats.org/officeDocument/2006/relationships/hyperlink" Target="mailto:mesfin.tegenie@gmail.com" TargetMode="External"/><Relationship Id="rId47" Type="http://schemas.openxmlformats.org/officeDocument/2006/relationships/hyperlink" Target="mailto:okopius70@yahoo.com" TargetMode="External"/><Relationship Id="rId63" Type="http://schemas.openxmlformats.org/officeDocument/2006/relationships/hyperlink" Target="mailto:lynet@pacja.org" TargetMode="External"/><Relationship Id="rId68" Type="http://schemas.openxmlformats.org/officeDocument/2006/relationships/hyperlink" Target="mailto:ramiaramanana.daniele@gmail.com" TargetMode="External"/><Relationship Id="rId84" Type="http://schemas.openxmlformats.org/officeDocument/2006/relationships/fontTable" Target="fontTable.xml"/><Relationship Id="rId89" Type="http://schemas.openxmlformats.org/officeDocument/2006/relationships/customXml" Target="../customXml/item5.xml"/><Relationship Id="rId16" Type="http://schemas.openxmlformats.org/officeDocument/2006/relationships/image" Target="media/image6.jpeg"/><Relationship Id="rId11" Type="http://schemas.openxmlformats.org/officeDocument/2006/relationships/image" Target="media/image2.png"/><Relationship Id="rId32" Type="http://schemas.openxmlformats.org/officeDocument/2006/relationships/hyperlink" Target="mailto:faboosma@yahoo.com" TargetMode="External"/><Relationship Id="rId37" Type="http://schemas.openxmlformats.org/officeDocument/2006/relationships/hyperlink" Target="mailto:lanarazafimanantsoa@gmail.com" TargetMode="External"/><Relationship Id="rId53" Type="http://schemas.openxmlformats.org/officeDocument/2006/relationships/hyperlink" Target="mailto:jeannebiloa82@gmail.com" TargetMode="External"/><Relationship Id="rId58" Type="http://schemas.openxmlformats.org/officeDocument/2006/relationships/hyperlink" Target="mailto:kozosimplice2007@yahoo.fr" TargetMode="External"/><Relationship Id="rId74" Type="http://schemas.openxmlformats.org/officeDocument/2006/relationships/hyperlink" Target="mailto:sonia.nordez@fnds.gov.mz" TargetMode="External"/><Relationship Id="rId79" Type="http://schemas.openxmlformats.org/officeDocument/2006/relationships/hyperlink" Target="mailto:puspaghimire@ansab.org" TargetMode="External"/><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00.jpeg"/><Relationship Id="rId27" Type="http://schemas.openxmlformats.org/officeDocument/2006/relationships/hyperlink" Target="mailto:dmwayafu@ugandacoalition.or.ug" TargetMode="External"/><Relationship Id="rId30" Type="http://schemas.openxmlformats.org/officeDocument/2006/relationships/hyperlink" Target="mailto:hadehola@yahoo.com" TargetMode="External"/><Relationship Id="rId35" Type="http://schemas.openxmlformats.org/officeDocument/2006/relationships/hyperlink" Target="mailto:placidecoddy@gmail.com" TargetMode="External"/><Relationship Id="rId43" Type="http://schemas.openxmlformats.org/officeDocument/2006/relationships/hyperlink" Target="mailto:mochirediel2000@gmail.com" TargetMode="External"/><Relationship Id="rId48" Type="http://schemas.openxmlformats.org/officeDocument/2006/relationships/hyperlink" Target="mailto:mugede2@gmail.com" TargetMode="External"/><Relationship Id="rId56" Type="http://schemas.openxmlformats.org/officeDocument/2006/relationships/hyperlink" Target="mailto:pdihoukamba@gmail.com" TargetMode="External"/><Relationship Id="rId64" Type="http://schemas.openxmlformats.org/officeDocument/2006/relationships/hyperlink" Target="mailto:olivia@pacja.org" TargetMode="External"/><Relationship Id="rId69" Type="http://schemas.openxmlformats.org/officeDocument/2006/relationships/hyperlink" Target="mailto:gilmonjane@gmail.com" TargetMode="External"/><Relationship Id="rId77" Type="http://schemas.openxmlformats.org/officeDocument/2006/relationships/hyperlink" Target="mailto:h.valdez@tebtebba.org" TargetMode="External"/><Relationship Id="rId8" Type="http://schemas.openxmlformats.org/officeDocument/2006/relationships/image" Target="media/image1.jpeg"/><Relationship Id="rId51" Type="http://schemas.openxmlformats.org/officeDocument/2006/relationships/hyperlink" Target="mailto:teresanube2012@gmail.com" TargetMode="External"/><Relationship Id="rId72" Type="http://schemas.openxmlformats.org/officeDocument/2006/relationships/hyperlink" Target="mailto:Sayeda_khalil@yahoo.com" TargetMode="External"/><Relationship Id="rId80" Type="http://schemas.openxmlformats.org/officeDocument/2006/relationships/hyperlink" Target="mailto:upunjuliana@gmail.co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mailto:arsema.tem2@gmail.com" TargetMode="External"/><Relationship Id="rId33" Type="http://schemas.openxmlformats.org/officeDocument/2006/relationships/hyperlink" Target="mailto:sifan.girma13@gmail.com" TargetMode="External"/><Relationship Id="rId38" Type="http://schemas.openxmlformats.org/officeDocument/2006/relationships/hyperlink" Target="mailto:liberiacdi@gmail.com" TargetMode="External"/><Relationship Id="rId46" Type="http://schemas.openxmlformats.org/officeDocument/2006/relationships/hyperlink" Target="mailto:pelagietembangoye@yahoo.com" TargetMode="External"/><Relationship Id="rId59" Type="http://schemas.openxmlformats.org/officeDocument/2006/relationships/hyperlink" Target="mailto:kobia@pacja.org" TargetMode="External"/><Relationship Id="rId67" Type="http://schemas.openxmlformats.org/officeDocument/2006/relationships/hyperlink" Target="mailto:alfredgichu@yahoo.com" TargetMode="External"/><Relationship Id="rId20" Type="http://schemas.openxmlformats.org/officeDocument/2006/relationships/hyperlink" Target="https://youtu.be/taMI00dfKTU" TargetMode="External"/><Relationship Id="rId41" Type="http://schemas.openxmlformats.org/officeDocument/2006/relationships/hyperlink" Target="mailto:mlomonyang@gmail.com" TargetMode="External"/><Relationship Id="rId54" Type="http://schemas.openxmlformats.org/officeDocument/2006/relationships/hyperlink" Target="mailto:marleinesaranguie@gmail.com" TargetMode="External"/><Relationship Id="rId62" Type="http://schemas.openxmlformats.org/officeDocument/2006/relationships/hyperlink" Target="mailto:Grace@pacja.org" TargetMode="External"/><Relationship Id="rId70" Type="http://schemas.openxmlformats.org/officeDocument/2006/relationships/hyperlink" Target="mailto:ngokbl@yahoo.fr" TargetMode="External"/><Relationship Id="rId75" Type="http://schemas.openxmlformats.org/officeDocument/2006/relationships/hyperlink" Target="mailto:xavierm@nfa.org.ug" TargetMode="External"/><Relationship Id="rId83" Type="http://schemas.openxmlformats.org/officeDocument/2006/relationships/footer" Target="footer2.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NULL"/><Relationship Id="rId23" Type="http://schemas.openxmlformats.org/officeDocument/2006/relationships/hyperlink" Target="https://www.pacja.org/index.php/category/item/538-participation-of-civil-society-organizations-in-redd-processes-in-cote-d-ivoire-mozambique-and-cameroon-policy-brief" TargetMode="External"/><Relationship Id="rId28" Type="http://schemas.openxmlformats.org/officeDocument/2006/relationships/hyperlink" Target="mailto:d.ntogwisangu@forumcc" TargetMode="External"/><Relationship Id="rId36" Type="http://schemas.openxmlformats.org/officeDocument/2006/relationships/hyperlink" Target="mailto:annek@amistad.ci" TargetMode="External"/><Relationship Id="rId49" Type="http://schemas.openxmlformats.org/officeDocument/2006/relationships/hyperlink" Target="mailto:pakysse2@gmail.com" TargetMode="External"/><Relationship Id="rId57" Type="http://schemas.openxmlformats.org/officeDocument/2006/relationships/hyperlink" Target="mailto:kotipauline@yahoo.fr" TargetMode="External"/><Relationship Id="rId10" Type="http://schemas.openxmlformats.org/officeDocument/2006/relationships/hyperlink" Target="mailto:pubrights@worldbank.org" TargetMode="External"/><Relationship Id="rId31" Type="http://schemas.openxmlformats.org/officeDocument/2006/relationships/hyperlink" Target="mailto:ethelmudenda.ziflp@gmail.com" TargetMode="External"/><Relationship Id="rId44" Type="http://schemas.openxmlformats.org/officeDocument/2006/relationships/hyperlink" Target="mailto:bienvenu_ngoy@yahoo.fr" TargetMode="External"/><Relationship Id="rId52" Type="http://schemas.openxmlformats.org/officeDocument/2006/relationships/hyperlink" Target="mailto:ngomaguyserge@gmail.com" TargetMode="External"/><Relationship Id="rId60" Type="http://schemas.openxmlformats.org/officeDocument/2006/relationships/hyperlink" Target="mailto:charles@pacja.org" TargetMode="External"/><Relationship Id="rId65" Type="http://schemas.openxmlformats.org/officeDocument/2006/relationships/hyperlink" Target="mailto:salina@pacja.org" TargetMode="External"/><Relationship Id="rId73" Type="http://schemas.openxmlformats.org/officeDocument/2006/relationships/hyperlink" Target="mailto:s.khalil@reddsudan.org" TargetMode="External"/><Relationship Id="rId78" Type="http://schemas.openxmlformats.org/officeDocument/2006/relationships/hyperlink" Target="mailto:masardule@gmail.com" TargetMode="External"/><Relationship Id="rId81" Type="http://schemas.openxmlformats.org/officeDocument/2006/relationships/hyperlink" Target="mailto:awhite@rightsandresources.org" TargetMode="External"/><Relationship Id="rId86"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worldbank.org"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hyperlink" Target="mailto:cords2016@gmail.com" TargetMode="External"/><Relationship Id="rId34" Type="http://schemas.openxmlformats.org/officeDocument/2006/relationships/hyperlink" Target="mailto:g.afrifa14@gmail.com" TargetMode="External"/><Relationship Id="rId50" Type="http://schemas.openxmlformats.org/officeDocument/2006/relationships/hyperlink" Target="mailto:teresanube2012@gmail.com" TargetMode="External"/><Relationship Id="rId55" Type="http://schemas.openxmlformats.org/officeDocument/2006/relationships/hyperlink" Target="mailto:mochirediel2000@gmail.com" TargetMode="External"/><Relationship Id="rId76" Type="http://schemas.openxmlformats.org/officeDocument/2006/relationships/hyperlink" Target="mailto:xavierm1962@yahoo.com" TargetMode="External"/><Relationship Id="rId7" Type="http://schemas.openxmlformats.org/officeDocument/2006/relationships/endnotes" Target="endnotes.xml"/><Relationship Id="rId71" Type="http://schemas.openxmlformats.org/officeDocument/2006/relationships/hyperlink" Target="mailto:fawasa@gmail.com" TargetMode="External"/><Relationship Id="rId2" Type="http://schemas.openxmlformats.org/officeDocument/2006/relationships/numbering" Target="numbering.xml"/><Relationship Id="rId29" Type="http://schemas.openxmlformats.org/officeDocument/2006/relationships/hyperlink" Target="mailto:ongadcf@gmail.com" TargetMode="External"/><Relationship Id="rId24" Type="http://schemas.openxmlformats.org/officeDocument/2006/relationships/hyperlink" Target="mailto:bmbikondom16@yahoo.com" TargetMode="External"/><Relationship Id="rId40" Type="http://schemas.openxmlformats.org/officeDocument/2006/relationships/hyperlink" Target="mailto:madimamoudou77@yahoo.fr" TargetMode="External"/><Relationship Id="rId45" Type="http://schemas.openxmlformats.org/officeDocument/2006/relationships/hyperlink" Target="mailto:oureourai88@yahoo.fr" TargetMode="External"/><Relationship Id="rId66" Type="http://schemas.openxmlformats.org/officeDocument/2006/relationships/hyperlink" Target="mailto:sellah@pacja.org" TargetMode="External"/><Relationship Id="rId87" Type="http://schemas.openxmlformats.org/officeDocument/2006/relationships/customXml" Target="../customXml/item3.xml"/><Relationship Id="rId61" Type="http://schemas.openxmlformats.org/officeDocument/2006/relationships/hyperlink" Target="mailto:fathiya@pacja.org" TargetMode="External"/><Relationship Id="rId82" Type="http://schemas.openxmlformats.org/officeDocument/2006/relationships/footer" Target="footer1.xml"/><Relationship Id="rId19"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www.pacja.org/index.php/featured-item-2/k2-category/item/436-forest-carbon-partnership-fac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1DB18AE15459094BB5461B0923767198" ma:contentTypeVersion="3" ma:contentTypeDescription="" ma:contentTypeScope="" ma:versionID="3a9f4d492a96f3b8111d4e4959c38d22">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Authors xmlns="b99a068c-3844-4a16-badd-77233eea0529">000263889:Ayala Peled Ben Ari:apeled@worldbank.org;</DocAuthors>
    <Abstract xmlns="b99a068c-3844-4a16-badd-77233eea0529" xsi:nil="true"/>
    <Authors xmlns="b99a068c-3844-4a16-badd-77233eea0529">
      <UserInfo>
        <DisplayName>i:0#.w|wb\wb263889</DisplayName>
        <AccountId>11844</AccountId>
        <AccountType/>
      </UserInfo>
      <UserInfo>
        <DisplayName/>
        <AccountId xsi:nil="true"/>
        <AccountType/>
      </UserInfo>
    </Authors>
    <SequenceNum xmlns="b99a068c-3844-4a16-badd-77233eea0529" xsi:nil="true"/>
    <Cordis_x0020_ID xmlns="b99a068c-3844-4a16-badd-77233eea0529">ITM00270</Cordis_x0020_ID>
    <Stage xmlns="b99a068c-3844-4a16-badd-77233eea0529">IMP</Stage>
    <PolicyExceptions xmlns="b99a068c-3844-4a16-badd-77233eea0529" xsi:nil="true"/>
    <IsHidden xmlns="b99a068c-3844-4a16-badd-77233eea0529">false</IsHidden>
    <IsTemplate xmlns="b99a068c-3844-4a16-badd-77233eea0529">false</IsTemplate>
    <WBDocType xmlns="b99a068c-3844-4a16-badd-77233eea0529">Report</WBDocType>
    <DisclosedVersion xmlns="b99a068c-3844-4a16-badd-77233eea0529" xsi:nil="true"/>
    <SecurityClassification xmlns="b99a068c-3844-4a16-badd-77233eea0529">Public</SecurityClassification>
    <DeliverableID xmlns="b99a068c-3844-4a16-badd-77233eea0529">DLV0323151</DeliverableID>
    <IsMandatory xmlns="b99a068c-3844-4a16-badd-77233eea0529">false</IsMandatory>
    <DocumentAction xmlns="b99a068c-3844-4a16-badd-77233eea0529" xsi:nil="true"/>
    <ProjectID xmlns="b99a068c-3844-4a16-badd-77233eea0529">P171682</ProjectID>
    <AttachmentType xmlns="b99a068c-3844-4a16-badd-77233eea0529" xsi:nil="true"/>
    <LockStatus xmlns="b99a068c-3844-4a16-badd-77233eea0529" xsi:nil="true"/>
    <TemplateDocVersion xmlns="b99a068c-3844-4a16-badd-77233eea0529" xsi:nil="true"/>
    <DependentDoc xmlns="b99a068c-3844-4a16-badd-77233eea0529" xsi:nil="true"/>
    <ApprovedVersion xmlns="b99a068c-3844-4a16-badd-77233eea0529" xsi:nil="true"/>
    <DocumentType xmlns="b99a068c-3844-4a16-badd-77233eea0529" xsi:nil="true"/>
    <Task_x0020_ID xmlns="b99a068c-3844-4a16-badd-77233eea0529">TSK8721666</Task_x0020_ID>
    <Package xmlns="b99a068c-3844-4a16-badd-77233eea0529">true</Package>
    <SAPStage xmlns="b99a068c-3844-4a16-badd-77233eea0529" xsi:nil="true"/>
    <HasUserUploaded xmlns="b99a068c-3844-4a16-badd-77233eea0529">true</HasUserUploaded>
    <DocumentDate xmlns="b99a068c-3844-4a16-badd-77233eea0529">2019-10-20T04:00:00+00:00</DocumentDate>
    <DocStatus xmlns="b99a068c-3844-4a16-badd-77233eea0529" xsi:nil="true"/>
    <RefreshDate xmlns="b99a068c-3844-4a16-badd-77233eea0529" xsi:nil="true"/>
  </documentManagement>
</p:properties>
</file>

<file path=customXml/itemProps1.xml><?xml version="1.0" encoding="utf-8"?>
<ds:datastoreItem xmlns:ds="http://schemas.openxmlformats.org/officeDocument/2006/customXml" ds:itemID="{3B5C24DD-6247-477A-8934-307452C6B67C}">
  <ds:schemaRefs>
    <ds:schemaRef ds:uri="http://schemas.openxmlformats.org/officeDocument/2006/bibliography"/>
  </ds:schemaRefs>
</ds:datastoreItem>
</file>

<file path=customXml/itemProps2.xml><?xml version="1.0" encoding="utf-8"?>
<ds:datastoreItem xmlns:ds="http://schemas.openxmlformats.org/officeDocument/2006/customXml" ds:itemID="{0ED163CB-782F-4FD6-B220-671893C71113}"/>
</file>

<file path=customXml/itemProps3.xml><?xml version="1.0" encoding="utf-8"?>
<ds:datastoreItem xmlns:ds="http://schemas.openxmlformats.org/officeDocument/2006/customXml" ds:itemID="{33F4824E-63C9-49CF-AA46-E46CCB3721C7}"/>
</file>

<file path=customXml/itemProps4.xml><?xml version="1.0" encoding="utf-8"?>
<ds:datastoreItem xmlns:ds="http://schemas.openxmlformats.org/officeDocument/2006/customXml" ds:itemID="{98F1BF6B-5B47-4A14-BE4F-709F5FD453D1}"/>
</file>

<file path=customXml/itemProps5.xml><?xml version="1.0" encoding="utf-8"?>
<ds:datastoreItem xmlns:ds="http://schemas.openxmlformats.org/officeDocument/2006/customXml" ds:itemID="{4DE08390-307D-462D-9600-D5B195369EA3}"/>
</file>

<file path=docProps/app.xml><?xml version="1.0" encoding="utf-8"?>
<Properties xmlns="http://schemas.openxmlformats.org/officeDocument/2006/extended-properties" xmlns:vt="http://schemas.openxmlformats.org/officeDocument/2006/docPropsVTypes">
  <Template>Normal.dotm</Template>
  <TotalTime>631</TotalTime>
  <Pages>38</Pages>
  <Words>10529</Words>
  <Characters>60017</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FCPF Africa - Regional Dialogue Report</dc:title>
  <dc:subject/>
  <dc:creator>Eugene Nforngwa</dc:creator>
  <cp:keywords/>
  <dc:description/>
  <cp:lastModifiedBy>Ayala Peled Ben Ari</cp:lastModifiedBy>
  <cp:revision>40</cp:revision>
  <dcterms:created xsi:type="dcterms:W3CDTF">2019-09-01T05:24:00Z</dcterms:created>
  <dcterms:modified xsi:type="dcterms:W3CDTF">2019-10-20T12:01:00Z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4" name="ContentTypeId">
    <vt:lpwstr>0x01010054E0FEF4951F9D49A6F48A35419983C7001DB18AE15459094BB5461B0923767198</vt:lpwstr>
  </property>
  <property fmtid="{D5CDD505-2E9C-101B-9397-08002B2CF9AE}" pid="6" name="RatedBy">
    <vt:lpwstr/>
  </property>
  <property fmtid="{D5CDD505-2E9C-101B-9397-08002B2CF9AE}" pid="9" name="LikedBy">
    <vt:lpwstr/>
  </property>
</Properties>
</file>