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4AD" w:rsidRPr="003732AE" w:rsidRDefault="00684E36" w:rsidP="00527B3E">
      <w:pPr>
        <w:jc w:val="center"/>
        <w:rPr>
          <w:rFonts w:ascii="Arial" w:hAnsi="Arial"/>
          <w:b/>
          <w:sz w:val="28"/>
          <w:szCs w:val="28"/>
        </w:rPr>
      </w:pPr>
      <w:r>
        <w:rPr>
          <w:noProof/>
        </w:rPr>
        <w:pict>
          <v:shapetype id="_x0000_t202" coordsize="21600,21600" o:spt="202" path="m,l,21600r21600,l21600,xe">
            <v:stroke joinstyle="miter"/>
            <v:path gradientshapeok="t" o:connecttype="rect"/>
          </v:shapetype>
          <v:shape id="_x0000_s1109" type="#_x0000_t202" style="position:absolute;left:0;text-align:left;margin-left:281.8pt;margin-top:-40.35pt;width:83.25pt;height:39pt;z-index:251672576" filled="f" fillcolor="#ffc000" stroked="f">
            <v:textbox>
              <w:txbxContent>
                <w:p w:rsidR="00684E36" w:rsidRPr="00684E36" w:rsidRDefault="00684E36">
                  <w:pPr>
                    <w:rPr>
                      <w:rFonts w:ascii="Arial" w:hAnsi="Arial" w:cs="Arial"/>
                      <w:sz w:val="44"/>
                      <w:szCs w:val="44"/>
                    </w:rPr>
                  </w:pPr>
                  <w:r>
                    <w:rPr>
                      <w:rFonts w:ascii="Arial" w:hAnsi="Arial" w:cs="Arial"/>
                      <w:sz w:val="44"/>
                      <w:szCs w:val="44"/>
                    </w:rPr>
                    <w:t>73332</w:t>
                  </w:r>
                </w:p>
              </w:txbxContent>
            </v:textbox>
          </v:shape>
        </w:pict>
      </w:r>
      <w:r w:rsidR="00FC00C8">
        <w:rPr>
          <w:noProof/>
        </w:rPr>
        <w:drawing>
          <wp:anchor distT="0" distB="0" distL="114300" distR="114300" simplePos="0" relativeHeight="251670528" behindDoc="0" locked="0" layoutInCell="1" allowOverlap="1">
            <wp:simplePos x="0" y="0"/>
            <wp:positionH relativeFrom="column">
              <wp:posOffset>4155440</wp:posOffset>
            </wp:positionH>
            <wp:positionV relativeFrom="paragraph">
              <wp:posOffset>-97155</wp:posOffset>
            </wp:positionV>
            <wp:extent cx="1895475" cy="1365250"/>
            <wp:effectExtent l="19050" t="0" r="85725" b="63500"/>
            <wp:wrapSquare wrapText="bothSides"/>
            <wp:docPr id="421" name="Picture 421" descr="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Armenia"/>
                    <pic:cNvPicPr>
                      <a:picLocks noChangeAspect="1" noChangeArrowheads="1"/>
                    </pic:cNvPicPr>
                  </pic:nvPicPr>
                  <pic:blipFill>
                    <a:blip r:embed="rId8" cstate="print"/>
                    <a:srcRect l="18402" r="1563" b="25394"/>
                    <a:stretch>
                      <a:fillRect/>
                    </a:stretch>
                  </pic:blipFill>
                  <pic:spPr bwMode="auto">
                    <a:xfrm>
                      <a:off x="0" y="0"/>
                      <a:ext cx="1895475" cy="136525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sidR="00FC00C8">
        <w:rPr>
          <w:rFonts w:ascii="Arial" w:hAnsi="Arial"/>
          <w:b/>
          <w:noProof/>
          <w:sz w:val="28"/>
          <w:szCs w:val="28"/>
        </w:rPr>
        <w:drawing>
          <wp:anchor distT="0" distB="0" distL="114300" distR="114300" simplePos="0" relativeHeight="251651072" behindDoc="0" locked="0" layoutInCell="1" allowOverlap="1">
            <wp:simplePos x="0" y="0"/>
            <wp:positionH relativeFrom="column">
              <wp:posOffset>-530860</wp:posOffset>
            </wp:positionH>
            <wp:positionV relativeFrom="paragraph">
              <wp:posOffset>0</wp:posOffset>
            </wp:positionV>
            <wp:extent cx="1816735" cy="1268095"/>
            <wp:effectExtent l="0" t="0" r="69215" b="4635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cstate="print"/>
                    <a:srcRect/>
                    <a:stretch>
                      <a:fillRect/>
                    </a:stretch>
                  </pic:blipFill>
                  <pic:spPr bwMode="auto">
                    <a:xfrm>
                      <a:off x="0" y="0"/>
                      <a:ext cx="1816735" cy="1268095"/>
                    </a:xfrm>
                    <a:prstGeom prst="rect">
                      <a:avLst/>
                    </a:prstGeom>
                    <a:noFill/>
                    <a:effectLst>
                      <a:outerShdw dist="107763" dir="2700000" algn="ctr" rotWithShape="0">
                        <a:srgbClr val="808080">
                          <a:alpha val="50000"/>
                        </a:srgbClr>
                      </a:outerShdw>
                    </a:effectLst>
                  </pic:spPr>
                </pic:pic>
              </a:graphicData>
            </a:graphic>
          </wp:anchor>
        </w:drawing>
      </w:r>
      <w:r w:rsidR="00B077CA" w:rsidRPr="003732AE">
        <w:rPr>
          <w:rFonts w:ascii="Arial" w:hAnsi="Arial"/>
          <w:b/>
          <w:sz w:val="28"/>
          <w:szCs w:val="28"/>
        </w:rPr>
        <w:t>The Republic of Armenia</w:t>
      </w:r>
    </w:p>
    <w:p w:rsidR="00B077CA" w:rsidRDefault="00B077CA" w:rsidP="00E174AD">
      <w:pPr>
        <w:jc w:val="center"/>
        <w:rPr>
          <w:rFonts w:ascii="Arial" w:hAnsi="Arial"/>
          <w:b/>
          <w:sz w:val="22"/>
        </w:rPr>
      </w:pPr>
    </w:p>
    <w:p w:rsidR="00B077CA" w:rsidRPr="003732AE" w:rsidRDefault="00B077CA" w:rsidP="00E174AD">
      <w:pPr>
        <w:jc w:val="center"/>
        <w:rPr>
          <w:rFonts w:ascii="Arial" w:hAnsi="Arial"/>
          <w:sz w:val="26"/>
          <w:szCs w:val="26"/>
        </w:rPr>
      </w:pPr>
      <w:r w:rsidRPr="003732AE">
        <w:rPr>
          <w:rFonts w:ascii="Arial" w:hAnsi="Arial"/>
          <w:sz w:val="26"/>
          <w:szCs w:val="26"/>
        </w:rPr>
        <w:t xml:space="preserve">CLIMATE CHANGE AND </w:t>
      </w:r>
      <w:r w:rsidR="006266D4">
        <w:rPr>
          <w:rFonts w:ascii="Arial" w:hAnsi="Arial"/>
          <w:sz w:val="26"/>
          <w:szCs w:val="26"/>
        </w:rPr>
        <w:br/>
      </w:r>
      <w:r w:rsidRPr="003732AE">
        <w:rPr>
          <w:rFonts w:ascii="Arial" w:hAnsi="Arial"/>
          <w:sz w:val="26"/>
          <w:szCs w:val="26"/>
        </w:rPr>
        <w:t>AGRICULTURE</w:t>
      </w:r>
    </w:p>
    <w:p w:rsidR="00B077CA" w:rsidRPr="003732AE" w:rsidRDefault="00B077CA" w:rsidP="00B077CA">
      <w:pPr>
        <w:jc w:val="center"/>
        <w:rPr>
          <w:rFonts w:ascii="Arial" w:hAnsi="Arial"/>
          <w:sz w:val="26"/>
          <w:szCs w:val="26"/>
        </w:rPr>
      </w:pPr>
      <w:r w:rsidRPr="003732AE">
        <w:rPr>
          <w:rFonts w:ascii="Arial" w:hAnsi="Arial"/>
          <w:sz w:val="26"/>
          <w:szCs w:val="26"/>
        </w:rPr>
        <w:t>COUNTRY NOTE</w:t>
      </w:r>
    </w:p>
    <w:p w:rsidR="00B077CA" w:rsidRDefault="00B077CA" w:rsidP="00B077CA">
      <w:pPr>
        <w:ind w:firstLine="720"/>
        <w:jc w:val="center"/>
        <w:rPr>
          <w:rFonts w:ascii="Arial" w:hAnsi="Arial"/>
          <w:b/>
          <w:sz w:val="22"/>
        </w:rPr>
      </w:pPr>
    </w:p>
    <w:p w:rsidR="00E174AD" w:rsidRPr="006C74FC" w:rsidRDefault="0018124E" w:rsidP="00884E88">
      <w:pPr>
        <w:jc w:val="center"/>
        <w:rPr>
          <w:rFonts w:ascii="Arial" w:hAnsi="Arial"/>
          <w:b/>
          <w:sz w:val="22"/>
        </w:rPr>
      </w:pPr>
      <w:r>
        <w:rPr>
          <w:rFonts w:ascii="Arial" w:hAnsi="Arial"/>
          <w:b/>
          <w:sz w:val="22"/>
        </w:rPr>
        <w:t xml:space="preserve">June </w:t>
      </w:r>
      <w:r w:rsidR="002F1FB8">
        <w:rPr>
          <w:rFonts w:ascii="Arial" w:hAnsi="Arial"/>
          <w:b/>
          <w:sz w:val="22"/>
        </w:rPr>
        <w:t>2012</w:t>
      </w:r>
    </w:p>
    <w:p w:rsidR="00E174AD" w:rsidRPr="0048212E" w:rsidRDefault="00E174AD">
      <w:pPr>
        <w:jc w:val="center"/>
        <w:rPr>
          <w:rFonts w:ascii="Arial" w:hAnsi="Arial"/>
          <w:b/>
          <w:sz w:val="6"/>
        </w:rPr>
      </w:pPr>
    </w:p>
    <w:p w:rsidR="00B077CA" w:rsidRDefault="00B077CA">
      <w:pPr>
        <w:ind w:left="-1080" w:right="-1080"/>
        <w:jc w:val="center"/>
        <w:rPr>
          <w:rFonts w:ascii="Arial" w:hAnsi="Arial"/>
          <w:color w:val="0000FF"/>
          <w:sz w:val="22"/>
        </w:rPr>
      </w:pPr>
    </w:p>
    <w:p w:rsidR="00E174AD" w:rsidRPr="003732AE" w:rsidRDefault="00004568">
      <w:pPr>
        <w:ind w:left="-1080" w:right="-1080"/>
        <w:jc w:val="center"/>
        <w:rPr>
          <w:rFonts w:ascii="Arial" w:eastAsia="Calibri" w:hAnsi="Arial" w:cs="Arial"/>
          <w:sz w:val="20"/>
          <w:szCs w:val="20"/>
        </w:rPr>
      </w:pPr>
      <w:hyperlink r:id="rId10" w:history="1">
        <w:r w:rsidR="00B077CA" w:rsidRPr="003732AE">
          <w:rPr>
            <w:rStyle w:val="Hyperlink"/>
            <w:rFonts w:ascii="Arial" w:eastAsia="Calibri" w:hAnsi="Arial" w:cs="Arial"/>
            <w:color w:val="auto"/>
            <w:sz w:val="20"/>
            <w:szCs w:val="20"/>
          </w:rPr>
          <w:t>www.worldbank.org/eca/climateandagriculture</w:t>
        </w:r>
      </w:hyperlink>
      <w:r w:rsidR="00B077CA" w:rsidRPr="003732AE">
        <w:rPr>
          <w:rFonts w:ascii="Arial" w:eastAsia="Calibri" w:hAnsi="Arial" w:cs="Arial"/>
          <w:sz w:val="20"/>
          <w:szCs w:val="20"/>
        </w:rPr>
        <w:t xml:space="preserve"> </w:t>
      </w:r>
    </w:p>
    <w:p w:rsidR="00E174AD" w:rsidRDefault="00004568">
      <w:pPr>
        <w:ind w:left="-1080" w:right="-1080"/>
        <w:jc w:val="both"/>
        <w:rPr>
          <w:rFonts w:ascii="Arial" w:hAnsi="Arial"/>
          <w:sz w:val="16"/>
          <w:highlight w:val="green"/>
        </w:rPr>
      </w:pPr>
      <w:bookmarkStart w:id="0" w:name="_GoBack"/>
      <w:bookmarkEnd w:id="0"/>
      <w:r w:rsidRPr="00004568">
        <w:rPr>
          <w:noProof/>
        </w:rPr>
        <w:pict>
          <v:shape id="Text Box 2" o:spid="_x0000_s1026" type="#_x0000_t202" style="position:absolute;left:0;text-align:left;margin-left:-53.8pt;margin-top:9.35pt;width:540.65pt;height:11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" fillcolor="#f2f2f2">
            <v:shadow on="t" opacity=".5" offset="6pt,6pt"/>
            <v:textbox>
              <w:txbxContent>
                <w:p w:rsidR="003845DA" w:rsidRPr="006266D4" w:rsidRDefault="003845DA" w:rsidP="00FB7475">
                  <w:pPr>
                    <w:rPr>
                      <w:rFonts w:ascii="Arial" w:hAnsi="Arial" w:cs="Arial"/>
                      <w:sz w:val="20"/>
                      <w:szCs w:val="20"/>
                    </w:rPr>
                  </w:pPr>
                  <w:r w:rsidRPr="006266D4">
                    <w:rPr>
                      <w:rFonts w:ascii="Arial" w:hAnsi="Arial" w:cs="Arial"/>
                      <w:sz w:val="20"/>
                      <w:szCs w:val="20"/>
                    </w:rPr>
                    <w:t xml:space="preserve">This Country Note for Armenia is part of a series of country briefs that summarize information relevant to climate change and agriculture for three pilot countries in the Southern Caucasus Region, with a particular focus on climate and crop projections, adaptation options, policy development and institutional involvement. The Note series has been developed to provide a baseline of knowledge on climate change and agriculture for the countries participating in the </w:t>
                  </w:r>
                  <w:r w:rsidRPr="006266D4">
                    <w:rPr>
                      <w:rFonts w:ascii="Arial" w:hAnsi="Arial" w:cs="Arial"/>
                      <w:b/>
                      <w:sz w:val="20"/>
                      <w:szCs w:val="20"/>
                    </w:rPr>
                    <w:t>Regional Program on Reducing Vulnerability to Climate Change in Southern Caucasus Agricultural Systems</w:t>
                  </w:r>
                  <w:r w:rsidRPr="006266D4">
                    <w:rPr>
                      <w:rFonts w:ascii="Arial" w:hAnsi="Arial" w:cs="Arial"/>
                      <w:sz w:val="20"/>
                      <w:szCs w:val="20"/>
                    </w:rPr>
                    <w:t xml:space="preserve">. </w:t>
                  </w:r>
                  <w:r w:rsidRPr="00FB7475">
                    <w:rPr>
                      <w:rFonts w:ascii="Arial" w:hAnsi="Arial" w:cs="Arial"/>
                      <w:sz w:val="20"/>
                      <w:szCs w:val="20"/>
                    </w:rPr>
                    <w:t xml:space="preserve">This note for </w:t>
                  </w:r>
                  <w:r>
                    <w:rPr>
                      <w:rFonts w:ascii="Arial" w:hAnsi="Arial" w:cs="Arial"/>
                      <w:sz w:val="20"/>
                      <w:szCs w:val="20"/>
                    </w:rPr>
                    <w:t xml:space="preserve">Armenia </w:t>
                  </w:r>
                  <w:r w:rsidRPr="00FB7475">
                    <w:rPr>
                      <w:rFonts w:ascii="Arial" w:hAnsi="Arial" w:cs="Arial"/>
                      <w:sz w:val="20"/>
                      <w:szCs w:val="20"/>
                    </w:rPr>
                    <w:t xml:space="preserve">was shared with the Government and other agricultural sector stakeholders and used as an engagement tool for a National Awareness Raising and Consultation Workshop, held in </w:t>
                  </w:r>
                  <w:r>
                    <w:rPr>
                      <w:rFonts w:ascii="Arial" w:hAnsi="Arial" w:cs="Arial"/>
                      <w:sz w:val="20"/>
                      <w:szCs w:val="20"/>
                    </w:rPr>
                    <w:t xml:space="preserve">Yerevan in April </w:t>
                  </w:r>
                  <w:r w:rsidRPr="00FB7475">
                    <w:rPr>
                      <w:rFonts w:ascii="Arial" w:hAnsi="Arial" w:cs="Arial"/>
                      <w:sz w:val="20"/>
                      <w:szCs w:val="20"/>
                    </w:rPr>
                    <w:t>201</w:t>
                  </w:r>
                  <w:r>
                    <w:rPr>
                      <w:rFonts w:ascii="Arial" w:hAnsi="Arial" w:cs="Arial"/>
                      <w:sz w:val="20"/>
                      <w:szCs w:val="20"/>
                    </w:rPr>
                    <w:t>2</w:t>
                  </w:r>
                  <w:r w:rsidRPr="00FB7475">
                    <w:rPr>
                      <w:rFonts w:ascii="Arial" w:hAnsi="Arial" w:cs="Arial"/>
                      <w:sz w:val="20"/>
                      <w:szCs w:val="20"/>
                    </w:rPr>
                    <w:t xml:space="preserve">. Feedback and comments on the Note from this consultation process have been incorporated into this updated version in collaboration with the </w:t>
                  </w:r>
                  <w:r>
                    <w:rPr>
                      <w:rFonts w:ascii="Arial" w:hAnsi="Arial" w:cs="Arial"/>
                      <w:sz w:val="20"/>
                      <w:szCs w:val="20"/>
                    </w:rPr>
                    <w:t xml:space="preserve">Armenian </w:t>
                  </w:r>
                  <w:r w:rsidRPr="00FB7475">
                    <w:rPr>
                      <w:rFonts w:ascii="Arial" w:hAnsi="Arial" w:cs="Arial"/>
                      <w:sz w:val="20"/>
                      <w:szCs w:val="20"/>
                    </w:rPr>
                    <w:t>Ministry of Agriculture</w:t>
                  </w:r>
                  <w:r>
                    <w:rPr>
                      <w:rFonts w:ascii="Arial" w:hAnsi="Arial" w:cs="Arial"/>
                      <w:sz w:val="20"/>
                      <w:szCs w:val="20"/>
                    </w:rPr>
                    <w:t>.</w:t>
                  </w:r>
                </w:p>
              </w:txbxContent>
            </v:textbox>
            <w10:wrap type="square"/>
          </v:shape>
        </w:pict>
      </w:r>
    </w:p>
    <w:p w:rsidR="00B077CA" w:rsidRPr="00B807BC" w:rsidRDefault="00004568" w:rsidP="00E174AD">
      <w:pPr>
        <w:ind w:left="-1080" w:right="-1080"/>
        <w:jc w:val="both"/>
        <w:rPr>
          <w:rFonts w:ascii="Arial" w:hAnsi="Arial"/>
          <w:sz w:val="22"/>
        </w:rPr>
      </w:pPr>
      <w:r w:rsidRPr="00004568">
        <w:rPr>
          <w:rFonts w:ascii="Arial" w:hAnsi="Arial"/>
          <w:noProof/>
          <w:sz w:val="20"/>
        </w:rPr>
        <w:pict>
          <v:shape id="Text Box 249" o:spid="_x0000_s1027" type="#_x0000_t202" style="position:absolute;left:0;text-align:left;margin-left:232.65pt;margin-top:2.65pt;width:254.2pt;height:25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" fillcolor="#c6d9f1">
            <v:shadow on="t" opacity=".5" offset="6pt,6pt"/>
            <v:textbox>
              <w:txbxContent>
                <w:p w:rsidR="003845DA" w:rsidRPr="001C1A5C" w:rsidRDefault="003845DA" w:rsidP="00C97E13">
                  <w:pPr>
                    <w:pStyle w:val="IEcBulletText"/>
                    <w:numPr>
                      <w:ilvl w:val="0"/>
                      <w:numId w:val="0"/>
                    </w:numPr>
                    <w:tabs>
                      <w:tab w:val="right" w:pos="288"/>
                    </w:tabs>
                    <w:ind w:left="576" w:hanging="216"/>
                    <w:jc w:val="center"/>
                    <w:rPr>
                      <w:rFonts w:ascii="Arial" w:hAnsi="Arial" w:cs="Arial"/>
                      <w:b/>
                      <w:sz w:val="20"/>
                      <w:szCs w:val="20"/>
                    </w:rPr>
                  </w:pPr>
                  <w:r w:rsidRPr="001C1A5C">
                    <w:rPr>
                      <w:rFonts w:ascii="Arial" w:hAnsi="Arial" w:cs="Arial"/>
                      <w:b/>
                      <w:sz w:val="20"/>
                      <w:szCs w:val="20"/>
                    </w:rPr>
                    <w:t>In this Note</w:t>
                  </w:r>
                  <w:r w:rsidRPr="001C1A5C">
                    <w:rPr>
                      <w:rFonts w:ascii="Arial" w:hAnsi="Arial" w:cs="Arial"/>
                      <w:b/>
                      <w:sz w:val="20"/>
                      <w:szCs w:val="20"/>
                    </w:rPr>
                    <w:br/>
                  </w:r>
                  <w:r w:rsidRPr="001C1A5C">
                    <w:rPr>
                      <w:rFonts w:ascii="Arial" w:hAnsi="Arial" w:cs="Arial"/>
                      <w:b/>
                      <w:sz w:val="20"/>
                      <w:szCs w:val="20"/>
                    </w:rPr>
                    <w:br/>
                  </w:r>
                </w:p>
                <w:p w:rsidR="003845DA" w:rsidRDefault="003845DA" w:rsidP="00441394">
                  <w:pPr>
                    <w:pStyle w:val="IEcBulletText"/>
                    <w:numPr>
                      <w:ilvl w:val="0"/>
                      <w:numId w:val="30"/>
                    </w:numPr>
                    <w:tabs>
                      <w:tab w:val="right" w:leader="dot" w:pos="288"/>
                      <w:tab w:val="left" w:pos="4410"/>
                    </w:tabs>
                    <w:ind w:left="576" w:hanging="288"/>
                    <w:rPr>
                      <w:rFonts w:ascii="Arial" w:hAnsi="Arial" w:cs="Arial"/>
                      <w:sz w:val="20"/>
                      <w:szCs w:val="20"/>
                    </w:rPr>
                  </w:pPr>
                  <w:r>
                    <w:rPr>
                      <w:rFonts w:ascii="Arial" w:hAnsi="Arial" w:cs="Arial"/>
                      <w:sz w:val="20"/>
                      <w:szCs w:val="20"/>
                    </w:rPr>
                    <w:tab/>
                  </w:r>
                  <w:r w:rsidRPr="00C97E13">
                    <w:rPr>
                      <w:rFonts w:ascii="Arial" w:hAnsi="Arial" w:cs="Arial"/>
                      <w:sz w:val="20"/>
                      <w:szCs w:val="20"/>
                    </w:rPr>
                    <w:t>Introduction</w:t>
                  </w:r>
                  <w:r w:rsidRPr="00C97E13">
                    <w:rPr>
                      <w:rFonts w:ascii="Arial" w:hAnsi="Arial" w:cs="Arial"/>
                      <w:sz w:val="20"/>
                      <w:szCs w:val="20"/>
                      <w:u w:val="dotted"/>
                    </w:rPr>
                    <w:tab/>
                  </w:r>
                  <w:r>
                    <w:rPr>
                      <w:rFonts w:ascii="Arial" w:hAnsi="Arial" w:cs="Arial"/>
                      <w:sz w:val="20"/>
                      <w:szCs w:val="20"/>
                    </w:rPr>
                    <w:t>2</w:t>
                  </w:r>
                </w:p>
                <w:p w:rsidR="003845DA" w:rsidRDefault="003845DA" w:rsidP="00441394">
                  <w:pPr>
                    <w:pStyle w:val="IEcBulletText"/>
                    <w:numPr>
                      <w:ilvl w:val="0"/>
                      <w:numId w:val="30"/>
                    </w:numPr>
                    <w:tabs>
                      <w:tab w:val="right" w:leader="dot" w:pos="288"/>
                      <w:tab w:val="left" w:pos="4410"/>
                    </w:tabs>
                    <w:ind w:left="576" w:hanging="288"/>
                    <w:rPr>
                      <w:rFonts w:ascii="Arial" w:hAnsi="Arial" w:cs="Arial"/>
                      <w:sz w:val="20"/>
                      <w:szCs w:val="20"/>
                    </w:rPr>
                  </w:pPr>
                  <w:r>
                    <w:rPr>
                      <w:rFonts w:ascii="Arial" w:hAnsi="Arial" w:cs="Arial"/>
                      <w:sz w:val="20"/>
                      <w:szCs w:val="20"/>
                    </w:rPr>
                    <w:tab/>
                  </w:r>
                  <w:r w:rsidRPr="001C1A5C">
                    <w:rPr>
                      <w:rFonts w:ascii="Arial" w:hAnsi="Arial" w:cs="Arial"/>
                      <w:sz w:val="20"/>
                      <w:szCs w:val="20"/>
                    </w:rPr>
                    <w:t>Agriculture</w:t>
                  </w:r>
                  <w:r w:rsidRPr="00C97E13">
                    <w:rPr>
                      <w:rFonts w:ascii="Arial" w:hAnsi="Arial" w:cs="Arial"/>
                      <w:sz w:val="20"/>
                      <w:szCs w:val="20"/>
                      <w:u w:val="dotted"/>
                    </w:rPr>
                    <w:tab/>
                  </w:r>
                  <w:r>
                    <w:rPr>
                      <w:rFonts w:ascii="Arial" w:hAnsi="Arial" w:cs="Arial"/>
                      <w:sz w:val="20"/>
                      <w:szCs w:val="20"/>
                    </w:rPr>
                    <w:t>5</w:t>
                  </w:r>
                </w:p>
                <w:p w:rsidR="003845DA" w:rsidRDefault="003845DA" w:rsidP="00441394">
                  <w:pPr>
                    <w:pStyle w:val="IEcBulletText"/>
                    <w:numPr>
                      <w:ilvl w:val="0"/>
                      <w:numId w:val="30"/>
                    </w:numPr>
                    <w:tabs>
                      <w:tab w:val="right" w:leader="dot" w:pos="288"/>
                      <w:tab w:val="left" w:pos="4410"/>
                    </w:tabs>
                    <w:ind w:left="576" w:hanging="288"/>
                    <w:rPr>
                      <w:rFonts w:ascii="Arial" w:hAnsi="Arial" w:cs="Arial"/>
                      <w:sz w:val="20"/>
                      <w:szCs w:val="20"/>
                    </w:rPr>
                  </w:pPr>
                  <w:r>
                    <w:rPr>
                      <w:rFonts w:ascii="Arial" w:hAnsi="Arial" w:cs="Arial"/>
                      <w:sz w:val="20"/>
                      <w:szCs w:val="20"/>
                    </w:rPr>
                    <w:tab/>
                  </w:r>
                  <w:r w:rsidRPr="001C1A5C">
                    <w:rPr>
                      <w:rFonts w:ascii="Arial" w:hAnsi="Arial" w:cs="Arial"/>
                      <w:sz w:val="20"/>
                      <w:szCs w:val="20"/>
                    </w:rPr>
                    <w:t>Agriculture and Adaptation Deficit</w:t>
                  </w:r>
                  <w:r w:rsidRPr="00C97E13">
                    <w:rPr>
                      <w:rFonts w:ascii="Arial" w:hAnsi="Arial" w:cs="Arial"/>
                      <w:sz w:val="20"/>
                      <w:szCs w:val="20"/>
                      <w:u w:val="dotted"/>
                    </w:rPr>
                    <w:tab/>
                  </w:r>
                  <w:r>
                    <w:rPr>
                      <w:rFonts w:ascii="Arial" w:hAnsi="Arial" w:cs="Arial"/>
                      <w:sz w:val="20"/>
                      <w:szCs w:val="20"/>
                    </w:rPr>
                    <w:t>6</w:t>
                  </w:r>
                </w:p>
                <w:p w:rsidR="003845DA" w:rsidRDefault="003845DA" w:rsidP="00441394">
                  <w:pPr>
                    <w:pStyle w:val="IEcBulletText"/>
                    <w:numPr>
                      <w:ilvl w:val="0"/>
                      <w:numId w:val="30"/>
                    </w:numPr>
                    <w:tabs>
                      <w:tab w:val="right" w:leader="dot" w:pos="288"/>
                      <w:tab w:val="left" w:pos="4410"/>
                    </w:tabs>
                    <w:ind w:left="576" w:hanging="288"/>
                    <w:rPr>
                      <w:rFonts w:ascii="Arial" w:hAnsi="Arial" w:cs="Arial"/>
                      <w:sz w:val="20"/>
                      <w:szCs w:val="20"/>
                    </w:rPr>
                  </w:pPr>
                  <w:r>
                    <w:rPr>
                      <w:rFonts w:ascii="Arial" w:hAnsi="Arial" w:cs="Arial"/>
                      <w:sz w:val="20"/>
                      <w:szCs w:val="20"/>
                    </w:rPr>
                    <w:tab/>
                  </w:r>
                  <w:r w:rsidRPr="001C1A5C">
                    <w:rPr>
                      <w:rFonts w:ascii="Arial" w:hAnsi="Arial" w:cs="Arial"/>
                      <w:sz w:val="20"/>
                      <w:szCs w:val="20"/>
                    </w:rPr>
                    <w:t>Agriculture and the Economy</w:t>
                  </w:r>
                  <w:r w:rsidRPr="00C97E13">
                    <w:rPr>
                      <w:rFonts w:ascii="Arial" w:hAnsi="Arial" w:cs="Arial"/>
                      <w:sz w:val="20"/>
                      <w:szCs w:val="20"/>
                      <w:u w:val="dotted"/>
                    </w:rPr>
                    <w:tab/>
                  </w:r>
                  <w:r>
                    <w:rPr>
                      <w:rFonts w:ascii="Arial" w:hAnsi="Arial" w:cs="Arial"/>
                      <w:sz w:val="20"/>
                      <w:szCs w:val="20"/>
                    </w:rPr>
                    <w:t>7</w:t>
                  </w:r>
                </w:p>
                <w:p w:rsidR="003845DA" w:rsidRDefault="003845DA" w:rsidP="00441394">
                  <w:pPr>
                    <w:pStyle w:val="IEcBulletText"/>
                    <w:numPr>
                      <w:ilvl w:val="0"/>
                      <w:numId w:val="30"/>
                    </w:numPr>
                    <w:tabs>
                      <w:tab w:val="right" w:leader="dot" w:pos="288"/>
                      <w:tab w:val="left" w:pos="4410"/>
                    </w:tabs>
                    <w:ind w:left="576" w:hanging="288"/>
                    <w:rPr>
                      <w:rFonts w:ascii="Arial" w:hAnsi="Arial" w:cs="Arial"/>
                      <w:sz w:val="20"/>
                      <w:szCs w:val="20"/>
                    </w:rPr>
                  </w:pPr>
                  <w:r>
                    <w:rPr>
                      <w:rFonts w:ascii="Arial" w:hAnsi="Arial" w:cs="Arial"/>
                      <w:sz w:val="20"/>
                      <w:szCs w:val="20"/>
                    </w:rPr>
                    <w:tab/>
                  </w:r>
                  <w:r w:rsidRPr="001C1A5C">
                    <w:rPr>
                      <w:rFonts w:ascii="Arial" w:hAnsi="Arial" w:cs="Arial"/>
                      <w:sz w:val="20"/>
                      <w:szCs w:val="20"/>
                    </w:rPr>
                    <w:t>Agriculture and the Environment</w:t>
                  </w:r>
                  <w:r w:rsidRPr="00BA1D92">
                    <w:rPr>
                      <w:rFonts w:ascii="Arial" w:hAnsi="Arial" w:cs="Arial"/>
                      <w:sz w:val="20"/>
                      <w:szCs w:val="20"/>
                      <w:u w:val="dotted"/>
                    </w:rPr>
                    <w:tab/>
                  </w:r>
                  <w:r>
                    <w:rPr>
                      <w:rFonts w:ascii="Arial" w:hAnsi="Arial" w:cs="Arial"/>
                      <w:sz w:val="20"/>
                      <w:szCs w:val="20"/>
                    </w:rPr>
                    <w:t>7</w:t>
                  </w:r>
                </w:p>
                <w:p w:rsidR="003845DA" w:rsidRDefault="003845DA" w:rsidP="00441394">
                  <w:pPr>
                    <w:pStyle w:val="IEcBulletText"/>
                    <w:numPr>
                      <w:ilvl w:val="0"/>
                      <w:numId w:val="30"/>
                    </w:numPr>
                    <w:tabs>
                      <w:tab w:val="right" w:leader="dot" w:pos="288"/>
                      <w:tab w:val="left" w:pos="4410"/>
                    </w:tabs>
                    <w:ind w:left="576" w:hanging="288"/>
                    <w:rPr>
                      <w:rFonts w:ascii="Arial" w:hAnsi="Arial" w:cs="Arial"/>
                      <w:sz w:val="20"/>
                      <w:szCs w:val="20"/>
                    </w:rPr>
                  </w:pPr>
                  <w:r>
                    <w:rPr>
                      <w:rFonts w:ascii="Arial" w:hAnsi="Arial" w:cs="Arial"/>
                      <w:sz w:val="20"/>
                      <w:szCs w:val="20"/>
                    </w:rPr>
                    <w:tab/>
                  </w:r>
                  <w:r w:rsidRPr="001C1A5C">
                    <w:rPr>
                      <w:rFonts w:ascii="Arial" w:hAnsi="Arial" w:cs="Arial"/>
                      <w:sz w:val="20"/>
                      <w:szCs w:val="20"/>
                    </w:rPr>
                    <w:t>The Climate Context</w:t>
                  </w:r>
                  <w:r w:rsidRPr="00BA1D92">
                    <w:rPr>
                      <w:rFonts w:ascii="Arial" w:hAnsi="Arial" w:cs="Arial"/>
                      <w:sz w:val="20"/>
                      <w:szCs w:val="20"/>
                      <w:u w:val="dotted"/>
                    </w:rPr>
                    <w:tab/>
                  </w:r>
                  <w:r>
                    <w:rPr>
                      <w:rFonts w:ascii="Arial" w:hAnsi="Arial" w:cs="Arial"/>
                      <w:sz w:val="20"/>
                      <w:szCs w:val="20"/>
                    </w:rPr>
                    <w:t>7</w:t>
                  </w:r>
                </w:p>
                <w:p w:rsidR="003845DA" w:rsidRDefault="003845DA" w:rsidP="00441394">
                  <w:pPr>
                    <w:pStyle w:val="IEcBulletText"/>
                    <w:numPr>
                      <w:ilvl w:val="0"/>
                      <w:numId w:val="30"/>
                    </w:numPr>
                    <w:tabs>
                      <w:tab w:val="right" w:leader="dot" w:pos="288"/>
                      <w:tab w:val="left" w:pos="4320"/>
                      <w:tab w:val="left" w:pos="4410"/>
                    </w:tabs>
                    <w:ind w:left="576" w:hanging="288"/>
                    <w:rPr>
                      <w:rFonts w:ascii="Arial" w:hAnsi="Arial" w:cs="Arial"/>
                      <w:sz w:val="20"/>
                      <w:szCs w:val="20"/>
                    </w:rPr>
                  </w:pPr>
                  <w:r>
                    <w:rPr>
                      <w:rFonts w:ascii="Arial" w:hAnsi="Arial" w:cs="Arial"/>
                      <w:sz w:val="20"/>
                      <w:szCs w:val="20"/>
                    </w:rPr>
                    <w:tab/>
                  </w:r>
                  <w:r w:rsidRPr="001C1A5C">
                    <w:rPr>
                      <w:rFonts w:ascii="Arial" w:hAnsi="Arial" w:cs="Arial"/>
                      <w:sz w:val="20"/>
                      <w:szCs w:val="20"/>
                    </w:rPr>
                    <w:t xml:space="preserve">Impact of Climate Change on </w:t>
                  </w:r>
                  <w:r>
                    <w:rPr>
                      <w:rFonts w:ascii="Arial" w:hAnsi="Arial" w:cs="Arial"/>
                      <w:sz w:val="20"/>
                      <w:szCs w:val="20"/>
                    </w:rPr>
                    <w:br/>
                  </w:r>
                  <w:r w:rsidRPr="001C1A5C">
                    <w:rPr>
                      <w:rFonts w:ascii="Arial" w:hAnsi="Arial" w:cs="Arial"/>
                      <w:sz w:val="20"/>
                      <w:szCs w:val="20"/>
                    </w:rPr>
                    <w:t xml:space="preserve">Agriculture and </w:t>
                  </w:r>
                  <w:r>
                    <w:rPr>
                      <w:rFonts w:ascii="Arial" w:hAnsi="Arial" w:cs="Arial"/>
                      <w:sz w:val="20"/>
                      <w:szCs w:val="20"/>
                    </w:rPr>
                    <w:t xml:space="preserve">Water </w:t>
                  </w:r>
                  <w:r w:rsidRPr="001C1A5C">
                    <w:rPr>
                      <w:rFonts w:ascii="Arial" w:hAnsi="Arial" w:cs="Arial"/>
                      <w:sz w:val="20"/>
                      <w:szCs w:val="20"/>
                    </w:rPr>
                    <w:t>Resources</w:t>
                  </w:r>
                  <w:r w:rsidRPr="00E922E5">
                    <w:rPr>
                      <w:rFonts w:ascii="Arial" w:hAnsi="Arial" w:cs="Arial"/>
                      <w:sz w:val="20"/>
                      <w:szCs w:val="20"/>
                      <w:u w:val="dotted"/>
                    </w:rPr>
                    <w:tab/>
                  </w:r>
                  <w:r>
                    <w:rPr>
                      <w:rFonts w:ascii="Arial" w:hAnsi="Arial" w:cs="Arial"/>
                      <w:sz w:val="20"/>
                      <w:szCs w:val="20"/>
                    </w:rPr>
                    <w:t>10</w:t>
                  </w:r>
                </w:p>
                <w:p w:rsidR="003845DA" w:rsidRDefault="003845DA" w:rsidP="00441394">
                  <w:pPr>
                    <w:pStyle w:val="IEcBulletText"/>
                    <w:numPr>
                      <w:ilvl w:val="0"/>
                      <w:numId w:val="30"/>
                    </w:numPr>
                    <w:tabs>
                      <w:tab w:val="right" w:leader="dot" w:pos="288"/>
                      <w:tab w:val="left" w:pos="4320"/>
                    </w:tabs>
                    <w:ind w:left="576" w:right="191" w:hanging="288"/>
                    <w:rPr>
                      <w:rFonts w:ascii="Arial" w:hAnsi="Arial" w:cs="Arial"/>
                      <w:sz w:val="20"/>
                      <w:szCs w:val="20"/>
                    </w:rPr>
                  </w:pPr>
                  <w:r>
                    <w:rPr>
                      <w:rFonts w:ascii="Arial" w:hAnsi="Arial" w:cs="Arial"/>
                      <w:sz w:val="20"/>
                      <w:szCs w:val="20"/>
                    </w:rPr>
                    <w:tab/>
                  </w:r>
                  <w:r w:rsidRPr="001C1A5C">
                    <w:rPr>
                      <w:rFonts w:ascii="Arial" w:hAnsi="Arial" w:cs="Arial"/>
                      <w:sz w:val="20"/>
                      <w:szCs w:val="20"/>
                    </w:rPr>
                    <w:t xml:space="preserve">Potential Adaptation Measures for the </w:t>
                  </w:r>
                  <w:r>
                    <w:rPr>
                      <w:rFonts w:ascii="Arial" w:hAnsi="Arial" w:cs="Arial"/>
                      <w:sz w:val="20"/>
                      <w:szCs w:val="20"/>
                    </w:rPr>
                    <w:br/>
                  </w:r>
                  <w:r w:rsidRPr="001C1A5C">
                    <w:rPr>
                      <w:rFonts w:ascii="Arial" w:hAnsi="Arial" w:cs="Arial"/>
                      <w:sz w:val="20"/>
                      <w:szCs w:val="20"/>
                    </w:rPr>
                    <w:t>Agriculture Sector</w:t>
                  </w:r>
                  <w:r w:rsidRPr="00441394">
                    <w:rPr>
                      <w:rFonts w:ascii="Arial" w:hAnsi="Arial" w:cs="Arial"/>
                      <w:sz w:val="20"/>
                      <w:szCs w:val="20"/>
                      <w:u w:val="dotted"/>
                    </w:rPr>
                    <w:tab/>
                  </w:r>
                  <w:r>
                    <w:rPr>
                      <w:rFonts w:ascii="Arial" w:hAnsi="Arial" w:cs="Arial"/>
                      <w:sz w:val="20"/>
                      <w:szCs w:val="20"/>
                    </w:rPr>
                    <w:t>12</w:t>
                  </w:r>
                </w:p>
                <w:p w:rsidR="003845DA" w:rsidRPr="001C1A5C" w:rsidRDefault="003845DA" w:rsidP="00441394">
                  <w:pPr>
                    <w:pStyle w:val="IEcBulletText"/>
                    <w:numPr>
                      <w:ilvl w:val="0"/>
                      <w:numId w:val="30"/>
                    </w:numPr>
                    <w:tabs>
                      <w:tab w:val="right" w:leader="dot" w:pos="288"/>
                      <w:tab w:val="left" w:pos="4320"/>
                    </w:tabs>
                    <w:ind w:left="576" w:right="101" w:hanging="288"/>
                    <w:rPr>
                      <w:rFonts w:ascii="Arial" w:hAnsi="Arial" w:cs="Arial"/>
                      <w:sz w:val="20"/>
                      <w:szCs w:val="20"/>
                    </w:rPr>
                  </w:pPr>
                  <w:r>
                    <w:rPr>
                      <w:rFonts w:ascii="Arial" w:hAnsi="Arial" w:cs="Arial"/>
                      <w:sz w:val="20"/>
                      <w:szCs w:val="20"/>
                    </w:rPr>
                    <w:tab/>
                  </w:r>
                  <w:r w:rsidRPr="001C1A5C">
                    <w:rPr>
                      <w:rFonts w:ascii="Arial" w:hAnsi="Arial" w:cs="Arial"/>
                      <w:sz w:val="20"/>
                      <w:szCs w:val="20"/>
                    </w:rPr>
                    <w:t>Impac</w:t>
                  </w:r>
                  <w:r>
                    <w:rPr>
                      <w:rFonts w:ascii="Arial" w:hAnsi="Arial" w:cs="Arial"/>
                      <w:sz w:val="20"/>
                      <w:szCs w:val="20"/>
                    </w:rPr>
                    <w:t>ts of Agriculture on Greenhouse</w:t>
                  </w:r>
                  <w:r>
                    <w:rPr>
                      <w:rFonts w:ascii="Arial" w:hAnsi="Arial" w:cs="Arial"/>
                      <w:sz w:val="20"/>
                      <w:szCs w:val="20"/>
                    </w:rPr>
                    <w:br/>
                  </w:r>
                  <w:r w:rsidRPr="001C1A5C">
                    <w:rPr>
                      <w:rFonts w:ascii="Arial" w:hAnsi="Arial" w:cs="Arial"/>
                      <w:sz w:val="20"/>
                      <w:szCs w:val="20"/>
                    </w:rPr>
                    <w:t>Gas Emissions</w:t>
                  </w:r>
                  <w:r w:rsidRPr="00441394">
                    <w:rPr>
                      <w:rFonts w:ascii="Arial" w:hAnsi="Arial" w:cs="Arial"/>
                      <w:sz w:val="20"/>
                      <w:szCs w:val="20"/>
                      <w:u w:val="dotted"/>
                    </w:rPr>
                    <w:tab/>
                  </w:r>
                  <w:r>
                    <w:rPr>
                      <w:rFonts w:ascii="Arial" w:hAnsi="Arial" w:cs="Arial"/>
                      <w:sz w:val="20"/>
                      <w:szCs w:val="20"/>
                    </w:rPr>
                    <w:t>13</w:t>
                  </w:r>
                </w:p>
                <w:p w:rsidR="003845DA" w:rsidRPr="001C1A5C" w:rsidRDefault="003845DA" w:rsidP="00441394">
                  <w:pPr>
                    <w:pStyle w:val="IEcBulletText"/>
                    <w:numPr>
                      <w:ilvl w:val="0"/>
                      <w:numId w:val="30"/>
                    </w:numPr>
                    <w:tabs>
                      <w:tab w:val="right" w:leader="dot" w:pos="288"/>
                      <w:tab w:val="left" w:pos="4320"/>
                    </w:tabs>
                    <w:ind w:left="576" w:hanging="288"/>
                    <w:rPr>
                      <w:rFonts w:ascii="Arial" w:hAnsi="Arial" w:cs="Arial"/>
                      <w:sz w:val="20"/>
                      <w:szCs w:val="20"/>
                    </w:rPr>
                  </w:pPr>
                  <w:r>
                    <w:rPr>
                      <w:rFonts w:ascii="Arial" w:hAnsi="Arial" w:cs="Arial"/>
                      <w:sz w:val="20"/>
                      <w:szCs w:val="20"/>
                    </w:rPr>
                    <w:tab/>
                  </w:r>
                  <w:r w:rsidRPr="001C1A5C">
                    <w:rPr>
                      <w:rFonts w:ascii="Arial" w:hAnsi="Arial" w:cs="Arial"/>
                      <w:sz w:val="20"/>
                      <w:szCs w:val="20"/>
                    </w:rPr>
                    <w:t>The Policy Context</w:t>
                  </w:r>
                  <w:r w:rsidRPr="00441394">
                    <w:rPr>
                      <w:rFonts w:ascii="Arial" w:hAnsi="Arial" w:cs="Arial"/>
                      <w:sz w:val="20"/>
                      <w:szCs w:val="20"/>
                      <w:u w:val="dotted"/>
                    </w:rPr>
                    <w:tab/>
                  </w:r>
                  <w:r>
                    <w:rPr>
                      <w:rFonts w:ascii="Arial" w:hAnsi="Arial" w:cs="Arial"/>
                      <w:sz w:val="20"/>
                      <w:szCs w:val="20"/>
                    </w:rPr>
                    <w:t>16</w:t>
                  </w:r>
                </w:p>
                <w:p w:rsidR="003845DA" w:rsidRPr="001C1A5C" w:rsidRDefault="003845DA" w:rsidP="00441394">
                  <w:pPr>
                    <w:pStyle w:val="IEcBulletText"/>
                    <w:numPr>
                      <w:ilvl w:val="0"/>
                      <w:numId w:val="30"/>
                    </w:numPr>
                    <w:tabs>
                      <w:tab w:val="right" w:leader="dot" w:pos="288"/>
                      <w:tab w:val="left" w:pos="4320"/>
                    </w:tabs>
                    <w:ind w:left="576" w:hanging="288"/>
                    <w:rPr>
                      <w:rFonts w:ascii="Arial" w:hAnsi="Arial" w:cs="Arial"/>
                      <w:sz w:val="20"/>
                      <w:szCs w:val="20"/>
                    </w:rPr>
                  </w:pPr>
                  <w:r>
                    <w:rPr>
                      <w:rFonts w:ascii="Arial" w:hAnsi="Arial" w:cs="Arial"/>
                      <w:sz w:val="20"/>
                      <w:szCs w:val="20"/>
                    </w:rPr>
                    <w:tab/>
                  </w:r>
                  <w:r w:rsidRPr="001C1A5C">
                    <w:rPr>
                      <w:rFonts w:ascii="Arial" w:hAnsi="Arial" w:cs="Arial"/>
                      <w:sz w:val="20"/>
                      <w:szCs w:val="20"/>
                    </w:rPr>
                    <w:t>The Institutional Context</w:t>
                  </w:r>
                  <w:r w:rsidRPr="00441394">
                    <w:rPr>
                      <w:rFonts w:ascii="Arial" w:hAnsi="Arial" w:cs="Arial"/>
                      <w:sz w:val="20"/>
                      <w:szCs w:val="20"/>
                      <w:u w:val="dotted"/>
                    </w:rPr>
                    <w:tab/>
                  </w:r>
                  <w:r>
                    <w:rPr>
                      <w:rFonts w:ascii="Arial" w:hAnsi="Arial" w:cs="Arial"/>
                      <w:sz w:val="20"/>
                      <w:szCs w:val="20"/>
                    </w:rPr>
                    <w:t>18</w:t>
                  </w:r>
                </w:p>
                <w:p w:rsidR="003845DA" w:rsidRDefault="003845DA" w:rsidP="00441394">
                  <w:pPr>
                    <w:pStyle w:val="IEcBulletText"/>
                    <w:numPr>
                      <w:ilvl w:val="0"/>
                      <w:numId w:val="30"/>
                    </w:numPr>
                    <w:tabs>
                      <w:tab w:val="right" w:pos="288"/>
                      <w:tab w:val="left" w:pos="4320"/>
                    </w:tabs>
                    <w:ind w:left="576" w:hanging="288"/>
                    <w:rPr>
                      <w:rFonts w:ascii="Arial" w:hAnsi="Arial" w:cs="Arial"/>
                      <w:sz w:val="20"/>
                      <w:szCs w:val="20"/>
                    </w:rPr>
                  </w:pPr>
                  <w:r>
                    <w:rPr>
                      <w:rFonts w:ascii="Arial" w:hAnsi="Arial" w:cs="Arial"/>
                      <w:sz w:val="20"/>
                      <w:szCs w:val="20"/>
                    </w:rPr>
                    <w:tab/>
                  </w:r>
                  <w:r w:rsidRPr="001C1A5C">
                    <w:rPr>
                      <w:rFonts w:ascii="Arial" w:hAnsi="Arial" w:cs="Arial"/>
                      <w:sz w:val="20"/>
                      <w:szCs w:val="20"/>
                    </w:rPr>
                    <w:t>Ways Forward</w:t>
                  </w:r>
                  <w:r w:rsidRPr="00441394">
                    <w:rPr>
                      <w:rFonts w:ascii="Arial" w:hAnsi="Arial" w:cs="Arial"/>
                      <w:sz w:val="20"/>
                      <w:szCs w:val="20"/>
                      <w:u w:val="dotted"/>
                    </w:rPr>
                    <w:tab/>
                  </w:r>
                  <w:r>
                    <w:rPr>
                      <w:rFonts w:ascii="Arial" w:hAnsi="Arial" w:cs="Arial"/>
                      <w:sz w:val="20"/>
                      <w:szCs w:val="20"/>
                    </w:rPr>
                    <w:t>19</w:t>
                  </w:r>
                </w:p>
                <w:p w:rsidR="003845DA" w:rsidRPr="001C1A5C" w:rsidRDefault="003845DA" w:rsidP="00441394">
                  <w:pPr>
                    <w:pStyle w:val="IEcBulletText"/>
                    <w:numPr>
                      <w:ilvl w:val="0"/>
                      <w:numId w:val="30"/>
                    </w:numPr>
                    <w:tabs>
                      <w:tab w:val="right" w:pos="288"/>
                      <w:tab w:val="left" w:pos="4320"/>
                    </w:tabs>
                    <w:ind w:left="576" w:hanging="288"/>
                    <w:rPr>
                      <w:rFonts w:ascii="Arial" w:hAnsi="Arial" w:cs="Arial"/>
                      <w:sz w:val="20"/>
                      <w:szCs w:val="20"/>
                    </w:rPr>
                  </w:pPr>
                  <w:r>
                    <w:rPr>
                      <w:rFonts w:ascii="Arial" w:hAnsi="Arial" w:cs="Arial"/>
                      <w:sz w:val="20"/>
                      <w:szCs w:val="20"/>
                    </w:rPr>
                    <w:tab/>
                    <w:t>References</w:t>
                  </w:r>
                  <w:r w:rsidRPr="00441394">
                    <w:rPr>
                      <w:rFonts w:ascii="Arial" w:hAnsi="Arial" w:cs="Arial"/>
                      <w:sz w:val="20"/>
                      <w:szCs w:val="20"/>
                      <w:u w:val="dotted"/>
                    </w:rPr>
                    <w:tab/>
                  </w:r>
                  <w:r>
                    <w:rPr>
                      <w:rFonts w:ascii="Arial" w:hAnsi="Arial" w:cs="Arial"/>
                      <w:sz w:val="20"/>
                      <w:szCs w:val="20"/>
                    </w:rPr>
                    <w:t>20</w:t>
                  </w:r>
                </w:p>
                <w:p w:rsidR="003845DA" w:rsidRPr="001C1A5C" w:rsidRDefault="003845DA" w:rsidP="001C1A5C">
                  <w:pPr>
                    <w:pStyle w:val="IEcBulletText"/>
                    <w:numPr>
                      <w:ilvl w:val="0"/>
                      <w:numId w:val="0"/>
                    </w:numPr>
                    <w:rPr>
                      <w:sz w:val="20"/>
                      <w:szCs w:val="20"/>
                    </w:rPr>
                  </w:pPr>
                </w:p>
              </w:txbxContent>
            </v:textbox>
          </v:shape>
        </w:pict>
      </w:r>
      <w:r w:rsidRPr="00004568">
        <w:rPr>
          <w:rFonts w:ascii="Arial" w:hAnsi="Arial"/>
          <w:b/>
          <w:noProof/>
          <w:sz w:val="22"/>
        </w:rPr>
        <w:pict>
          <v:shape id="Text Box 248" o:spid="_x0000_s1028" type="#_x0000_t202" style="position:absolute;left:0;text-align:left;margin-left:-50.05pt;margin-top:2.65pt;width:268.45pt;height:43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" fillcolor="#eaf1dd">
            <v:shadow on="t" opacity=".5" offset="6pt,6pt"/>
            <v:textbox>
              <w:txbxContent>
                <w:p w:rsidR="003845DA" w:rsidRPr="006266D4" w:rsidRDefault="003845DA" w:rsidP="006266D4">
                  <w:pPr>
                    <w:rPr>
                      <w:rFonts w:ascii="Arial" w:hAnsi="Arial" w:cs="Arial"/>
                      <w:b/>
                      <w:sz w:val="20"/>
                      <w:szCs w:val="20"/>
                      <w:u w:val="single"/>
                    </w:rPr>
                  </w:pPr>
                  <w:r w:rsidRPr="006266D4">
                    <w:rPr>
                      <w:rFonts w:ascii="Arial" w:hAnsi="Arial" w:cs="Arial"/>
                      <w:b/>
                      <w:sz w:val="20"/>
                      <w:szCs w:val="20"/>
                      <w:u w:val="single"/>
                    </w:rPr>
                    <w:t>Climate Change Exposure and Risk for Armenia</w:t>
                  </w:r>
                </w:p>
                <w:p w:rsidR="003845DA" w:rsidRPr="009E6318" w:rsidRDefault="003845DA" w:rsidP="006266D4">
                  <w:pPr>
                    <w:rPr>
                      <w:rFonts w:ascii="Arial" w:hAnsi="Arial" w:cs="Arial"/>
                      <w:sz w:val="20"/>
                      <w:szCs w:val="20"/>
                    </w:rPr>
                  </w:pPr>
                  <w:r w:rsidRPr="009E6318">
                    <w:rPr>
                      <w:rFonts w:ascii="Arial" w:hAnsi="Arial" w:cs="Arial"/>
                      <w:sz w:val="20"/>
                      <w:szCs w:val="20"/>
                    </w:rPr>
                    <w:t>Armenia is especially vulnerable to climate change, with 44.2% emp</w:t>
                  </w:r>
                  <w:r>
                    <w:rPr>
                      <w:rFonts w:ascii="Arial" w:hAnsi="Arial" w:cs="Arial"/>
                      <w:sz w:val="20"/>
                      <w:szCs w:val="20"/>
                    </w:rPr>
                    <w:t>loyment in agriculture in 2008,</w:t>
                  </w:r>
                  <w:r w:rsidRPr="007B0C05">
                    <w:rPr>
                      <w:rFonts w:ascii="Arial" w:hAnsi="Arial" w:cs="Arial"/>
                      <w:sz w:val="20"/>
                      <w:szCs w:val="20"/>
                      <w:vertAlign w:val="superscript"/>
                    </w:rPr>
                    <w:t>1</w:t>
                  </w:r>
                  <w:r w:rsidRPr="009E6318">
                    <w:rPr>
                      <w:rFonts w:ascii="Arial" w:hAnsi="Arial" w:cs="Arial"/>
                      <w:sz w:val="20"/>
                      <w:szCs w:val="20"/>
                    </w:rPr>
                    <w:t xml:space="preserve"> and 2</w:t>
                  </w:r>
                  <w:r>
                    <w:rPr>
                      <w:rFonts w:ascii="Arial" w:hAnsi="Arial" w:cs="Arial"/>
                      <w:sz w:val="20"/>
                      <w:szCs w:val="20"/>
                    </w:rPr>
                    <w:t>2</w:t>
                  </w:r>
                  <w:r w:rsidRPr="009E6318">
                    <w:rPr>
                      <w:rFonts w:ascii="Arial" w:hAnsi="Arial" w:cs="Arial"/>
                      <w:sz w:val="20"/>
                      <w:szCs w:val="20"/>
                    </w:rPr>
                    <w:t>% of to</w:t>
                  </w:r>
                  <w:r>
                    <w:rPr>
                      <w:rFonts w:ascii="Arial" w:hAnsi="Arial" w:cs="Arial"/>
                      <w:sz w:val="20"/>
                      <w:szCs w:val="20"/>
                    </w:rPr>
                    <w:t>tal GDP in agriculture in 2011</w:t>
                  </w:r>
                  <w:r w:rsidRPr="009E6318">
                    <w:rPr>
                      <w:rFonts w:ascii="Arial" w:hAnsi="Arial" w:cs="Arial"/>
                      <w:sz w:val="20"/>
                      <w:szCs w:val="20"/>
                    </w:rPr>
                    <w:t>.</w:t>
                  </w:r>
                  <w:r>
                    <w:rPr>
                      <w:rFonts w:ascii="Arial" w:hAnsi="Arial" w:cs="Arial"/>
                      <w:sz w:val="20"/>
                      <w:szCs w:val="20"/>
                      <w:vertAlign w:val="superscript"/>
                    </w:rPr>
                    <w:t>6</w:t>
                  </w:r>
                  <w:r w:rsidRPr="009E6318">
                    <w:rPr>
                      <w:rFonts w:ascii="Arial" w:hAnsi="Arial" w:cs="Arial"/>
                      <w:sz w:val="20"/>
                      <w:szCs w:val="20"/>
                    </w:rPr>
                    <w:t xml:space="preserve"> Agriculture is a highly climate </w:t>
                  </w:r>
                  <w:r>
                    <w:rPr>
                      <w:rFonts w:ascii="Arial" w:hAnsi="Arial" w:cs="Arial"/>
                      <w:sz w:val="20"/>
                      <w:szCs w:val="20"/>
                    </w:rPr>
                    <w:t>sensitive sector, and therefore</w:t>
                  </w:r>
                  <w:r w:rsidRPr="009E6318">
                    <w:rPr>
                      <w:rFonts w:ascii="Arial" w:hAnsi="Arial" w:cs="Arial"/>
                      <w:sz w:val="20"/>
                      <w:szCs w:val="20"/>
                    </w:rPr>
                    <w:t xml:space="preserve"> Armenia’s rural population and their livelihoods are vulnerable to climate change. Armenia is a mountainous country with vulnerable ecosystems, has a history of droughts and uneven distribution of water resources, and experiences </w:t>
                  </w:r>
                  <w:r w:rsidR="00A937EC">
                    <w:rPr>
                      <w:rFonts w:ascii="Arial" w:hAnsi="Arial" w:cs="Arial"/>
                      <w:sz w:val="20"/>
                      <w:szCs w:val="20"/>
                    </w:rPr>
                    <w:t xml:space="preserve">soil </w:t>
                  </w:r>
                  <w:r w:rsidRPr="009E6318">
                    <w:rPr>
                      <w:rFonts w:ascii="Arial" w:hAnsi="Arial" w:cs="Arial"/>
                      <w:sz w:val="20"/>
                      <w:szCs w:val="20"/>
                    </w:rPr>
                    <w:t>erosion and natural disasters, making the nation particularly susceptible t</w:t>
                  </w:r>
                  <w:r>
                    <w:rPr>
                      <w:rFonts w:ascii="Arial" w:hAnsi="Arial" w:cs="Arial"/>
                      <w:sz w:val="20"/>
                      <w:szCs w:val="20"/>
                    </w:rPr>
                    <w:t>o global environmental changes</w:t>
                  </w:r>
                  <w:r w:rsidRPr="009E6318">
                    <w:rPr>
                      <w:rFonts w:ascii="Arial" w:hAnsi="Arial" w:cs="Arial"/>
                      <w:sz w:val="20"/>
                      <w:szCs w:val="20"/>
                    </w:rPr>
                    <w:t>.</w:t>
                  </w:r>
                  <w:r w:rsidRPr="007B0C05">
                    <w:rPr>
                      <w:rFonts w:ascii="Arial" w:hAnsi="Arial" w:cs="Arial"/>
                      <w:sz w:val="20"/>
                      <w:szCs w:val="20"/>
                      <w:vertAlign w:val="superscript"/>
                    </w:rPr>
                    <w:t>2</w:t>
                  </w:r>
                  <w:r w:rsidRPr="009E6318">
                    <w:rPr>
                      <w:rFonts w:ascii="Arial" w:hAnsi="Arial" w:cs="Arial"/>
                      <w:sz w:val="20"/>
                      <w:szCs w:val="20"/>
                    </w:rPr>
                    <w:t xml:space="preserve"> Additionally, as of 20</w:t>
                  </w:r>
                  <w:r>
                    <w:rPr>
                      <w:rFonts w:ascii="Arial" w:hAnsi="Arial" w:cs="Arial"/>
                      <w:sz w:val="20"/>
                      <w:szCs w:val="20"/>
                    </w:rPr>
                    <w:t>10,</w:t>
                  </w:r>
                  <w:r w:rsidRPr="009E6318">
                    <w:rPr>
                      <w:rFonts w:ascii="Arial" w:hAnsi="Arial" w:cs="Arial"/>
                      <w:sz w:val="20"/>
                      <w:szCs w:val="20"/>
                    </w:rPr>
                    <w:t xml:space="preserve"> </w:t>
                  </w:r>
                  <w:r>
                    <w:rPr>
                      <w:rFonts w:ascii="Arial" w:hAnsi="Arial" w:cs="Arial"/>
                      <w:sz w:val="20"/>
                      <w:szCs w:val="20"/>
                    </w:rPr>
                    <w:t>35.8</w:t>
                  </w:r>
                  <w:r w:rsidRPr="009E6318">
                    <w:rPr>
                      <w:rFonts w:ascii="Arial" w:hAnsi="Arial" w:cs="Arial"/>
                      <w:sz w:val="20"/>
                      <w:szCs w:val="20"/>
                    </w:rPr>
                    <w:t xml:space="preserve">% of the </w:t>
                  </w:r>
                  <w:r>
                    <w:rPr>
                      <w:rFonts w:ascii="Arial" w:hAnsi="Arial" w:cs="Arial"/>
                      <w:sz w:val="20"/>
                      <w:szCs w:val="20"/>
                    </w:rPr>
                    <w:t xml:space="preserve"> population </w:t>
                  </w:r>
                  <w:r w:rsidRPr="009E6318">
                    <w:rPr>
                      <w:rFonts w:ascii="Arial" w:hAnsi="Arial" w:cs="Arial"/>
                      <w:sz w:val="20"/>
                      <w:szCs w:val="20"/>
                    </w:rPr>
                    <w:t>had an income b</w:t>
                  </w:r>
                  <w:r>
                    <w:rPr>
                      <w:rFonts w:ascii="Arial" w:hAnsi="Arial" w:cs="Arial"/>
                      <w:sz w:val="20"/>
                      <w:szCs w:val="20"/>
                    </w:rPr>
                    <w:t>elow the national poverty line</w:t>
                  </w:r>
                  <w:r w:rsidRPr="009E6318">
                    <w:rPr>
                      <w:rFonts w:ascii="Arial" w:hAnsi="Arial" w:cs="Arial"/>
                      <w:sz w:val="20"/>
                      <w:szCs w:val="20"/>
                    </w:rPr>
                    <w:t>.</w:t>
                  </w:r>
                  <w:r w:rsidRPr="007B0C05">
                    <w:rPr>
                      <w:rFonts w:ascii="Arial" w:hAnsi="Arial" w:cs="Arial"/>
                      <w:sz w:val="20"/>
                      <w:szCs w:val="20"/>
                      <w:vertAlign w:val="superscript"/>
                    </w:rPr>
                    <w:t>1</w:t>
                  </w:r>
                  <w:r w:rsidRPr="009E6318">
                    <w:rPr>
                      <w:rFonts w:ascii="Arial" w:hAnsi="Arial" w:cs="Arial"/>
                      <w:sz w:val="20"/>
                      <w:szCs w:val="20"/>
                    </w:rPr>
                    <w:t xml:space="preserve"> Future climate projections indicate that Armenia will be exposed to:</w:t>
                  </w:r>
                </w:p>
                <w:p w:rsidR="003845DA" w:rsidRPr="009E6318" w:rsidRDefault="003845DA" w:rsidP="00A43502">
                  <w:pPr>
                    <w:pStyle w:val="IEcBulletText"/>
                    <w:numPr>
                      <w:ilvl w:val="0"/>
                      <w:numId w:val="29"/>
                    </w:numPr>
                    <w:spacing w:after="120"/>
                    <w:ind w:left="360"/>
                    <w:rPr>
                      <w:rFonts w:ascii="Arial" w:hAnsi="Arial" w:cs="Arial"/>
                      <w:sz w:val="20"/>
                      <w:szCs w:val="20"/>
                    </w:rPr>
                  </w:pPr>
                  <w:r w:rsidRPr="009E6318">
                    <w:rPr>
                      <w:rFonts w:ascii="Arial" w:hAnsi="Arial" w:cs="Arial"/>
                      <w:sz w:val="20"/>
                      <w:szCs w:val="20"/>
                    </w:rPr>
                    <w:t>Average temperature increases of 1°C by 20</w:t>
                  </w:r>
                  <w:r>
                    <w:rPr>
                      <w:rFonts w:ascii="Arial" w:hAnsi="Arial" w:cs="Arial"/>
                      <w:sz w:val="20"/>
                      <w:szCs w:val="20"/>
                    </w:rPr>
                    <w:t>30</w:t>
                  </w:r>
                  <w:r w:rsidRPr="009E6318">
                    <w:rPr>
                      <w:rFonts w:ascii="Arial" w:hAnsi="Arial" w:cs="Arial"/>
                      <w:sz w:val="20"/>
                      <w:szCs w:val="20"/>
                    </w:rPr>
                    <w:t>, 2°C by the 20</w:t>
                  </w:r>
                  <w:r>
                    <w:rPr>
                      <w:rFonts w:ascii="Arial" w:hAnsi="Arial" w:cs="Arial"/>
                      <w:sz w:val="20"/>
                      <w:szCs w:val="20"/>
                    </w:rPr>
                    <w:t>70</w:t>
                  </w:r>
                  <w:r w:rsidRPr="009E6318">
                    <w:rPr>
                      <w:rFonts w:ascii="Arial" w:hAnsi="Arial" w:cs="Arial"/>
                      <w:sz w:val="20"/>
                      <w:szCs w:val="20"/>
                    </w:rPr>
                    <w:t xml:space="preserve">, and </w:t>
                  </w:r>
                  <w:r>
                    <w:rPr>
                      <w:rFonts w:ascii="Arial" w:hAnsi="Arial" w:cs="Arial"/>
                      <w:sz w:val="20"/>
                      <w:szCs w:val="20"/>
                    </w:rPr>
                    <w:t>4</w:t>
                  </w:r>
                  <w:r w:rsidRPr="009E6318">
                    <w:rPr>
                      <w:rFonts w:ascii="Arial" w:hAnsi="Arial" w:cs="Arial"/>
                      <w:sz w:val="20"/>
                      <w:szCs w:val="20"/>
                    </w:rPr>
                    <w:t>°C by the 2</w:t>
                  </w:r>
                  <w:r>
                    <w:rPr>
                      <w:rFonts w:ascii="Arial" w:hAnsi="Arial" w:cs="Arial"/>
                      <w:sz w:val="20"/>
                      <w:szCs w:val="20"/>
                    </w:rPr>
                    <w:t>100</w:t>
                  </w:r>
                  <w:r w:rsidR="00662067">
                    <w:rPr>
                      <w:rFonts w:ascii="Arial" w:hAnsi="Arial" w:cs="Arial"/>
                      <w:sz w:val="20"/>
                      <w:szCs w:val="20"/>
                    </w:rPr>
                    <w:t>,</w:t>
                  </w:r>
                  <w:r>
                    <w:rPr>
                      <w:rFonts w:ascii="Arial" w:hAnsi="Arial" w:cs="Arial"/>
                      <w:sz w:val="20"/>
                      <w:szCs w:val="20"/>
                      <w:vertAlign w:val="superscript"/>
                    </w:rPr>
                    <w:t>2</w:t>
                  </w:r>
                  <w:r w:rsidR="00662067">
                    <w:rPr>
                      <w:rFonts w:ascii="Arial" w:hAnsi="Arial" w:cs="Arial"/>
                      <w:sz w:val="20"/>
                      <w:szCs w:val="20"/>
                    </w:rPr>
                    <w:t xml:space="preserve"> with a range from 1.5</w:t>
                  </w:r>
                  <w:r w:rsidR="00662067" w:rsidRPr="00662067">
                    <w:rPr>
                      <w:rFonts w:ascii="Arial" w:hAnsi="Arial" w:cs="Arial"/>
                      <w:sz w:val="20"/>
                      <w:szCs w:val="20"/>
                      <w:vertAlign w:val="superscript"/>
                    </w:rPr>
                    <w:t>o</w:t>
                  </w:r>
                  <w:r w:rsidR="00662067">
                    <w:rPr>
                      <w:rFonts w:ascii="Arial" w:hAnsi="Arial" w:cs="Arial"/>
                      <w:sz w:val="20"/>
                      <w:szCs w:val="20"/>
                    </w:rPr>
                    <w:t>C to 3</w:t>
                  </w:r>
                  <w:r w:rsidR="00662067" w:rsidRPr="00662067">
                    <w:rPr>
                      <w:rFonts w:ascii="Arial" w:hAnsi="Arial" w:cs="Arial"/>
                      <w:sz w:val="20"/>
                      <w:szCs w:val="20"/>
                      <w:vertAlign w:val="superscript"/>
                    </w:rPr>
                    <w:t>o</w:t>
                  </w:r>
                  <w:r w:rsidR="00662067">
                    <w:rPr>
                      <w:rFonts w:ascii="Arial" w:hAnsi="Arial" w:cs="Arial"/>
                      <w:sz w:val="20"/>
                      <w:szCs w:val="20"/>
                    </w:rPr>
                    <w:t>C</w:t>
                  </w:r>
                  <w:r w:rsidR="000D591B">
                    <w:rPr>
                      <w:rFonts w:ascii="Arial" w:hAnsi="Arial" w:cs="Arial"/>
                      <w:sz w:val="20"/>
                      <w:szCs w:val="20"/>
                    </w:rPr>
                    <w:t xml:space="preserve"> in 2050;</w:t>
                  </w:r>
                  <w:r w:rsidR="000D591B" w:rsidRPr="000D591B">
                    <w:rPr>
                      <w:rFonts w:ascii="Arial" w:hAnsi="Arial" w:cs="Arial"/>
                      <w:sz w:val="20"/>
                      <w:szCs w:val="20"/>
                      <w:vertAlign w:val="superscript"/>
                    </w:rPr>
                    <w:t>36</w:t>
                  </w:r>
                </w:p>
                <w:p w:rsidR="003845DA" w:rsidRPr="009E6318" w:rsidRDefault="003845DA" w:rsidP="00A43502">
                  <w:pPr>
                    <w:pStyle w:val="IEcBulletText"/>
                    <w:numPr>
                      <w:ilvl w:val="0"/>
                      <w:numId w:val="29"/>
                    </w:numPr>
                    <w:spacing w:after="120"/>
                    <w:ind w:left="360"/>
                    <w:rPr>
                      <w:rFonts w:ascii="Arial" w:hAnsi="Arial" w:cs="Arial"/>
                      <w:sz w:val="20"/>
                      <w:szCs w:val="20"/>
                    </w:rPr>
                  </w:pPr>
                  <w:r w:rsidRPr="009E6318">
                    <w:rPr>
                      <w:rFonts w:ascii="Arial" w:hAnsi="Arial" w:cs="Arial"/>
                      <w:sz w:val="20"/>
                      <w:szCs w:val="20"/>
                    </w:rPr>
                    <w:t xml:space="preserve">Precipitation decreases of </w:t>
                  </w:r>
                  <w:r>
                    <w:rPr>
                      <w:rFonts w:ascii="Arial" w:hAnsi="Arial" w:cs="Arial"/>
                      <w:sz w:val="20"/>
                      <w:szCs w:val="20"/>
                    </w:rPr>
                    <w:t>3</w:t>
                  </w:r>
                  <w:r w:rsidRPr="009E6318">
                    <w:rPr>
                      <w:rFonts w:ascii="Arial" w:hAnsi="Arial" w:cs="Arial"/>
                      <w:sz w:val="20"/>
                      <w:szCs w:val="20"/>
                    </w:rPr>
                    <w:t>% by 20</w:t>
                  </w:r>
                  <w:r>
                    <w:rPr>
                      <w:rFonts w:ascii="Arial" w:hAnsi="Arial" w:cs="Arial"/>
                      <w:sz w:val="20"/>
                      <w:szCs w:val="20"/>
                    </w:rPr>
                    <w:t>30, 6% by 2070,</w:t>
                  </w:r>
                  <w:r w:rsidRPr="009E6318">
                    <w:rPr>
                      <w:rFonts w:ascii="Arial" w:hAnsi="Arial" w:cs="Arial"/>
                      <w:sz w:val="20"/>
                      <w:szCs w:val="20"/>
                    </w:rPr>
                    <w:t xml:space="preserve"> and </w:t>
                  </w:r>
                  <w:r>
                    <w:rPr>
                      <w:rFonts w:ascii="Arial" w:hAnsi="Arial" w:cs="Arial"/>
                      <w:sz w:val="20"/>
                      <w:szCs w:val="20"/>
                    </w:rPr>
                    <w:t>9</w:t>
                  </w:r>
                  <w:r w:rsidRPr="009E6318">
                    <w:rPr>
                      <w:rFonts w:ascii="Arial" w:hAnsi="Arial" w:cs="Arial"/>
                      <w:sz w:val="20"/>
                      <w:szCs w:val="20"/>
                    </w:rPr>
                    <w:t>% by 2</w:t>
                  </w:r>
                  <w:r>
                    <w:rPr>
                      <w:rFonts w:ascii="Arial" w:hAnsi="Arial" w:cs="Arial"/>
                      <w:sz w:val="20"/>
                      <w:szCs w:val="20"/>
                    </w:rPr>
                    <w:t>100</w:t>
                  </w:r>
                  <w:r w:rsidR="00662067">
                    <w:rPr>
                      <w:rFonts w:ascii="Arial" w:hAnsi="Arial" w:cs="Arial"/>
                      <w:sz w:val="20"/>
                      <w:szCs w:val="20"/>
                    </w:rPr>
                    <w:t>,</w:t>
                  </w:r>
                  <w:r>
                    <w:rPr>
                      <w:rFonts w:ascii="Arial" w:hAnsi="Arial" w:cs="Arial"/>
                      <w:sz w:val="20"/>
                      <w:szCs w:val="20"/>
                      <w:vertAlign w:val="superscript"/>
                    </w:rPr>
                    <w:t>2</w:t>
                  </w:r>
                  <w:r w:rsidR="00662067">
                    <w:rPr>
                      <w:rFonts w:ascii="Arial" w:hAnsi="Arial" w:cs="Arial"/>
                      <w:sz w:val="20"/>
                      <w:szCs w:val="20"/>
                    </w:rPr>
                    <w:t xml:space="preserve"> </w:t>
                  </w:r>
                  <w:r w:rsidR="004B5C15">
                    <w:rPr>
                      <w:rFonts w:ascii="Arial" w:hAnsi="Arial" w:cs="Arial"/>
                      <w:sz w:val="20"/>
                      <w:szCs w:val="20"/>
                    </w:rPr>
                    <w:t xml:space="preserve">but the forecasts </w:t>
                  </w:r>
                  <w:r w:rsidR="003A678A">
                    <w:rPr>
                      <w:rFonts w:ascii="Arial" w:hAnsi="Arial" w:cs="Arial"/>
                      <w:sz w:val="20"/>
                      <w:szCs w:val="20"/>
                    </w:rPr>
                    <w:t xml:space="preserve">can </w:t>
                  </w:r>
                  <w:r w:rsidR="004B5C15">
                    <w:rPr>
                      <w:rFonts w:ascii="Arial" w:hAnsi="Arial" w:cs="Arial"/>
                      <w:sz w:val="20"/>
                      <w:szCs w:val="20"/>
                    </w:rPr>
                    <w:t xml:space="preserve">vary substantially </w:t>
                  </w:r>
                  <w:r w:rsidR="000D591B">
                    <w:rPr>
                      <w:rFonts w:ascii="Arial" w:hAnsi="Arial" w:cs="Arial"/>
                      <w:sz w:val="20"/>
                      <w:szCs w:val="20"/>
                    </w:rPr>
                    <w:t>by month and by climate model;</w:t>
                  </w:r>
                  <w:r w:rsidR="000D591B" w:rsidRPr="000D591B">
                    <w:rPr>
                      <w:rFonts w:ascii="Arial" w:hAnsi="Arial" w:cs="Arial"/>
                      <w:sz w:val="20"/>
                      <w:szCs w:val="20"/>
                      <w:vertAlign w:val="superscript"/>
                    </w:rPr>
                    <w:t>36</w:t>
                  </w:r>
                </w:p>
                <w:p w:rsidR="003845DA" w:rsidRPr="009E6318" w:rsidRDefault="003845DA" w:rsidP="00A43502">
                  <w:pPr>
                    <w:pStyle w:val="IEcBulletText"/>
                    <w:numPr>
                      <w:ilvl w:val="0"/>
                      <w:numId w:val="29"/>
                    </w:numPr>
                    <w:spacing w:after="120"/>
                    <w:ind w:left="360"/>
                    <w:rPr>
                      <w:rFonts w:ascii="Arial" w:hAnsi="Arial" w:cs="Arial"/>
                      <w:sz w:val="20"/>
                      <w:szCs w:val="20"/>
                    </w:rPr>
                  </w:pPr>
                  <w:r w:rsidRPr="009E6318">
                    <w:rPr>
                      <w:rFonts w:ascii="Arial" w:hAnsi="Arial" w:cs="Arial"/>
                      <w:sz w:val="20"/>
                      <w:szCs w:val="20"/>
                    </w:rPr>
                    <w:t>River flow decreases of 6.7% by 2030, 14.5% by 2070, and 24.4% by 2100 compared to th</w:t>
                  </w:r>
                  <w:r>
                    <w:rPr>
                      <w:rFonts w:ascii="Arial" w:hAnsi="Arial" w:cs="Arial"/>
                      <w:sz w:val="20"/>
                      <w:szCs w:val="20"/>
                    </w:rPr>
                    <w:t>e 1961 to 1990 baseline period;</w:t>
                  </w:r>
                  <w:r w:rsidRPr="00572204">
                    <w:rPr>
                      <w:rFonts w:ascii="Arial" w:hAnsi="Arial" w:cs="Arial"/>
                      <w:sz w:val="20"/>
                      <w:szCs w:val="20"/>
                      <w:vertAlign w:val="superscript"/>
                    </w:rPr>
                    <w:t>2</w:t>
                  </w:r>
                  <w:r w:rsidRPr="009E6318">
                    <w:rPr>
                      <w:rFonts w:ascii="Arial" w:hAnsi="Arial" w:cs="Arial"/>
                      <w:sz w:val="20"/>
                      <w:szCs w:val="20"/>
                    </w:rPr>
                    <w:t xml:space="preserve"> </w:t>
                  </w:r>
                </w:p>
                <w:p w:rsidR="003845DA" w:rsidRPr="009E6318" w:rsidRDefault="003845DA" w:rsidP="00A43502">
                  <w:pPr>
                    <w:pStyle w:val="IEcBulletText"/>
                    <w:numPr>
                      <w:ilvl w:val="0"/>
                      <w:numId w:val="29"/>
                    </w:numPr>
                    <w:spacing w:after="120"/>
                    <w:ind w:left="360"/>
                    <w:rPr>
                      <w:rFonts w:ascii="Arial" w:hAnsi="Arial" w:cs="Arial"/>
                      <w:sz w:val="20"/>
                      <w:szCs w:val="20"/>
                    </w:rPr>
                  </w:pPr>
                  <w:r w:rsidRPr="009E6318">
                    <w:rPr>
                      <w:rFonts w:ascii="Arial" w:hAnsi="Arial" w:cs="Arial"/>
                      <w:sz w:val="20"/>
                      <w:szCs w:val="20"/>
                    </w:rPr>
                    <w:t xml:space="preserve">Snow cover decreases of 7% in 2030, 16 to 20% </w:t>
                  </w:r>
                  <w:r>
                    <w:rPr>
                      <w:rFonts w:ascii="Arial" w:hAnsi="Arial" w:cs="Arial"/>
                      <w:sz w:val="20"/>
                      <w:szCs w:val="20"/>
                    </w:rPr>
                    <w:t>in 2070, and 20 to 40% in 2100;</w:t>
                  </w:r>
                  <w:r w:rsidRPr="00572204">
                    <w:rPr>
                      <w:rFonts w:ascii="Arial" w:hAnsi="Arial" w:cs="Arial"/>
                      <w:sz w:val="20"/>
                      <w:szCs w:val="20"/>
                      <w:vertAlign w:val="superscript"/>
                    </w:rPr>
                    <w:t>2</w:t>
                  </w:r>
                </w:p>
                <w:p w:rsidR="003845DA" w:rsidRDefault="003845DA" w:rsidP="00A43502">
                  <w:pPr>
                    <w:pStyle w:val="IEcBulletText"/>
                    <w:numPr>
                      <w:ilvl w:val="0"/>
                      <w:numId w:val="29"/>
                    </w:numPr>
                    <w:spacing w:after="120"/>
                    <w:ind w:left="360"/>
                    <w:rPr>
                      <w:rFonts w:ascii="Arial" w:hAnsi="Arial" w:cs="Arial"/>
                      <w:sz w:val="20"/>
                      <w:szCs w:val="20"/>
                    </w:rPr>
                  </w:pPr>
                  <w:r w:rsidRPr="000325C5">
                    <w:rPr>
                      <w:rFonts w:ascii="Arial" w:hAnsi="Arial" w:cs="Arial"/>
                      <w:sz w:val="20"/>
                      <w:szCs w:val="20"/>
                    </w:rPr>
                    <w:t>A more marginal and risky agricultural production environment, as increases in temperatures and reduced precipitation during critical crop and pasture growth periods will c</w:t>
                  </w:r>
                  <w:r>
                    <w:rPr>
                      <w:rFonts w:ascii="Arial" w:hAnsi="Arial" w:cs="Arial"/>
                      <w:sz w:val="20"/>
                      <w:szCs w:val="20"/>
                    </w:rPr>
                    <w:t>ause a large moisture deficit;</w:t>
                  </w:r>
                </w:p>
                <w:p w:rsidR="003845DA" w:rsidRDefault="003845DA" w:rsidP="00A43502">
                  <w:pPr>
                    <w:pStyle w:val="IEcBulletText"/>
                    <w:numPr>
                      <w:ilvl w:val="0"/>
                      <w:numId w:val="29"/>
                    </w:numPr>
                    <w:spacing w:after="120"/>
                    <w:ind w:left="360"/>
                    <w:rPr>
                      <w:rFonts w:ascii="Arial" w:hAnsi="Arial" w:cs="Arial"/>
                      <w:sz w:val="20"/>
                      <w:szCs w:val="20"/>
                    </w:rPr>
                  </w:pPr>
                  <w:r w:rsidRPr="000325C5">
                    <w:rPr>
                      <w:rFonts w:ascii="Arial" w:hAnsi="Arial" w:cs="Arial"/>
                      <w:sz w:val="20"/>
                      <w:szCs w:val="20"/>
                    </w:rPr>
                    <w:t>An increased exposure to new pests and diseases for crops</w:t>
                  </w:r>
                  <w:r>
                    <w:rPr>
                      <w:rFonts w:ascii="Arial" w:hAnsi="Arial" w:cs="Arial"/>
                      <w:sz w:val="20"/>
                      <w:szCs w:val="20"/>
                    </w:rPr>
                    <w:t xml:space="preserve"> </w:t>
                  </w:r>
                  <w:r w:rsidRPr="000325C5">
                    <w:rPr>
                      <w:rFonts w:ascii="Arial" w:hAnsi="Arial" w:cs="Arial"/>
                      <w:sz w:val="20"/>
                      <w:szCs w:val="20"/>
                    </w:rPr>
                    <w:t>and livestock due to temperature increases.</w:t>
                  </w:r>
                </w:p>
                <w:p w:rsidR="003845DA" w:rsidRPr="00881612" w:rsidRDefault="003845DA" w:rsidP="006266D4">
                  <w:pPr>
                    <w:pStyle w:val="IEcBulletText"/>
                    <w:numPr>
                      <w:ilvl w:val="0"/>
                      <w:numId w:val="29"/>
                    </w:numPr>
                    <w:spacing w:after="120"/>
                    <w:ind w:left="360"/>
                    <w:rPr>
                      <w:rFonts w:ascii="Arial" w:hAnsi="Arial" w:cs="Arial"/>
                      <w:sz w:val="20"/>
                      <w:szCs w:val="20"/>
                    </w:rPr>
                  </w:pPr>
                  <w:r w:rsidRPr="00881612">
                    <w:rPr>
                      <w:rFonts w:ascii="Arial" w:hAnsi="Arial" w:cs="Arial"/>
                      <w:sz w:val="20"/>
                      <w:szCs w:val="20"/>
                    </w:rPr>
                    <w:t>Climate change will create risks for the sector, but also opportunities – both need to be assessed.</w:t>
                  </w:r>
                </w:p>
              </w:txbxContent>
            </v:textbox>
          </v:shape>
        </w:pict>
      </w:r>
    </w:p>
    <w:p w:rsidR="00E174AD" w:rsidRPr="00877772" w:rsidRDefault="00E174AD" w:rsidP="00E174AD">
      <w:pPr>
        <w:ind w:right="-1080"/>
        <w:jc w:val="both"/>
        <w:rPr>
          <w:rFonts w:ascii="Arial" w:eastAsia="Calibri" w:hAnsi="Arial" w:cs="Arial"/>
          <w:sz w:val="20"/>
          <w:szCs w:val="20"/>
        </w:rPr>
      </w:pPr>
    </w:p>
    <w:p w:rsidR="00E174AD" w:rsidRDefault="00E174AD" w:rsidP="00E174AD">
      <w:pPr>
        <w:tabs>
          <w:tab w:val="center" w:pos="4860"/>
        </w:tabs>
        <w:ind w:right="-1080"/>
        <w:jc w:val="both"/>
        <w:rPr>
          <w:rFonts w:ascii="Arial" w:hAnsi="Arial"/>
          <w:b/>
          <w:sz w:val="22"/>
        </w:rPr>
      </w:pPr>
      <w:r>
        <w:rPr>
          <w:rFonts w:ascii="Arial" w:hAnsi="Arial"/>
          <w:b/>
          <w:sz w:val="22"/>
        </w:rPr>
        <w:tab/>
      </w:r>
    </w:p>
    <w:p w:rsidR="00C64B4B" w:rsidRDefault="00C64B4B" w:rsidP="00C64B4B">
      <w:pPr>
        <w:ind w:right="-1080"/>
        <w:jc w:val="both"/>
        <w:rPr>
          <w:rFonts w:ascii="Arial" w:hAnsi="Arial"/>
          <w:sz w:val="20"/>
        </w:rPr>
      </w:pPr>
    </w:p>
    <w:p w:rsidR="00E174AD" w:rsidRDefault="00004568" w:rsidP="001C1A5C">
      <w:pPr>
        <w:ind w:left="-1080" w:right="-1080"/>
        <w:jc w:val="both"/>
        <w:rPr>
          <w:rFonts w:ascii="Arial" w:hAnsi="Arial"/>
          <w:sz w:val="20"/>
        </w:rPr>
      </w:pPr>
      <w:r w:rsidRPr="00004568">
        <w:rPr>
          <w:rFonts w:ascii="Arial" w:hAnsi="Arial"/>
          <w:b/>
          <w:noProof/>
          <w:sz w:val="22"/>
        </w:rPr>
        <w:pict>
          <v:shape id="Text Box 250" o:spid="_x0000_s1029" type="#_x0000_t202" style="position:absolute;left:0;text-align:left;margin-left:232.65pt;margin-top:226.65pt;width:254pt;height:166.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" fillcolor="#fbd4b4">
            <v:shadow on="t" opacity=".5" offset="6pt,6pt"/>
            <v:textbox>
              <w:txbxContent>
                <w:p w:rsidR="003845DA" w:rsidRDefault="003845DA" w:rsidP="001C1A5C">
                  <w:pPr>
                    <w:tabs>
                      <w:tab w:val="center" w:pos="4860"/>
                    </w:tabs>
                    <w:jc w:val="center"/>
                    <w:rPr>
                      <w:rFonts w:ascii="Arial" w:hAnsi="Arial"/>
                      <w:b/>
                      <w:sz w:val="22"/>
                    </w:rPr>
                  </w:pPr>
                  <w:r>
                    <w:rPr>
                      <w:rFonts w:ascii="Arial" w:hAnsi="Arial"/>
                      <w:b/>
                      <w:sz w:val="22"/>
                    </w:rPr>
                    <w:t>Armenia at a Glance</w:t>
                  </w:r>
                </w:p>
                <w:p w:rsidR="003845DA" w:rsidRPr="009743C0" w:rsidRDefault="003845DA" w:rsidP="001C1A5C">
                  <w:pPr>
                    <w:jc w:val="center"/>
                    <w:rPr>
                      <w:rFonts w:ascii="Arial" w:hAnsi="Arial"/>
                      <w:sz w:val="20"/>
                    </w:rPr>
                  </w:pPr>
                  <w:r w:rsidRPr="009743C0">
                    <w:rPr>
                      <w:rFonts w:ascii="Arial" w:hAnsi="Arial"/>
                      <w:sz w:val="20"/>
                    </w:rPr>
                    <w:t>(W</w:t>
                  </w:r>
                  <w:r>
                    <w:rPr>
                      <w:rFonts w:ascii="Arial" w:hAnsi="Arial"/>
                      <w:sz w:val="20"/>
                    </w:rPr>
                    <w:t>orld Development Indicators 201</w:t>
                  </w:r>
                  <w:r w:rsidR="00445A9E">
                    <w:rPr>
                      <w:rFonts w:ascii="Arial" w:hAnsi="Arial"/>
                      <w:sz w:val="20"/>
                    </w:rPr>
                    <w:t>2</w:t>
                  </w:r>
                  <w:r>
                    <w:rPr>
                      <w:rFonts w:ascii="Arial" w:hAnsi="Arial"/>
                      <w:sz w:val="20"/>
                    </w:rPr>
                    <w:t xml:space="preserve"> and National Statistical Service 2011</w:t>
                  </w:r>
                  <w:r w:rsidRPr="009743C0">
                    <w:rPr>
                      <w:rFonts w:ascii="Arial" w:hAnsi="Arial"/>
                      <w:sz w:val="20"/>
                    </w:rPr>
                    <w:t>)</w:t>
                  </w:r>
                </w:p>
                <w:p w:rsidR="003845DA" w:rsidRDefault="003845DA" w:rsidP="001C1A5C">
                  <w:pPr>
                    <w:ind w:left="-1080" w:right="-1080"/>
                    <w:jc w:val="both"/>
                    <w:rPr>
                      <w:rFonts w:ascii="Arial" w:hAnsi="Arial"/>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1"/>
                    <w:gridCol w:w="1947"/>
                  </w:tblGrid>
                  <w:tr w:rsidR="003845DA" w:rsidRPr="003732AE" w:rsidTr="00B512D9">
                    <w:trPr>
                      <w:trHeight w:val="179"/>
                      <w:jc w:val="center"/>
                    </w:trPr>
                    <w:tc>
                      <w:tcPr>
                        <w:tcW w:w="2211" w:type="dxa"/>
                        <w:tcBorders>
                          <w:top w:val="single" w:sz="12" w:space="0" w:color="auto"/>
                          <w:left w:val="single" w:sz="12" w:space="0" w:color="auto"/>
                        </w:tcBorders>
                        <w:shd w:val="clear" w:color="auto" w:fill="auto"/>
                      </w:tcPr>
                      <w:p w:rsidR="003845DA" w:rsidRPr="003732AE" w:rsidRDefault="003845DA" w:rsidP="004019AE">
                        <w:pPr>
                          <w:ind w:right="-1080"/>
                          <w:jc w:val="both"/>
                          <w:rPr>
                            <w:rFonts w:ascii="Arial" w:hAnsi="Arial"/>
                            <w:b/>
                            <w:sz w:val="20"/>
                          </w:rPr>
                        </w:pPr>
                        <w:r w:rsidRPr="003732AE">
                          <w:rPr>
                            <w:rFonts w:ascii="Arial" w:hAnsi="Arial"/>
                            <w:b/>
                            <w:sz w:val="20"/>
                          </w:rPr>
                          <w:t>Population</w:t>
                        </w:r>
                      </w:p>
                    </w:tc>
                    <w:tc>
                      <w:tcPr>
                        <w:tcW w:w="1947" w:type="dxa"/>
                        <w:tcBorders>
                          <w:top w:val="single" w:sz="12" w:space="0" w:color="auto"/>
                          <w:right w:val="single" w:sz="12" w:space="0" w:color="auto"/>
                        </w:tcBorders>
                        <w:shd w:val="clear" w:color="auto" w:fill="auto"/>
                      </w:tcPr>
                      <w:p w:rsidR="003845DA" w:rsidRPr="003732AE" w:rsidRDefault="003845DA" w:rsidP="00D14374">
                        <w:pPr>
                          <w:ind w:right="-1080"/>
                          <w:jc w:val="both"/>
                          <w:rPr>
                            <w:rFonts w:ascii="Arial" w:hAnsi="Arial"/>
                            <w:sz w:val="20"/>
                          </w:rPr>
                        </w:pPr>
                        <w:r w:rsidRPr="003732AE">
                          <w:rPr>
                            <w:rFonts w:ascii="Arial" w:hAnsi="Arial"/>
                            <w:sz w:val="20"/>
                          </w:rPr>
                          <w:t>3.</w:t>
                        </w:r>
                        <w:r>
                          <w:rPr>
                            <w:rFonts w:ascii="Arial" w:hAnsi="Arial"/>
                            <w:sz w:val="20"/>
                          </w:rPr>
                          <w:t>27</w:t>
                        </w:r>
                        <w:r w:rsidRPr="003732AE">
                          <w:rPr>
                            <w:rFonts w:ascii="Arial" w:hAnsi="Arial"/>
                            <w:sz w:val="20"/>
                          </w:rPr>
                          <w:t xml:space="preserve"> million</w:t>
                        </w:r>
                      </w:p>
                    </w:tc>
                  </w:tr>
                  <w:tr w:rsidR="003845DA" w:rsidRPr="003732AE" w:rsidTr="00B512D9">
                    <w:trPr>
                      <w:jc w:val="center"/>
                    </w:trPr>
                    <w:tc>
                      <w:tcPr>
                        <w:tcW w:w="2211" w:type="dxa"/>
                        <w:tcBorders>
                          <w:left w:val="single" w:sz="12" w:space="0" w:color="auto"/>
                        </w:tcBorders>
                        <w:shd w:val="clear" w:color="auto" w:fill="auto"/>
                      </w:tcPr>
                      <w:p w:rsidR="003845DA" w:rsidRPr="003732AE" w:rsidRDefault="003845DA" w:rsidP="004019AE">
                        <w:pPr>
                          <w:ind w:right="-1080"/>
                          <w:jc w:val="both"/>
                          <w:rPr>
                            <w:rFonts w:ascii="Arial" w:hAnsi="Arial"/>
                            <w:b/>
                            <w:sz w:val="20"/>
                          </w:rPr>
                        </w:pPr>
                        <w:r w:rsidRPr="003732AE">
                          <w:rPr>
                            <w:rFonts w:ascii="Arial" w:hAnsi="Arial"/>
                            <w:b/>
                            <w:sz w:val="20"/>
                          </w:rPr>
                          <w:t xml:space="preserve">Population below the </w:t>
                        </w:r>
                      </w:p>
                      <w:p w:rsidR="003845DA" w:rsidRPr="003732AE" w:rsidRDefault="003845DA" w:rsidP="004019AE">
                        <w:pPr>
                          <w:ind w:right="-1080"/>
                          <w:jc w:val="both"/>
                          <w:rPr>
                            <w:rFonts w:ascii="Arial" w:hAnsi="Arial"/>
                            <w:b/>
                            <w:sz w:val="20"/>
                          </w:rPr>
                        </w:pPr>
                        <w:r w:rsidRPr="003732AE">
                          <w:rPr>
                            <w:rFonts w:ascii="Arial" w:hAnsi="Arial"/>
                            <w:b/>
                            <w:sz w:val="20"/>
                          </w:rPr>
                          <w:t>poverty line</w:t>
                        </w:r>
                      </w:p>
                    </w:tc>
                    <w:tc>
                      <w:tcPr>
                        <w:tcW w:w="1947" w:type="dxa"/>
                        <w:tcBorders>
                          <w:right w:val="single" w:sz="12" w:space="0" w:color="auto"/>
                        </w:tcBorders>
                        <w:shd w:val="clear" w:color="auto" w:fill="auto"/>
                      </w:tcPr>
                      <w:p w:rsidR="003845DA" w:rsidRPr="003732AE" w:rsidRDefault="003845DA" w:rsidP="004019AE">
                        <w:pPr>
                          <w:ind w:right="-1080"/>
                          <w:jc w:val="both"/>
                          <w:rPr>
                            <w:rFonts w:ascii="Arial" w:hAnsi="Arial"/>
                            <w:sz w:val="20"/>
                          </w:rPr>
                        </w:pPr>
                        <w:r>
                          <w:rPr>
                            <w:rFonts w:ascii="Arial" w:hAnsi="Arial"/>
                            <w:sz w:val="20"/>
                          </w:rPr>
                          <w:t>35.8</w:t>
                        </w:r>
                        <w:r w:rsidRPr="003732AE">
                          <w:rPr>
                            <w:rFonts w:ascii="Arial" w:hAnsi="Arial"/>
                            <w:sz w:val="20"/>
                          </w:rPr>
                          <w:t>%</w:t>
                        </w:r>
                      </w:p>
                    </w:tc>
                  </w:tr>
                  <w:tr w:rsidR="003845DA" w:rsidRPr="003732AE" w:rsidTr="00B512D9">
                    <w:trPr>
                      <w:jc w:val="center"/>
                    </w:trPr>
                    <w:tc>
                      <w:tcPr>
                        <w:tcW w:w="2211" w:type="dxa"/>
                        <w:tcBorders>
                          <w:left w:val="single" w:sz="12" w:space="0" w:color="auto"/>
                        </w:tcBorders>
                        <w:shd w:val="clear" w:color="auto" w:fill="auto"/>
                      </w:tcPr>
                      <w:p w:rsidR="003845DA" w:rsidRPr="003732AE" w:rsidRDefault="003845DA" w:rsidP="004019AE">
                        <w:pPr>
                          <w:ind w:right="-1080"/>
                          <w:jc w:val="both"/>
                          <w:rPr>
                            <w:rFonts w:ascii="Arial" w:hAnsi="Arial"/>
                            <w:b/>
                            <w:sz w:val="20"/>
                          </w:rPr>
                        </w:pPr>
                        <w:r w:rsidRPr="003732AE">
                          <w:rPr>
                            <w:rFonts w:ascii="Arial" w:hAnsi="Arial"/>
                            <w:b/>
                            <w:sz w:val="20"/>
                          </w:rPr>
                          <w:t>GDP</w:t>
                        </w:r>
                      </w:p>
                    </w:tc>
                    <w:tc>
                      <w:tcPr>
                        <w:tcW w:w="1947" w:type="dxa"/>
                        <w:tcBorders>
                          <w:right w:val="single" w:sz="12" w:space="0" w:color="auto"/>
                        </w:tcBorders>
                        <w:shd w:val="clear" w:color="auto" w:fill="auto"/>
                      </w:tcPr>
                      <w:p w:rsidR="003845DA" w:rsidRPr="003732AE" w:rsidRDefault="003845DA" w:rsidP="004019AE">
                        <w:pPr>
                          <w:ind w:right="-1080"/>
                          <w:jc w:val="both"/>
                          <w:rPr>
                            <w:rFonts w:ascii="Arial" w:hAnsi="Arial"/>
                            <w:sz w:val="20"/>
                          </w:rPr>
                        </w:pPr>
                        <w:r>
                          <w:rPr>
                            <w:rFonts w:ascii="Arial" w:hAnsi="Arial"/>
                            <w:sz w:val="20"/>
                          </w:rPr>
                          <w:t>10.14</w:t>
                        </w:r>
                        <w:r w:rsidRPr="003732AE">
                          <w:rPr>
                            <w:rFonts w:ascii="Arial" w:hAnsi="Arial"/>
                            <w:sz w:val="20"/>
                          </w:rPr>
                          <w:t xml:space="preserve"> billion</w:t>
                        </w:r>
                        <w:r>
                          <w:rPr>
                            <w:rFonts w:ascii="Arial" w:hAnsi="Arial"/>
                            <w:sz w:val="20"/>
                          </w:rPr>
                          <w:t xml:space="preserve"> USD</w:t>
                        </w:r>
                      </w:p>
                    </w:tc>
                  </w:tr>
                  <w:tr w:rsidR="003845DA" w:rsidRPr="003732AE" w:rsidTr="00B512D9">
                    <w:trPr>
                      <w:jc w:val="center"/>
                    </w:trPr>
                    <w:tc>
                      <w:tcPr>
                        <w:tcW w:w="2211" w:type="dxa"/>
                        <w:tcBorders>
                          <w:left w:val="single" w:sz="12" w:space="0" w:color="auto"/>
                        </w:tcBorders>
                        <w:shd w:val="clear" w:color="auto" w:fill="auto"/>
                      </w:tcPr>
                      <w:p w:rsidR="003845DA" w:rsidRPr="003732AE" w:rsidRDefault="003845DA" w:rsidP="004019AE">
                        <w:pPr>
                          <w:ind w:right="-1080"/>
                          <w:jc w:val="both"/>
                          <w:rPr>
                            <w:rFonts w:ascii="Arial" w:hAnsi="Arial"/>
                            <w:b/>
                            <w:sz w:val="20"/>
                          </w:rPr>
                        </w:pPr>
                        <w:r w:rsidRPr="003732AE">
                          <w:rPr>
                            <w:rFonts w:ascii="Arial" w:hAnsi="Arial"/>
                            <w:b/>
                            <w:sz w:val="20"/>
                          </w:rPr>
                          <w:t>GDP Per Capita</w:t>
                        </w:r>
                      </w:p>
                    </w:tc>
                    <w:tc>
                      <w:tcPr>
                        <w:tcW w:w="1947" w:type="dxa"/>
                        <w:tcBorders>
                          <w:right w:val="single" w:sz="12" w:space="0" w:color="auto"/>
                        </w:tcBorders>
                        <w:shd w:val="clear" w:color="auto" w:fill="auto"/>
                      </w:tcPr>
                      <w:p w:rsidR="003845DA" w:rsidRPr="003732AE" w:rsidRDefault="003845DA" w:rsidP="004019AE">
                        <w:pPr>
                          <w:ind w:right="-1080"/>
                          <w:jc w:val="both"/>
                          <w:rPr>
                            <w:rFonts w:ascii="Arial" w:hAnsi="Arial"/>
                            <w:sz w:val="20"/>
                          </w:rPr>
                        </w:pPr>
                        <w:r w:rsidRPr="003732AE">
                          <w:rPr>
                            <w:rFonts w:ascii="Arial" w:hAnsi="Arial"/>
                            <w:sz w:val="20"/>
                          </w:rPr>
                          <w:t>3,</w:t>
                        </w:r>
                        <w:r>
                          <w:rPr>
                            <w:rFonts w:ascii="Arial" w:hAnsi="Arial"/>
                            <w:sz w:val="20"/>
                          </w:rPr>
                          <w:t>102</w:t>
                        </w:r>
                        <w:r w:rsidRPr="003732AE">
                          <w:rPr>
                            <w:rFonts w:ascii="Arial" w:hAnsi="Arial"/>
                            <w:sz w:val="20"/>
                          </w:rPr>
                          <w:t xml:space="preserve"> USD</w:t>
                        </w:r>
                      </w:p>
                    </w:tc>
                  </w:tr>
                  <w:tr w:rsidR="003845DA" w:rsidRPr="003732AE" w:rsidTr="00B512D9">
                    <w:trPr>
                      <w:jc w:val="center"/>
                    </w:trPr>
                    <w:tc>
                      <w:tcPr>
                        <w:tcW w:w="2211" w:type="dxa"/>
                        <w:tcBorders>
                          <w:left w:val="single" w:sz="12" w:space="0" w:color="auto"/>
                          <w:bottom w:val="single" w:sz="12" w:space="0" w:color="auto"/>
                        </w:tcBorders>
                        <w:shd w:val="clear" w:color="auto" w:fill="auto"/>
                      </w:tcPr>
                      <w:p w:rsidR="003845DA" w:rsidRDefault="003845DA" w:rsidP="004019AE">
                        <w:pPr>
                          <w:ind w:right="-1080"/>
                          <w:jc w:val="both"/>
                          <w:rPr>
                            <w:rFonts w:ascii="Arial" w:hAnsi="Arial"/>
                            <w:b/>
                            <w:sz w:val="20"/>
                          </w:rPr>
                        </w:pPr>
                        <w:r w:rsidRPr="003732AE">
                          <w:rPr>
                            <w:rFonts w:ascii="Arial" w:hAnsi="Arial"/>
                            <w:b/>
                            <w:sz w:val="20"/>
                          </w:rPr>
                          <w:t xml:space="preserve">Agriculture as a % of </w:t>
                        </w:r>
                      </w:p>
                      <w:p w:rsidR="003845DA" w:rsidRPr="003732AE" w:rsidRDefault="003845DA" w:rsidP="004019AE">
                        <w:pPr>
                          <w:ind w:right="-1080"/>
                          <w:jc w:val="both"/>
                          <w:rPr>
                            <w:rFonts w:ascii="Arial" w:hAnsi="Arial"/>
                            <w:b/>
                            <w:sz w:val="20"/>
                          </w:rPr>
                        </w:pPr>
                        <w:r w:rsidRPr="003732AE">
                          <w:rPr>
                            <w:rFonts w:ascii="Arial" w:hAnsi="Arial"/>
                            <w:b/>
                            <w:sz w:val="20"/>
                          </w:rPr>
                          <w:t>GDP</w:t>
                        </w:r>
                      </w:p>
                    </w:tc>
                    <w:tc>
                      <w:tcPr>
                        <w:tcW w:w="1947" w:type="dxa"/>
                        <w:tcBorders>
                          <w:bottom w:val="single" w:sz="12" w:space="0" w:color="auto"/>
                          <w:right w:val="single" w:sz="12" w:space="0" w:color="auto"/>
                        </w:tcBorders>
                        <w:shd w:val="clear" w:color="auto" w:fill="auto"/>
                      </w:tcPr>
                      <w:p w:rsidR="003845DA" w:rsidRPr="003732AE" w:rsidRDefault="003845DA" w:rsidP="007118CF">
                        <w:pPr>
                          <w:ind w:right="-1080"/>
                          <w:jc w:val="both"/>
                          <w:rPr>
                            <w:rFonts w:ascii="Arial" w:hAnsi="Arial"/>
                            <w:sz w:val="20"/>
                          </w:rPr>
                        </w:pPr>
                        <w:r w:rsidRPr="003732AE">
                          <w:rPr>
                            <w:rFonts w:ascii="Arial" w:hAnsi="Arial"/>
                            <w:sz w:val="20"/>
                          </w:rPr>
                          <w:t>2</w:t>
                        </w:r>
                        <w:r>
                          <w:rPr>
                            <w:rFonts w:ascii="Arial" w:hAnsi="Arial"/>
                            <w:sz w:val="20"/>
                          </w:rPr>
                          <w:t>2</w:t>
                        </w:r>
                        <w:r w:rsidRPr="003732AE">
                          <w:rPr>
                            <w:rFonts w:ascii="Arial" w:hAnsi="Arial"/>
                            <w:sz w:val="20"/>
                          </w:rPr>
                          <w:t>%</w:t>
                        </w:r>
                      </w:p>
                    </w:tc>
                  </w:tr>
                </w:tbl>
                <w:p w:rsidR="003845DA" w:rsidRDefault="003845DA" w:rsidP="001C1A5C">
                  <w:pPr>
                    <w:ind w:left="-1080" w:right="-1080"/>
                    <w:jc w:val="both"/>
                    <w:rPr>
                      <w:rFonts w:ascii="Arial" w:hAnsi="Arial"/>
                      <w:sz w:val="20"/>
                    </w:rPr>
                  </w:pPr>
                </w:p>
                <w:p w:rsidR="003845DA" w:rsidRPr="006266D4" w:rsidRDefault="003845DA" w:rsidP="001C1A5C">
                  <w:pPr>
                    <w:rPr>
                      <w:rFonts w:ascii="Arial" w:hAnsi="Arial" w:cs="Arial"/>
                      <w:sz w:val="20"/>
                      <w:szCs w:val="20"/>
                    </w:rPr>
                  </w:pPr>
                </w:p>
              </w:txbxContent>
            </v:textbox>
            <w10:wrap type="square"/>
          </v:shape>
        </w:pict>
      </w:r>
      <w:r w:rsidR="00E174AD">
        <w:rPr>
          <w:rFonts w:ascii="Arial" w:hAnsi="Arial"/>
          <w:b/>
          <w:sz w:val="22"/>
        </w:rPr>
        <w:br w:type="page"/>
      </w:r>
    </w:p>
    <w:p w:rsidR="00E174AD" w:rsidRPr="007F00A4" w:rsidRDefault="00E174AD" w:rsidP="007F00A4">
      <w:pPr>
        <w:numPr>
          <w:ilvl w:val="0"/>
          <w:numId w:val="25"/>
        </w:numPr>
        <w:ind w:right="-1080"/>
        <w:jc w:val="both"/>
        <w:rPr>
          <w:b/>
          <w:i/>
          <w:sz w:val="28"/>
          <w:szCs w:val="28"/>
        </w:rPr>
      </w:pPr>
      <w:r w:rsidRPr="008A3028">
        <w:rPr>
          <w:rFonts w:ascii="Arial" w:hAnsi="Arial"/>
          <w:b/>
          <w:sz w:val="22"/>
        </w:rPr>
        <w:lastRenderedPageBreak/>
        <w:t xml:space="preserve"> </w:t>
      </w:r>
      <w:r w:rsidRPr="007F00A4">
        <w:rPr>
          <w:b/>
          <w:i/>
          <w:sz w:val="28"/>
          <w:szCs w:val="28"/>
        </w:rPr>
        <w:t>Introduction</w:t>
      </w:r>
    </w:p>
    <w:p w:rsidR="00E174AD" w:rsidRDefault="00E174AD" w:rsidP="00E174AD">
      <w:pPr>
        <w:tabs>
          <w:tab w:val="num" w:pos="360"/>
        </w:tabs>
        <w:ind w:left="-1080" w:right="-1080"/>
        <w:jc w:val="both"/>
        <w:rPr>
          <w:rFonts w:ascii="Arial" w:hAnsi="Arial" w:cs="Arial"/>
          <w:sz w:val="20"/>
        </w:rPr>
      </w:pPr>
      <w:r w:rsidRPr="008A3028">
        <w:rPr>
          <w:rFonts w:ascii="Arial" w:hAnsi="Arial" w:cs="Arial"/>
          <w:sz w:val="20"/>
        </w:rPr>
        <w:t>Some work has been done to address climate change in Armenia and</w:t>
      </w:r>
      <w:r>
        <w:rPr>
          <w:rFonts w:ascii="Arial" w:hAnsi="Arial" w:cs="Arial"/>
          <w:sz w:val="20"/>
        </w:rPr>
        <w:t xml:space="preserve"> in the Southern Caucasus region. Armenia, as a transition country (Non-Annex 1), has submitted two National Communications to the United Nations Framework Convention on Climate Change (UNFCCC). Climate change is an essential issue for </w:t>
      </w:r>
      <w:r w:rsidR="00053293">
        <w:rPr>
          <w:rFonts w:ascii="Arial" w:hAnsi="Arial" w:cs="Arial"/>
          <w:sz w:val="20"/>
        </w:rPr>
        <w:t xml:space="preserve">Armenia </w:t>
      </w:r>
      <w:r>
        <w:rPr>
          <w:rFonts w:ascii="Arial" w:hAnsi="Arial" w:cs="Arial"/>
          <w:sz w:val="20"/>
        </w:rPr>
        <w:t>due to the exacerbation of droughts and soil degradation</w:t>
      </w:r>
      <w:r w:rsidR="0076224B">
        <w:rPr>
          <w:rFonts w:ascii="Arial" w:hAnsi="Arial" w:cs="Arial"/>
          <w:sz w:val="20"/>
        </w:rPr>
        <w:t>, and the potential for water scarcity</w:t>
      </w:r>
      <w:r>
        <w:rPr>
          <w:rFonts w:ascii="Arial" w:hAnsi="Arial" w:cs="Arial"/>
          <w:sz w:val="20"/>
        </w:rPr>
        <w:t xml:space="preserve"> in the region. </w:t>
      </w:r>
      <w:r w:rsidR="00053293">
        <w:rPr>
          <w:rFonts w:ascii="Arial" w:hAnsi="Arial" w:cs="Arial"/>
          <w:sz w:val="20"/>
        </w:rPr>
        <w:t xml:space="preserve"> Armenia </w:t>
      </w:r>
      <w:r>
        <w:rPr>
          <w:rFonts w:ascii="Arial" w:hAnsi="Arial" w:cs="Arial"/>
          <w:sz w:val="20"/>
        </w:rPr>
        <w:t>is already experiencing the effects of the changing climate on nature and on</w:t>
      </w:r>
      <w:r w:rsidR="00FC3039">
        <w:rPr>
          <w:rFonts w:ascii="Arial" w:hAnsi="Arial" w:cs="Arial"/>
          <w:sz w:val="20"/>
        </w:rPr>
        <w:t xml:space="preserve"> its</w:t>
      </w:r>
      <w:r>
        <w:rPr>
          <w:rFonts w:ascii="Arial" w:hAnsi="Arial" w:cs="Arial"/>
          <w:sz w:val="20"/>
        </w:rPr>
        <w:t xml:space="preserve"> people. </w:t>
      </w:r>
      <w:r w:rsidR="00797B3A">
        <w:rPr>
          <w:rFonts w:ascii="Arial" w:hAnsi="Arial" w:cs="Arial"/>
          <w:sz w:val="20"/>
        </w:rPr>
        <w:t xml:space="preserve">Currently, the </w:t>
      </w:r>
      <w:r w:rsidR="00053293">
        <w:rPr>
          <w:rFonts w:ascii="Arial" w:hAnsi="Arial" w:cs="Arial"/>
          <w:sz w:val="20"/>
        </w:rPr>
        <w:t>country</w:t>
      </w:r>
      <w:r w:rsidR="00797B3A">
        <w:rPr>
          <w:rFonts w:ascii="Arial" w:hAnsi="Arial" w:cs="Arial"/>
          <w:sz w:val="20"/>
        </w:rPr>
        <w:t xml:space="preserve"> experiences non-sustainable use of natural resources, significant land degradation (from overgrazing, soil pollution, and erosion), </w:t>
      </w:r>
      <w:r w:rsidR="001C53C3">
        <w:rPr>
          <w:rFonts w:ascii="Arial" w:hAnsi="Arial" w:cs="Arial"/>
          <w:sz w:val="20"/>
        </w:rPr>
        <w:t xml:space="preserve">and </w:t>
      </w:r>
      <w:r w:rsidR="00797B3A">
        <w:rPr>
          <w:rFonts w:ascii="Arial" w:hAnsi="Arial" w:cs="Arial"/>
          <w:sz w:val="20"/>
        </w:rPr>
        <w:t xml:space="preserve">deforestation, and lacks access to safe drinking water in some areas. </w:t>
      </w:r>
      <w:r>
        <w:rPr>
          <w:rFonts w:ascii="Arial" w:hAnsi="Arial" w:cs="Arial"/>
          <w:sz w:val="20"/>
        </w:rPr>
        <w:t xml:space="preserve">The expected changes in climate, such as increasing temperature, decreasing water availability, </w:t>
      </w:r>
      <w:r w:rsidR="00797B3A">
        <w:rPr>
          <w:rFonts w:ascii="Arial" w:hAnsi="Arial" w:cs="Arial"/>
          <w:sz w:val="20"/>
        </w:rPr>
        <w:t xml:space="preserve">and </w:t>
      </w:r>
      <w:r>
        <w:rPr>
          <w:rFonts w:ascii="Arial" w:hAnsi="Arial" w:cs="Arial"/>
          <w:sz w:val="20"/>
        </w:rPr>
        <w:t xml:space="preserve">increasing </w:t>
      </w:r>
      <w:r w:rsidR="00797B3A">
        <w:rPr>
          <w:rFonts w:ascii="Arial" w:hAnsi="Arial" w:cs="Arial"/>
          <w:sz w:val="20"/>
        </w:rPr>
        <w:t>frequency and magnitude of extreme events</w:t>
      </w:r>
      <w:r>
        <w:rPr>
          <w:rFonts w:ascii="Arial" w:hAnsi="Arial" w:cs="Arial"/>
          <w:sz w:val="20"/>
        </w:rPr>
        <w:t xml:space="preserve">, will </w:t>
      </w:r>
      <w:r w:rsidR="00C2124C">
        <w:rPr>
          <w:rFonts w:ascii="Arial" w:hAnsi="Arial" w:cs="Arial"/>
          <w:sz w:val="20"/>
        </w:rPr>
        <w:t>intensify</w:t>
      </w:r>
      <w:r w:rsidR="00797B3A">
        <w:rPr>
          <w:rFonts w:ascii="Arial" w:hAnsi="Arial" w:cs="Arial"/>
          <w:sz w:val="20"/>
        </w:rPr>
        <w:t xml:space="preserve"> these issues and </w:t>
      </w:r>
      <w:r>
        <w:rPr>
          <w:rFonts w:ascii="Arial" w:hAnsi="Arial" w:cs="Arial"/>
          <w:sz w:val="20"/>
        </w:rPr>
        <w:t>impede development</w:t>
      </w:r>
      <w:r w:rsidR="00053293">
        <w:rPr>
          <w:rFonts w:ascii="Arial" w:hAnsi="Arial" w:cs="Arial"/>
          <w:sz w:val="20"/>
        </w:rPr>
        <w:t>.</w:t>
      </w:r>
      <w:r>
        <w:rPr>
          <w:rFonts w:ascii="Arial" w:hAnsi="Arial" w:cs="Arial"/>
          <w:sz w:val="20"/>
        </w:rPr>
        <w:t xml:space="preserve"> Integrating climate change into development goals will help reduce some of these impacts</w:t>
      </w:r>
      <w:r w:rsidR="00572204">
        <w:rPr>
          <w:rFonts w:ascii="Arial" w:hAnsi="Arial" w:cs="Arial"/>
          <w:sz w:val="20"/>
        </w:rPr>
        <w:t>.</w:t>
      </w:r>
      <w:r w:rsidR="00572204" w:rsidRPr="00572204">
        <w:rPr>
          <w:rFonts w:ascii="Arial" w:hAnsi="Arial" w:cs="Arial"/>
          <w:sz w:val="20"/>
          <w:vertAlign w:val="superscript"/>
        </w:rPr>
        <w:t>4</w:t>
      </w:r>
    </w:p>
    <w:p w:rsidR="00E174AD" w:rsidRDefault="00E174AD" w:rsidP="00E174AD">
      <w:pPr>
        <w:tabs>
          <w:tab w:val="num" w:pos="360"/>
        </w:tabs>
        <w:ind w:right="-1080"/>
        <w:jc w:val="both"/>
        <w:rPr>
          <w:rFonts w:ascii="Arial" w:hAnsi="Arial" w:cs="Arial"/>
          <w:sz w:val="20"/>
        </w:rPr>
      </w:pPr>
    </w:p>
    <w:p w:rsidR="00E174AD" w:rsidRDefault="00E174AD" w:rsidP="00E174AD">
      <w:pPr>
        <w:tabs>
          <w:tab w:val="num" w:pos="360"/>
        </w:tabs>
        <w:ind w:left="-1080" w:right="-1080"/>
        <w:jc w:val="both"/>
        <w:rPr>
          <w:rFonts w:ascii="Arial" w:hAnsi="Arial" w:cs="Arial"/>
          <w:sz w:val="20"/>
        </w:rPr>
      </w:pPr>
      <w:r>
        <w:rPr>
          <w:rFonts w:ascii="Arial" w:hAnsi="Arial" w:cs="Arial"/>
          <w:sz w:val="20"/>
        </w:rPr>
        <w:t xml:space="preserve">Agriculture is of great importance to Armenia, accounting for a large portion of employment, rural livelihoods, food security, rural growth, </w:t>
      </w:r>
      <w:r w:rsidRPr="00CF2E6F">
        <w:rPr>
          <w:rFonts w:ascii="Arial" w:hAnsi="Arial" w:cs="Arial"/>
          <w:sz w:val="20"/>
        </w:rPr>
        <w:t>and exports. However, the sector is highly climate sensitive and with potential adverse changes in temperature, precipitation, and frequency</w:t>
      </w:r>
      <w:r>
        <w:rPr>
          <w:rFonts w:ascii="Arial" w:hAnsi="Arial" w:cs="Arial"/>
          <w:sz w:val="20"/>
        </w:rPr>
        <w:t xml:space="preserve"> of extreme events (e.g. droughts, heat waves, floods). Due to climate change, existing inequalities between rich and poor populations and vulnerable communities within Armenia will be exacerbated and place a strain on institutions, food supply, and rural growth. Additionally, the country’s weak financial position and institutional capacity to respond to natural climate hazards also poses a threat to future sustainable agricultural production and rural development. </w:t>
      </w:r>
    </w:p>
    <w:p w:rsidR="00134291" w:rsidRDefault="00134291" w:rsidP="00E174AD">
      <w:pPr>
        <w:tabs>
          <w:tab w:val="num" w:pos="360"/>
        </w:tabs>
        <w:ind w:left="-1080" w:right="-1080"/>
        <w:jc w:val="both"/>
        <w:rPr>
          <w:rFonts w:ascii="Arial" w:hAnsi="Arial" w:cs="Arial"/>
          <w:sz w:val="20"/>
        </w:rPr>
      </w:pPr>
    </w:p>
    <w:p w:rsidR="00E174AD" w:rsidRDefault="00E174AD" w:rsidP="008142BD">
      <w:pPr>
        <w:tabs>
          <w:tab w:val="num" w:pos="360"/>
        </w:tabs>
        <w:ind w:left="-1080" w:right="-1080"/>
        <w:jc w:val="both"/>
        <w:rPr>
          <w:rFonts w:ascii="Arial" w:hAnsi="Arial" w:cs="Arial"/>
          <w:sz w:val="20"/>
        </w:rPr>
      </w:pPr>
      <w:r>
        <w:rPr>
          <w:rFonts w:ascii="Arial" w:hAnsi="Arial" w:cs="Arial"/>
          <w:sz w:val="20"/>
        </w:rPr>
        <w:t xml:space="preserve">Figure </w:t>
      </w:r>
      <w:r w:rsidR="005A1286">
        <w:rPr>
          <w:rFonts w:ascii="Arial" w:hAnsi="Arial" w:cs="Arial"/>
          <w:sz w:val="20"/>
        </w:rPr>
        <w:t>1</w:t>
      </w:r>
      <w:r>
        <w:rPr>
          <w:rFonts w:ascii="Arial" w:hAnsi="Arial" w:cs="Arial"/>
          <w:sz w:val="20"/>
        </w:rPr>
        <w:t xml:space="preserve"> displays nine climate change vulnerability indicators and compares Armenia to the Europe and Central Asia (ECA) Region average for transition economies. </w:t>
      </w:r>
      <w:r w:rsidR="00C2124C">
        <w:rPr>
          <w:rFonts w:ascii="Arial" w:hAnsi="Arial" w:cs="Arial"/>
          <w:sz w:val="20"/>
        </w:rPr>
        <w:t xml:space="preserve">Although </w:t>
      </w:r>
      <w:r>
        <w:rPr>
          <w:rFonts w:ascii="Arial" w:hAnsi="Arial" w:cs="Arial"/>
          <w:sz w:val="20"/>
        </w:rPr>
        <w:t xml:space="preserve">Armenia </w:t>
      </w:r>
      <w:r w:rsidR="00DE2C5E">
        <w:rPr>
          <w:rFonts w:ascii="Arial" w:hAnsi="Arial" w:cs="Arial"/>
          <w:sz w:val="20"/>
        </w:rPr>
        <w:t xml:space="preserve">is near the ECA average for several indicators, </w:t>
      </w:r>
      <w:r w:rsidR="00A348C5">
        <w:rPr>
          <w:rFonts w:ascii="Arial" w:hAnsi="Arial" w:cs="Arial"/>
          <w:sz w:val="20"/>
        </w:rPr>
        <w:t>the country</w:t>
      </w:r>
      <w:r>
        <w:rPr>
          <w:rFonts w:ascii="Arial" w:hAnsi="Arial" w:cs="Arial"/>
          <w:sz w:val="20"/>
        </w:rPr>
        <w:t xml:space="preserve"> </w:t>
      </w:r>
      <w:r w:rsidR="00DE2C5E">
        <w:rPr>
          <w:rFonts w:ascii="Arial" w:hAnsi="Arial" w:cs="Arial"/>
          <w:sz w:val="20"/>
        </w:rPr>
        <w:t xml:space="preserve">has a </w:t>
      </w:r>
      <w:r>
        <w:rPr>
          <w:rFonts w:ascii="Arial" w:hAnsi="Arial" w:cs="Arial"/>
          <w:sz w:val="20"/>
        </w:rPr>
        <w:t xml:space="preserve">significantly </w:t>
      </w:r>
      <w:r w:rsidR="00DE2C5E">
        <w:rPr>
          <w:rFonts w:ascii="Arial" w:hAnsi="Arial" w:cs="Arial"/>
          <w:sz w:val="20"/>
        </w:rPr>
        <w:t>higher</w:t>
      </w:r>
      <w:r>
        <w:rPr>
          <w:rFonts w:ascii="Arial" w:hAnsi="Arial" w:cs="Arial"/>
          <w:sz w:val="20"/>
        </w:rPr>
        <w:t xml:space="preserve"> percentage of the population employed in the agricultural sector, </w:t>
      </w:r>
      <w:r w:rsidR="00DE2C5E">
        <w:rPr>
          <w:rFonts w:ascii="Arial" w:hAnsi="Arial" w:cs="Arial"/>
          <w:sz w:val="20"/>
        </w:rPr>
        <w:t xml:space="preserve">a larger fraction of </w:t>
      </w:r>
      <w:r>
        <w:rPr>
          <w:rFonts w:ascii="Arial" w:hAnsi="Arial" w:cs="Arial"/>
          <w:sz w:val="20"/>
        </w:rPr>
        <w:t>the population living in poverty</w:t>
      </w:r>
      <w:r w:rsidR="00C7614F">
        <w:rPr>
          <w:rFonts w:ascii="Arial" w:hAnsi="Arial" w:cs="Arial"/>
          <w:sz w:val="20"/>
        </w:rPr>
        <w:t xml:space="preserve">, and </w:t>
      </w:r>
      <w:r w:rsidR="00DE2C5E">
        <w:rPr>
          <w:rFonts w:ascii="Arial" w:hAnsi="Arial" w:cs="Arial"/>
          <w:sz w:val="20"/>
        </w:rPr>
        <w:t>a larger share of the economy that is derived from</w:t>
      </w:r>
      <w:r w:rsidR="00C7614F">
        <w:rPr>
          <w:rFonts w:ascii="Arial" w:hAnsi="Arial" w:cs="Arial"/>
          <w:sz w:val="20"/>
        </w:rPr>
        <w:t xml:space="preserve"> agriculture</w:t>
      </w:r>
      <w:r>
        <w:rPr>
          <w:rFonts w:ascii="Arial" w:hAnsi="Arial" w:cs="Arial"/>
          <w:sz w:val="20"/>
        </w:rPr>
        <w:t>. European countries have an average of just 4.5% of the population employed in agriculture as opposed to 44.2% in Armenia, and the average GDP derived from agriculture for high income European countries is significa</w:t>
      </w:r>
      <w:r w:rsidR="00572204">
        <w:rPr>
          <w:rFonts w:ascii="Arial" w:hAnsi="Arial" w:cs="Arial"/>
          <w:sz w:val="20"/>
        </w:rPr>
        <w:t>ntly lower than Armenia, at 2%</w:t>
      </w:r>
      <w:r>
        <w:rPr>
          <w:rFonts w:ascii="Arial" w:hAnsi="Arial" w:cs="Arial"/>
          <w:sz w:val="20"/>
        </w:rPr>
        <w:t>.</w:t>
      </w:r>
      <w:r w:rsidR="00572204" w:rsidRPr="00572204">
        <w:rPr>
          <w:rFonts w:ascii="Arial" w:hAnsi="Arial" w:cs="Arial"/>
          <w:sz w:val="20"/>
          <w:vertAlign w:val="superscript"/>
        </w:rPr>
        <w:t>1</w:t>
      </w:r>
      <w:r>
        <w:rPr>
          <w:rFonts w:ascii="Arial" w:hAnsi="Arial" w:cs="Arial"/>
          <w:sz w:val="20"/>
        </w:rPr>
        <w:t xml:space="preserve"> Additionally, </w:t>
      </w:r>
      <w:r w:rsidR="0018124E">
        <w:rPr>
          <w:rFonts w:ascii="Arial" w:hAnsi="Arial" w:cs="Arial"/>
          <w:sz w:val="20"/>
        </w:rPr>
        <w:t>35.8</w:t>
      </w:r>
      <w:r>
        <w:rPr>
          <w:rFonts w:ascii="Arial" w:hAnsi="Arial" w:cs="Arial"/>
          <w:sz w:val="20"/>
        </w:rPr>
        <w:t xml:space="preserve">% of the </w:t>
      </w:r>
      <w:r w:rsidR="00DE2C5E">
        <w:rPr>
          <w:rFonts w:ascii="Arial" w:hAnsi="Arial" w:cs="Arial"/>
          <w:sz w:val="20"/>
        </w:rPr>
        <w:t xml:space="preserve">Armenian </w:t>
      </w:r>
      <w:r>
        <w:rPr>
          <w:rFonts w:ascii="Arial" w:hAnsi="Arial" w:cs="Arial"/>
          <w:sz w:val="20"/>
        </w:rPr>
        <w:t xml:space="preserve">population </w:t>
      </w:r>
      <w:r w:rsidR="005D6C3F">
        <w:rPr>
          <w:rFonts w:ascii="Arial" w:hAnsi="Arial" w:cs="Arial"/>
          <w:sz w:val="20"/>
        </w:rPr>
        <w:t xml:space="preserve">has an income below </w:t>
      </w:r>
      <w:r w:rsidR="00572204">
        <w:rPr>
          <w:rFonts w:ascii="Arial" w:hAnsi="Arial" w:cs="Arial"/>
          <w:sz w:val="20"/>
        </w:rPr>
        <w:t>the national poverty line</w:t>
      </w:r>
      <w:r>
        <w:rPr>
          <w:rFonts w:ascii="Arial" w:hAnsi="Arial" w:cs="Arial"/>
          <w:sz w:val="20"/>
        </w:rPr>
        <w:t>.</w:t>
      </w:r>
      <w:r w:rsidR="00572204" w:rsidRPr="00572204">
        <w:rPr>
          <w:rFonts w:ascii="Arial" w:hAnsi="Arial" w:cs="Arial"/>
          <w:sz w:val="20"/>
          <w:vertAlign w:val="superscript"/>
        </w:rPr>
        <w:t>1</w:t>
      </w:r>
      <w:r>
        <w:rPr>
          <w:rFonts w:ascii="Arial" w:hAnsi="Arial" w:cs="Arial"/>
          <w:sz w:val="20"/>
        </w:rPr>
        <w:t xml:space="preserve"> These factors make the nation particularly vulnerable to climate change.</w:t>
      </w:r>
    </w:p>
    <w:p w:rsidR="00C628AA" w:rsidRDefault="00004568" w:rsidP="008142BD">
      <w:pPr>
        <w:tabs>
          <w:tab w:val="num" w:pos="360"/>
        </w:tabs>
        <w:ind w:left="-1080" w:right="-1080"/>
        <w:jc w:val="both"/>
        <w:rPr>
          <w:rFonts w:ascii="Arial" w:hAnsi="Arial" w:cs="Arial"/>
          <w:sz w:val="20"/>
        </w:rPr>
      </w:pPr>
      <w:r w:rsidRPr="00004568">
        <w:rPr>
          <w:rFonts w:ascii="Arial" w:hAnsi="Arial"/>
          <w:b/>
          <w:noProof/>
          <w:sz w:val="22"/>
        </w:rPr>
        <w:pict>
          <v:group id="Group 242" o:spid="_x0000_s1030" style="position:absolute;left:0;text-align:left;margin-left:4.5pt;margin-top:1.15pt;width:398.05pt;height:342.7pt;z-index:251644928" coordorigin="2940,845" coordsize="7624,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">
            <v:shape id="Text Box 137" o:spid="_x0000_s1031" type="#_x0000_t202" style="position:absolute;left:2940;top:6386;width:762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Ds8MA&#10;AADcAAAADwAAAGRycy9kb3ducmV2LnhtbESP3YrCMBSE7wXfIRxhb0RTV9efahQVFG/9eYBjc2yL&#10;zUlpoq1vbwRhL4eZ+YZZrBpTiCdVLresYNCPQBAnVuecKricd70pCOeRNRaWScGLHKyW7dYCY21r&#10;PtLz5FMRIOxiVJB5X8ZSuiQjg65vS+Lg3Wxl0AdZpVJXWAe4KeRvFI2lwZzDQoYlbTNK7qeHUXA7&#10;1N2/WX3d+8vkOBpvMJ9c7Uupn06znoPw1Pj/8Ld90ApGw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KDs8MAAADcAAAADwAAAAAAAAAAAAAAAACYAgAAZHJzL2Rv&#10;d25yZXYueG1sUEsFBgAAAAAEAAQA9QAAAIgDAAAAAA==&#10;" stroked="f">
              <v:textbox>
                <w:txbxContent>
                  <w:p w:rsidR="003845DA" w:rsidRPr="00CF2E6F" w:rsidRDefault="003845DA" w:rsidP="00E174AD">
                    <w:pPr>
                      <w:rPr>
                        <w:rFonts w:ascii="Arial" w:hAnsi="Arial" w:cs="Arial"/>
                        <w:b/>
                        <w:sz w:val="16"/>
                        <w:szCs w:val="16"/>
                      </w:rPr>
                    </w:pPr>
                    <w:r w:rsidRPr="00CF2E6F">
                      <w:rPr>
                        <w:rFonts w:ascii="Arial" w:hAnsi="Arial" w:cs="Arial"/>
                        <w:b/>
                        <w:sz w:val="16"/>
                        <w:szCs w:val="16"/>
                      </w:rPr>
                      <w:t>Figure 1: Armenia Vulnerability Indicators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32" type="#_x0000_t75" style="position:absolute;left:2940;top:845;width:7624;height:5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2EZjFAAAA3AAAAA8AAABkcnMvZG93bnJldi54bWxEj19LwzAUxd8Fv0O4wt5cuk6KdMvGEJUh&#10;Q+b+gI+X5tqWNTclydL67Y0g+Hg45/wOZ7keTSciOd9aVjCbZiCIK6tbrhWcji/3jyB8QNbYWSYF&#10;3+Rhvbq9WWKp7cAfFA+hFgnCvkQFTQh9KaWvGjLop7YnTt6XdQZDkq6W2uGQ4KaTeZYV0mDLaaHB&#10;np4aqi6Hq1Fw/nyOu8KZ97dIO7uPRX55HYxSk7txswARaAz/4b/2Vit4mOfweyYd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thGYxQAAANwAAAAPAAAAAAAAAAAAAAAA&#10;AJ8CAABkcnMvZG93bnJldi54bWxQSwUGAAAAAAQABAD3AAAAkQMAAAAA&#10;">
              <v:imagedata r:id="rId11" o:title=""/>
              <o:lock v:ext="edit" aspectratio="f"/>
            </v:shape>
            <w10:wrap type="square"/>
          </v:group>
        </w:pict>
      </w:r>
    </w:p>
    <w:p w:rsidR="00C628AA" w:rsidRDefault="00C628AA" w:rsidP="006D3AC5">
      <w:pPr>
        <w:ind w:left="-1080"/>
        <w:jc w:val="both"/>
        <w:rPr>
          <w:rFonts w:ascii="Arial" w:hAnsi="Arial"/>
          <w:b/>
          <w:sz w:val="22"/>
        </w:rPr>
      </w:pPr>
    </w:p>
    <w:p w:rsidR="006D3AC5" w:rsidRDefault="00891952" w:rsidP="006D3AC5">
      <w:pPr>
        <w:ind w:left="-1080"/>
        <w:jc w:val="both"/>
        <w:rPr>
          <w:rFonts w:ascii="Arial" w:hAnsi="Arial"/>
          <w:b/>
          <w:sz w:val="22"/>
        </w:rPr>
      </w:pPr>
      <w:r>
        <w:rPr>
          <w:rFonts w:ascii="Arial" w:hAnsi="Arial"/>
          <w:b/>
          <w:sz w:val="22"/>
        </w:rPr>
        <w:br w:type="page"/>
      </w:r>
      <w:r w:rsidR="006D3AC5" w:rsidRPr="006D3AC5">
        <w:rPr>
          <w:rFonts w:ascii="Arial" w:hAnsi="Arial"/>
          <w:b/>
          <w:sz w:val="22"/>
        </w:rPr>
        <w:lastRenderedPageBreak/>
        <w:t>Geography</w:t>
      </w:r>
    </w:p>
    <w:p w:rsidR="00C628AA" w:rsidRDefault="00C628AA" w:rsidP="00D1648A">
      <w:pPr>
        <w:pStyle w:val="ColorfulList-Accent11"/>
        <w:ind w:left="-1080" w:right="-1080"/>
        <w:jc w:val="both"/>
        <w:rPr>
          <w:rFonts w:ascii="Arial" w:hAnsi="Arial" w:cs="Arial"/>
          <w:sz w:val="20"/>
        </w:rPr>
      </w:pPr>
    </w:p>
    <w:p w:rsidR="00D1648A" w:rsidRPr="00891952" w:rsidRDefault="00D1648A" w:rsidP="00891952">
      <w:pPr>
        <w:pStyle w:val="ColorfulList-Accent11"/>
        <w:ind w:left="-1080" w:right="-1080"/>
        <w:jc w:val="both"/>
        <w:rPr>
          <w:rFonts w:ascii="Arial" w:eastAsia="ArialMT" w:hAnsi="Arial" w:cs="Arial"/>
          <w:sz w:val="20"/>
          <w:szCs w:val="20"/>
        </w:rPr>
      </w:pPr>
      <w:r w:rsidRPr="007E2079">
        <w:rPr>
          <w:rFonts w:ascii="Arial" w:hAnsi="Arial" w:cs="Arial"/>
          <w:sz w:val="20"/>
        </w:rPr>
        <w:t>Armenia</w:t>
      </w:r>
      <w:r>
        <w:rPr>
          <w:rFonts w:ascii="Arial" w:hAnsi="Arial" w:cs="Arial"/>
          <w:sz w:val="20"/>
        </w:rPr>
        <w:t xml:space="preserve"> </w:t>
      </w:r>
      <w:r w:rsidRPr="007E2079">
        <w:rPr>
          <w:rFonts w:ascii="Arial" w:hAnsi="Arial" w:cs="Arial"/>
          <w:sz w:val="20"/>
        </w:rPr>
        <w:t xml:space="preserve">is a small, landlocked country located in </w:t>
      </w:r>
      <w:r>
        <w:rPr>
          <w:rFonts w:ascii="Arial" w:hAnsi="Arial" w:cs="Arial"/>
          <w:sz w:val="20"/>
        </w:rPr>
        <w:t xml:space="preserve">the Caucasus region. As can be seen in Figure </w:t>
      </w:r>
      <w:r w:rsidR="00C628AA">
        <w:rPr>
          <w:rFonts w:ascii="Arial" w:hAnsi="Arial" w:cs="Arial"/>
          <w:sz w:val="20"/>
        </w:rPr>
        <w:t>2</w:t>
      </w:r>
      <w:r>
        <w:rPr>
          <w:rFonts w:ascii="Arial" w:hAnsi="Arial" w:cs="Arial"/>
          <w:sz w:val="20"/>
        </w:rPr>
        <w:t xml:space="preserve">, Armenia is </w:t>
      </w:r>
      <w:r w:rsidRPr="007E2079">
        <w:rPr>
          <w:rFonts w:ascii="Arial" w:hAnsi="Arial" w:cs="Arial"/>
          <w:sz w:val="20"/>
        </w:rPr>
        <w:t>bordered by Azerbaijan</w:t>
      </w:r>
      <w:r>
        <w:rPr>
          <w:rFonts w:ascii="Arial" w:hAnsi="Arial" w:cs="Arial"/>
          <w:sz w:val="20"/>
        </w:rPr>
        <w:t xml:space="preserve"> to the east and southwest</w:t>
      </w:r>
      <w:r w:rsidRPr="00CE7445">
        <w:rPr>
          <w:rFonts w:ascii="Arial" w:hAnsi="Arial" w:cs="Arial"/>
          <w:sz w:val="20"/>
          <w:szCs w:val="20"/>
        </w:rPr>
        <w:t>, Georgia</w:t>
      </w:r>
      <w:r>
        <w:rPr>
          <w:rFonts w:ascii="Arial" w:hAnsi="Arial" w:cs="Arial"/>
          <w:sz w:val="20"/>
          <w:szCs w:val="20"/>
        </w:rPr>
        <w:t xml:space="preserve"> to the north</w:t>
      </w:r>
      <w:r w:rsidRPr="00CE7445">
        <w:rPr>
          <w:rFonts w:ascii="Arial" w:hAnsi="Arial" w:cs="Arial"/>
          <w:sz w:val="20"/>
          <w:szCs w:val="20"/>
        </w:rPr>
        <w:t>, Iran</w:t>
      </w:r>
      <w:r>
        <w:rPr>
          <w:rFonts w:ascii="Arial" w:hAnsi="Arial" w:cs="Arial"/>
          <w:sz w:val="20"/>
          <w:szCs w:val="20"/>
        </w:rPr>
        <w:t xml:space="preserve"> to the south</w:t>
      </w:r>
      <w:r w:rsidRPr="00CE7445">
        <w:rPr>
          <w:rFonts w:ascii="Arial" w:hAnsi="Arial" w:cs="Arial"/>
          <w:sz w:val="20"/>
          <w:szCs w:val="20"/>
        </w:rPr>
        <w:t xml:space="preserve"> and Turkey</w:t>
      </w:r>
      <w:r>
        <w:rPr>
          <w:rFonts w:ascii="Arial" w:hAnsi="Arial" w:cs="Arial"/>
          <w:sz w:val="20"/>
          <w:szCs w:val="20"/>
        </w:rPr>
        <w:t xml:space="preserve"> to the west</w:t>
      </w:r>
      <w:r w:rsidRPr="00CE7445">
        <w:rPr>
          <w:rFonts w:ascii="Arial" w:hAnsi="Arial" w:cs="Arial"/>
          <w:sz w:val="20"/>
          <w:szCs w:val="20"/>
        </w:rPr>
        <w:t xml:space="preserve">. Administratively, Armenia is divided into 10 provinces </w:t>
      </w:r>
      <w:r>
        <w:rPr>
          <w:rFonts w:ascii="Arial" w:hAnsi="Arial" w:cs="Arial"/>
          <w:sz w:val="20"/>
          <w:szCs w:val="20"/>
        </w:rPr>
        <w:t>plus Yerevan, the capital city</w:t>
      </w:r>
      <w:r w:rsidRPr="00CE7445">
        <w:rPr>
          <w:rFonts w:ascii="Arial" w:hAnsi="Arial" w:cs="Arial"/>
          <w:sz w:val="20"/>
          <w:szCs w:val="20"/>
        </w:rPr>
        <w:t>.</w:t>
      </w:r>
      <w:r w:rsidRPr="00193ABC">
        <w:rPr>
          <w:rFonts w:ascii="Arial" w:hAnsi="Arial" w:cs="Arial"/>
          <w:sz w:val="20"/>
          <w:szCs w:val="20"/>
          <w:vertAlign w:val="superscript"/>
        </w:rPr>
        <w:t>5</w:t>
      </w:r>
      <w:r w:rsidRPr="00CE7445">
        <w:rPr>
          <w:rFonts w:ascii="Arial" w:hAnsi="Arial" w:cs="Arial"/>
          <w:sz w:val="20"/>
          <w:szCs w:val="20"/>
        </w:rPr>
        <w:t xml:space="preserve"> The country has an area of 29,</w:t>
      </w:r>
      <w:r>
        <w:rPr>
          <w:rFonts w:ascii="Arial" w:hAnsi="Arial" w:cs="Arial"/>
          <w:sz w:val="20"/>
          <w:szCs w:val="20"/>
        </w:rPr>
        <w:t>8</w:t>
      </w:r>
      <w:r w:rsidRPr="00CE7445">
        <w:rPr>
          <w:rFonts w:ascii="Arial" w:hAnsi="Arial" w:cs="Arial"/>
          <w:sz w:val="20"/>
          <w:szCs w:val="20"/>
        </w:rPr>
        <w:t xml:space="preserve">00 </w:t>
      </w:r>
      <w:r>
        <w:rPr>
          <w:rFonts w:ascii="Arial" w:hAnsi="Arial" w:cs="Arial"/>
          <w:sz w:val="20"/>
          <w:szCs w:val="20"/>
        </w:rPr>
        <w:t>km</w:t>
      </w:r>
      <w:r w:rsidRPr="004F670A">
        <w:rPr>
          <w:rFonts w:ascii="Arial" w:hAnsi="Arial" w:cs="Arial"/>
          <w:sz w:val="20"/>
          <w:szCs w:val="20"/>
          <w:vertAlign w:val="superscript"/>
        </w:rPr>
        <w:t>2</w:t>
      </w:r>
      <w:r>
        <w:rPr>
          <w:rFonts w:ascii="Arial" w:hAnsi="Arial" w:cs="Arial"/>
          <w:sz w:val="20"/>
          <w:szCs w:val="20"/>
        </w:rPr>
        <w:t xml:space="preserve"> </w:t>
      </w:r>
      <w:r w:rsidRPr="00CE7445">
        <w:rPr>
          <w:rFonts w:ascii="Arial" w:hAnsi="Arial" w:cs="Arial"/>
          <w:sz w:val="20"/>
          <w:szCs w:val="20"/>
        </w:rPr>
        <w:t>with the majority of its landscape comprised of highlands and mount</w:t>
      </w:r>
      <w:r>
        <w:rPr>
          <w:rFonts w:ascii="Arial" w:hAnsi="Arial" w:cs="Arial"/>
          <w:sz w:val="20"/>
          <w:szCs w:val="20"/>
        </w:rPr>
        <w:t>ains separating narrow valleys</w:t>
      </w:r>
      <w:r w:rsidRPr="00193ABC">
        <w:rPr>
          <w:rFonts w:ascii="Arial" w:hAnsi="Arial" w:cs="Arial"/>
          <w:sz w:val="20"/>
          <w:szCs w:val="20"/>
          <w:vertAlign w:val="superscript"/>
        </w:rPr>
        <w:t>5</w:t>
      </w:r>
      <w:r>
        <w:rPr>
          <w:rFonts w:ascii="Arial" w:hAnsi="Arial" w:cs="Arial"/>
          <w:sz w:val="20"/>
          <w:szCs w:val="20"/>
        </w:rPr>
        <w:t xml:space="preserve">, as can be seen in Figure </w:t>
      </w:r>
      <w:r w:rsidR="00C628AA">
        <w:rPr>
          <w:rFonts w:ascii="Arial" w:hAnsi="Arial" w:cs="Arial"/>
          <w:sz w:val="20"/>
          <w:szCs w:val="20"/>
        </w:rPr>
        <w:t>2</w:t>
      </w:r>
      <w:r w:rsidRPr="00CE7445">
        <w:rPr>
          <w:rFonts w:ascii="Arial" w:hAnsi="Arial" w:cs="Arial"/>
          <w:sz w:val="20"/>
          <w:szCs w:val="20"/>
        </w:rPr>
        <w:t xml:space="preserve">. </w:t>
      </w:r>
      <w:r>
        <w:rPr>
          <w:rFonts w:ascii="Arial" w:hAnsi="Arial" w:cs="Arial"/>
          <w:sz w:val="20"/>
          <w:szCs w:val="20"/>
        </w:rPr>
        <w:t xml:space="preserve">About 77% </w:t>
      </w:r>
      <w:r w:rsidRPr="00CE7445">
        <w:rPr>
          <w:rFonts w:ascii="Arial" w:hAnsi="Arial" w:cs="Arial"/>
          <w:sz w:val="20"/>
          <w:szCs w:val="20"/>
        </w:rPr>
        <w:t xml:space="preserve">of </w:t>
      </w:r>
      <w:r>
        <w:rPr>
          <w:rFonts w:ascii="Arial" w:hAnsi="Arial" w:cs="Arial"/>
          <w:sz w:val="20"/>
          <w:szCs w:val="20"/>
        </w:rPr>
        <w:t>Armenia’s</w:t>
      </w:r>
      <w:r w:rsidRPr="00CE7445">
        <w:rPr>
          <w:rFonts w:ascii="Arial" w:hAnsi="Arial" w:cs="Arial"/>
          <w:sz w:val="20"/>
          <w:szCs w:val="20"/>
        </w:rPr>
        <w:t xml:space="preserve"> land area is between 1,000 and 2,500 meters above sea level</w:t>
      </w:r>
      <w:r>
        <w:rPr>
          <w:rFonts w:ascii="Arial" w:hAnsi="Arial" w:cs="Arial"/>
          <w:sz w:val="20"/>
          <w:szCs w:val="20"/>
        </w:rPr>
        <w:t>, with an average altitude of 1,850 meters</w:t>
      </w:r>
      <w:r w:rsidRPr="00CE7445">
        <w:rPr>
          <w:rFonts w:ascii="Arial" w:eastAsia="ArialMT" w:hAnsi="Arial" w:cs="Arial"/>
          <w:sz w:val="20"/>
          <w:szCs w:val="20"/>
        </w:rPr>
        <w:t>.</w:t>
      </w:r>
      <w:r w:rsidRPr="00193ABC">
        <w:rPr>
          <w:rFonts w:ascii="Arial" w:eastAsia="ArialMT" w:hAnsi="Arial" w:cs="Arial"/>
          <w:sz w:val="20"/>
          <w:szCs w:val="20"/>
          <w:vertAlign w:val="superscript"/>
        </w:rPr>
        <w:t>5</w:t>
      </w:r>
      <w:r w:rsidRPr="00CE7445">
        <w:rPr>
          <w:rFonts w:ascii="Arial" w:eastAsia="ArialMT" w:hAnsi="Arial" w:cs="Arial"/>
          <w:sz w:val="20"/>
          <w:szCs w:val="20"/>
        </w:rPr>
        <w:t xml:space="preserve"> Forests cover </w:t>
      </w:r>
      <w:r>
        <w:rPr>
          <w:rFonts w:ascii="Arial" w:eastAsia="ArialMT" w:hAnsi="Arial" w:cs="Arial"/>
          <w:sz w:val="20"/>
          <w:szCs w:val="20"/>
        </w:rPr>
        <w:t>9.2% of the country</w:t>
      </w:r>
      <w:r w:rsidRPr="00193ABC">
        <w:rPr>
          <w:rFonts w:ascii="Arial" w:eastAsia="ArialMT" w:hAnsi="Arial" w:cs="Arial"/>
          <w:sz w:val="20"/>
          <w:szCs w:val="20"/>
          <w:vertAlign w:val="superscript"/>
        </w:rPr>
        <w:t>1</w:t>
      </w:r>
      <w:r>
        <w:rPr>
          <w:rFonts w:ascii="Arial" w:hAnsi="Arial" w:cs="Arial"/>
          <w:sz w:val="20"/>
          <w:szCs w:val="20"/>
        </w:rPr>
        <w:t xml:space="preserve"> and agricultural land accounts for </w:t>
      </w:r>
      <w:r w:rsidR="00445A9E">
        <w:rPr>
          <w:rFonts w:ascii="Arial" w:hAnsi="Arial" w:cs="Arial"/>
          <w:sz w:val="20"/>
          <w:szCs w:val="20"/>
        </w:rPr>
        <w:t>62</w:t>
      </w:r>
      <w:r>
        <w:rPr>
          <w:rFonts w:ascii="Arial" w:hAnsi="Arial" w:cs="Arial"/>
          <w:sz w:val="20"/>
          <w:szCs w:val="20"/>
        </w:rPr>
        <w:t>% of total land area</w:t>
      </w:r>
      <w:r w:rsidRPr="00CE7445">
        <w:rPr>
          <w:rFonts w:ascii="Arial" w:hAnsi="Arial" w:cs="Arial"/>
          <w:sz w:val="20"/>
          <w:szCs w:val="20"/>
        </w:rPr>
        <w:t>.</w:t>
      </w:r>
      <w:r w:rsidRPr="00193ABC">
        <w:rPr>
          <w:rFonts w:ascii="Arial" w:hAnsi="Arial" w:cs="Arial"/>
          <w:sz w:val="20"/>
          <w:szCs w:val="20"/>
          <w:vertAlign w:val="superscript"/>
        </w:rPr>
        <w:t>1</w:t>
      </w:r>
      <w:r w:rsidRPr="00CE7445">
        <w:rPr>
          <w:rFonts w:ascii="Arial" w:hAnsi="Arial" w:cs="Arial"/>
          <w:sz w:val="20"/>
          <w:szCs w:val="20"/>
        </w:rPr>
        <w:t xml:space="preserve"> </w:t>
      </w:r>
      <w:r>
        <w:rPr>
          <w:rFonts w:ascii="Arial" w:hAnsi="Arial" w:cs="Arial"/>
          <w:sz w:val="20"/>
          <w:szCs w:val="20"/>
        </w:rPr>
        <w:t>Vegetati</w:t>
      </w:r>
      <w:r w:rsidR="00680C3E">
        <w:rPr>
          <w:rFonts w:ascii="Arial" w:hAnsi="Arial" w:cs="Arial"/>
          <w:sz w:val="20"/>
          <w:szCs w:val="20"/>
        </w:rPr>
        <w:t xml:space="preserve">on conditions are </w:t>
      </w:r>
      <w:r>
        <w:rPr>
          <w:rFonts w:ascii="Arial" w:hAnsi="Arial" w:cs="Arial"/>
          <w:sz w:val="20"/>
          <w:szCs w:val="20"/>
        </w:rPr>
        <w:t xml:space="preserve">shown in Figure </w:t>
      </w:r>
      <w:r w:rsidR="00C628AA">
        <w:rPr>
          <w:rFonts w:ascii="Arial" w:hAnsi="Arial" w:cs="Arial"/>
          <w:sz w:val="20"/>
          <w:szCs w:val="20"/>
        </w:rPr>
        <w:t>3</w:t>
      </w:r>
      <w:r>
        <w:rPr>
          <w:rFonts w:ascii="Arial" w:hAnsi="Arial" w:cs="Arial"/>
          <w:sz w:val="20"/>
          <w:szCs w:val="20"/>
        </w:rPr>
        <w:t xml:space="preserve"> and the variety of ecosystems in Armenia is displayed in Figure </w:t>
      </w:r>
      <w:r w:rsidR="00C628AA">
        <w:rPr>
          <w:rFonts w:ascii="Arial" w:hAnsi="Arial" w:cs="Arial"/>
          <w:sz w:val="20"/>
          <w:szCs w:val="20"/>
        </w:rPr>
        <w:t>4</w:t>
      </w:r>
      <w:r>
        <w:rPr>
          <w:rFonts w:ascii="Arial" w:hAnsi="Arial" w:cs="Arial"/>
          <w:sz w:val="20"/>
          <w:szCs w:val="20"/>
        </w:rPr>
        <w:t xml:space="preserve">. </w:t>
      </w:r>
      <w:r w:rsidRPr="00CE7445">
        <w:rPr>
          <w:rFonts w:ascii="Arial" w:hAnsi="Arial" w:cs="Arial"/>
          <w:sz w:val="20"/>
          <w:szCs w:val="20"/>
        </w:rPr>
        <w:t>The m</w:t>
      </w:r>
      <w:r w:rsidRPr="00CE7445">
        <w:rPr>
          <w:rFonts w:ascii="Arial" w:hAnsi="Arial" w:cs="Arial"/>
          <w:iCs/>
          <w:sz w:val="20"/>
          <w:szCs w:val="20"/>
        </w:rPr>
        <w:t xml:space="preserve">ost common ecosystem in Armenia is steppe, found </w:t>
      </w:r>
      <w:r>
        <w:rPr>
          <w:rFonts w:ascii="Arial" w:hAnsi="Arial" w:cs="Arial"/>
          <w:iCs/>
          <w:sz w:val="20"/>
          <w:szCs w:val="20"/>
        </w:rPr>
        <w:t>i</w:t>
      </w:r>
      <w:r w:rsidRPr="00CE7445">
        <w:rPr>
          <w:rFonts w:ascii="Arial" w:eastAsia="ArialMT" w:hAnsi="Arial" w:cs="Arial"/>
          <w:sz w:val="20"/>
          <w:szCs w:val="20"/>
        </w:rPr>
        <w:t xml:space="preserve">n the middle-mountainous belt on </w:t>
      </w:r>
      <w:r>
        <w:rPr>
          <w:rFonts w:ascii="Arial" w:eastAsia="ArialMT" w:hAnsi="Arial" w:cs="Arial"/>
          <w:sz w:val="20"/>
          <w:szCs w:val="20"/>
        </w:rPr>
        <w:t>unforested</w:t>
      </w:r>
      <w:r w:rsidRPr="00CE7445">
        <w:rPr>
          <w:rFonts w:ascii="Arial" w:eastAsia="ArialMT" w:hAnsi="Arial" w:cs="Arial"/>
          <w:sz w:val="20"/>
          <w:szCs w:val="20"/>
        </w:rPr>
        <w:t xml:space="preserve"> mountain slopes an</w:t>
      </w:r>
      <w:r>
        <w:rPr>
          <w:rFonts w:ascii="Arial" w:eastAsia="ArialMT" w:hAnsi="Arial" w:cs="Arial"/>
          <w:sz w:val="20"/>
          <w:szCs w:val="20"/>
        </w:rPr>
        <w:t xml:space="preserve">d terraces at altitudes of 1,000 to </w:t>
      </w:r>
      <w:r w:rsidRPr="00CE7445">
        <w:rPr>
          <w:rFonts w:ascii="Arial" w:eastAsia="ArialMT" w:hAnsi="Arial" w:cs="Arial"/>
          <w:sz w:val="20"/>
          <w:szCs w:val="20"/>
        </w:rPr>
        <w:t>2</w:t>
      </w:r>
      <w:r>
        <w:rPr>
          <w:rFonts w:ascii="Arial" w:eastAsia="ArialMT" w:hAnsi="Arial" w:cs="Arial"/>
          <w:sz w:val="20"/>
          <w:szCs w:val="20"/>
        </w:rPr>
        <w:t>,</w:t>
      </w:r>
      <w:r w:rsidRPr="00CE7445">
        <w:rPr>
          <w:rFonts w:ascii="Arial" w:eastAsia="ArialMT" w:hAnsi="Arial" w:cs="Arial"/>
          <w:sz w:val="20"/>
          <w:szCs w:val="20"/>
        </w:rPr>
        <w:t xml:space="preserve">400 meters above sea level. </w:t>
      </w:r>
      <w:r>
        <w:rPr>
          <w:rFonts w:ascii="Arial" w:eastAsia="ArialMT" w:hAnsi="Arial" w:cs="Arial"/>
          <w:sz w:val="20"/>
          <w:szCs w:val="20"/>
        </w:rPr>
        <w:t>Steppes</w:t>
      </w:r>
      <w:r w:rsidRPr="00CE7445">
        <w:rPr>
          <w:rFonts w:ascii="Arial" w:eastAsia="ArialMT" w:hAnsi="Arial" w:cs="Arial"/>
          <w:sz w:val="20"/>
          <w:szCs w:val="20"/>
        </w:rPr>
        <w:t xml:space="preserve"> occur in dry areas with fertile soil cover. </w:t>
      </w:r>
      <w:r>
        <w:rPr>
          <w:rFonts w:ascii="Arial" w:eastAsia="ArialMT" w:hAnsi="Arial" w:cs="Arial"/>
          <w:sz w:val="20"/>
          <w:szCs w:val="20"/>
        </w:rPr>
        <w:t>Many species of endemic and rare plants and animals, and almost</w:t>
      </w:r>
      <w:r w:rsidRPr="00CE7445">
        <w:rPr>
          <w:rFonts w:ascii="Arial" w:eastAsia="ArialMT" w:hAnsi="Arial" w:cs="Arial"/>
          <w:sz w:val="20"/>
          <w:szCs w:val="20"/>
        </w:rPr>
        <w:t xml:space="preserve"> half of the flora </w:t>
      </w:r>
      <w:r>
        <w:rPr>
          <w:rFonts w:ascii="Arial" w:eastAsia="ArialMT" w:hAnsi="Arial" w:cs="Arial"/>
          <w:sz w:val="20"/>
          <w:szCs w:val="20"/>
        </w:rPr>
        <w:t>of Armenia are found in the steppe ecosystem</w:t>
      </w:r>
      <w:r w:rsidRPr="00CE7445">
        <w:rPr>
          <w:rFonts w:ascii="Arial" w:eastAsia="ArialMT" w:hAnsi="Arial" w:cs="Arial"/>
          <w:sz w:val="20"/>
          <w:szCs w:val="20"/>
        </w:rPr>
        <w:t>.</w:t>
      </w:r>
      <w:r w:rsidRPr="00193ABC">
        <w:rPr>
          <w:rFonts w:ascii="Arial" w:eastAsia="ArialMT" w:hAnsi="Arial" w:cs="Arial"/>
          <w:sz w:val="20"/>
          <w:szCs w:val="20"/>
          <w:vertAlign w:val="superscript"/>
        </w:rPr>
        <w:t>2</w:t>
      </w:r>
      <w:r w:rsidRPr="00CE7445">
        <w:rPr>
          <w:rFonts w:ascii="Arial" w:hAnsi="Arial" w:cs="Arial"/>
          <w:sz w:val="20"/>
          <w:szCs w:val="20"/>
        </w:rPr>
        <w:t xml:space="preserve"> There are two major river basins in the country: the Araks in the southwest</w:t>
      </w:r>
      <w:r>
        <w:rPr>
          <w:rFonts w:ascii="Arial" w:hAnsi="Arial" w:cs="Arial"/>
          <w:sz w:val="20"/>
          <w:szCs w:val="20"/>
        </w:rPr>
        <w:t xml:space="preserve"> and the Kura in the northeast</w:t>
      </w:r>
      <w:r w:rsidRPr="00CE7445">
        <w:rPr>
          <w:rFonts w:ascii="Arial" w:hAnsi="Arial" w:cs="Arial"/>
          <w:sz w:val="20"/>
          <w:szCs w:val="20"/>
        </w:rPr>
        <w:t>.</w:t>
      </w:r>
      <w:r w:rsidRPr="00193ABC">
        <w:rPr>
          <w:rFonts w:ascii="Arial" w:hAnsi="Arial" w:cs="Arial"/>
          <w:sz w:val="20"/>
          <w:szCs w:val="20"/>
          <w:vertAlign w:val="superscript"/>
        </w:rPr>
        <w:t>5</w:t>
      </w:r>
      <w:r w:rsidRPr="00CE7445">
        <w:rPr>
          <w:rFonts w:ascii="Arial" w:hAnsi="Arial" w:cs="Arial"/>
          <w:sz w:val="20"/>
          <w:szCs w:val="20"/>
        </w:rPr>
        <w:t xml:space="preserve"> Lake Sevan, one of the highest fresh-water lakes in the world, is by far the largest lake in Armenia with a volume of </w:t>
      </w:r>
      <w:r w:rsidRPr="00CE7445">
        <w:rPr>
          <w:rFonts w:ascii="Arial" w:eastAsia="ArialMT" w:hAnsi="Arial" w:cs="Arial"/>
          <w:sz w:val="20"/>
          <w:szCs w:val="20"/>
        </w:rPr>
        <w:t>33.4 km</w:t>
      </w:r>
      <w:r>
        <w:rPr>
          <w:rFonts w:ascii="Arial" w:eastAsia="ArialMT" w:hAnsi="Arial" w:cs="Arial"/>
          <w:sz w:val="20"/>
          <w:szCs w:val="20"/>
          <w:vertAlign w:val="superscript"/>
        </w:rPr>
        <w:t>3</w:t>
      </w:r>
      <w:r w:rsidRPr="00CE7445">
        <w:rPr>
          <w:rFonts w:ascii="Arial" w:eastAsia="ArialMT" w:hAnsi="Arial" w:cs="Arial"/>
          <w:sz w:val="20"/>
          <w:szCs w:val="20"/>
        </w:rPr>
        <w:t>.</w:t>
      </w:r>
      <w:r w:rsidRPr="00193ABC">
        <w:rPr>
          <w:rFonts w:ascii="Arial" w:eastAsia="ArialMT" w:hAnsi="Arial" w:cs="Arial"/>
          <w:sz w:val="20"/>
          <w:szCs w:val="20"/>
          <w:vertAlign w:val="superscript"/>
        </w:rPr>
        <w:t>2</w:t>
      </w:r>
      <w:r w:rsidRPr="00CE7445">
        <w:rPr>
          <w:rFonts w:ascii="Arial" w:eastAsia="ArialMT" w:hAnsi="Arial" w:cs="Arial"/>
          <w:sz w:val="20"/>
          <w:szCs w:val="20"/>
        </w:rPr>
        <w:t xml:space="preserve"> In addition to Lake Sevan, </w:t>
      </w:r>
      <w:r>
        <w:rPr>
          <w:rFonts w:ascii="Arial" w:eastAsia="ArialMT" w:hAnsi="Arial" w:cs="Arial"/>
          <w:sz w:val="20"/>
          <w:szCs w:val="20"/>
        </w:rPr>
        <w:t xml:space="preserve">there are </w:t>
      </w:r>
      <w:r w:rsidRPr="00CE7445">
        <w:rPr>
          <w:rFonts w:ascii="Arial" w:eastAsia="ArialMT" w:hAnsi="Arial" w:cs="Arial"/>
          <w:sz w:val="20"/>
          <w:szCs w:val="20"/>
        </w:rPr>
        <w:t>roughly 100 other lakes in the mountains of Armenia with a combined volume of 0.8 km</w:t>
      </w:r>
      <w:r w:rsidRPr="00CE7445">
        <w:rPr>
          <w:rFonts w:ascii="Arial" w:eastAsia="ArialMT" w:hAnsi="Arial" w:cs="Arial"/>
          <w:sz w:val="20"/>
          <w:szCs w:val="20"/>
          <w:vertAlign w:val="superscript"/>
        </w:rPr>
        <w:t>3</w:t>
      </w:r>
      <w:r w:rsidRPr="00CE7445">
        <w:rPr>
          <w:rFonts w:ascii="Arial" w:eastAsia="ArialMT" w:hAnsi="Arial" w:cs="Arial"/>
          <w:sz w:val="20"/>
          <w:szCs w:val="20"/>
        </w:rPr>
        <w:t>.</w:t>
      </w:r>
      <w:r w:rsidRPr="00193ABC">
        <w:rPr>
          <w:rFonts w:ascii="Arial" w:eastAsia="ArialMT" w:hAnsi="Arial" w:cs="Arial"/>
          <w:sz w:val="20"/>
          <w:szCs w:val="20"/>
          <w:vertAlign w:val="superscript"/>
        </w:rPr>
        <w:t>2</w:t>
      </w:r>
    </w:p>
    <w:p w:rsidR="00D1648A" w:rsidRDefault="00D1648A" w:rsidP="006D3AC5">
      <w:pPr>
        <w:ind w:left="-1080"/>
        <w:jc w:val="both"/>
        <w:rPr>
          <w:rFonts w:ascii="Arial" w:hAnsi="Arial"/>
          <w:b/>
          <w:sz w:val="22"/>
        </w:rPr>
      </w:pPr>
    </w:p>
    <w:p w:rsidR="00D1648A" w:rsidRDefault="00004568" w:rsidP="00225DBE">
      <w:pPr>
        <w:ind w:left="-1080" w:right="-1080"/>
        <w:contextualSpacing/>
        <w:jc w:val="both"/>
        <w:rPr>
          <w:rFonts w:ascii="Arial" w:eastAsia="ArialMT" w:hAnsi="Arial" w:cs="Arial"/>
          <w:sz w:val="20"/>
          <w:szCs w:val="20"/>
        </w:rPr>
      </w:pPr>
      <w:r w:rsidRPr="00004568">
        <w:rPr>
          <w:rFonts w:ascii="Arial" w:hAnsi="Arial"/>
          <w:b/>
          <w:noProof/>
          <w:sz w:val="22"/>
        </w:rPr>
        <w:pict>
          <v:group id="Group 419" o:spid="_x0000_s1033" style="position:absolute;left:0;text-align:left;margin-left:-18pt;margin-top:65.65pt;width:6in;height:306.35pt;z-index:251669504" coordorigin="1440,6191" coordsize="8640,6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">
            <v:group id="Group 414" o:spid="_x0000_s1034" style="position:absolute;left:1440;top:6191;width:8640;height:6127" coordorigin="1530,7440" coordsize="8640,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Text Box 415" o:spid="_x0000_s1035" type="#_x0000_t202" style="position:absolute;left:1789;top:12877;width:8291;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ogcIA&#10;AADcAAAADwAAAGRycy9kb3ducmV2LnhtbESP3YrCMBSE7wXfIRzBG9FUca1Wo6iw4q0/D3Bsjm2x&#10;OSlNtPXtzYKwl8PMfMOsNq0pxYtqV1hWMB5FIIhTqwvOFFwvv8M5COeRNZaWScGbHGzW3c4KE20b&#10;PtHr7DMRIOwSVJB7XyVSujQng25kK+Lg3W1t0AdZZ1LX2AS4KeUkimbSYMFhIceK9jmlj/PTKLgf&#10;m8HPorkd/DU+TWc7LOKbfSvV77XbJQhPrf8Pf9tHrWA6i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iBwgAAANwAAAAPAAAAAAAAAAAAAAAAAJgCAABkcnMvZG93&#10;bnJldi54bWxQSwUGAAAAAAQABAD1AAAAhwMAAAAA&#10;" stroked="f">
                <v:textbox>
                  <w:txbxContent>
                    <w:p w:rsidR="00E975B9" w:rsidRPr="00100F30" w:rsidRDefault="00E975B9" w:rsidP="00E975B9">
                      <w:pPr>
                        <w:rPr>
                          <w:rFonts w:ascii="Arial" w:hAnsi="Arial" w:cs="Arial"/>
                          <w:b/>
                          <w:sz w:val="18"/>
                          <w:szCs w:val="18"/>
                        </w:rPr>
                      </w:pPr>
                      <w:r w:rsidRPr="00891952">
                        <w:rPr>
                          <w:rFonts w:ascii="Arial" w:hAnsi="Arial" w:cs="Arial"/>
                          <w:b/>
                          <w:sz w:val="18"/>
                          <w:szCs w:val="18"/>
                        </w:rPr>
                        <w:t xml:space="preserve">Figure 2: </w:t>
                      </w:r>
                      <w:r>
                        <w:rPr>
                          <w:rFonts w:ascii="Arial" w:hAnsi="Arial" w:cs="Arial"/>
                          <w:b/>
                          <w:sz w:val="18"/>
                          <w:szCs w:val="18"/>
                        </w:rPr>
                        <w:t>Relief Map the Southern Caucasus</w:t>
                      </w:r>
                    </w:p>
                    <w:p w:rsidR="00E975B9" w:rsidRPr="00891952" w:rsidRDefault="00E975B9" w:rsidP="00E975B9">
                      <w:pPr>
                        <w:rPr>
                          <w:rFonts w:ascii="Arial" w:hAnsi="Arial" w:cs="Arial"/>
                          <w:sz w:val="18"/>
                          <w:szCs w:val="18"/>
                        </w:rPr>
                      </w:pPr>
                      <w:r w:rsidRPr="00891952">
                        <w:rPr>
                          <w:rFonts w:ascii="Arial" w:hAnsi="Arial" w:cs="Arial"/>
                          <w:sz w:val="18"/>
                          <w:szCs w:val="18"/>
                        </w:rPr>
                        <w:t xml:space="preserve">Source:  </w:t>
                      </w:r>
                      <w:r>
                        <w:rPr>
                          <w:rFonts w:ascii="Arial" w:hAnsi="Arial" w:cs="Arial"/>
                          <w:sz w:val="18"/>
                          <w:szCs w:val="18"/>
                        </w:rPr>
                        <w:t>ESRI Online and IEc analysis</w:t>
                      </w:r>
                    </w:p>
                  </w:txbxContent>
                </v:textbox>
              </v:shape>
              <v:shape id="Picture 416" o:spid="_x0000_s1036" type="#_x0000_t75" alt="elevation_map" style="position:absolute;left:1530;top:7440;width:8640;height: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sgn7CAAAA3AAAAA8AAABkcnMvZG93bnJldi54bWxET8uKwjAU3Q/4D+EKbmRMLTJKNYooPmYl&#10;6jCzvTTXttrclCba+vdmIczycN6zRWtK8aDaFZYVDAcRCOLU6oIzBT/nzecEhPPIGkvLpOBJDhbz&#10;zscME20bPtLj5DMRQtglqCD3vkqkdGlOBt3AVsSBu9jaoA+wzqSusQnhppRxFH1JgwWHhhwrWuWU&#10;3k53o+B8dKPfbSGp6a8P1+Xf924cu51SvW67nILw1Pp/8du91wpGcVgbzoQj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LIJ+wgAAANwAAAAPAAAAAAAAAAAAAAAAAJ8C&#10;AABkcnMvZG93bnJldi54bWxQSwUGAAAAAAQABAD3AAAAjgMAAAAA&#10;">
                <v:imagedata r:id="rId12" o:title="elevation_map" croptop="1699f" cropbottom="10456f"/>
              </v:shape>
            </v:group>
            <v:oval id="Oval 418" o:spid="_x0000_s1037" style="position:absolute;left:3957;top:8783;width:3137;height:1790;rotation:26433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CycQA&#10;AADcAAAADwAAAGRycy9kb3ducmV2LnhtbESPQWsCMRSE74L/ITyhN826lGpXs6KWgreqLZTeHpu3&#10;m8XNy5JE3f77plDocZiZb5j1ZrCduJEPrWMF81kGgrhyuuVGwcf763QJIkRkjZ1jUvBNATbleLTG&#10;Qrs7n+h2jo1IEA4FKjAx9oWUoTJkMcxcT5y82nmLMUnfSO3xnuC2k3mWPUmLLacFgz3tDVWX89Uq&#10;8PZl+cnHgO2Brl+7xVudn4xU6mEybFcgIg3xP/zXPmgFj/kz/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AsnEAAAA3AAAAA8AAAAAAAAAAAAAAAAAmAIAAGRycy9k&#10;b3ducmV2LnhtbFBLBQYAAAAABAAEAPUAAACJAwAAAAA=&#10;" filled="f" strokecolor="#c0504d" strokeweight="2.5pt">
              <v:shadow color="#868686"/>
            </v:oval>
            <w10:wrap type="topAndBottom"/>
          </v:group>
        </w:pict>
      </w:r>
      <w:r w:rsidR="00D1648A">
        <w:rPr>
          <w:rFonts w:ascii="Arial" w:eastAsia="ArialMT" w:hAnsi="Arial" w:cs="Arial"/>
          <w:sz w:val="20"/>
          <w:szCs w:val="20"/>
        </w:rPr>
        <w:t>The landscape of Armenia varies by region. Central and Northern Armenia is rocky high mountain ranges with narrow fertile valleys. In the South, the broad, flat and fertile Ararat valley is along the left bank of the Araks River on the border of Turkey. The western area of the country is mostly rolling with rocky outcrops, while the southeast contains small irregular-shaped valleys surrounded by high mountain ranges, and the higher altitudes are generally pastures.</w:t>
      </w:r>
      <w:r w:rsidR="00D1648A" w:rsidRPr="00225DBE">
        <w:rPr>
          <w:rFonts w:ascii="Arial" w:eastAsia="ArialMT" w:hAnsi="Arial" w:cs="Arial"/>
          <w:sz w:val="20"/>
          <w:szCs w:val="20"/>
          <w:vertAlign w:val="superscript"/>
        </w:rPr>
        <w:t>5</w:t>
      </w:r>
      <w:r w:rsidR="00D1648A">
        <w:rPr>
          <w:rFonts w:ascii="Arial" w:eastAsia="ArialMT" w:hAnsi="Arial" w:cs="Arial"/>
          <w:sz w:val="20"/>
          <w:szCs w:val="20"/>
        </w:rPr>
        <w:t xml:space="preserve"> The warmest region of the country is the Ararat lowlands and the belt stretching from the border of Georgia south-east to Lake Sevan.</w:t>
      </w:r>
      <w:r w:rsidR="00D1648A" w:rsidRPr="00225DBE">
        <w:rPr>
          <w:rFonts w:ascii="Arial" w:eastAsia="ArialMT" w:hAnsi="Arial" w:cs="Arial"/>
          <w:sz w:val="20"/>
          <w:szCs w:val="20"/>
          <w:vertAlign w:val="superscript"/>
        </w:rPr>
        <w:t>4</w:t>
      </w:r>
    </w:p>
    <w:p w:rsidR="00D1648A" w:rsidRDefault="00D1648A" w:rsidP="00225DBE">
      <w:pPr>
        <w:pStyle w:val="ColorfulList-Accent11"/>
        <w:ind w:left="0"/>
        <w:jc w:val="both"/>
        <w:rPr>
          <w:rFonts w:ascii="Arial" w:eastAsia="ArialMT" w:hAnsi="Arial" w:cs="Arial"/>
          <w:sz w:val="20"/>
          <w:szCs w:val="20"/>
        </w:rPr>
      </w:pPr>
    </w:p>
    <w:p w:rsidR="00D1648A" w:rsidRPr="006D3AC5" w:rsidRDefault="00D1648A" w:rsidP="00D1648A">
      <w:pPr>
        <w:ind w:left="-1080"/>
        <w:jc w:val="both"/>
        <w:rPr>
          <w:rFonts w:ascii="Arial" w:hAnsi="Arial"/>
          <w:b/>
          <w:sz w:val="22"/>
        </w:rPr>
      </w:pPr>
      <w:r w:rsidRPr="006D3AC5">
        <w:rPr>
          <w:rFonts w:ascii="Arial" w:hAnsi="Arial"/>
          <w:b/>
          <w:sz w:val="22"/>
        </w:rPr>
        <w:t>Demography</w:t>
      </w:r>
    </w:p>
    <w:p w:rsidR="00D1648A" w:rsidRPr="00B25896" w:rsidRDefault="00D1648A" w:rsidP="00D1648A">
      <w:pPr>
        <w:autoSpaceDE w:val="0"/>
        <w:autoSpaceDN w:val="0"/>
        <w:adjustRightInd w:val="0"/>
        <w:ind w:left="-1080" w:right="-1080"/>
        <w:jc w:val="both"/>
        <w:rPr>
          <w:rFonts w:ascii="Arial" w:eastAsia="ArialMT" w:hAnsi="Arial" w:cs="Arial"/>
          <w:sz w:val="20"/>
          <w:szCs w:val="20"/>
        </w:rPr>
      </w:pPr>
      <w:r w:rsidRPr="00B25896">
        <w:rPr>
          <w:rFonts w:ascii="Arial" w:hAnsi="Arial" w:cs="Arial"/>
          <w:sz w:val="20"/>
          <w:szCs w:val="20"/>
        </w:rPr>
        <w:t xml:space="preserve">The population of Armenia </w:t>
      </w:r>
      <w:r>
        <w:rPr>
          <w:rFonts w:ascii="Arial" w:hAnsi="Arial" w:cs="Arial"/>
          <w:sz w:val="20"/>
          <w:szCs w:val="20"/>
        </w:rPr>
        <w:t xml:space="preserve">in September 2011 was approximately 3.27 million. </w:t>
      </w:r>
      <w:r w:rsidRPr="00B25896">
        <w:rPr>
          <w:rFonts w:ascii="Arial" w:hAnsi="Arial" w:cs="Arial"/>
          <w:sz w:val="20"/>
          <w:szCs w:val="20"/>
        </w:rPr>
        <w:t>In total, 36% of the population lives in rural areas</w:t>
      </w:r>
      <w:r>
        <w:rPr>
          <w:rFonts w:ascii="Arial" w:hAnsi="Arial" w:cs="Arial"/>
          <w:sz w:val="20"/>
          <w:szCs w:val="20"/>
        </w:rPr>
        <w:t xml:space="preserve">, which has been a similar proportion for the past decade. Overall population size is relatively stagnant with an increase of </w:t>
      </w:r>
      <w:r w:rsidR="00825CE8">
        <w:rPr>
          <w:rFonts w:ascii="Arial" w:hAnsi="Arial" w:cs="Arial"/>
          <w:sz w:val="20"/>
          <w:szCs w:val="20"/>
        </w:rPr>
        <w:t>1.5%</w:t>
      </w:r>
      <w:r>
        <w:rPr>
          <w:rFonts w:ascii="Arial" w:hAnsi="Arial" w:cs="Arial"/>
          <w:sz w:val="20"/>
          <w:szCs w:val="20"/>
        </w:rPr>
        <w:t xml:space="preserve"> </w:t>
      </w:r>
      <w:r w:rsidR="00825CE8">
        <w:rPr>
          <w:rFonts w:ascii="Arial" w:hAnsi="Arial" w:cs="Arial"/>
          <w:sz w:val="20"/>
          <w:szCs w:val="20"/>
        </w:rPr>
        <w:t xml:space="preserve">from </w:t>
      </w:r>
      <w:r>
        <w:rPr>
          <w:rFonts w:ascii="Arial" w:hAnsi="Arial" w:cs="Arial"/>
          <w:sz w:val="20"/>
          <w:szCs w:val="20"/>
        </w:rPr>
        <w:t>2000</w:t>
      </w:r>
      <w:r w:rsidR="00825CE8">
        <w:rPr>
          <w:rFonts w:ascii="Arial" w:hAnsi="Arial" w:cs="Arial"/>
          <w:sz w:val="20"/>
          <w:szCs w:val="20"/>
        </w:rPr>
        <w:t xml:space="preserve"> to 2011; however, the population decreased by 0.3% from 2000 to 2003</w:t>
      </w:r>
      <w:r>
        <w:rPr>
          <w:rFonts w:ascii="Arial" w:hAnsi="Arial" w:cs="Arial"/>
          <w:sz w:val="20"/>
          <w:szCs w:val="20"/>
        </w:rPr>
        <w:t>.</w:t>
      </w:r>
      <w:r w:rsidRPr="00193ABC">
        <w:rPr>
          <w:rFonts w:ascii="Arial" w:hAnsi="Arial" w:cs="Arial"/>
          <w:sz w:val="20"/>
          <w:szCs w:val="20"/>
          <w:vertAlign w:val="superscript"/>
        </w:rPr>
        <w:t>6</w:t>
      </w:r>
      <w:r>
        <w:rPr>
          <w:rFonts w:ascii="Arial" w:hAnsi="Arial" w:cs="Arial"/>
          <w:sz w:val="20"/>
          <w:szCs w:val="20"/>
        </w:rPr>
        <w:t xml:space="preserve"> Poor</w:t>
      </w:r>
      <w:r w:rsidRPr="00B25896">
        <w:rPr>
          <w:rFonts w:ascii="Arial" w:hAnsi="Arial" w:cs="Arial"/>
          <w:sz w:val="20"/>
          <w:szCs w:val="20"/>
        </w:rPr>
        <w:t xml:space="preserve"> </w:t>
      </w:r>
      <w:r>
        <w:rPr>
          <w:rFonts w:ascii="Arial" w:hAnsi="Arial" w:cs="Arial"/>
          <w:sz w:val="20"/>
          <w:szCs w:val="20"/>
        </w:rPr>
        <w:t>Armenians may be significantly</w:t>
      </w:r>
      <w:r w:rsidRPr="00B25896">
        <w:rPr>
          <w:rFonts w:ascii="Arial" w:hAnsi="Arial" w:cs="Arial"/>
          <w:sz w:val="20"/>
          <w:szCs w:val="20"/>
        </w:rPr>
        <w:t xml:space="preserve"> </w:t>
      </w:r>
      <w:r>
        <w:rPr>
          <w:rFonts w:ascii="Arial" w:hAnsi="Arial" w:cs="Arial"/>
          <w:sz w:val="20"/>
          <w:szCs w:val="20"/>
        </w:rPr>
        <w:t xml:space="preserve">impacted by rising food prices because food consists of more than </w:t>
      </w:r>
      <w:r w:rsidRPr="00B25896">
        <w:rPr>
          <w:rFonts w:ascii="Arial" w:hAnsi="Arial" w:cs="Arial"/>
          <w:sz w:val="20"/>
          <w:szCs w:val="20"/>
        </w:rPr>
        <w:t xml:space="preserve">60% of their </w:t>
      </w:r>
      <w:r>
        <w:rPr>
          <w:rFonts w:ascii="Arial" w:hAnsi="Arial" w:cs="Arial"/>
          <w:sz w:val="20"/>
          <w:szCs w:val="20"/>
        </w:rPr>
        <w:t>total expenses</w:t>
      </w:r>
      <w:r w:rsidRPr="00B25896">
        <w:rPr>
          <w:rFonts w:ascii="Arial" w:hAnsi="Arial" w:cs="Arial"/>
          <w:sz w:val="20"/>
          <w:szCs w:val="20"/>
        </w:rPr>
        <w:t>.</w:t>
      </w:r>
      <w:r w:rsidRPr="00193ABC">
        <w:rPr>
          <w:rFonts w:ascii="Arial" w:hAnsi="Arial" w:cs="Arial"/>
          <w:sz w:val="20"/>
          <w:szCs w:val="20"/>
          <w:vertAlign w:val="superscript"/>
        </w:rPr>
        <w:t>8</w:t>
      </w:r>
      <w:r>
        <w:rPr>
          <w:rFonts w:ascii="Arial" w:hAnsi="Arial" w:cs="Arial"/>
          <w:sz w:val="20"/>
          <w:szCs w:val="20"/>
        </w:rPr>
        <w:t xml:space="preserve"> </w:t>
      </w:r>
    </w:p>
    <w:p w:rsidR="00D1648A" w:rsidRDefault="00D1648A" w:rsidP="006D3AC5">
      <w:pPr>
        <w:ind w:left="-1080"/>
        <w:jc w:val="both"/>
        <w:rPr>
          <w:rFonts w:ascii="Arial" w:hAnsi="Arial"/>
          <w:b/>
          <w:sz w:val="22"/>
        </w:rPr>
      </w:pPr>
    </w:p>
    <w:p w:rsidR="00D1648A" w:rsidRDefault="00D1648A" w:rsidP="006D3AC5">
      <w:pPr>
        <w:ind w:left="-1080"/>
        <w:jc w:val="both"/>
        <w:rPr>
          <w:rFonts w:ascii="Arial" w:hAnsi="Arial"/>
          <w:b/>
          <w:sz w:val="22"/>
        </w:rPr>
      </w:pPr>
    </w:p>
    <w:p w:rsidR="00FC00C8" w:rsidRPr="00BE5370" w:rsidRDefault="00474BA8" w:rsidP="00FC00C8">
      <w:pPr>
        <w:numPr>
          <w:ilvl w:val="0"/>
          <w:numId w:val="25"/>
        </w:numPr>
        <w:ind w:right="-1080"/>
        <w:contextualSpacing/>
        <w:jc w:val="both"/>
        <w:rPr>
          <w:b/>
          <w:i/>
          <w:sz w:val="28"/>
          <w:szCs w:val="28"/>
        </w:rPr>
      </w:pPr>
      <w:r>
        <w:rPr>
          <w:rFonts w:ascii="Arial" w:hAnsi="Arial"/>
          <w:b/>
          <w:sz w:val="22"/>
        </w:rPr>
        <w:br w:type="page"/>
      </w:r>
      <w:r w:rsidR="00FC00C8" w:rsidRPr="00BE5370">
        <w:rPr>
          <w:b/>
          <w:i/>
          <w:sz w:val="28"/>
          <w:szCs w:val="28"/>
        </w:rPr>
        <w:lastRenderedPageBreak/>
        <w:t>Agriculture</w:t>
      </w:r>
    </w:p>
    <w:p w:rsidR="00D1648A" w:rsidRDefault="00004568" w:rsidP="006D3AC5">
      <w:pPr>
        <w:ind w:left="-1080"/>
        <w:jc w:val="both"/>
        <w:rPr>
          <w:rFonts w:ascii="Arial" w:hAnsi="Arial"/>
          <w:b/>
          <w:sz w:val="22"/>
        </w:rPr>
      </w:pPr>
      <w:r>
        <w:rPr>
          <w:rFonts w:ascii="Arial" w:hAnsi="Arial"/>
          <w:b/>
          <w:noProof/>
          <w:sz w:val="22"/>
        </w:rPr>
        <w:pict>
          <v:group id="Group 384" o:spid="_x0000_s1038" style="position:absolute;left:0;text-align:left;margin-left:146.35pt;margin-top:11pt;width:340.55pt;height:416.15pt;z-index:-251654144" coordorigin="5520,744" coordsize="6104,7581" wrapcoords="-48 0 -48 19771 95 21561 21648 21561 21457 0 -4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">
            <v:group id="Group 380" o:spid="_x0000_s1039" style="position:absolute;left:5520;top:744;width:6104;height:7348" coordorigin="1899,5519" coordsize="7881,9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Picture 381" o:spid="_x0000_s1040" type="#_x0000_t75" style="position:absolute;left:1899;top:5519;width:7809;height:9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S0PDAAAA3AAAAA8AAABkcnMvZG93bnJldi54bWxEj0Frg0AUhO+F/IflFXqra62U1roJIUHI&#10;zdS094f7qrbuW3E30fz7bCCQ4zAz3zD5aja9ONHoOssKXqIYBHFtdceNgu9D8fwOwnlkjb1lUnAm&#10;B6vl4iHHTNuJv+hU+UYECLsMFbTeD5mUrm7JoIvsQBy8Xzsa9EGOjdQjTgFuepnE8Zs02HFYaHGg&#10;TUv1f3U0Cj7KfdnobVLsu9e/9Mg/aVywVerpcV5/gvA0+3v41t5pBWmSwPVMOAJy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1LQ8MAAADcAAAADwAAAAAAAAAAAAAAAACf&#10;AgAAZHJzL2Rvd25yZXYueG1sUEsFBgAAAAAEAAQA9wAAAI8DAAAAAA==&#10;">
                <v:imagedata r:id="rId13" o:title=""/>
              </v:shape>
              <v:shape id="Text Box 382" o:spid="_x0000_s1041" type="#_x0000_t202" style="position:absolute;left:1980;top:14484;width:780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tAMQA&#10;AADcAAAADwAAAGRycy9kb3ducmV2LnhtbESPS4vCQBCE78L+h6EXvMg6MSuyREcR2cW9+rh4azKd&#10;B2Z6ksxoor/eEQSPRVV9RS1WvanElVpXWlYwGUcgiFOrS84VHA9/Xz8gnEfWWFkmBTdysFp+DBaY&#10;aNvxjq57n4sAYZeggsL7OpHSpQUZdGNbEwcvs61BH2SbS91iF+CmknEUzaTBksNCgTVtCkrP+4tR&#10;YLvfm7HURPHodDfbzbrZZXGj1PCzX89BeOr9O/xq/2sF0/g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bQDEAAAA3AAAAA8AAAAAAAAAAAAAAAAAmAIAAGRycy9k&#10;b3ducmV2LnhtbFBLBQYAAAAABAAEAPUAAACJAwAAAAA=&#10;" strokecolor="white">
                <v:textbox>
                  <w:txbxContent>
                    <w:p w:rsidR="003845DA" w:rsidRPr="007A12A3" w:rsidRDefault="003845DA" w:rsidP="002E299D">
                      <w:pPr>
                        <w:rPr>
                          <w:rFonts w:ascii="Arial" w:hAnsi="Arial" w:cs="Arial"/>
                          <w:sz w:val="14"/>
                          <w:szCs w:val="14"/>
                        </w:rPr>
                      </w:pPr>
                    </w:p>
                  </w:txbxContent>
                </v:textbox>
              </v:shape>
            </v:group>
            <v:shape id="Text Box 383" o:spid="_x0000_s1042" type="#_x0000_t202" style="position:absolute;left:5583;top:7669;width:6041;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1dMQA&#10;AADcAAAADwAAAGRycy9kb3ducmV2LnhtbESPQWvCQBSE7wX/w/KEXkrdGERKmo1IsNSr2ktvj+wz&#10;Cc2+TbLbJPrrXUHwOMzMN0y6mUwjBupdbVnBchGBIC6srrlU8HP6ev8A4TyyxsYyKbiQg002e0kx&#10;0XbkAw1HX4oAYZeggsr7NpHSFRUZdAvbEgfvbHuDPsi+lLrHMcBNI+MoWkuDNYeFClvKKyr+jv9G&#10;gR13F2Opi+K336v5zrfd4Rx3Sr3Op+0nCE+Tf4Yf7b1WsIpXcD8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9XTEAAAA3AAAAA8AAAAAAAAAAAAAAAAAmAIAAGRycy9k&#10;b3ducmV2LnhtbFBLBQYAAAAABAAEAPUAAACJAwAAAAA=&#10;" strokecolor="white">
              <v:textbox>
                <w:txbxContent>
                  <w:p w:rsidR="003845DA" w:rsidRPr="00503714" w:rsidRDefault="003845DA" w:rsidP="002E299D">
                    <w:pPr>
                      <w:rPr>
                        <w:rFonts w:ascii="Arial" w:hAnsi="Arial" w:cs="Arial"/>
                        <w:b/>
                        <w:sz w:val="16"/>
                        <w:szCs w:val="16"/>
                      </w:rPr>
                    </w:pPr>
                    <w:r w:rsidRPr="00503714">
                      <w:rPr>
                        <w:rFonts w:ascii="Arial" w:hAnsi="Arial" w:cs="Arial"/>
                        <w:b/>
                        <w:sz w:val="16"/>
                        <w:szCs w:val="16"/>
                      </w:rPr>
                      <w:t xml:space="preserve">Figure </w:t>
                    </w:r>
                    <w:r>
                      <w:rPr>
                        <w:rFonts w:ascii="Arial" w:hAnsi="Arial" w:cs="Arial"/>
                        <w:b/>
                        <w:sz w:val="16"/>
                        <w:szCs w:val="16"/>
                      </w:rPr>
                      <w:t>3</w:t>
                    </w:r>
                    <w:r w:rsidRPr="00503714">
                      <w:rPr>
                        <w:rFonts w:ascii="Arial" w:hAnsi="Arial" w:cs="Arial"/>
                        <w:b/>
                        <w:sz w:val="16"/>
                        <w:szCs w:val="16"/>
                      </w:rPr>
                      <w:t>: Estimated Vegetation Conditions</w:t>
                    </w:r>
                  </w:p>
                  <w:p w:rsidR="003845DA" w:rsidRPr="007A12A3" w:rsidRDefault="003845DA" w:rsidP="002E299D">
                    <w:pPr>
                      <w:rPr>
                        <w:rFonts w:ascii="Arial" w:hAnsi="Arial" w:cs="Arial"/>
                        <w:sz w:val="14"/>
                        <w:szCs w:val="14"/>
                      </w:rPr>
                    </w:pPr>
                    <w:r>
                      <w:rPr>
                        <w:rFonts w:ascii="Arial" w:hAnsi="Arial" w:cs="Arial"/>
                        <w:sz w:val="14"/>
                        <w:szCs w:val="14"/>
                      </w:rPr>
                      <w:t>Source: FAO Highlights</w:t>
                    </w:r>
                  </w:p>
                </w:txbxContent>
              </v:textbox>
            </v:shape>
            <w10:wrap type="tight"/>
          </v:group>
        </w:pict>
      </w:r>
    </w:p>
    <w:p w:rsidR="00FC00C8" w:rsidRDefault="00FC00C8" w:rsidP="00FC00C8">
      <w:pPr>
        <w:autoSpaceDE w:val="0"/>
        <w:autoSpaceDN w:val="0"/>
        <w:adjustRightInd w:val="0"/>
        <w:ind w:left="-1080" w:right="-1080"/>
        <w:jc w:val="both"/>
        <w:rPr>
          <w:rFonts w:ascii="Arial" w:hAnsi="Arial" w:cs="Arial"/>
          <w:sz w:val="20"/>
          <w:szCs w:val="20"/>
        </w:rPr>
      </w:pPr>
      <w:r>
        <w:rPr>
          <w:rFonts w:ascii="Arial" w:eastAsia="ArialMT" w:hAnsi="Arial" w:cs="Arial"/>
          <w:sz w:val="20"/>
          <w:szCs w:val="20"/>
        </w:rPr>
        <w:t>A</w:t>
      </w:r>
      <w:r w:rsidRPr="00B35F5C">
        <w:rPr>
          <w:rFonts w:ascii="Arial" w:eastAsia="ArialMT" w:hAnsi="Arial" w:cs="Arial"/>
          <w:sz w:val="20"/>
          <w:szCs w:val="20"/>
        </w:rPr>
        <w:t>gricultural land</w:t>
      </w:r>
      <w:r>
        <w:rPr>
          <w:rFonts w:ascii="Arial" w:eastAsia="ArialMT" w:hAnsi="Arial" w:cs="Arial"/>
          <w:sz w:val="20"/>
          <w:szCs w:val="20"/>
        </w:rPr>
        <w:t>s</w:t>
      </w:r>
      <w:r w:rsidRPr="00B35F5C">
        <w:rPr>
          <w:rFonts w:ascii="Arial" w:eastAsia="ArialMT" w:hAnsi="Arial" w:cs="Arial"/>
          <w:sz w:val="20"/>
          <w:szCs w:val="20"/>
        </w:rPr>
        <w:t xml:space="preserve"> in Armenia include </w:t>
      </w:r>
      <w:r>
        <w:rPr>
          <w:rFonts w:ascii="Arial" w:eastAsia="ArialMT" w:hAnsi="Arial" w:cs="Arial"/>
          <w:sz w:val="20"/>
          <w:szCs w:val="20"/>
        </w:rPr>
        <w:t>annual crops</w:t>
      </w:r>
      <w:r w:rsidRPr="00B35F5C">
        <w:rPr>
          <w:rFonts w:ascii="Arial" w:eastAsia="ArialMT" w:hAnsi="Arial" w:cs="Arial"/>
          <w:sz w:val="20"/>
          <w:szCs w:val="20"/>
        </w:rPr>
        <w:t xml:space="preserve"> (</w:t>
      </w:r>
      <w:r>
        <w:rPr>
          <w:rFonts w:ascii="Arial" w:eastAsia="ArialMT" w:hAnsi="Arial" w:cs="Arial"/>
          <w:sz w:val="20"/>
          <w:szCs w:val="20"/>
        </w:rPr>
        <w:t>11</w:t>
      </w:r>
      <w:r w:rsidRPr="00B35F5C">
        <w:rPr>
          <w:rFonts w:ascii="Arial" w:eastAsia="ArialMT" w:hAnsi="Arial" w:cs="Arial"/>
          <w:sz w:val="20"/>
          <w:szCs w:val="20"/>
        </w:rPr>
        <w:t>%</w:t>
      </w:r>
      <w:r>
        <w:rPr>
          <w:rFonts w:ascii="Arial" w:eastAsia="ArialMT" w:hAnsi="Arial" w:cs="Arial"/>
          <w:sz w:val="20"/>
          <w:szCs w:val="20"/>
        </w:rPr>
        <w:t xml:space="preserve"> of the total country land area</w:t>
      </w:r>
      <w:r w:rsidRPr="00B35F5C">
        <w:rPr>
          <w:rFonts w:ascii="Arial" w:eastAsia="ArialMT" w:hAnsi="Arial" w:cs="Arial"/>
          <w:sz w:val="20"/>
          <w:szCs w:val="20"/>
        </w:rPr>
        <w:t>),</w:t>
      </w:r>
      <w:r w:rsidRPr="00236282">
        <w:rPr>
          <w:rFonts w:ascii="Arial" w:eastAsia="ArialMT" w:hAnsi="Arial" w:cs="Arial"/>
          <w:sz w:val="20"/>
          <w:szCs w:val="20"/>
          <w:vertAlign w:val="superscript"/>
        </w:rPr>
        <w:t>9</w:t>
      </w:r>
      <w:r w:rsidRPr="00B35F5C">
        <w:rPr>
          <w:rFonts w:ascii="Arial" w:eastAsia="ArialMT" w:hAnsi="Arial" w:cs="Arial"/>
          <w:sz w:val="20"/>
          <w:szCs w:val="20"/>
        </w:rPr>
        <w:t xml:space="preserve"> pe</w:t>
      </w:r>
      <w:r>
        <w:rPr>
          <w:rFonts w:ascii="Arial" w:eastAsia="ArialMT" w:hAnsi="Arial" w:cs="Arial"/>
          <w:sz w:val="20"/>
          <w:szCs w:val="20"/>
        </w:rPr>
        <w:t xml:space="preserve">rmanent crops </w:t>
      </w:r>
      <w:r w:rsidRPr="00B35F5C">
        <w:rPr>
          <w:rFonts w:ascii="Arial" w:eastAsia="ArialMT" w:hAnsi="Arial" w:cs="Arial"/>
          <w:sz w:val="20"/>
          <w:szCs w:val="20"/>
        </w:rPr>
        <w:t>(</w:t>
      </w:r>
      <w:r>
        <w:rPr>
          <w:rFonts w:ascii="Arial" w:eastAsia="ArialMT" w:hAnsi="Arial" w:cs="Arial"/>
          <w:sz w:val="20"/>
          <w:szCs w:val="20"/>
        </w:rPr>
        <w:t>2</w:t>
      </w:r>
      <w:r w:rsidRPr="00B35F5C">
        <w:rPr>
          <w:rFonts w:ascii="Arial" w:eastAsia="ArialMT" w:hAnsi="Arial" w:cs="Arial"/>
          <w:sz w:val="20"/>
          <w:szCs w:val="20"/>
        </w:rPr>
        <w:t xml:space="preserve">%), </w:t>
      </w:r>
      <w:r>
        <w:rPr>
          <w:rFonts w:ascii="Arial" w:eastAsia="ArialMT" w:hAnsi="Arial" w:cs="Arial"/>
          <w:sz w:val="20"/>
          <w:szCs w:val="20"/>
        </w:rPr>
        <w:t>and permanent meadows and pastures (44%).  The breakdown of land use as of 2009 is displayed in Figure 5.</w:t>
      </w:r>
      <w:r w:rsidRPr="00236282">
        <w:rPr>
          <w:rFonts w:ascii="Arial" w:eastAsia="ArialMT" w:hAnsi="Arial" w:cs="Arial"/>
          <w:sz w:val="20"/>
          <w:szCs w:val="20"/>
          <w:vertAlign w:val="superscript"/>
        </w:rPr>
        <w:t>9</w:t>
      </w:r>
      <w:r>
        <w:rPr>
          <w:rFonts w:ascii="Arial" w:eastAsia="ArialMT" w:hAnsi="Arial" w:cs="Arial"/>
          <w:sz w:val="20"/>
          <w:szCs w:val="20"/>
        </w:rPr>
        <w:t xml:space="preserve"> </w:t>
      </w:r>
      <w:r w:rsidRPr="00B35F5C">
        <w:rPr>
          <w:rFonts w:ascii="Arial" w:eastAsia="ArialMT" w:hAnsi="Arial" w:cs="Arial"/>
          <w:sz w:val="20"/>
          <w:szCs w:val="20"/>
        </w:rPr>
        <w:t>The main agricultural crops are cereals, potato, fruits, grape and vegetables</w:t>
      </w:r>
      <w:r>
        <w:rPr>
          <w:rFonts w:ascii="Arial" w:eastAsia="ArialMT" w:hAnsi="Arial" w:cs="Arial"/>
          <w:sz w:val="20"/>
          <w:szCs w:val="20"/>
        </w:rPr>
        <w:t>,</w:t>
      </w:r>
      <w:r w:rsidRPr="00D02F9D">
        <w:rPr>
          <w:rFonts w:ascii="Arial" w:eastAsia="ArialMT" w:hAnsi="Arial" w:cs="Arial"/>
          <w:sz w:val="20"/>
          <w:szCs w:val="20"/>
          <w:vertAlign w:val="superscript"/>
        </w:rPr>
        <w:t>2</w:t>
      </w:r>
      <w:r>
        <w:rPr>
          <w:rFonts w:ascii="Arial" w:eastAsia="ArialMT" w:hAnsi="Arial" w:cs="Arial"/>
          <w:sz w:val="20"/>
          <w:szCs w:val="20"/>
          <w:vertAlign w:val="superscript"/>
        </w:rPr>
        <w:t xml:space="preserve"> </w:t>
      </w:r>
      <w:r>
        <w:rPr>
          <w:rFonts w:ascii="Arial" w:eastAsia="ArialMT" w:hAnsi="Arial" w:cs="Arial"/>
          <w:sz w:val="20"/>
          <w:szCs w:val="20"/>
        </w:rPr>
        <w:t>and t</w:t>
      </w:r>
      <w:r w:rsidRPr="00B35F5C">
        <w:rPr>
          <w:rFonts w:ascii="Arial" w:eastAsia="ArialMT" w:hAnsi="Arial" w:cs="Arial"/>
          <w:sz w:val="20"/>
          <w:szCs w:val="20"/>
        </w:rPr>
        <w:t>he main liv</w:t>
      </w:r>
      <w:r>
        <w:rPr>
          <w:rFonts w:ascii="Arial" w:eastAsia="ArialMT" w:hAnsi="Arial" w:cs="Arial"/>
          <w:sz w:val="20"/>
          <w:szCs w:val="20"/>
        </w:rPr>
        <w:t>estock are cattle and sheep.</w:t>
      </w:r>
      <w:r w:rsidRPr="00A41B13">
        <w:rPr>
          <w:rFonts w:ascii="Arial" w:eastAsia="ArialMT" w:hAnsi="Arial" w:cs="Arial"/>
          <w:sz w:val="20"/>
          <w:szCs w:val="20"/>
          <w:vertAlign w:val="superscript"/>
        </w:rPr>
        <w:t>6</w:t>
      </w:r>
      <w:r>
        <w:rPr>
          <w:rFonts w:ascii="Arial" w:eastAsia="ArialMT" w:hAnsi="Arial" w:cs="Arial"/>
          <w:sz w:val="20"/>
          <w:szCs w:val="20"/>
        </w:rPr>
        <w:t xml:space="preserve"> The agricultural outputs with the highest value of production in 2009 were cow milk, cattle meat, grapes, and tomatoes – potatoes are also a very important crop, as indicated in Figure 7.</w:t>
      </w:r>
      <w:r w:rsidRPr="00D02F9D">
        <w:rPr>
          <w:rFonts w:ascii="Arial" w:eastAsia="ArialMT" w:hAnsi="Arial" w:cs="Arial"/>
          <w:sz w:val="20"/>
          <w:szCs w:val="20"/>
          <w:vertAlign w:val="superscript"/>
        </w:rPr>
        <w:t>9</w:t>
      </w:r>
      <w:r>
        <w:rPr>
          <w:rFonts w:ascii="Arial" w:eastAsia="ArialMT" w:hAnsi="Arial" w:cs="Arial"/>
          <w:sz w:val="20"/>
          <w:szCs w:val="20"/>
        </w:rPr>
        <w:t xml:space="preserve"> </w:t>
      </w:r>
      <w:r w:rsidRPr="00B35F5C">
        <w:rPr>
          <w:rFonts w:ascii="Arial" w:eastAsia="ArialMT" w:hAnsi="Arial" w:cs="Arial"/>
          <w:sz w:val="20"/>
          <w:szCs w:val="20"/>
        </w:rPr>
        <w:t xml:space="preserve"> </w:t>
      </w:r>
      <w:r>
        <w:rPr>
          <w:rFonts w:ascii="Arial" w:eastAsia="ArialMT" w:hAnsi="Arial" w:cs="Arial"/>
          <w:sz w:val="20"/>
          <w:szCs w:val="20"/>
        </w:rPr>
        <w:t xml:space="preserve">The country also relies on irrigation, mostly in the Ararat Valley where the majority of agricultural land is irrigated. </w:t>
      </w:r>
      <w:r>
        <w:rPr>
          <w:rFonts w:ascii="Arial" w:hAnsi="Arial" w:cs="Arial"/>
          <w:sz w:val="20"/>
          <w:szCs w:val="20"/>
        </w:rPr>
        <w:t>A</w:t>
      </w:r>
      <w:r w:rsidRPr="00B35F5C">
        <w:rPr>
          <w:rFonts w:ascii="Arial" w:hAnsi="Arial" w:cs="Arial"/>
          <w:sz w:val="20"/>
          <w:szCs w:val="20"/>
        </w:rPr>
        <w:t xml:space="preserve"> relative shortage of land </w:t>
      </w:r>
      <w:r>
        <w:rPr>
          <w:rFonts w:ascii="Arial" w:hAnsi="Arial" w:cs="Arial"/>
          <w:sz w:val="20"/>
          <w:szCs w:val="20"/>
        </w:rPr>
        <w:t>and a need for better management of water resources make</w:t>
      </w:r>
      <w:r w:rsidRPr="00B35F5C">
        <w:rPr>
          <w:rFonts w:ascii="Arial" w:hAnsi="Arial" w:cs="Arial"/>
          <w:sz w:val="20"/>
          <w:szCs w:val="20"/>
        </w:rPr>
        <w:t xml:space="preserve"> agriculture</w:t>
      </w:r>
      <w:r>
        <w:rPr>
          <w:rFonts w:ascii="Arial" w:hAnsi="Arial" w:cs="Arial"/>
          <w:sz w:val="20"/>
          <w:szCs w:val="20"/>
        </w:rPr>
        <w:t xml:space="preserve"> and irrigated agriculture in Armenia</w:t>
      </w:r>
      <w:r w:rsidRPr="00B35F5C">
        <w:rPr>
          <w:rFonts w:ascii="Arial" w:hAnsi="Arial" w:cs="Arial"/>
          <w:sz w:val="20"/>
          <w:szCs w:val="20"/>
        </w:rPr>
        <w:t xml:space="preserve"> vulnerable</w:t>
      </w:r>
      <w:r>
        <w:rPr>
          <w:rFonts w:ascii="Arial" w:hAnsi="Arial" w:cs="Arial"/>
          <w:sz w:val="20"/>
          <w:szCs w:val="20"/>
        </w:rPr>
        <w:t xml:space="preserve"> to changes in conditions</w:t>
      </w:r>
      <w:r w:rsidRPr="00B35F5C">
        <w:rPr>
          <w:rFonts w:ascii="Arial" w:hAnsi="Arial" w:cs="Arial"/>
          <w:sz w:val="20"/>
          <w:szCs w:val="20"/>
        </w:rPr>
        <w:t>.</w:t>
      </w:r>
      <w:r w:rsidRPr="00193ABC">
        <w:rPr>
          <w:rFonts w:ascii="Arial" w:hAnsi="Arial" w:cs="Arial"/>
          <w:sz w:val="20"/>
          <w:szCs w:val="20"/>
          <w:vertAlign w:val="superscript"/>
        </w:rPr>
        <w:t>5</w:t>
      </w:r>
      <w:r w:rsidRPr="00B35F5C">
        <w:rPr>
          <w:rFonts w:ascii="Arial" w:hAnsi="Arial" w:cs="Arial"/>
          <w:sz w:val="20"/>
          <w:szCs w:val="20"/>
        </w:rPr>
        <w:t xml:space="preserve"> </w:t>
      </w:r>
    </w:p>
    <w:p w:rsidR="00D1648A" w:rsidRDefault="00D1648A" w:rsidP="006D3AC5">
      <w:pPr>
        <w:ind w:left="-1080"/>
        <w:jc w:val="both"/>
        <w:rPr>
          <w:rFonts w:ascii="Arial" w:hAnsi="Arial"/>
          <w:b/>
          <w:sz w:val="22"/>
        </w:rPr>
      </w:pPr>
    </w:p>
    <w:p w:rsidR="00D1648A" w:rsidRDefault="00D1648A" w:rsidP="006D3AC5">
      <w:pPr>
        <w:ind w:left="-1080"/>
        <w:jc w:val="both"/>
        <w:rPr>
          <w:rFonts w:ascii="Arial" w:hAnsi="Arial"/>
          <w:b/>
          <w:sz w:val="22"/>
        </w:rPr>
      </w:pPr>
    </w:p>
    <w:p w:rsidR="00FC00C8" w:rsidRDefault="00FC00C8" w:rsidP="00FC00C8">
      <w:pPr>
        <w:ind w:left="-1080" w:right="-1080"/>
        <w:contextualSpacing/>
        <w:jc w:val="both"/>
        <w:rPr>
          <w:rFonts w:ascii="Arial" w:eastAsia="ArialMT" w:hAnsi="Arial" w:cs="Arial"/>
          <w:sz w:val="20"/>
          <w:szCs w:val="20"/>
        </w:rPr>
      </w:pPr>
      <w:r w:rsidRPr="00B35F5C">
        <w:rPr>
          <w:rFonts w:ascii="Arial" w:eastAsia="ArialMT" w:hAnsi="Arial" w:cs="Arial"/>
          <w:sz w:val="20"/>
          <w:szCs w:val="20"/>
        </w:rPr>
        <w:t xml:space="preserve"> </w:t>
      </w:r>
    </w:p>
    <w:p w:rsidR="00C62CB0" w:rsidRDefault="00C62CB0" w:rsidP="00FC00C8">
      <w:pPr>
        <w:ind w:left="-1080" w:right="-1080"/>
        <w:contextualSpacing/>
        <w:jc w:val="both"/>
        <w:rPr>
          <w:rFonts w:ascii="Arial" w:eastAsia="ArialMT" w:hAnsi="Arial" w:cs="Arial"/>
          <w:sz w:val="20"/>
          <w:szCs w:val="20"/>
        </w:rPr>
      </w:pPr>
    </w:p>
    <w:p w:rsidR="00C62CB0" w:rsidRDefault="00C62CB0" w:rsidP="00FC00C8">
      <w:pPr>
        <w:ind w:left="-1080" w:right="-1080"/>
        <w:contextualSpacing/>
        <w:jc w:val="both"/>
        <w:rPr>
          <w:rFonts w:ascii="Arial" w:eastAsia="ArialMT" w:hAnsi="Arial" w:cs="Arial"/>
          <w:sz w:val="20"/>
          <w:szCs w:val="20"/>
        </w:rPr>
      </w:pPr>
    </w:p>
    <w:p w:rsidR="00C62CB0" w:rsidRDefault="00C62CB0" w:rsidP="00FC00C8">
      <w:pPr>
        <w:ind w:left="-1080" w:right="-1080"/>
        <w:contextualSpacing/>
        <w:jc w:val="both"/>
        <w:rPr>
          <w:rFonts w:ascii="Arial" w:eastAsia="ArialMT" w:hAnsi="Arial" w:cs="Arial"/>
          <w:sz w:val="20"/>
          <w:szCs w:val="20"/>
        </w:rPr>
      </w:pPr>
    </w:p>
    <w:p w:rsidR="00C62CB0" w:rsidRDefault="00004568" w:rsidP="00FC00C8">
      <w:pPr>
        <w:ind w:left="-1080" w:right="-1080"/>
        <w:contextualSpacing/>
        <w:jc w:val="both"/>
        <w:rPr>
          <w:rFonts w:ascii="Arial" w:eastAsia="ArialMT" w:hAnsi="Arial" w:cs="Arial"/>
          <w:sz w:val="20"/>
          <w:szCs w:val="20"/>
        </w:rPr>
      </w:pPr>
      <w:r w:rsidRPr="00004568">
        <w:rPr>
          <w:rFonts w:ascii="Arial" w:hAnsi="Arial"/>
          <w:b/>
          <w:noProof/>
          <w:sz w:val="22"/>
        </w:rPr>
        <w:pict>
          <v:group id="Group 376" o:spid="_x0000_s1043" style="position:absolute;left:0;text-align:left;margin-left:-66.55pt;margin-top:12.3pt;width:310.45pt;height:360.8pt;z-index:-251655168" coordorigin="1194,7283" coordsize="5518,6531" wrapcoords="-52 0 -52 21555 21652 21555 21600 0 -5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">
            <v:shape id="Text Box 377" o:spid="_x0000_s1044" type="#_x0000_t202" style="position:absolute;left:1203;top:13310;width:550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hvsMA&#10;AADcAAAADwAAAGRycy9kb3ducmV2LnhtbESPT4vCMBTE7wv7HcITvCyaWsRdqlFEFL2qe9nbo3n9&#10;g81L22Rt9dMbQfA4zMxvmMWqN5W4UutKywom4wgEcWp1ybmC3/Nu9APCeWSNlWVScCMHq+XnxwIT&#10;bTs+0vXkcxEg7BJUUHhfJ1K6tCCDbmxr4uBltjXog2xzqVvsAtxUMo6imTRYclgosKZNQenl9G8U&#10;2G57M5aaKP76u5v9Zt0cs7hRajjo13MQnnr/Dr/aB61gOvm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hvsMAAADcAAAADwAAAAAAAAAAAAAAAACYAgAAZHJzL2Rv&#10;d25yZXYueG1sUEsFBgAAAAAEAAQA9QAAAIgDAAAAAA==&#10;" strokecolor="white">
              <v:textbox>
                <w:txbxContent>
                  <w:p w:rsidR="003845DA" w:rsidRPr="00520594" w:rsidRDefault="003845DA" w:rsidP="002E299D">
                    <w:pPr>
                      <w:rPr>
                        <w:rFonts w:ascii="Arial" w:hAnsi="Arial" w:cs="Arial"/>
                        <w:b/>
                        <w:sz w:val="16"/>
                        <w:szCs w:val="18"/>
                      </w:rPr>
                    </w:pPr>
                    <w:r w:rsidRPr="00520594">
                      <w:rPr>
                        <w:rFonts w:ascii="Arial" w:hAnsi="Arial" w:cs="Arial"/>
                        <w:b/>
                        <w:sz w:val="16"/>
                        <w:szCs w:val="18"/>
                      </w:rPr>
                      <w:t xml:space="preserve">Figure </w:t>
                    </w:r>
                    <w:r>
                      <w:rPr>
                        <w:rFonts w:ascii="Arial" w:hAnsi="Arial" w:cs="Arial"/>
                        <w:b/>
                        <w:sz w:val="16"/>
                        <w:szCs w:val="18"/>
                      </w:rPr>
                      <w:t>4</w:t>
                    </w:r>
                    <w:r w:rsidRPr="00520594">
                      <w:rPr>
                        <w:rFonts w:ascii="Arial" w:hAnsi="Arial" w:cs="Arial"/>
                        <w:b/>
                        <w:sz w:val="16"/>
                        <w:szCs w:val="18"/>
                      </w:rPr>
                      <w:t>: Main Ecosystems</w:t>
                    </w:r>
                  </w:p>
                  <w:p w:rsidR="003845DA" w:rsidRPr="00520594" w:rsidRDefault="003845DA" w:rsidP="002E299D">
                    <w:pPr>
                      <w:rPr>
                        <w:rFonts w:ascii="Arial" w:hAnsi="Arial" w:cs="Arial"/>
                        <w:sz w:val="14"/>
                        <w:szCs w:val="14"/>
                      </w:rPr>
                    </w:pPr>
                    <w:r w:rsidRPr="00520594">
                      <w:rPr>
                        <w:rFonts w:ascii="Arial" w:eastAsia="ArialMT" w:hAnsi="Arial" w:cs="Arial"/>
                        <w:sz w:val="14"/>
                        <w:szCs w:val="14"/>
                      </w:rPr>
                      <w:t>Source: UNFCCC 2</w:t>
                    </w:r>
                  </w:p>
                </w:txbxContent>
              </v:textbox>
            </v:shape>
            <v:shape id="Picture 378" o:spid="_x0000_s1045" type="#_x0000_t75" style="position:absolute;left:1194;top:7283;width:5509;height: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8+Gu+AAAA3AAAAA8AAABkcnMvZG93bnJldi54bWxET7sKwjAU3QX/IVzBTVPfUo2iguLg4mNw&#10;vDTXttjclCZq+/dmEBwP571c16YQb6pcblnBoB+BIE6szjlVcLvue3MQziNrLCyTgoYcrFft1hJj&#10;bT98pvfFpyKEsItRQeZ9GUvpkowMur4tiQP3sJVBH2CVSl3hJ4SbQg6jaCoN5hwaMixpl1HyvLyM&#10;glkzSq+Th9vaw+6+afThVJ/yRKlup94sQHiq/V/8cx+1gvEgrA1nwhGQq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08+Gu+AAAA3AAAAA8AAAAAAAAAAAAAAAAAnwIAAGRy&#10;cy9kb3ducmV2LnhtbFBLBQYAAAAABAAEAPcAAACKAwAAAAA=&#10;">
              <v:imagedata r:id="rId14" o:title=""/>
            </v:shape>
            <w10:wrap type="tight"/>
          </v:group>
        </w:pict>
      </w:r>
    </w:p>
    <w:p w:rsidR="00C62CB0" w:rsidRDefault="00C62CB0" w:rsidP="00FC00C8">
      <w:pPr>
        <w:ind w:left="-1080" w:right="-1080"/>
        <w:contextualSpacing/>
        <w:jc w:val="both"/>
        <w:rPr>
          <w:rFonts w:ascii="Arial" w:hAnsi="Arial" w:cs="Arial"/>
          <w:sz w:val="20"/>
          <w:szCs w:val="20"/>
        </w:rPr>
      </w:pPr>
    </w:p>
    <w:p w:rsidR="00C62CB0" w:rsidRDefault="00C62CB0" w:rsidP="00FC00C8">
      <w:pPr>
        <w:ind w:left="-1080" w:right="-1080"/>
        <w:contextualSpacing/>
        <w:jc w:val="both"/>
        <w:rPr>
          <w:rFonts w:ascii="Arial" w:eastAsia="ArialMT" w:hAnsi="Arial" w:cs="Arial"/>
          <w:sz w:val="20"/>
          <w:szCs w:val="20"/>
        </w:rPr>
      </w:pPr>
      <w:r>
        <w:rPr>
          <w:rFonts w:ascii="Arial" w:hAnsi="Arial" w:cs="Arial"/>
          <w:sz w:val="20"/>
          <w:szCs w:val="20"/>
        </w:rPr>
        <w:t>In the period immediately a</w:t>
      </w:r>
      <w:r w:rsidRPr="00B35F5C">
        <w:rPr>
          <w:rFonts w:ascii="Arial" w:eastAsia="ArialMT" w:hAnsi="Arial" w:cs="Arial"/>
          <w:sz w:val="20"/>
          <w:szCs w:val="20"/>
        </w:rPr>
        <w:t xml:space="preserve">fter </w:t>
      </w:r>
      <w:r>
        <w:rPr>
          <w:rFonts w:ascii="Arial" w:eastAsia="ArialMT" w:hAnsi="Arial" w:cs="Arial"/>
          <w:sz w:val="20"/>
          <w:szCs w:val="20"/>
        </w:rPr>
        <w:t xml:space="preserve">1990, agricultural production fell due to </w:t>
      </w:r>
      <w:r w:rsidRPr="00B35F5C">
        <w:rPr>
          <w:rFonts w:ascii="Arial" w:eastAsia="ArialMT" w:hAnsi="Arial" w:cs="Arial"/>
          <w:sz w:val="20"/>
          <w:szCs w:val="20"/>
        </w:rPr>
        <w:t xml:space="preserve">agrarian reform and land privatization, </w:t>
      </w:r>
      <w:r>
        <w:rPr>
          <w:rFonts w:ascii="Arial" w:eastAsia="ArialMT" w:hAnsi="Arial" w:cs="Arial"/>
          <w:sz w:val="20"/>
          <w:szCs w:val="20"/>
        </w:rPr>
        <w:t xml:space="preserve">which caused the breakup of </w:t>
      </w:r>
      <w:r w:rsidRPr="00B35F5C">
        <w:rPr>
          <w:rFonts w:ascii="Arial" w:eastAsia="ArialMT" w:hAnsi="Arial" w:cs="Arial"/>
          <w:sz w:val="20"/>
          <w:szCs w:val="20"/>
        </w:rPr>
        <w:t xml:space="preserve">large agricultural farms </w:t>
      </w:r>
      <w:r>
        <w:rPr>
          <w:rFonts w:ascii="Arial" w:eastAsia="ArialMT" w:hAnsi="Arial" w:cs="Arial"/>
          <w:sz w:val="20"/>
          <w:szCs w:val="20"/>
        </w:rPr>
        <w:t xml:space="preserve">into 338,000 </w:t>
      </w:r>
      <w:r w:rsidRPr="00B35F5C">
        <w:rPr>
          <w:rFonts w:ascii="Arial" w:eastAsia="ArialMT" w:hAnsi="Arial" w:cs="Arial"/>
          <w:sz w:val="20"/>
          <w:szCs w:val="20"/>
        </w:rPr>
        <w:t>small farms</w:t>
      </w:r>
      <w:r>
        <w:rPr>
          <w:rFonts w:ascii="Arial" w:eastAsia="ArialMT" w:hAnsi="Arial" w:cs="Arial"/>
          <w:sz w:val="20"/>
          <w:szCs w:val="20"/>
        </w:rPr>
        <w:t>.</w:t>
      </w:r>
      <w:r w:rsidRPr="00D02F9D">
        <w:rPr>
          <w:rFonts w:ascii="Arial" w:eastAsia="ArialMT" w:hAnsi="Arial" w:cs="Arial"/>
          <w:sz w:val="20"/>
          <w:szCs w:val="20"/>
          <w:vertAlign w:val="superscript"/>
        </w:rPr>
        <w:t>2</w:t>
      </w:r>
      <w:r w:rsidRPr="00B35F5C">
        <w:rPr>
          <w:rFonts w:ascii="Arial" w:eastAsia="ArialMT" w:hAnsi="Arial" w:cs="Arial"/>
          <w:sz w:val="20"/>
          <w:szCs w:val="20"/>
        </w:rPr>
        <w:t xml:space="preserve"> </w:t>
      </w:r>
      <w:r>
        <w:rPr>
          <w:rFonts w:ascii="Arial" w:eastAsia="ArialMT" w:hAnsi="Arial" w:cs="Arial"/>
          <w:sz w:val="20"/>
          <w:szCs w:val="20"/>
        </w:rPr>
        <w:t>T</w:t>
      </w:r>
      <w:r w:rsidRPr="00B35F5C">
        <w:rPr>
          <w:rFonts w:ascii="Arial" w:eastAsia="ArialMT" w:hAnsi="Arial" w:cs="Arial"/>
          <w:sz w:val="20"/>
          <w:szCs w:val="20"/>
        </w:rPr>
        <w:t xml:space="preserve">he area of irrigated lands </w:t>
      </w:r>
      <w:r>
        <w:rPr>
          <w:rFonts w:ascii="Arial" w:eastAsia="ArialMT" w:hAnsi="Arial" w:cs="Arial"/>
          <w:sz w:val="20"/>
          <w:szCs w:val="20"/>
        </w:rPr>
        <w:t>decreased by half</w:t>
      </w:r>
      <w:r w:rsidRPr="00B35F5C">
        <w:rPr>
          <w:rFonts w:ascii="Arial" w:eastAsia="ArialMT" w:hAnsi="Arial" w:cs="Arial"/>
          <w:sz w:val="20"/>
          <w:szCs w:val="20"/>
        </w:rPr>
        <w:t xml:space="preserve"> and the use of fertilizers </w:t>
      </w:r>
      <w:r>
        <w:rPr>
          <w:rFonts w:ascii="Arial" w:eastAsia="ArialMT" w:hAnsi="Arial" w:cs="Arial"/>
          <w:sz w:val="20"/>
          <w:szCs w:val="20"/>
        </w:rPr>
        <w:t>decreased by two-thirds.</w:t>
      </w:r>
      <w:r w:rsidRPr="00B35F5C">
        <w:rPr>
          <w:rFonts w:ascii="Arial" w:eastAsia="ArialMT" w:hAnsi="Arial" w:cs="Arial"/>
          <w:sz w:val="20"/>
          <w:szCs w:val="20"/>
        </w:rPr>
        <w:t xml:space="preserve"> The number of livestock also </w:t>
      </w:r>
      <w:r>
        <w:rPr>
          <w:rFonts w:ascii="Arial" w:eastAsia="ArialMT" w:hAnsi="Arial" w:cs="Arial"/>
          <w:sz w:val="20"/>
          <w:szCs w:val="20"/>
        </w:rPr>
        <w:t>declined.</w:t>
      </w:r>
    </w:p>
    <w:p w:rsidR="00C62CB0" w:rsidRDefault="00C62CB0" w:rsidP="00FC00C8">
      <w:pPr>
        <w:ind w:left="-1080" w:right="-1080"/>
        <w:contextualSpacing/>
        <w:jc w:val="both"/>
        <w:rPr>
          <w:rFonts w:ascii="Arial" w:eastAsia="ArialMT" w:hAnsi="Arial" w:cs="Arial"/>
          <w:sz w:val="20"/>
          <w:szCs w:val="20"/>
        </w:rPr>
      </w:pPr>
    </w:p>
    <w:p w:rsidR="00FC00C8" w:rsidRDefault="00FC00C8" w:rsidP="00FC00C8">
      <w:pPr>
        <w:ind w:left="-1080" w:right="-1080"/>
        <w:contextualSpacing/>
        <w:jc w:val="both"/>
        <w:rPr>
          <w:rFonts w:ascii="Arial" w:hAnsi="Arial" w:cs="Arial"/>
          <w:sz w:val="20"/>
          <w:szCs w:val="20"/>
        </w:rPr>
      </w:pPr>
      <w:r>
        <w:rPr>
          <w:rFonts w:ascii="Arial" w:eastAsia="ArialMT" w:hAnsi="Arial" w:cs="Arial"/>
          <w:sz w:val="20"/>
          <w:szCs w:val="20"/>
        </w:rPr>
        <w:t xml:space="preserve">Many of these trends have since been reversed; </w:t>
      </w:r>
      <w:r>
        <w:rPr>
          <w:rFonts w:ascii="Arial" w:hAnsi="Arial" w:cs="Arial"/>
          <w:sz w:val="20"/>
          <w:szCs w:val="20"/>
        </w:rPr>
        <w:t xml:space="preserve">between 2000 and 2006 </w:t>
      </w:r>
      <w:r w:rsidRPr="00B35F5C">
        <w:rPr>
          <w:rFonts w:ascii="Arial" w:hAnsi="Arial" w:cs="Arial"/>
          <w:sz w:val="20"/>
          <w:szCs w:val="20"/>
        </w:rPr>
        <w:t>agricultural production grew, on average, 7.7% per year</w:t>
      </w:r>
      <w:r w:rsidRPr="00B35F5C">
        <w:rPr>
          <w:rFonts w:ascii="Arial" w:eastAsia="ArialMT" w:hAnsi="Arial" w:cs="Arial"/>
          <w:sz w:val="20"/>
          <w:szCs w:val="20"/>
        </w:rPr>
        <w:t>.</w:t>
      </w:r>
      <w:r w:rsidRPr="00D02F9D">
        <w:rPr>
          <w:rFonts w:ascii="Arial" w:eastAsia="ArialMT" w:hAnsi="Arial" w:cs="Arial"/>
          <w:sz w:val="20"/>
          <w:szCs w:val="20"/>
          <w:vertAlign w:val="superscript"/>
        </w:rPr>
        <w:t>2</w:t>
      </w:r>
      <w:r w:rsidRPr="00B35F5C">
        <w:rPr>
          <w:rFonts w:ascii="Arial" w:eastAsia="ArialMT" w:hAnsi="Arial" w:cs="Arial"/>
          <w:sz w:val="20"/>
          <w:szCs w:val="20"/>
        </w:rPr>
        <w:t xml:space="preserve"> </w:t>
      </w:r>
      <w:r w:rsidRPr="00B35F5C">
        <w:rPr>
          <w:rFonts w:ascii="Arial" w:hAnsi="Arial" w:cs="Arial"/>
          <w:sz w:val="20"/>
          <w:szCs w:val="20"/>
        </w:rPr>
        <w:t xml:space="preserve">In 2010, </w:t>
      </w:r>
      <w:r>
        <w:rPr>
          <w:rFonts w:ascii="Arial" w:hAnsi="Arial" w:cs="Arial"/>
          <w:sz w:val="20"/>
          <w:szCs w:val="20"/>
        </w:rPr>
        <w:t xml:space="preserve">however, </w:t>
      </w:r>
      <w:r w:rsidRPr="00B35F5C">
        <w:rPr>
          <w:rFonts w:ascii="Arial" w:hAnsi="Arial" w:cs="Arial"/>
          <w:sz w:val="20"/>
          <w:szCs w:val="20"/>
        </w:rPr>
        <w:t>agricultural production fell due to early spring frost, h</w:t>
      </w:r>
      <w:r>
        <w:rPr>
          <w:rFonts w:ascii="Arial" w:hAnsi="Arial" w:cs="Arial"/>
          <w:sz w:val="20"/>
          <w:szCs w:val="20"/>
        </w:rPr>
        <w:t>ail, heavy rains, high humidity,</w:t>
      </w:r>
      <w:r w:rsidRPr="00B35F5C">
        <w:rPr>
          <w:rFonts w:ascii="Arial" w:hAnsi="Arial" w:cs="Arial"/>
          <w:sz w:val="20"/>
          <w:szCs w:val="20"/>
        </w:rPr>
        <w:t xml:space="preserve"> and </w:t>
      </w:r>
      <w:r>
        <w:rPr>
          <w:rFonts w:ascii="Arial" w:hAnsi="Arial" w:cs="Arial"/>
          <w:sz w:val="20"/>
          <w:szCs w:val="20"/>
        </w:rPr>
        <w:t>a lack of</w:t>
      </w:r>
      <w:r w:rsidRPr="00B35F5C">
        <w:rPr>
          <w:rFonts w:ascii="Arial" w:hAnsi="Arial" w:cs="Arial"/>
          <w:sz w:val="20"/>
          <w:szCs w:val="20"/>
        </w:rPr>
        <w:t xml:space="preserve"> high quality seeds</w:t>
      </w:r>
      <w:r>
        <w:rPr>
          <w:rFonts w:ascii="Arial" w:hAnsi="Arial" w:cs="Arial"/>
          <w:sz w:val="20"/>
          <w:szCs w:val="20"/>
        </w:rPr>
        <w:t>.</w:t>
      </w:r>
      <w:r w:rsidRPr="00D02F9D">
        <w:rPr>
          <w:rFonts w:ascii="Arial" w:hAnsi="Arial" w:cs="Arial"/>
          <w:sz w:val="20"/>
          <w:szCs w:val="20"/>
          <w:vertAlign w:val="superscript"/>
        </w:rPr>
        <w:t>8</w:t>
      </w:r>
      <w:r>
        <w:rPr>
          <w:rFonts w:ascii="Arial" w:hAnsi="Arial" w:cs="Arial"/>
          <w:sz w:val="20"/>
          <w:szCs w:val="20"/>
        </w:rPr>
        <w:t xml:space="preserve"> </w:t>
      </w:r>
    </w:p>
    <w:p w:rsidR="00D1648A" w:rsidRDefault="00D1648A" w:rsidP="006D3AC5">
      <w:pPr>
        <w:ind w:left="-1080"/>
        <w:jc w:val="both"/>
        <w:rPr>
          <w:rFonts w:ascii="Arial" w:hAnsi="Arial"/>
          <w:b/>
          <w:sz w:val="22"/>
        </w:rPr>
      </w:pPr>
    </w:p>
    <w:p w:rsidR="00D1648A" w:rsidRDefault="00D1648A" w:rsidP="006D3AC5">
      <w:pPr>
        <w:ind w:left="-1080"/>
        <w:jc w:val="both"/>
        <w:rPr>
          <w:rFonts w:ascii="Arial" w:hAnsi="Arial"/>
          <w:b/>
          <w:sz w:val="22"/>
        </w:rPr>
      </w:pPr>
    </w:p>
    <w:p w:rsidR="00C62CB0" w:rsidRDefault="00004568" w:rsidP="00C62CB0">
      <w:pPr>
        <w:ind w:left="-1080"/>
        <w:jc w:val="both"/>
        <w:rPr>
          <w:rFonts w:ascii="Arial" w:hAnsi="Arial"/>
          <w:b/>
          <w:sz w:val="22"/>
        </w:rPr>
      </w:pPr>
      <w:r w:rsidRPr="00004568">
        <w:rPr>
          <w:noProof/>
        </w:rPr>
        <w:lastRenderedPageBreak/>
        <w:pict>
          <v:group id="Group 405" o:spid="_x0000_s1046" style="position:absolute;left:0;text-align:left;margin-left:118.95pt;margin-top:2.35pt;width:331.4pt;height:222.7pt;z-index:251665408" coordorigin="4929,1006" coordsize="6508,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">
            <v:shape id="Text Box 287" o:spid="_x0000_s1047" type="#_x0000_t202" style="position:absolute;left:4929;top:4940;width:650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rsidR="003845DA" w:rsidRPr="0001425B" w:rsidRDefault="003845DA" w:rsidP="009650F0">
                    <w:pPr>
                      <w:rPr>
                        <w:rFonts w:ascii="Arial" w:hAnsi="Arial" w:cs="Arial"/>
                        <w:b/>
                        <w:sz w:val="16"/>
                        <w:szCs w:val="16"/>
                      </w:rPr>
                    </w:pPr>
                    <w:r w:rsidRPr="0001425B">
                      <w:rPr>
                        <w:rFonts w:ascii="Arial" w:hAnsi="Arial" w:cs="Arial"/>
                        <w:b/>
                        <w:sz w:val="16"/>
                        <w:szCs w:val="16"/>
                      </w:rPr>
                      <w:t xml:space="preserve">Figure </w:t>
                    </w:r>
                    <w:r>
                      <w:rPr>
                        <w:rFonts w:ascii="Arial" w:hAnsi="Arial" w:cs="Arial"/>
                        <w:b/>
                        <w:sz w:val="16"/>
                        <w:szCs w:val="16"/>
                      </w:rPr>
                      <w:t>5</w:t>
                    </w:r>
                    <w:r w:rsidRPr="0001425B">
                      <w:rPr>
                        <w:rFonts w:ascii="Arial" w:hAnsi="Arial" w:cs="Arial"/>
                        <w:b/>
                        <w:sz w:val="16"/>
                        <w:szCs w:val="16"/>
                      </w:rPr>
                      <w:t xml:space="preserve">: </w:t>
                    </w:r>
                    <w:r>
                      <w:rPr>
                        <w:rFonts w:ascii="Arial" w:hAnsi="Arial" w:cs="Arial"/>
                        <w:b/>
                        <w:sz w:val="16"/>
                        <w:szCs w:val="16"/>
                      </w:rPr>
                      <w:t>Land use in Armenia, 2009</w:t>
                    </w:r>
                  </w:p>
                  <w:p w:rsidR="003845DA" w:rsidRPr="00205B21" w:rsidRDefault="003845DA" w:rsidP="009650F0">
                    <w:pPr>
                      <w:rPr>
                        <w:rFonts w:ascii="Arial" w:hAnsi="Arial" w:cs="Arial"/>
                        <w:sz w:val="14"/>
                        <w:szCs w:val="14"/>
                      </w:rPr>
                    </w:pPr>
                    <w:r w:rsidRPr="0001425B">
                      <w:rPr>
                        <w:rFonts w:ascii="Arial" w:hAnsi="Arial" w:cs="Arial"/>
                        <w:sz w:val="14"/>
                        <w:szCs w:val="14"/>
                      </w:rPr>
                      <w:t xml:space="preserve">Source: </w:t>
                    </w:r>
                    <w:r>
                      <w:rPr>
                        <w:rFonts w:ascii="Arial" w:hAnsi="Arial" w:cs="Arial"/>
                        <w:sz w:val="14"/>
                        <w:szCs w:val="14"/>
                      </w:rPr>
                      <w:t xml:space="preserve">FAOSTAT. ResourceSTAT. </w:t>
                    </w:r>
                    <w:hyperlink r:id="rId15" w:anchor="ancor" w:history="1">
                      <w:r w:rsidRPr="00FF4E35">
                        <w:rPr>
                          <w:rStyle w:val="Hyperlink"/>
                          <w:rFonts w:ascii="Arial" w:hAnsi="Arial" w:cs="Arial"/>
                          <w:sz w:val="14"/>
                          <w:szCs w:val="14"/>
                        </w:rPr>
                        <w:t>http://faostat.fao.org/site/377/default.aspx#ancor</w:t>
                      </w:r>
                    </w:hyperlink>
                    <w:r>
                      <w:rPr>
                        <w:rFonts w:ascii="Arial" w:hAnsi="Arial" w:cs="Arial"/>
                        <w:sz w:val="14"/>
                        <w:szCs w:val="14"/>
                      </w:rPr>
                      <w:t xml:space="preserve"> </w:t>
                    </w:r>
                  </w:p>
                </w:txbxContent>
              </v:textbox>
            </v:shape>
            <v:shape id="Chart 1" o:spid="_x0000_s1048" type="#_x0000_t75" style="position:absolute;left:5055;top:1006;width:6382;height:3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VNvFAAAA3AAAAA8AAABkcnMvZG93bnJldi54bWxEj0FrwkAUhO8F/8PyCl6KbiooNrqKFAUp&#10;9FAtiLdH9jVJm30bdp8m/vtuoeBxmJlvmOW6d426Uoi1ZwPP4wwUceFtzaWBz+NuNAcVBdli45kM&#10;3CjCejV4WGJufccfdD1IqRKEY44GKpE21zoWFTmMY98SJ+/LB4eSZCi1DdgluGv0JMtm2mHNaaHC&#10;ll4rKn4OF2fg/bSbvWxPoTlvM5G377Pt6EmMGT72mwUooV7u4f/23hqYTKfwdyYd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lTbxQAAANwAAAAPAAAAAAAAAAAAAAAA&#10;AJ8CAABkcnMvZG93bnJldi54bWxQSwUGAAAAAAQABAD3AAAAkQMAAAAA&#10;">
              <v:imagedata r:id="rId16" o:title=""/>
              <o:lock v:ext="edit" aspectratio="f"/>
            </v:shape>
            <w10:wrap type="square"/>
          </v:group>
        </w:pict>
      </w:r>
      <w:r w:rsidR="00C62CB0">
        <w:rPr>
          <w:rFonts w:ascii="Arial" w:hAnsi="Arial" w:cs="Arial"/>
          <w:sz w:val="20"/>
          <w:szCs w:val="20"/>
        </w:rPr>
        <w:t>Areas and gross production value of land planted with different crops over time are shown in Figures 6 and 7. Overall, land area devoted to cereals declined over the past decade, with an 18% decrease from 2001 to 2010, where land area devoted to fruits increased by 25%, and land area devoted to vegetables, including melons, increased by 21% from 2001 to 2010. Production was quite variable over the past decade, but overall production increases, including a 31% increase in cereal production, a 17% increase in fruit production and a 67% increase in vegetable production from 2001 to 2010.</w:t>
      </w:r>
      <w:r w:rsidR="00C62CB0" w:rsidRPr="00D02F9D">
        <w:rPr>
          <w:rFonts w:ascii="Arial" w:hAnsi="Arial" w:cs="Arial"/>
          <w:sz w:val="20"/>
          <w:szCs w:val="20"/>
          <w:vertAlign w:val="superscript"/>
        </w:rPr>
        <w:t>9</w:t>
      </w:r>
    </w:p>
    <w:p w:rsidR="00E174AD" w:rsidRDefault="00004568" w:rsidP="00E174AD">
      <w:pPr>
        <w:autoSpaceDE w:val="0"/>
        <w:autoSpaceDN w:val="0"/>
        <w:adjustRightInd w:val="0"/>
        <w:ind w:left="-1080" w:right="-1080"/>
        <w:jc w:val="both"/>
        <w:rPr>
          <w:rFonts w:ascii="Arial" w:hAnsi="Arial"/>
          <w:b/>
          <w:sz w:val="22"/>
        </w:rPr>
      </w:pPr>
      <w:r w:rsidRPr="00004568">
        <w:rPr>
          <w:noProof/>
        </w:rPr>
        <w:pict>
          <v:group id="Group 353" o:spid="_x0000_s1049" style="position:absolute;left:0;text-align:left;margin-left:42.45pt;margin-top:271.1pt;width:357.1pt;height:232.55pt;z-index:251656192" coordorigin="720,5144" coordsize="7301,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">
            <v:shape id="Text Box 350" o:spid="_x0000_s1050" type="#_x0000_t202" style="position:absolute;left:720;top:9481;width:6257;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C8sEA&#10;AADcAAAADwAAAGRycy9kb3ducmV2LnhtbERPy2rCQBTdC/7DcIVupE4MVE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DQvLBAAAA3AAAAA8AAAAAAAAAAAAAAAAAmAIAAGRycy9kb3du&#10;cmV2LnhtbFBLBQYAAAAABAAEAPUAAACGAwAAAAA=&#10;" strokecolor="white">
              <v:textbox>
                <w:txbxContent>
                  <w:p w:rsidR="003845DA" w:rsidRPr="00E61F9A" w:rsidRDefault="003845DA" w:rsidP="009F7CF0">
                    <w:pPr>
                      <w:rPr>
                        <w:rFonts w:ascii="Arial" w:hAnsi="Arial" w:cs="Arial"/>
                        <w:b/>
                        <w:sz w:val="16"/>
                        <w:szCs w:val="16"/>
                      </w:rPr>
                    </w:pPr>
                    <w:r w:rsidRPr="00E61F9A">
                      <w:rPr>
                        <w:rFonts w:ascii="Arial" w:hAnsi="Arial" w:cs="Arial"/>
                        <w:b/>
                        <w:sz w:val="16"/>
                        <w:szCs w:val="16"/>
                      </w:rPr>
                      <w:t xml:space="preserve">Figure </w:t>
                    </w:r>
                    <w:r>
                      <w:rPr>
                        <w:rFonts w:ascii="Arial" w:hAnsi="Arial" w:cs="Arial"/>
                        <w:b/>
                        <w:sz w:val="16"/>
                        <w:szCs w:val="16"/>
                      </w:rPr>
                      <w:t>7</w:t>
                    </w:r>
                    <w:r w:rsidRPr="00E61F9A">
                      <w:rPr>
                        <w:rFonts w:ascii="Arial" w:hAnsi="Arial" w:cs="Arial"/>
                        <w:b/>
                        <w:sz w:val="16"/>
                        <w:szCs w:val="16"/>
                      </w:rPr>
                      <w:t xml:space="preserve">: </w:t>
                    </w:r>
                    <w:r>
                      <w:rPr>
                        <w:rFonts w:ascii="Arial" w:hAnsi="Arial" w:cs="Arial"/>
                        <w:b/>
                        <w:sz w:val="16"/>
                        <w:szCs w:val="16"/>
                      </w:rPr>
                      <w:t>Gross Production Value</w:t>
                    </w:r>
                    <w:r w:rsidRPr="00E61F9A">
                      <w:rPr>
                        <w:rFonts w:ascii="Arial" w:hAnsi="Arial" w:cs="Arial"/>
                        <w:b/>
                        <w:sz w:val="16"/>
                        <w:szCs w:val="16"/>
                      </w:rPr>
                      <w:t xml:space="preserve"> by Crop in Armenia</w:t>
                    </w:r>
                  </w:p>
                  <w:p w:rsidR="003845DA" w:rsidRPr="00E61F9A" w:rsidRDefault="003845DA" w:rsidP="009F7CF0">
                    <w:pPr>
                      <w:rPr>
                        <w:rFonts w:ascii="Arial" w:hAnsi="Arial" w:cs="Arial"/>
                        <w:sz w:val="14"/>
                        <w:szCs w:val="14"/>
                      </w:rPr>
                    </w:pPr>
                    <w:r w:rsidRPr="00E61F9A">
                      <w:rPr>
                        <w:rFonts w:ascii="Arial" w:hAnsi="Arial" w:cs="Arial"/>
                        <w:sz w:val="14"/>
                        <w:szCs w:val="14"/>
                      </w:rPr>
                      <w:t xml:space="preserve">Source: </w:t>
                    </w:r>
                    <w:r>
                      <w:rPr>
                        <w:rFonts w:ascii="Arial" w:hAnsi="Arial" w:cs="Arial"/>
                        <w:sz w:val="14"/>
                        <w:szCs w:val="14"/>
                      </w:rPr>
                      <w:t>FAOSTAT</w:t>
                    </w:r>
                  </w:p>
                </w:txbxContent>
              </v:textbox>
            </v:shape>
            <v:shape id="Chart 1" o:spid="_x0000_s1051" type="#_x0000_t75" style="position:absolute;left:807;top:5144;width:7214;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6trrFAAAA3AAAAA8AAABkcnMvZG93bnJldi54bWxEj0FrwkAUhO+C/2F5Qm+6MdIi0VVEsHgo&#10;LUZFvD2yzyS4+zZkt5r213eFgsdhZr5h5svOGnGj1teOFYxHCQjiwumaSwWH/WY4BeEDskbjmBT8&#10;kIflot+bY6bdnXd0y0MpIoR9hgqqEJpMSl9UZNGPXEMcvYtrLYYo21LqFu8Rbo1Mk+RNWqw5LlTY&#10;0Lqi4pp/WwWr5HT+NPtftPlVT8zX+/FDjo9KvQy61QxEoC48w//trVaQvqbwOB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ra6xQAAANwAAAAPAAAAAAAAAAAAAAAA&#10;AJ8CAABkcnMvZG93bnJldi54bWxQSwUGAAAAAAQABAD3AAAAkQMAAAAA&#10;">
              <v:imagedata r:id="rId17" o:title=""/>
              <o:lock v:ext="edit" aspectratio="f"/>
            </v:shape>
            <w10:wrap type="square"/>
          </v:group>
        </w:pict>
      </w:r>
      <w:r>
        <w:rPr>
          <w:rFonts w:ascii="Arial" w:hAnsi="Arial"/>
          <w:b/>
          <w:noProof/>
          <w:sz w:val="22"/>
        </w:rPr>
        <w:pict>
          <v:group id="Group 152" o:spid="_x0000_s1052" style="position:absolute;left:0;text-align:left;margin-left:46.7pt;margin-top:24.85pt;width:351.35pt;height:239.05pt;z-index:251643904" coordorigin="720,7250" coordsize="7217,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">
            <v:shape id="Text Box 126" o:spid="_x0000_s1053" type="#_x0000_t202" style="position:absolute;left:720;top:11587;width:694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MW8QA&#10;AADcAAAADwAAAGRycy9kb3ducmV2LnhtbESPS4vCQBCE78L+h6EXvMg6MSy6REcR2cW9+rh4azKd&#10;B2Z6ksxoor/eEQSPRVV9RS1WvanElVpXWlYwGUcgiFOrS84VHA9/Xz8gnEfWWFkmBTdysFp+DBaY&#10;aNvxjq57n4sAYZeggsL7OpHSpQUZdGNbEwcvs61BH2SbS91iF+CmknEUTaXBksNCgTVtCkrP+4tR&#10;YLvfm7HURPHodDfbzbrZZXGj1PCzX89BeOr9O/xq/2sF8fc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TFvEAAAA3AAAAA8AAAAAAAAAAAAAAAAAmAIAAGRycy9k&#10;b3ducmV2LnhtbFBLBQYAAAAABAAEAPUAAACJAwAAAAA=&#10;" strokecolor="white">
              <v:textbox>
                <w:txbxContent>
                  <w:p w:rsidR="003845DA" w:rsidRPr="00E61F9A" w:rsidRDefault="003845DA" w:rsidP="00E174AD">
                    <w:pPr>
                      <w:rPr>
                        <w:rFonts w:ascii="Arial" w:hAnsi="Arial" w:cs="Arial"/>
                        <w:b/>
                        <w:sz w:val="16"/>
                        <w:szCs w:val="16"/>
                      </w:rPr>
                    </w:pPr>
                    <w:r w:rsidRPr="00E61F9A">
                      <w:rPr>
                        <w:rFonts w:ascii="Arial" w:hAnsi="Arial" w:cs="Arial"/>
                        <w:b/>
                        <w:sz w:val="16"/>
                        <w:szCs w:val="16"/>
                      </w:rPr>
                      <w:t xml:space="preserve">Figure </w:t>
                    </w:r>
                    <w:r>
                      <w:rPr>
                        <w:rFonts w:ascii="Arial" w:hAnsi="Arial" w:cs="Arial"/>
                        <w:b/>
                        <w:sz w:val="16"/>
                        <w:szCs w:val="16"/>
                      </w:rPr>
                      <w:t>6</w:t>
                    </w:r>
                    <w:r w:rsidRPr="00E61F9A">
                      <w:rPr>
                        <w:rFonts w:ascii="Arial" w:hAnsi="Arial" w:cs="Arial"/>
                        <w:b/>
                        <w:sz w:val="16"/>
                        <w:szCs w:val="16"/>
                      </w:rPr>
                      <w:t>: Area Planted by Crop in Armenia</w:t>
                    </w:r>
                  </w:p>
                  <w:p w:rsidR="003845DA" w:rsidRPr="00E61F9A" w:rsidRDefault="003845DA" w:rsidP="00E174AD">
                    <w:pPr>
                      <w:rPr>
                        <w:rFonts w:ascii="Arial" w:hAnsi="Arial" w:cs="Arial"/>
                        <w:sz w:val="14"/>
                        <w:szCs w:val="14"/>
                      </w:rPr>
                    </w:pPr>
                    <w:r w:rsidRPr="00E61F9A">
                      <w:rPr>
                        <w:rFonts w:ascii="Arial" w:hAnsi="Arial" w:cs="Arial"/>
                        <w:sz w:val="14"/>
                        <w:szCs w:val="14"/>
                      </w:rPr>
                      <w:t xml:space="preserve">Source: </w:t>
                    </w:r>
                    <w:r>
                      <w:rPr>
                        <w:rFonts w:ascii="Arial" w:hAnsi="Arial" w:cs="Arial"/>
                        <w:sz w:val="14"/>
                        <w:szCs w:val="14"/>
                      </w:rPr>
                      <w:t>FAOSTAT</w:t>
                    </w:r>
                  </w:p>
                </w:txbxContent>
              </v:textbox>
            </v:shape>
            <v:shape id="Chart 1" o:spid="_x0000_s1054" type="#_x0000_t75" style="position:absolute;left:720;top:7250;width:7217;height:4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P6PCAAAA3AAAAA8AAABkcnMvZG93bnJldi54bWxET01rwkAQvRf6H5YpeKsbJRaJbkJbFBVy&#10;UFvwOmSnSTA7G7JrEv+9exB6fLzvdTaaRvTUudqygtk0AkFcWF1zqeD3Z/u+BOE8ssbGMim4k4Ms&#10;fX1ZY6LtwCfqz74UIYRdggoq79tESldUZNBNbUscuD/bGfQBdqXUHQ4h3DRyHkUf0mDNoaHClr4r&#10;Kq7nm1FgN8d8Niz07lRc8vzwFQ+3qyyVmryNnysQnkb/L36691rBPA5rw5lwBG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nT+jwgAAANwAAAAPAAAAAAAAAAAAAAAAAJ8C&#10;AABkcnMvZG93bnJldi54bWxQSwUGAAAAAAQABAD3AAAAjgMAAAAA&#10;">
              <v:imagedata r:id="rId18" o:title=""/>
              <o:lock v:ext="edit" aspectratio="f"/>
            </v:shape>
            <w10:wrap type="square"/>
          </v:group>
        </w:pict>
      </w:r>
    </w:p>
    <w:p w:rsidR="00EB22AD" w:rsidRDefault="00EB22AD" w:rsidP="00E174AD">
      <w:pPr>
        <w:ind w:left="-1080" w:right="-1080"/>
        <w:jc w:val="both"/>
        <w:rPr>
          <w:rFonts w:ascii="Arial" w:hAnsi="Arial"/>
          <w:b/>
          <w:sz w:val="22"/>
        </w:rPr>
        <w:sectPr w:rsidR="00EB22AD">
          <w:footerReference w:type="default" r:id="rId19"/>
          <w:footerReference w:type="first" r:id="rId20"/>
          <w:footnotePr>
            <w:numFmt w:val="lowerLetter"/>
          </w:footnotePr>
          <w:endnotePr>
            <w:numFmt w:val="decimal"/>
          </w:endnotePr>
          <w:pgSz w:w="12240" w:h="15840" w:code="1"/>
          <w:pgMar w:top="1152" w:right="1800" w:bottom="1260" w:left="180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E174AD" w:rsidRPr="00BE5370" w:rsidRDefault="00E174AD" w:rsidP="00D1648A">
      <w:pPr>
        <w:numPr>
          <w:ilvl w:val="0"/>
          <w:numId w:val="25"/>
        </w:numPr>
        <w:ind w:right="-1080"/>
        <w:contextualSpacing/>
        <w:rPr>
          <w:b/>
          <w:i/>
          <w:sz w:val="28"/>
          <w:szCs w:val="28"/>
        </w:rPr>
      </w:pPr>
      <w:r w:rsidRPr="00BE5370">
        <w:rPr>
          <w:b/>
          <w:i/>
          <w:sz w:val="28"/>
          <w:szCs w:val="28"/>
        </w:rPr>
        <w:lastRenderedPageBreak/>
        <w:t xml:space="preserve"> Agriculture and the Adaptation Deficit</w:t>
      </w:r>
    </w:p>
    <w:p w:rsidR="00E174AD" w:rsidRPr="00F0532C" w:rsidRDefault="00004568" w:rsidP="00E174AD">
      <w:pPr>
        <w:ind w:left="-1080" w:right="-1080"/>
        <w:jc w:val="both"/>
        <w:rPr>
          <w:rFonts w:ascii="Arial" w:eastAsia="Calibri" w:hAnsi="Arial"/>
          <w:sz w:val="20"/>
          <w:szCs w:val="22"/>
        </w:rPr>
      </w:pPr>
      <w:r w:rsidRPr="00004568">
        <w:rPr>
          <w:b/>
          <w:i/>
          <w:noProof/>
          <w:sz w:val="28"/>
          <w:szCs w:val="28"/>
        </w:rPr>
        <w:pict>
          <v:group id="Group 227" o:spid="_x0000_s1055" style="position:absolute;left:0;text-align:left;margin-left:166.85pt;margin-top:68.8pt;width:317.3pt;height:249.5pt;z-index:251645952" coordorigin="5600,9986" coordsize="5926,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">
            <v:group id="Group 156" o:spid="_x0000_s1056" style="position:absolute;left:5600;top:9986;width:5926;height:4660" coordorigin="844,11070" coordsize="6246,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Text Box 129" o:spid="_x0000_s1057" type="#_x0000_t202" style="position:absolute;left:844;top:15294;width:6082;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KWMQA&#10;AADcAAAADwAAAGRycy9kb3ducmV2LnhtbESPS4vCQBCE78L+h6EXvMg6MS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ljEAAAA3AAAAA8AAAAAAAAAAAAAAAAAmAIAAGRycy9k&#10;b3ducmV2LnhtbFBLBQYAAAAABAAEAPUAAACJAwAAAAA=&#10;" strokecolor="white">
                <v:textbox>
                  <w:txbxContent>
                    <w:p w:rsidR="003845DA" w:rsidRPr="00D752E2" w:rsidRDefault="003845DA" w:rsidP="00E174AD">
                      <w:pPr>
                        <w:rPr>
                          <w:rFonts w:ascii="Arial" w:hAnsi="Arial" w:cs="Arial"/>
                          <w:b/>
                          <w:sz w:val="16"/>
                          <w:szCs w:val="16"/>
                        </w:rPr>
                      </w:pPr>
                      <w:r>
                        <w:rPr>
                          <w:rFonts w:ascii="Arial" w:hAnsi="Arial" w:cs="Arial"/>
                          <w:b/>
                          <w:sz w:val="16"/>
                          <w:szCs w:val="16"/>
                        </w:rPr>
                        <w:t>Figure 8</w:t>
                      </w:r>
                      <w:r w:rsidRPr="00D752E2">
                        <w:rPr>
                          <w:rFonts w:ascii="Arial" w:hAnsi="Arial" w:cs="Arial"/>
                          <w:b/>
                          <w:sz w:val="16"/>
                          <w:szCs w:val="16"/>
                        </w:rPr>
                        <w:t>: Average Wheat Yields in Select Countries, Averaged from 2007-2009</w:t>
                      </w:r>
                    </w:p>
                    <w:p w:rsidR="003845DA" w:rsidRPr="00D752E2" w:rsidRDefault="003845DA" w:rsidP="00E174AD">
                      <w:pPr>
                        <w:rPr>
                          <w:rFonts w:ascii="Arial" w:hAnsi="Arial" w:cs="Arial"/>
                          <w:sz w:val="14"/>
                          <w:szCs w:val="14"/>
                        </w:rPr>
                      </w:pPr>
                      <w:r w:rsidRPr="00D752E2">
                        <w:rPr>
                          <w:rFonts w:ascii="Arial" w:hAnsi="Arial" w:cs="Arial"/>
                          <w:sz w:val="14"/>
                          <w:szCs w:val="14"/>
                        </w:rPr>
                        <w:t>Data Source: FAOS</w:t>
                      </w:r>
                      <w:r>
                        <w:rPr>
                          <w:rFonts w:ascii="Arial" w:hAnsi="Arial" w:cs="Arial"/>
                          <w:sz w:val="14"/>
                          <w:szCs w:val="14"/>
                        </w:rPr>
                        <w:t>TAT</w:t>
                      </w:r>
                    </w:p>
                  </w:txbxContent>
                </v:textbox>
              </v:shape>
              <v:shape id="Chart 5" o:spid="_x0000_s1058" type="#_x0000_t75" style="position:absolute;left:844;top:11070;width:6246;height:4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bdPCAAAA3AAAAA8AAABkcnMvZG93bnJldi54bWxEj82qwjAUhPeC7xCO4E7TW0SkGuVyQenC&#10;hX+b7g7NsS23OSlNtNWnN4LgcpiZb5jVpje1uFPrKssKfqYRCOLc6ooLBZfzdrIA4TyyxtoyKXiQ&#10;g816OFhhom3HR7qffCEChF2CCkrvm0RKl5dk0E1tQxy8q20N+iDbQuoWuwA3tYyjaC4NVhwWSmzo&#10;r6T8/3QzgfLQ88bt0x3FWWb0dXt4pvtOqfGo/12C8NT7b/jTTrWCeDaD95lwBO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n23TwgAAANwAAAAPAAAAAAAAAAAAAAAAAJ8C&#10;AABkcnMvZG93bnJldi54bWxQSwUGAAAAAAQABAD3AAAAjgMAAAAA&#10;">
                <v:imagedata r:id="rId21" o:title=""/>
                <o:lock v:ext="edit" aspectratio="f"/>
              </v:shape>
            </v:group>
            <v:oval id="Oval 170" o:spid="_x0000_s1059" style="position:absolute;left:6708;top:12608;width:1537;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KescA&#10;AADcAAAADwAAAGRycy9kb3ducmV2LnhtbESPW2vCQBSE3wv9D8sp+FY3EVs0ugYVhLZQvFSwj4fs&#10;MQlmz4bs5tJ/3y0UfBxm5htmmQ6mEh01rrSsIB5HIIgzq0vOFZy/ds8zEM4ja6wsk4IfcpCuHh+W&#10;mGjb85G6k89FgLBLUEHhfZ1I6bKCDLqxrYmDd7WNQR9kk0vdYB/gppKTKHqVBksOCwXWtC0ou51a&#10;o2D/fvg4f17a2zH23xt56ebDgedKjZ6G9QKEp8Hfw//tN61gMn2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XCnrHAAAA3AAAAA8AAAAAAAAAAAAAAAAAmAIAAGRy&#10;cy9kb3ducmV2LnhtbFBLBQYAAAAABAAEAPUAAACMAwAAAAA=&#10;" filled="f" fillcolor="#ffc000" strokecolor="red" strokeweight="1.5pt"/>
            <w10:wrap type="square"/>
          </v:group>
        </w:pict>
      </w:r>
      <w:r w:rsidR="00E174AD" w:rsidRPr="00D2128E">
        <w:rPr>
          <w:rFonts w:ascii="Arial" w:eastAsia="Calibri" w:hAnsi="Arial"/>
          <w:sz w:val="20"/>
          <w:szCs w:val="22"/>
        </w:rPr>
        <w:t xml:space="preserve">The sensitivity of the agriculture sector to climate has important implications in </w:t>
      </w:r>
      <w:r w:rsidR="00E174AD">
        <w:rPr>
          <w:rFonts w:ascii="Arial" w:eastAsia="Calibri" w:hAnsi="Arial"/>
          <w:sz w:val="20"/>
          <w:szCs w:val="22"/>
        </w:rPr>
        <w:t>Armenia</w:t>
      </w:r>
      <w:r w:rsidR="00E174AD" w:rsidRPr="00D2128E">
        <w:rPr>
          <w:rFonts w:ascii="Arial" w:eastAsia="Calibri" w:hAnsi="Arial"/>
          <w:sz w:val="20"/>
          <w:szCs w:val="22"/>
        </w:rPr>
        <w:t xml:space="preserve">. With </w:t>
      </w:r>
      <w:r w:rsidR="0018124E">
        <w:rPr>
          <w:rFonts w:ascii="Arial" w:eastAsia="Calibri" w:hAnsi="Arial"/>
          <w:sz w:val="20"/>
          <w:szCs w:val="22"/>
        </w:rPr>
        <w:t>35.8</w:t>
      </w:r>
      <w:r w:rsidR="00E174AD" w:rsidRPr="00D2128E">
        <w:rPr>
          <w:rFonts w:ascii="Arial" w:eastAsia="Calibri" w:hAnsi="Arial"/>
          <w:sz w:val="20"/>
          <w:szCs w:val="22"/>
        </w:rPr>
        <w:t>% of the population under the poverty line</w:t>
      </w:r>
      <w:r w:rsidR="00966481">
        <w:rPr>
          <w:rFonts w:ascii="Arial" w:eastAsia="Calibri" w:hAnsi="Arial"/>
          <w:sz w:val="20"/>
          <w:szCs w:val="22"/>
        </w:rPr>
        <w:t xml:space="preserve"> (according to World Bank estimates)</w:t>
      </w:r>
      <w:r w:rsidR="00E174AD" w:rsidRPr="00D2128E">
        <w:rPr>
          <w:rFonts w:ascii="Arial" w:eastAsia="Calibri" w:hAnsi="Arial"/>
          <w:sz w:val="20"/>
          <w:szCs w:val="22"/>
        </w:rPr>
        <w:t xml:space="preserve">, </w:t>
      </w:r>
      <w:r w:rsidR="00BC4B9D">
        <w:rPr>
          <w:rFonts w:ascii="Arial" w:eastAsia="Calibri" w:hAnsi="Arial"/>
          <w:sz w:val="20"/>
          <w:szCs w:val="22"/>
        </w:rPr>
        <w:t xml:space="preserve">a </w:t>
      </w:r>
      <w:r w:rsidR="00E174AD" w:rsidRPr="00D2128E">
        <w:rPr>
          <w:rFonts w:ascii="Arial" w:eastAsia="Calibri" w:hAnsi="Arial"/>
          <w:sz w:val="20"/>
          <w:szCs w:val="22"/>
        </w:rPr>
        <w:t>28.6% unemployment rate, 44.2% of employm</w:t>
      </w:r>
      <w:r w:rsidR="00D02F9D">
        <w:rPr>
          <w:rFonts w:ascii="Arial" w:eastAsia="Calibri" w:hAnsi="Arial"/>
          <w:sz w:val="20"/>
          <w:szCs w:val="22"/>
        </w:rPr>
        <w:t>ent in the agricultural sector</w:t>
      </w:r>
      <w:r w:rsidR="00E174AD" w:rsidRPr="00D2128E">
        <w:rPr>
          <w:rFonts w:ascii="Arial" w:eastAsia="Calibri" w:hAnsi="Arial"/>
          <w:sz w:val="20"/>
          <w:szCs w:val="22"/>
        </w:rPr>
        <w:t>,</w:t>
      </w:r>
      <w:r w:rsidR="00D02F9D" w:rsidRPr="00D02F9D">
        <w:rPr>
          <w:rFonts w:ascii="Arial" w:eastAsia="Calibri" w:hAnsi="Arial"/>
          <w:sz w:val="20"/>
          <w:szCs w:val="22"/>
          <w:vertAlign w:val="superscript"/>
        </w:rPr>
        <w:t>1</w:t>
      </w:r>
      <w:r w:rsidR="00E174AD" w:rsidRPr="00D2128E">
        <w:rPr>
          <w:rFonts w:ascii="Arial" w:eastAsia="Calibri" w:hAnsi="Arial"/>
          <w:sz w:val="20"/>
          <w:szCs w:val="22"/>
        </w:rPr>
        <w:t xml:space="preserve"> </w:t>
      </w:r>
      <w:r w:rsidR="00E174AD">
        <w:rPr>
          <w:rFonts w:ascii="Arial" w:eastAsia="Calibri" w:hAnsi="Arial"/>
          <w:sz w:val="20"/>
          <w:szCs w:val="22"/>
        </w:rPr>
        <w:t>and 36% of the po</w:t>
      </w:r>
      <w:r w:rsidR="00D02F9D">
        <w:rPr>
          <w:rFonts w:ascii="Arial" w:eastAsia="Calibri" w:hAnsi="Arial"/>
          <w:sz w:val="20"/>
          <w:szCs w:val="22"/>
        </w:rPr>
        <w:t>pulation living in rural areas</w:t>
      </w:r>
      <w:r w:rsidR="00E174AD">
        <w:rPr>
          <w:rFonts w:ascii="Arial" w:eastAsia="Calibri" w:hAnsi="Arial"/>
          <w:sz w:val="20"/>
          <w:szCs w:val="22"/>
        </w:rPr>
        <w:t>,</w:t>
      </w:r>
      <w:r w:rsidR="00D02F9D" w:rsidRPr="00D02F9D">
        <w:rPr>
          <w:rFonts w:ascii="Arial" w:eastAsia="Calibri" w:hAnsi="Arial"/>
          <w:sz w:val="20"/>
          <w:szCs w:val="22"/>
          <w:vertAlign w:val="superscript"/>
        </w:rPr>
        <w:t>6</w:t>
      </w:r>
      <w:r w:rsidR="00E174AD">
        <w:rPr>
          <w:rFonts w:ascii="Arial" w:eastAsia="Calibri" w:hAnsi="Arial"/>
          <w:sz w:val="20"/>
          <w:szCs w:val="22"/>
        </w:rPr>
        <w:t xml:space="preserve"> </w:t>
      </w:r>
      <w:r w:rsidR="00E174AD" w:rsidRPr="00D2128E">
        <w:rPr>
          <w:rFonts w:ascii="Arial" w:eastAsia="Calibri" w:hAnsi="Arial"/>
          <w:sz w:val="20"/>
          <w:szCs w:val="22"/>
        </w:rPr>
        <w:t xml:space="preserve">rural communities are especially vulnerable </w:t>
      </w:r>
      <w:r w:rsidR="00B6108B">
        <w:rPr>
          <w:rFonts w:ascii="Arial" w:eastAsia="Calibri" w:hAnsi="Arial"/>
          <w:sz w:val="20"/>
          <w:szCs w:val="22"/>
        </w:rPr>
        <w:t xml:space="preserve">to </w:t>
      </w:r>
      <w:r w:rsidR="00E174AD" w:rsidRPr="00D2128E">
        <w:rPr>
          <w:rFonts w:ascii="Arial" w:eastAsia="Calibri" w:hAnsi="Arial"/>
          <w:sz w:val="20"/>
          <w:szCs w:val="22"/>
        </w:rPr>
        <w:t xml:space="preserve">and at risk from climate change. This risk is further exacerbated by the relatively low productivity </w:t>
      </w:r>
      <w:r w:rsidR="00B6108B">
        <w:rPr>
          <w:rFonts w:ascii="Arial" w:eastAsia="Calibri" w:hAnsi="Arial"/>
          <w:sz w:val="20"/>
          <w:szCs w:val="22"/>
        </w:rPr>
        <w:t>stemming from</w:t>
      </w:r>
      <w:r w:rsidR="00E174AD" w:rsidRPr="00D2128E">
        <w:rPr>
          <w:rFonts w:ascii="Arial" w:eastAsia="Calibri" w:hAnsi="Arial"/>
          <w:sz w:val="20"/>
          <w:szCs w:val="22"/>
        </w:rPr>
        <w:t xml:space="preserve"> a lack of adaptive capacity to the present climate, also known as adaptation deficit. This is best illustrated by a comparison of wheat yields from other countries in the region, as displayed in Figure </w:t>
      </w:r>
      <w:r w:rsidR="00966481">
        <w:rPr>
          <w:rFonts w:ascii="Arial" w:eastAsia="Calibri" w:hAnsi="Arial"/>
          <w:sz w:val="20"/>
          <w:szCs w:val="22"/>
        </w:rPr>
        <w:t>8</w:t>
      </w:r>
      <w:r w:rsidR="001920FB">
        <w:rPr>
          <w:rFonts w:ascii="Arial" w:eastAsia="Calibri" w:hAnsi="Arial"/>
          <w:sz w:val="20"/>
          <w:szCs w:val="22"/>
        </w:rPr>
        <w:t>.</w:t>
      </w:r>
      <w:r w:rsidR="00E174AD" w:rsidRPr="00D2128E">
        <w:rPr>
          <w:rFonts w:ascii="Arial" w:eastAsia="Calibri" w:hAnsi="Arial"/>
          <w:sz w:val="20"/>
          <w:szCs w:val="22"/>
        </w:rPr>
        <w:t xml:space="preserve"> For example, the average wheat yields 2007-2009 for Armenia are 33.9% of </w:t>
      </w:r>
      <w:r w:rsidR="00D02F9D">
        <w:rPr>
          <w:rFonts w:ascii="Arial" w:eastAsia="Calibri" w:hAnsi="Arial"/>
          <w:sz w:val="20"/>
          <w:szCs w:val="22"/>
        </w:rPr>
        <w:t>those in Western Europe</w:t>
      </w:r>
      <w:r w:rsidR="00E174AD" w:rsidRPr="00D2128E">
        <w:rPr>
          <w:rFonts w:ascii="Arial" w:eastAsia="Calibri" w:hAnsi="Arial"/>
          <w:sz w:val="20"/>
          <w:szCs w:val="22"/>
        </w:rPr>
        <w:t>.</w:t>
      </w:r>
      <w:r w:rsidR="00D02F9D" w:rsidRPr="00D02F9D">
        <w:rPr>
          <w:rFonts w:ascii="Arial" w:eastAsia="Calibri" w:hAnsi="Arial"/>
          <w:sz w:val="20"/>
          <w:szCs w:val="22"/>
          <w:vertAlign w:val="superscript"/>
        </w:rPr>
        <w:t>9</w:t>
      </w:r>
      <w:r w:rsidR="00E174AD" w:rsidRPr="00D2128E">
        <w:rPr>
          <w:rFonts w:ascii="Arial" w:eastAsia="Calibri" w:hAnsi="Arial"/>
          <w:sz w:val="20"/>
          <w:szCs w:val="22"/>
        </w:rPr>
        <w:t xml:space="preserve"> This underperformance can be attributed to a complex set of factors, including distortions and imperfections in agricultural output and input markets; poor quality public services in areas like agricultural education, extension, research, and market information systems; delays in farm restructuring and undeveloped agricultural land markets; lack of access to finance; unsustainable management of soils; insufficient irrigation; and high vulnerability to natural hazards like droughts, floods, frosts, and severe storms. </w:t>
      </w:r>
      <w:r w:rsidR="00C05AFF" w:rsidRPr="00C05AFF">
        <w:rPr>
          <w:rFonts w:ascii="Arial" w:eastAsia="Calibri" w:hAnsi="Arial"/>
          <w:sz w:val="20"/>
          <w:szCs w:val="22"/>
        </w:rPr>
        <w:t xml:space="preserve">Some of these factors are directly linked with climate and the adaptation deficit – others are associated with a low level of economic development in the sector, but if addressed they would also improve the sector’s adaptive capacity. </w:t>
      </w:r>
      <w:r w:rsidR="00E174AD" w:rsidRPr="00D2128E">
        <w:rPr>
          <w:rFonts w:ascii="Arial" w:eastAsia="Calibri" w:hAnsi="Arial"/>
          <w:sz w:val="20"/>
          <w:szCs w:val="22"/>
        </w:rPr>
        <w:t>The challenges created by this unfavorable environment for agriculture will increase significantly as a result of climate change. It is therefore fundamental that action should be taken to address the adaptation deficit as part of any climate change adaptation strategy.</w:t>
      </w:r>
    </w:p>
    <w:p w:rsidR="00E174AD" w:rsidRDefault="00E174AD" w:rsidP="00E174AD">
      <w:pPr>
        <w:ind w:left="-1080" w:right="-1080"/>
        <w:jc w:val="both"/>
        <w:rPr>
          <w:rFonts w:ascii="Arial" w:eastAsia="Calibri" w:hAnsi="Arial"/>
          <w:sz w:val="20"/>
          <w:szCs w:val="22"/>
        </w:rPr>
      </w:pPr>
    </w:p>
    <w:p w:rsidR="00E174AD" w:rsidRPr="00BE5370" w:rsidRDefault="00E174AD" w:rsidP="00EB22AD">
      <w:pPr>
        <w:numPr>
          <w:ilvl w:val="0"/>
          <w:numId w:val="25"/>
        </w:numPr>
        <w:ind w:right="-1080"/>
        <w:contextualSpacing/>
        <w:rPr>
          <w:b/>
          <w:i/>
          <w:sz w:val="28"/>
          <w:szCs w:val="28"/>
        </w:rPr>
      </w:pPr>
      <w:r w:rsidRPr="00BE5370">
        <w:rPr>
          <w:b/>
          <w:i/>
          <w:sz w:val="28"/>
          <w:szCs w:val="28"/>
        </w:rPr>
        <w:t>Agriculture and the Economy</w:t>
      </w:r>
    </w:p>
    <w:p w:rsidR="00E174AD" w:rsidRDefault="00501474" w:rsidP="00E174AD">
      <w:pPr>
        <w:pStyle w:val="ColorfulList-Accent11"/>
        <w:tabs>
          <w:tab w:val="num" w:pos="360"/>
        </w:tabs>
        <w:ind w:left="-1080" w:right="-1080"/>
        <w:jc w:val="both"/>
        <w:rPr>
          <w:rFonts w:ascii="Arial" w:hAnsi="Arial"/>
          <w:sz w:val="20"/>
        </w:rPr>
      </w:pPr>
      <w:r>
        <w:rPr>
          <w:rFonts w:ascii="Arial" w:hAnsi="Arial"/>
          <w:sz w:val="20"/>
        </w:rPr>
        <w:t>A</w:t>
      </w:r>
      <w:r w:rsidR="00E174AD" w:rsidRPr="007E2079">
        <w:rPr>
          <w:rFonts w:ascii="Arial" w:hAnsi="Arial"/>
          <w:sz w:val="20"/>
        </w:rPr>
        <w:t xml:space="preserve">griculture as a share of the </w:t>
      </w:r>
      <w:r w:rsidR="00BC4B9D">
        <w:rPr>
          <w:rFonts w:ascii="Arial" w:hAnsi="Arial"/>
          <w:sz w:val="20"/>
        </w:rPr>
        <w:t xml:space="preserve">Armenian </w:t>
      </w:r>
      <w:r w:rsidR="004C4B1A">
        <w:rPr>
          <w:rFonts w:ascii="Arial" w:hAnsi="Arial"/>
          <w:sz w:val="20"/>
        </w:rPr>
        <w:t>economy has declined from 37% of GDP in 1994</w:t>
      </w:r>
      <w:r w:rsidR="001F7E53" w:rsidRPr="001F7E53">
        <w:rPr>
          <w:rFonts w:ascii="Arial" w:hAnsi="Arial"/>
          <w:sz w:val="20"/>
          <w:vertAlign w:val="superscript"/>
        </w:rPr>
        <w:t>1</w:t>
      </w:r>
      <w:r w:rsidR="004C4B1A">
        <w:rPr>
          <w:rFonts w:ascii="Arial" w:hAnsi="Arial"/>
          <w:sz w:val="20"/>
        </w:rPr>
        <w:t xml:space="preserve"> </w:t>
      </w:r>
      <w:r w:rsidR="00E174AD">
        <w:rPr>
          <w:rFonts w:ascii="Arial" w:hAnsi="Arial"/>
          <w:sz w:val="20"/>
        </w:rPr>
        <w:t xml:space="preserve">to roughly </w:t>
      </w:r>
      <w:r w:rsidR="001F7E53">
        <w:rPr>
          <w:rFonts w:ascii="Arial" w:hAnsi="Arial"/>
          <w:sz w:val="20"/>
        </w:rPr>
        <w:t>22</w:t>
      </w:r>
      <w:r w:rsidR="00E174AD" w:rsidRPr="007E2079">
        <w:rPr>
          <w:rFonts w:ascii="Arial" w:hAnsi="Arial"/>
          <w:sz w:val="20"/>
        </w:rPr>
        <w:t xml:space="preserve">% in </w:t>
      </w:r>
      <w:r w:rsidR="001F7E53">
        <w:rPr>
          <w:rFonts w:ascii="Arial" w:hAnsi="Arial"/>
          <w:sz w:val="20"/>
        </w:rPr>
        <w:t>2011</w:t>
      </w:r>
      <w:r w:rsidR="00E174AD" w:rsidRPr="007E2079">
        <w:rPr>
          <w:rFonts w:ascii="Arial" w:hAnsi="Arial"/>
          <w:sz w:val="20"/>
        </w:rPr>
        <w:t>.</w:t>
      </w:r>
      <w:r w:rsidR="001F7E53">
        <w:rPr>
          <w:rFonts w:ascii="Arial" w:hAnsi="Arial"/>
          <w:sz w:val="20"/>
          <w:vertAlign w:val="superscript"/>
        </w:rPr>
        <w:t>6</w:t>
      </w:r>
      <w:r w:rsidR="00E174AD" w:rsidRPr="007E2079">
        <w:rPr>
          <w:rFonts w:ascii="Arial" w:hAnsi="Arial"/>
          <w:sz w:val="20"/>
        </w:rPr>
        <w:t xml:space="preserve"> </w:t>
      </w:r>
      <w:r w:rsidR="00E174AD">
        <w:rPr>
          <w:rFonts w:ascii="Arial" w:hAnsi="Arial"/>
          <w:sz w:val="20"/>
        </w:rPr>
        <w:t xml:space="preserve">In </w:t>
      </w:r>
      <w:r w:rsidR="001F7E53">
        <w:rPr>
          <w:rFonts w:ascii="Arial" w:hAnsi="Arial"/>
          <w:sz w:val="20"/>
        </w:rPr>
        <w:t>2011</w:t>
      </w:r>
      <w:r w:rsidR="00E174AD">
        <w:rPr>
          <w:rFonts w:ascii="Arial" w:hAnsi="Arial"/>
          <w:sz w:val="20"/>
        </w:rPr>
        <w:t>, the overa</w:t>
      </w:r>
      <w:r w:rsidR="004C4B1A">
        <w:rPr>
          <w:rFonts w:ascii="Arial" w:hAnsi="Arial"/>
          <w:sz w:val="20"/>
        </w:rPr>
        <w:t xml:space="preserve">ll growth rate of GDP was </w:t>
      </w:r>
      <w:r w:rsidR="001F7E53">
        <w:rPr>
          <w:rFonts w:ascii="Arial" w:hAnsi="Arial"/>
          <w:sz w:val="20"/>
        </w:rPr>
        <w:t>4.7</w:t>
      </w:r>
      <w:r w:rsidR="004C4B1A">
        <w:rPr>
          <w:rFonts w:ascii="Arial" w:hAnsi="Arial"/>
          <w:sz w:val="20"/>
        </w:rPr>
        <w:t>%</w:t>
      </w:r>
      <w:r w:rsidR="00E174AD">
        <w:rPr>
          <w:rFonts w:ascii="Arial" w:hAnsi="Arial"/>
          <w:sz w:val="20"/>
        </w:rPr>
        <w:t>.</w:t>
      </w:r>
      <w:r w:rsidR="001F7E53">
        <w:rPr>
          <w:rFonts w:ascii="Arial" w:hAnsi="Arial"/>
          <w:sz w:val="20"/>
          <w:vertAlign w:val="superscript"/>
        </w:rPr>
        <w:t>6</w:t>
      </w:r>
      <w:r w:rsidR="001F7E53">
        <w:rPr>
          <w:rFonts w:ascii="Arial" w:hAnsi="Arial"/>
          <w:sz w:val="20"/>
        </w:rPr>
        <w:t xml:space="preserve"> </w:t>
      </w:r>
      <w:r w:rsidR="00E174AD">
        <w:rPr>
          <w:rFonts w:ascii="Arial" w:hAnsi="Arial"/>
          <w:sz w:val="20"/>
        </w:rPr>
        <w:t xml:space="preserve">The agricultural sector comprises </w:t>
      </w:r>
      <w:r>
        <w:rPr>
          <w:rFonts w:ascii="Arial" w:hAnsi="Arial"/>
          <w:sz w:val="20"/>
        </w:rPr>
        <w:t>44.2</w:t>
      </w:r>
      <w:r w:rsidR="00E174AD">
        <w:rPr>
          <w:rFonts w:ascii="Arial" w:hAnsi="Arial"/>
          <w:sz w:val="20"/>
        </w:rPr>
        <w:t>% of the labor force, which is a slight decrease ov</w:t>
      </w:r>
      <w:r w:rsidR="004C4B1A">
        <w:rPr>
          <w:rFonts w:ascii="Arial" w:hAnsi="Arial"/>
          <w:sz w:val="20"/>
        </w:rPr>
        <w:t>er the past five years</w:t>
      </w:r>
      <w:r w:rsidR="00E174AD" w:rsidRPr="007E2079">
        <w:rPr>
          <w:rFonts w:ascii="Arial" w:hAnsi="Arial"/>
          <w:sz w:val="20"/>
        </w:rPr>
        <w:t>.</w:t>
      </w:r>
      <w:r w:rsidR="004C4B1A" w:rsidRPr="004C4B1A">
        <w:rPr>
          <w:rFonts w:ascii="Arial" w:hAnsi="Arial"/>
          <w:sz w:val="20"/>
          <w:vertAlign w:val="superscript"/>
        </w:rPr>
        <w:t>2</w:t>
      </w:r>
      <w:r w:rsidR="00E174AD">
        <w:rPr>
          <w:rFonts w:ascii="Arial" w:hAnsi="Arial"/>
          <w:sz w:val="20"/>
        </w:rPr>
        <w:t xml:space="preserve"> The composition of the agricultural sector also changed, with crops accounting for 55.8% and </w:t>
      </w:r>
      <w:r w:rsidR="00A53751">
        <w:rPr>
          <w:rFonts w:ascii="Arial" w:hAnsi="Arial"/>
          <w:sz w:val="20"/>
        </w:rPr>
        <w:t>livestock</w:t>
      </w:r>
      <w:r w:rsidR="00E174AD">
        <w:rPr>
          <w:rFonts w:ascii="Arial" w:hAnsi="Arial"/>
          <w:sz w:val="20"/>
        </w:rPr>
        <w:t xml:space="preserve"> for 44.2% of agriculture in 2003, compared to 49.4</w:t>
      </w:r>
      <w:r w:rsidR="003D3F38">
        <w:rPr>
          <w:rFonts w:ascii="Arial" w:hAnsi="Arial"/>
          <w:sz w:val="20"/>
        </w:rPr>
        <w:t>%</w:t>
      </w:r>
      <w:r w:rsidR="00E174AD">
        <w:rPr>
          <w:rFonts w:ascii="Arial" w:hAnsi="Arial"/>
          <w:sz w:val="20"/>
        </w:rPr>
        <w:t xml:space="preserve"> an</w:t>
      </w:r>
      <w:r w:rsidR="004C4B1A">
        <w:rPr>
          <w:rFonts w:ascii="Arial" w:hAnsi="Arial"/>
          <w:sz w:val="20"/>
        </w:rPr>
        <w:t>d 50.6%, respectively, in 1990</w:t>
      </w:r>
      <w:r w:rsidR="00E174AD">
        <w:rPr>
          <w:rFonts w:ascii="Arial" w:hAnsi="Arial"/>
          <w:sz w:val="20"/>
        </w:rPr>
        <w:t>.</w:t>
      </w:r>
      <w:r w:rsidR="004C4B1A" w:rsidRPr="004C4B1A">
        <w:rPr>
          <w:rFonts w:ascii="Arial" w:hAnsi="Arial"/>
          <w:sz w:val="20"/>
          <w:vertAlign w:val="superscript"/>
        </w:rPr>
        <w:t>5</w:t>
      </w:r>
      <w:r w:rsidR="00E174AD">
        <w:rPr>
          <w:rFonts w:ascii="Arial" w:hAnsi="Arial"/>
          <w:sz w:val="20"/>
        </w:rPr>
        <w:t xml:space="preserve"> </w:t>
      </w:r>
      <w:r w:rsidR="00BC4B9D">
        <w:rPr>
          <w:rFonts w:ascii="Arial" w:hAnsi="Arial"/>
          <w:sz w:val="20"/>
        </w:rPr>
        <w:t xml:space="preserve">A </w:t>
      </w:r>
      <w:r w:rsidR="00E174AD" w:rsidRPr="007E2079">
        <w:rPr>
          <w:rFonts w:ascii="Arial" w:hAnsi="Arial"/>
          <w:sz w:val="20"/>
        </w:rPr>
        <w:t>decline in agricultural output in 2010</w:t>
      </w:r>
      <w:r w:rsidR="00E174AD">
        <w:rPr>
          <w:rFonts w:ascii="Arial" w:hAnsi="Arial"/>
          <w:sz w:val="20"/>
        </w:rPr>
        <w:t xml:space="preserve"> </w:t>
      </w:r>
      <w:r w:rsidR="00E174AD" w:rsidRPr="007E2079">
        <w:rPr>
          <w:rFonts w:ascii="Arial" w:hAnsi="Arial"/>
          <w:sz w:val="20"/>
        </w:rPr>
        <w:t>stemmed, in</w:t>
      </w:r>
      <w:r w:rsidR="00E174AD">
        <w:rPr>
          <w:rFonts w:ascii="Arial" w:hAnsi="Arial"/>
          <w:sz w:val="20"/>
        </w:rPr>
        <w:t xml:space="preserve"> part, from economic troubles. Factors included </w:t>
      </w:r>
      <w:r w:rsidR="00E174AD" w:rsidRPr="007E2079">
        <w:rPr>
          <w:rFonts w:ascii="Arial" w:hAnsi="Arial"/>
          <w:sz w:val="20"/>
        </w:rPr>
        <w:t>limited access to credit</w:t>
      </w:r>
      <w:r w:rsidR="00E174AD">
        <w:rPr>
          <w:rFonts w:ascii="Arial" w:hAnsi="Arial"/>
          <w:sz w:val="20"/>
        </w:rPr>
        <w:t xml:space="preserve"> for farmers</w:t>
      </w:r>
      <w:r w:rsidR="00E174AD" w:rsidRPr="007E2079">
        <w:rPr>
          <w:rFonts w:ascii="Arial" w:hAnsi="Arial"/>
          <w:sz w:val="20"/>
        </w:rPr>
        <w:t xml:space="preserve">, </w:t>
      </w:r>
      <w:r w:rsidR="00E174AD">
        <w:rPr>
          <w:rFonts w:ascii="Arial" w:hAnsi="Arial"/>
          <w:sz w:val="20"/>
        </w:rPr>
        <w:t>a 32% decrease in</w:t>
      </w:r>
      <w:r w:rsidR="00E174AD" w:rsidRPr="007E2079">
        <w:rPr>
          <w:rFonts w:ascii="Arial" w:hAnsi="Arial"/>
          <w:sz w:val="20"/>
        </w:rPr>
        <w:t xml:space="preserve"> agricultural support</w:t>
      </w:r>
      <w:r w:rsidR="00E174AD">
        <w:rPr>
          <w:rFonts w:ascii="Arial" w:hAnsi="Arial"/>
          <w:sz w:val="20"/>
        </w:rPr>
        <w:t xml:space="preserve"> from the Armenian government</w:t>
      </w:r>
      <w:r w:rsidR="00E174AD" w:rsidRPr="007E2079">
        <w:rPr>
          <w:rFonts w:ascii="Arial" w:hAnsi="Arial"/>
          <w:sz w:val="20"/>
        </w:rPr>
        <w:t>, and a shortage of fuel, fertilizer</w:t>
      </w:r>
      <w:r w:rsidR="003D3F38">
        <w:rPr>
          <w:rFonts w:ascii="Arial" w:hAnsi="Arial"/>
          <w:sz w:val="20"/>
        </w:rPr>
        <w:t>, and quality seeds.</w:t>
      </w:r>
      <w:r w:rsidR="004C4B1A" w:rsidRPr="004C4B1A">
        <w:rPr>
          <w:rFonts w:ascii="Arial" w:hAnsi="Arial"/>
          <w:sz w:val="20"/>
          <w:vertAlign w:val="superscript"/>
        </w:rPr>
        <w:t>8</w:t>
      </w:r>
      <w:r w:rsidR="00E174AD" w:rsidRPr="007E2079">
        <w:rPr>
          <w:rFonts w:ascii="Arial" w:hAnsi="Arial"/>
          <w:sz w:val="20"/>
        </w:rPr>
        <w:t xml:space="preserve"> </w:t>
      </w:r>
      <w:r w:rsidR="003D3F38">
        <w:rPr>
          <w:rFonts w:ascii="Arial" w:hAnsi="Arial"/>
          <w:sz w:val="20"/>
        </w:rPr>
        <w:t xml:space="preserve">Additionally, </w:t>
      </w:r>
      <w:r w:rsidR="007B4BC6">
        <w:rPr>
          <w:rFonts w:ascii="Arial" w:hAnsi="Arial"/>
          <w:sz w:val="20"/>
        </w:rPr>
        <w:t xml:space="preserve"> little </w:t>
      </w:r>
      <w:r w:rsidR="003D3F38">
        <w:rPr>
          <w:rFonts w:ascii="Arial" w:hAnsi="Arial"/>
          <w:sz w:val="20"/>
        </w:rPr>
        <w:t>g</w:t>
      </w:r>
      <w:r w:rsidR="00E174AD">
        <w:rPr>
          <w:rFonts w:ascii="Arial" w:hAnsi="Arial"/>
          <w:sz w:val="20"/>
        </w:rPr>
        <w:t>overnmental s</w:t>
      </w:r>
      <w:r w:rsidR="00E174AD" w:rsidRPr="007E2079">
        <w:rPr>
          <w:rFonts w:ascii="Arial" w:hAnsi="Arial"/>
          <w:sz w:val="20"/>
        </w:rPr>
        <w:t>upport to farmers in marginal areas</w:t>
      </w:r>
      <w:r w:rsidR="003D3F38">
        <w:rPr>
          <w:rFonts w:ascii="Arial" w:hAnsi="Arial"/>
          <w:sz w:val="20"/>
        </w:rPr>
        <w:t xml:space="preserve"> existed</w:t>
      </w:r>
      <w:r w:rsidR="00E174AD">
        <w:rPr>
          <w:rFonts w:ascii="Arial" w:hAnsi="Arial"/>
          <w:sz w:val="20"/>
        </w:rPr>
        <w:t>.</w:t>
      </w:r>
      <w:r w:rsidR="004C4B1A" w:rsidRPr="004C4B1A">
        <w:rPr>
          <w:rFonts w:ascii="Arial" w:hAnsi="Arial"/>
          <w:sz w:val="20"/>
          <w:vertAlign w:val="superscript"/>
        </w:rPr>
        <w:t>8</w:t>
      </w:r>
      <w:r w:rsidR="00E174AD">
        <w:rPr>
          <w:rFonts w:ascii="Arial" w:hAnsi="Arial"/>
          <w:sz w:val="20"/>
        </w:rPr>
        <w:t xml:space="preserve"> </w:t>
      </w:r>
      <w:r w:rsidR="009F1FE3">
        <w:rPr>
          <w:rFonts w:ascii="Arial" w:hAnsi="Arial"/>
          <w:sz w:val="20"/>
        </w:rPr>
        <w:t>Attempts to address t</w:t>
      </w:r>
      <w:r w:rsidR="009F1FE3" w:rsidRPr="007E2079">
        <w:rPr>
          <w:rFonts w:ascii="Arial" w:hAnsi="Arial"/>
          <w:sz w:val="20"/>
        </w:rPr>
        <w:t xml:space="preserve">hese </w:t>
      </w:r>
      <w:r w:rsidR="00E174AD" w:rsidRPr="007E2079">
        <w:rPr>
          <w:rFonts w:ascii="Arial" w:hAnsi="Arial"/>
          <w:sz w:val="20"/>
        </w:rPr>
        <w:t xml:space="preserve">problems are being </w:t>
      </w:r>
      <w:r w:rsidR="009F1FE3">
        <w:rPr>
          <w:rFonts w:ascii="Arial" w:hAnsi="Arial"/>
          <w:sz w:val="20"/>
        </w:rPr>
        <w:t>made; for example, n</w:t>
      </w:r>
      <w:r w:rsidR="00E174AD">
        <w:rPr>
          <w:rFonts w:ascii="Arial" w:hAnsi="Arial"/>
          <w:sz w:val="20"/>
        </w:rPr>
        <w:t>ew g</w:t>
      </w:r>
      <w:r w:rsidR="00E174AD" w:rsidRPr="007E2079">
        <w:rPr>
          <w:rFonts w:ascii="Arial" w:hAnsi="Arial"/>
          <w:sz w:val="20"/>
        </w:rPr>
        <w:t>overnment</w:t>
      </w:r>
      <w:r w:rsidR="00E174AD">
        <w:rPr>
          <w:rFonts w:ascii="Arial" w:hAnsi="Arial"/>
          <w:sz w:val="20"/>
        </w:rPr>
        <w:t>al</w:t>
      </w:r>
      <w:r w:rsidR="00E174AD" w:rsidRPr="007E2079">
        <w:rPr>
          <w:rFonts w:ascii="Arial" w:hAnsi="Arial"/>
          <w:sz w:val="20"/>
        </w:rPr>
        <w:t xml:space="preserve"> agricultural policies aim to boost local production by subsidizing credit rates, resulting in </w:t>
      </w:r>
      <w:r w:rsidR="00E174AD" w:rsidRPr="00F14DF6">
        <w:rPr>
          <w:rFonts w:ascii="Arial" w:hAnsi="Arial"/>
          <w:sz w:val="20"/>
        </w:rPr>
        <w:t xml:space="preserve">low credit rates for farmers, with the lowest rates for </w:t>
      </w:r>
      <w:r w:rsidR="003D3F38" w:rsidRPr="00F14DF6">
        <w:rPr>
          <w:rFonts w:ascii="Arial" w:hAnsi="Arial"/>
          <w:sz w:val="20"/>
        </w:rPr>
        <w:t>the poor</w:t>
      </w:r>
      <w:r w:rsidR="00E174AD" w:rsidRPr="00F14DF6">
        <w:rPr>
          <w:rFonts w:ascii="Arial" w:hAnsi="Arial"/>
          <w:sz w:val="20"/>
        </w:rPr>
        <w:t>.</w:t>
      </w:r>
      <w:r w:rsidR="004C4B1A" w:rsidRPr="004C4B1A">
        <w:rPr>
          <w:rFonts w:ascii="Arial" w:hAnsi="Arial"/>
          <w:sz w:val="20"/>
          <w:vertAlign w:val="superscript"/>
        </w:rPr>
        <w:t>8</w:t>
      </w:r>
      <w:r w:rsidR="00E174AD" w:rsidRPr="00F14DF6">
        <w:rPr>
          <w:rFonts w:ascii="Arial" w:hAnsi="Arial"/>
          <w:sz w:val="20"/>
        </w:rPr>
        <w:t xml:space="preserve"> </w:t>
      </w:r>
      <w:r w:rsidR="00877069" w:rsidRPr="00F14DF6">
        <w:rPr>
          <w:rFonts w:ascii="Arial" w:hAnsi="Arial"/>
          <w:sz w:val="20"/>
        </w:rPr>
        <w:t xml:space="preserve">Subsidies have been in place for irrigation for some time, and more recently, in 2006, </w:t>
      </w:r>
      <w:r w:rsidR="00F14DF6" w:rsidRPr="00F14DF6">
        <w:rPr>
          <w:rFonts w:ascii="Arial" w:hAnsi="Arial"/>
          <w:sz w:val="20"/>
        </w:rPr>
        <w:t xml:space="preserve">the government initiated </w:t>
      </w:r>
      <w:r w:rsidR="00877069" w:rsidRPr="00F14DF6">
        <w:rPr>
          <w:rFonts w:ascii="Arial" w:hAnsi="Arial"/>
          <w:sz w:val="20"/>
        </w:rPr>
        <w:t>a subsi</w:t>
      </w:r>
      <w:r w:rsidR="00747AC0" w:rsidRPr="00F14DF6">
        <w:rPr>
          <w:rFonts w:ascii="Arial" w:hAnsi="Arial"/>
          <w:sz w:val="20"/>
        </w:rPr>
        <w:t>dy for agriculture. Agricultural subsidies were aimed at convincing farmers to use non-cultivated land lots and improve</w:t>
      </w:r>
      <w:r w:rsidR="00747AC0">
        <w:rPr>
          <w:rFonts w:ascii="Arial" w:hAnsi="Arial"/>
          <w:sz w:val="20"/>
        </w:rPr>
        <w:t xml:space="preserve"> competitiveness of small farms</w:t>
      </w:r>
      <w:r w:rsidR="00ED7081">
        <w:rPr>
          <w:rFonts w:ascii="Arial" w:hAnsi="Arial"/>
          <w:sz w:val="20"/>
        </w:rPr>
        <w:t>.</w:t>
      </w:r>
      <w:r w:rsidR="00ED7081" w:rsidRPr="00ED7081">
        <w:rPr>
          <w:rFonts w:ascii="Arial" w:hAnsi="Arial"/>
          <w:sz w:val="20"/>
          <w:vertAlign w:val="superscript"/>
        </w:rPr>
        <w:t>10</w:t>
      </w:r>
      <w:r w:rsidR="00E174AD" w:rsidRPr="007E2079">
        <w:rPr>
          <w:rFonts w:ascii="Arial" w:hAnsi="Arial"/>
          <w:sz w:val="20"/>
        </w:rPr>
        <w:t xml:space="preserve"> The </w:t>
      </w:r>
      <w:r w:rsidR="00E174AD">
        <w:rPr>
          <w:rFonts w:ascii="Arial" w:hAnsi="Arial"/>
          <w:sz w:val="20"/>
        </w:rPr>
        <w:t>‘</w:t>
      </w:r>
      <w:r w:rsidR="00E174AD" w:rsidRPr="007E2079">
        <w:rPr>
          <w:rFonts w:ascii="Arial" w:hAnsi="Arial"/>
          <w:sz w:val="20"/>
        </w:rPr>
        <w:t>Wheat Seed Production Development Program</w:t>
      </w:r>
      <w:r w:rsidR="00E174AD">
        <w:rPr>
          <w:rFonts w:ascii="Arial" w:hAnsi="Arial"/>
          <w:sz w:val="20"/>
        </w:rPr>
        <w:t xml:space="preserve">’ allocated </w:t>
      </w:r>
      <w:r w:rsidR="00A17936">
        <w:rPr>
          <w:rFonts w:ascii="Arial" w:hAnsi="Arial"/>
          <w:sz w:val="20"/>
        </w:rPr>
        <w:t>1.44</w:t>
      </w:r>
      <w:r w:rsidR="00E174AD">
        <w:rPr>
          <w:rFonts w:ascii="Arial" w:hAnsi="Arial"/>
          <w:sz w:val="20"/>
        </w:rPr>
        <w:t xml:space="preserve"> million </w:t>
      </w:r>
      <w:r w:rsidR="00A17936">
        <w:rPr>
          <w:rFonts w:ascii="Arial" w:hAnsi="Arial"/>
          <w:sz w:val="20"/>
        </w:rPr>
        <w:t xml:space="preserve">USD </w:t>
      </w:r>
      <w:r w:rsidR="00E174AD">
        <w:rPr>
          <w:rFonts w:ascii="Arial" w:hAnsi="Arial"/>
          <w:sz w:val="20"/>
        </w:rPr>
        <w:t xml:space="preserve">to produce </w:t>
      </w:r>
      <w:r w:rsidR="00E174AD" w:rsidRPr="007E2079">
        <w:rPr>
          <w:rFonts w:ascii="Arial" w:hAnsi="Arial"/>
          <w:sz w:val="20"/>
        </w:rPr>
        <w:t>high quality seeds</w:t>
      </w:r>
      <w:r w:rsidR="004C4B1A">
        <w:rPr>
          <w:rFonts w:ascii="Arial" w:hAnsi="Arial"/>
          <w:sz w:val="20"/>
        </w:rPr>
        <w:t xml:space="preserve"> from 2010 to 2014</w:t>
      </w:r>
      <w:r w:rsidR="00E174AD" w:rsidRPr="007E2079">
        <w:rPr>
          <w:rFonts w:ascii="Arial" w:hAnsi="Arial"/>
          <w:sz w:val="20"/>
        </w:rPr>
        <w:t>.</w:t>
      </w:r>
      <w:r w:rsidR="004C4B1A" w:rsidRPr="004C4B1A">
        <w:rPr>
          <w:rFonts w:ascii="Arial" w:hAnsi="Arial"/>
          <w:sz w:val="20"/>
          <w:vertAlign w:val="superscript"/>
        </w:rPr>
        <w:t>8</w:t>
      </w:r>
    </w:p>
    <w:p w:rsidR="00E174AD" w:rsidRDefault="00E174AD" w:rsidP="00E174AD">
      <w:pPr>
        <w:pStyle w:val="ColorfulList-Accent11"/>
        <w:tabs>
          <w:tab w:val="num" w:pos="360"/>
        </w:tabs>
        <w:ind w:left="-1080" w:right="-1080"/>
        <w:jc w:val="both"/>
        <w:rPr>
          <w:rFonts w:ascii="Arial" w:hAnsi="Arial"/>
          <w:sz w:val="20"/>
        </w:rPr>
      </w:pPr>
    </w:p>
    <w:p w:rsidR="00E174AD" w:rsidRPr="007E2079" w:rsidRDefault="000A76D9" w:rsidP="00E174AD">
      <w:pPr>
        <w:pStyle w:val="ColorfulList-Accent11"/>
        <w:tabs>
          <w:tab w:val="num" w:pos="360"/>
        </w:tabs>
        <w:ind w:left="-1080" w:right="-1080"/>
        <w:jc w:val="both"/>
        <w:rPr>
          <w:rFonts w:ascii="Arial" w:hAnsi="Arial"/>
          <w:sz w:val="20"/>
        </w:rPr>
      </w:pPr>
      <w:r>
        <w:rPr>
          <w:rFonts w:ascii="Arial" w:hAnsi="Arial"/>
          <w:sz w:val="20"/>
        </w:rPr>
        <w:t>Though the nation is not part of the</w:t>
      </w:r>
      <w:r w:rsidR="00E174AD">
        <w:rPr>
          <w:rFonts w:ascii="Arial" w:hAnsi="Arial"/>
          <w:sz w:val="20"/>
        </w:rPr>
        <w:t xml:space="preserve"> European Union (EU), Armenia started negotiations in July 2010 on an Association Agreement to succeed the Partnership and Cooperation Agreement in order to strengthen Armenia’s political and economic involvement with the EU. The EU already provides policy advice to Armenia in important areas such as human rights and democracy, justice, liberty and security and the EU eventually plans to have a Deep and Comprehensive Free Trade Are</w:t>
      </w:r>
      <w:r w:rsidR="00ED7081">
        <w:rPr>
          <w:rFonts w:ascii="Arial" w:hAnsi="Arial"/>
          <w:sz w:val="20"/>
        </w:rPr>
        <w:t>a (DCFTA) with Armenia</w:t>
      </w:r>
      <w:r w:rsidR="00E174AD">
        <w:rPr>
          <w:rFonts w:ascii="Arial" w:hAnsi="Arial"/>
          <w:sz w:val="20"/>
        </w:rPr>
        <w:t>.</w:t>
      </w:r>
      <w:r w:rsidR="00ED7081" w:rsidRPr="00ED7081">
        <w:rPr>
          <w:rFonts w:ascii="Arial" w:hAnsi="Arial"/>
          <w:sz w:val="20"/>
          <w:vertAlign w:val="superscript"/>
        </w:rPr>
        <w:t>11</w:t>
      </w:r>
    </w:p>
    <w:p w:rsidR="00EB22AD" w:rsidRDefault="00EB22AD" w:rsidP="00E174AD">
      <w:pPr>
        <w:ind w:left="-1080" w:right="-1080"/>
        <w:rPr>
          <w:rFonts w:ascii="Arial" w:hAnsi="Arial"/>
          <w:b/>
          <w:sz w:val="22"/>
        </w:rPr>
        <w:sectPr w:rsidR="00EB22AD">
          <w:footnotePr>
            <w:numFmt w:val="lowerLetter"/>
          </w:footnotePr>
          <w:endnotePr>
            <w:numFmt w:val="decimal"/>
          </w:endnotePr>
          <w:pgSz w:w="12240" w:h="15840" w:code="1"/>
          <w:pgMar w:top="1152" w:right="1800" w:bottom="1260" w:left="180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141D0F" w:rsidRPr="00BE5370" w:rsidRDefault="00004568" w:rsidP="00BE5370">
      <w:pPr>
        <w:numPr>
          <w:ilvl w:val="0"/>
          <w:numId w:val="25"/>
        </w:numPr>
        <w:ind w:right="-1080"/>
        <w:contextualSpacing/>
        <w:jc w:val="both"/>
        <w:rPr>
          <w:b/>
          <w:i/>
          <w:sz w:val="28"/>
          <w:szCs w:val="28"/>
        </w:rPr>
      </w:pPr>
      <w:r w:rsidRPr="00004568">
        <w:rPr>
          <w:noProof/>
        </w:rPr>
        <w:lastRenderedPageBreak/>
        <w:pict>
          <v:group id="Group 342" o:spid="_x0000_s1060" style="position:absolute;left:0;text-align:left;margin-left:220.25pt;margin-top:-1.1pt;width:260.8pt;height:227.95pt;z-index:251655168" coordorigin="6235,1236" coordsize="5216,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">
            <v:shape id="Text Box 293" o:spid="_x0000_s1061" type="#_x0000_t202" style="position:absolute;left:6235;top:5158;width:5216;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rsidR="003845DA" w:rsidRPr="00AD52B5" w:rsidRDefault="003845DA" w:rsidP="005A05AF">
                    <w:pPr>
                      <w:rPr>
                        <w:rFonts w:ascii="Arial" w:hAnsi="Arial" w:cs="Arial"/>
                        <w:b/>
                        <w:sz w:val="16"/>
                        <w:szCs w:val="16"/>
                      </w:rPr>
                    </w:pPr>
                    <w:r w:rsidRPr="00AD52B5">
                      <w:rPr>
                        <w:rFonts w:ascii="Arial" w:hAnsi="Arial" w:cs="Arial"/>
                        <w:b/>
                        <w:sz w:val="16"/>
                        <w:szCs w:val="16"/>
                      </w:rPr>
                      <w:t>Figure</w:t>
                    </w:r>
                    <w:r>
                      <w:rPr>
                        <w:rFonts w:ascii="Arial" w:hAnsi="Arial" w:cs="Arial"/>
                        <w:b/>
                        <w:sz w:val="16"/>
                        <w:szCs w:val="16"/>
                      </w:rPr>
                      <w:t xml:space="preserve"> 9</w:t>
                    </w:r>
                    <w:r w:rsidRPr="00AD52B5">
                      <w:rPr>
                        <w:rFonts w:ascii="Arial" w:hAnsi="Arial" w:cs="Arial"/>
                        <w:b/>
                        <w:sz w:val="16"/>
                        <w:szCs w:val="16"/>
                      </w:rPr>
                      <w:t xml:space="preserve">: </w:t>
                    </w:r>
                    <w:r>
                      <w:rPr>
                        <w:rFonts w:ascii="Arial" w:hAnsi="Arial" w:cs="Arial"/>
                        <w:b/>
                        <w:sz w:val="16"/>
                        <w:szCs w:val="16"/>
                      </w:rPr>
                      <w:t>Land Degradation by Type, as a Percent of Total Land Degradation</w:t>
                    </w:r>
                  </w:p>
                  <w:p w:rsidR="003845DA" w:rsidRPr="00CF2E6F" w:rsidRDefault="003845DA" w:rsidP="005A05AF">
                    <w:pPr>
                      <w:rPr>
                        <w:rFonts w:ascii="Arial" w:hAnsi="Arial" w:cs="Arial"/>
                        <w:b/>
                        <w:sz w:val="16"/>
                        <w:szCs w:val="16"/>
                      </w:rPr>
                    </w:pPr>
                    <w:r w:rsidRPr="00AD52B5">
                      <w:rPr>
                        <w:rFonts w:ascii="Arial" w:hAnsi="Arial" w:cs="Arial"/>
                        <w:sz w:val="14"/>
                        <w:szCs w:val="14"/>
                      </w:rPr>
                      <w:t xml:space="preserve">Sources: </w:t>
                    </w:r>
                    <w:r w:rsidRPr="009F66A2">
                      <w:rPr>
                        <w:rFonts w:ascii="Arial" w:hAnsi="Arial" w:cs="Arial"/>
                        <w:sz w:val="14"/>
                        <w:szCs w:val="14"/>
                      </w:rPr>
                      <w:t>FAO Land and Water Development Division TERRASTAT http://www.fao.org/ag/agl/agll/terrastat/</w:t>
                    </w:r>
                  </w:p>
                </w:txbxContent>
              </v:textbox>
            </v:shape>
            <v:shape id="Chart 1" o:spid="_x0000_s1062" type="#_x0000_t75" style="position:absolute;left:6235;top:1236;width:5216;height:3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HRrCAAAA3AAAAA8AAABkcnMvZG93bnJldi54bWxETz1rwzAQ3QP9D+IK2RK5ppTiRg4hEDCh&#10;Hep66Hi1zraIdTKW4ij/vhoKHR/ve7ePdhQLzd44VvC0zUAQt04b7hU0X6fNKwgfkDWOjknBnTzs&#10;y4fVDgvtbvxJSx16kULYF6hgCGEqpPTtQBb91k3EievcbDEkOPdSz3hL4XaUeZa9SIuGU8OAEx0H&#10;ai/11SqIXV1/ND/fh/dTrGJ+Xo4XUxml1o/x8AYiUAz/4j93pRXkz2l+OpOO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eB0awgAAANwAAAAPAAAAAAAAAAAAAAAAAJ8C&#10;AABkcnMvZG93bnJldi54bWxQSwUGAAAAAAQABAD3AAAAjgMAAAAA&#10;">
              <v:imagedata r:id="rId22" o:title=""/>
              <o:lock v:ext="edit" aspectratio="f"/>
            </v:shape>
            <w10:wrap type="square"/>
          </v:group>
        </w:pict>
      </w:r>
      <w:r w:rsidR="00141D0F" w:rsidRPr="00BE5370">
        <w:rPr>
          <w:b/>
          <w:i/>
          <w:sz w:val="28"/>
          <w:szCs w:val="28"/>
        </w:rPr>
        <w:t>Agriculture and the Environment</w:t>
      </w:r>
    </w:p>
    <w:p w:rsidR="00141D0F" w:rsidRPr="00CF0A0A" w:rsidRDefault="00966481" w:rsidP="00141D0F">
      <w:pPr>
        <w:ind w:left="-1080" w:right="-1080"/>
        <w:rPr>
          <w:rFonts w:ascii="Arial" w:hAnsi="Arial"/>
          <w:b/>
          <w:sz w:val="22"/>
        </w:rPr>
      </w:pPr>
      <w:r>
        <w:rPr>
          <w:rFonts w:ascii="Arial" w:hAnsi="Arial"/>
          <w:sz w:val="20"/>
        </w:rPr>
        <w:t xml:space="preserve">In the </w:t>
      </w:r>
      <w:r w:rsidR="00141D0F">
        <w:rPr>
          <w:rFonts w:ascii="Arial" w:hAnsi="Arial"/>
          <w:sz w:val="20"/>
        </w:rPr>
        <w:t>agriculture</w:t>
      </w:r>
      <w:r>
        <w:rPr>
          <w:rFonts w:ascii="Arial" w:hAnsi="Arial"/>
          <w:sz w:val="20"/>
        </w:rPr>
        <w:t xml:space="preserve"> sector</w:t>
      </w:r>
      <w:r w:rsidR="00141D0F">
        <w:rPr>
          <w:rFonts w:ascii="Arial" w:hAnsi="Arial"/>
          <w:sz w:val="20"/>
        </w:rPr>
        <w:t xml:space="preserve">, Armenia’s most serious environmental problems are water losses </w:t>
      </w:r>
      <w:r>
        <w:rPr>
          <w:rFonts w:ascii="Arial" w:hAnsi="Arial"/>
          <w:sz w:val="20"/>
        </w:rPr>
        <w:t xml:space="preserve">due to </w:t>
      </w:r>
      <w:r w:rsidR="00141D0F">
        <w:rPr>
          <w:rFonts w:ascii="Arial" w:hAnsi="Arial"/>
          <w:sz w:val="20"/>
        </w:rPr>
        <w:t>irrigation</w:t>
      </w:r>
      <w:r w:rsidR="003F68AA">
        <w:rPr>
          <w:rFonts w:ascii="Arial" w:hAnsi="Arial"/>
          <w:sz w:val="20"/>
        </w:rPr>
        <w:t xml:space="preserve"> inefficiencies</w:t>
      </w:r>
      <w:r>
        <w:rPr>
          <w:rFonts w:ascii="Arial" w:hAnsi="Arial"/>
          <w:sz w:val="20"/>
        </w:rPr>
        <w:t xml:space="preserve">, </w:t>
      </w:r>
      <w:r w:rsidR="00141D0F">
        <w:rPr>
          <w:rFonts w:ascii="Arial" w:hAnsi="Arial"/>
          <w:sz w:val="20"/>
        </w:rPr>
        <w:t>soil salinization, erosion, crop fertility loss due to improper irrigation, overgrazing, inappropriate cultivation practices</w:t>
      </w:r>
      <w:r>
        <w:rPr>
          <w:rFonts w:ascii="Arial" w:hAnsi="Arial"/>
          <w:sz w:val="20"/>
        </w:rPr>
        <w:t>,</w:t>
      </w:r>
      <w:r w:rsidR="00141D0F">
        <w:rPr>
          <w:rFonts w:ascii="Arial" w:hAnsi="Arial"/>
          <w:sz w:val="20"/>
        </w:rPr>
        <w:t xml:space="preserve"> pollution from industrial and agricultural wastes</w:t>
      </w:r>
      <w:r>
        <w:rPr>
          <w:rFonts w:ascii="Arial" w:hAnsi="Arial"/>
          <w:sz w:val="20"/>
        </w:rPr>
        <w:t xml:space="preserve">, </w:t>
      </w:r>
      <w:r w:rsidR="00141D0F">
        <w:rPr>
          <w:rFonts w:ascii="Arial" w:hAnsi="Arial"/>
          <w:sz w:val="20"/>
        </w:rPr>
        <w:t>and health threats such as foo</w:t>
      </w:r>
      <w:r w:rsidR="000F2D4C">
        <w:rPr>
          <w:rFonts w:ascii="Arial" w:hAnsi="Arial"/>
          <w:sz w:val="20"/>
        </w:rPr>
        <w:t>d contamination and pollutants</w:t>
      </w:r>
      <w:r w:rsidR="00141D0F">
        <w:rPr>
          <w:rFonts w:ascii="Arial" w:hAnsi="Arial"/>
          <w:sz w:val="20"/>
        </w:rPr>
        <w:t>.</w:t>
      </w:r>
      <w:r w:rsidR="000F2D4C" w:rsidRPr="000F2D4C">
        <w:rPr>
          <w:rFonts w:ascii="Arial" w:hAnsi="Arial"/>
          <w:sz w:val="20"/>
          <w:vertAlign w:val="superscript"/>
        </w:rPr>
        <w:t>13</w:t>
      </w:r>
      <w:r w:rsidR="00141D0F">
        <w:rPr>
          <w:rFonts w:ascii="Arial" w:hAnsi="Arial"/>
          <w:sz w:val="20"/>
        </w:rPr>
        <w:t xml:space="preserve"> Additionally, Armenia</w:t>
      </w:r>
      <w:r>
        <w:rPr>
          <w:rFonts w:ascii="Arial" w:hAnsi="Arial"/>
          <w:sz w:val="20"/>
        </w:rPr>
        <w:t>n agriculture</w:t>
      </w:r>
      <w:r w:rsidR="00141D0F">
        <w:rPr>
          <w:rFonts w:ascii="Arial" w:hAnsi="Arial"/>
          <w:sz w:val="20"/>
        </w:rPr>
        <w:t xml:space="preserve"> is considered at high risk due to</w:t>
      </w:r>
      <w:r w:rsidR="00066F8C">
        <w:rPr>
          <w:rFonts w:ascii="Arial" w:hAnsi="Arial"/>
          <w:sz w:val="20"/>
        </w:rPr>
        <w:t xml:space="preserve"> </w:t>
      </w:r>
      <w:r w:rsidR="00141D0F">
        <w:rPr>
          <w:rFonts w:ascii="Arial" w:hAnsi="Arial"/>
          <w:sz w:val="20"/>
        </w:rPr>
        <w:t>limited land resources and inadequate moisture</w:t>
      </w:r>
      <w:r w:rsidR="00066F8C">
        <w:rPr>
          <w:rFonts w:ascii="Arial" w:hAnsi="Arial"/>
          <w:sz w:val="20"/>
        </w:rPr>
        <w:t xml:space="preserve"> to support plant growth</w:t>
      </w:r>
      <w:r w:rsidR="00141D0F">
        <w:rPr>
          <w:rFonts w:ascii="Arial" w:hAnsi="Arial"/>
          <w:sz w:val="20"/>
        </w:rPr>
        <w:t>.</w:t>
      </w:r>
      <w:r w:rsidR="000F2D4C" w:rsidRPr="000F2D4C">
        <w:rPr>
          <w:rFonts w:ascii="Arial" w:hAnsi="Arial"/>
          <w:sz w:val="20"/>
          <w:vertAlign w:val="superscript"/>
        </w:rPr>
        <w:t>2</w:t>
      </w:r>
      <w:r w:rsidR="00066F8C">
        <w:rPr>
          <w:rFonts w:ascii="Arial" w:hAnsi="Arial"/>
          <w:sz w:val="20"/>
          <w:vertAlign w:val="superscript"/>
        </w:rPr>
        <w:t xml:space="preserve">  </w:t>
      </w:r>
      <w:r w:rsidR="00066F8C">
        <w:rPr>
          <w:rFonts w:ascii="Arial" w:hAnsi="Arial"/>
          <w:sz w:val="20"/>
        </w:rPr>
        <w:t>Approximately</w:t>
      </w:r>
      <w:r w:rsidR="005A05AF">
        <w:rPr>
          <w:rFonts w:ascii="Arial" w:hAnsi="Arial"/>
          <w:sz w:val="20"/>
        </w:rPr>
        <w:t xml:space="preserve"> 11% of land degradation in Armenia is due to human activities, as </w:t>
      </w:r>
      <w:r w:rsidR="00066F8C">
        <w:rPr>
          <w:rFonts w:ascii="Arial" w:hAnsi="Arial"/>
          <w:sz w:val="20"/>
        </w:rPr>
        <w:t xml:space="preserve">illustrated </w:t>
      </w:r>
      <w:r w:rsidR="005A05AF">
        <w:rPr>
          <w:rFonts w:ascii="Arial" w:hAnsi="Arial"/>
          <w:sz w:val="20"/>
        </w:rPr>
        <w:t xml:space="preserve">in Figure </w:t>
      </w:r>
      <w:r>
        <w:rPr>
          <w:rFonts w:ascii="Arial" w:hAnsi="Arial"/>
          <w:sz w:val="20"/>
        </w:rPr>
        <w:t>9</w:t>
      </w:r>
      <w:r w:rsidR="00066F8C">
        <w:rPr>
          <w:rFonts w:ascii="Arial" w:hAnsi="Arial"/>
          <w:sz w:val="20"/>
        </w:rPr>
        <w:t>, but most of the human-</w:t>
      </w:r>
      <w:r w:rsidR="005A05AF">
        <w:rPr>
          <w:rFonts w:ascii="Arial" w:hAnsi="Arial"/>
          <w:sz w:val="20"/>
        </w:rPr>
        <w:t>induced degradation</w:t>
      </w:r>
      <w:r w:rsidR="00066F8C">
        <w:rPr>
          <w:rFonts w:ascii="Arial" w:hAnsi="Arial"/>
          <w:sz w:val="20"/>
        </w:rPr>
        <w:t xml:space="preserve"> </w:t>
      </w:r>
      <w:r w:rsidR="005A05AF">
        <w:rPr>
          <w:rFonts w:ascii="Arial" w:hAnsi="Arial"/>
          <w:sz w:val="20"/>
        </w:rPr>
        <w:t>is due to agriculture, compared to only 23% of human-induced degradation due to agriculture in Europe overall</w:t>
      </w:r>
      <w:r w:rsidR="00963A6F">
        <w:rPr>
          <w:rFonts w:ascii="Arial" w:hAnsi="Arial"/>
          <w:sz w:val="20"/>
        </w:rPr>
        <w:t xml:space="preserve"> (comparing the height of the two red bars)</w:t>
      </w:r>
      <w:r w:rsidR="005A05AF">
        <w:rPr>
          <w:rFonts w:ascii="Arial" w:hAnsi="Arial"/>
          <w:sz w:val="20"/>
        </w:rPr>
        <w:t xml:space="preserve">. </w:t>
      </w:r>
      <w:r>
        <w:rPr>
          <w:rFonts w:ascii="Arial" w:hAnsi="Arial"/>
          <w:sz w:val="20"/>
        </w:rPr>
        <w:t>Severe c</w:t>
      </w:r>
      <w:r w:rsidR="00141D0F">
        <w:rPr>
          <w:rFonts w:ascii="Arial" w:hAnsi="Arial"/>
          <w:sz w:val="20"/>
        </w:rPr>
        <w:t xml:space="preserve">limatic phenomena </w:t>
      </w:r>
      <w:r>
        <w:rPr>
          <w:rFonts w:ascii="Arial" w:hAnsi="Arial"/>
          <w:sz w:val="20"/>
        </w:rPr>
        <w:t xml:space="preserve">occur </w:t>
      </w:r>
      <w:r w:rsidR="00141D0F">
        <w:rPr>
          <w:rFonts w:ascii="Arial" w:hAnsi="Arial"/>
          <w:sz w:val="20"/>
        </w:rPr>
        <w:t xml:space="preserve">with increasing </w:t>
      </w:r>
      <w:r>
        <w:rPr>
          <w:rFonts w:ascii="Arial" w:hAnsi="Arial"/>
          <w:sz w:val="20"/>
        </w:rPr>
        <w:t xml:space="preserve">frequency </w:t>
      </w:r>
      <w:r w:rsidR="00141D0F">
        <w:rPr>
          <w:rFonts w:ascii="Arial" w:hAnsi="Arial"/>
          <w:sz w:val="20"/>
        </w:rPr>
        <w:t xml:space="preserve">and duration </w:t>
      </w:r>
      <w:r>
        <w:rPr>
          <w:rFonts w:ascii="Arial" w:hAnsi="Arial"/>
          <w:sz w:val="20"/>
        </w:rPr>
        <w:t xml:space="preserve">and </w:t>
      </w:r>
      <w:r w:rsidR="00AD52B5">
        <w:rPr>
          <w:rFonts w:ascii="Arial" w:hAnsi="Arial"/>
          <w:sz w:val="20"/>
        </w:rPr>
        <w:t xml:space="preserve">also </w:t>
      </w:r>
      <w:r w:rsidR="00141D0F">
        <w:rPr>
          <w:rFonts w:ascii="Arial" w:hAnsi="Arial"/>
          <w:sz w:val="20"/>
        </w:rPr>
        <w:t xml:space="preserve">threaten agriculture. </w:t>
      </w:r>
      <w:r w:rsidR="006E4543">
        <w:rPr>
          <w:rFonts w:ascii="Arial" w:hAnsi="Arial"/>
          <w:sz w:val="20"/>
        </w:rPr>
        <w:t>Extreme events such as</w:t>
      </w:r>
      <w:r w:rsidR="00141D0F">
        <w:rPr>
          <w:rFonts w:ascii="Arial" w:hAnsi="Arial"/>
          <w:sz w:val="20"/>
        </w:rPr>
        <w:t xml:space="preserve"> hail, spring frosts, and mudflows in recent years have cost 15 to 20 million USD annually for agricultural damage</w:t>
      </w:r>
      <w:r>
        <w:rPr>
          <w:rFonts w:ascii="Arial" w:hAnsi="Arial"/>
          <w:sz w:val="20"/>
        </w:rPr>
        <w:t xml:space="preserve">, with </w:t>
      </w:r>
      <w:r w:rsidR="00141D0F">
        <w:rPr>
          <w:rFonts w:ascii="Arial" w:hAnsi="Arial"/>
          <w:sz w:val="20"/>
        </w:rPr>
        <w:t>most of this damage due to hail.</w:t>
      </w:r>
      <w:r w:rsidR="00ED7081" w:rsidRPr="00ED7081">
        <w:rPr>
          <w:rFonts w:ascii="Arial" w:hAnsi="Arial"/>
          <w:sz w:val="20"/>
          <w:vertAlign w:val="superscript"/>
        </w:rPr>
        <w:t>2</w:t>
      </w:r>
      <w:r w:rsidR="006E4543">
        <w:rPr>
          <w:rFonts w:ascii="Arial" w:hAnsi="Arial"/>
          <w:sz w:val="20"/>
        </w:rPr>
        <w:t xml:space="preserve"> Other estimates indicate that from 2000 through 2005</w:t>
      </w:r>
      <w:r w:rsidR="003304A4">
        <w:rPr>
          <w:rFonts w:ascii="Arial" w:hAnsi="Arial"/>
          <w:sz w:val="20"/>
        </w:rPr>
        <w:t>,</w:t>
      </w:r>
      <w:r w:rsidR="006E4543">
        <w:rPr>
          <w:rFonts w:ascii="Arial" w:hAnsi="Arial"/>
          <w:sz w:val="20"/>
        </w:rPr>
        <w:t xml:space="preserve"> drought, frost, and floods have cost Armenia 107 million USD in the agricultural </w:t>
      </w:r>
      <w:r w:rsidR="001C51A3">
        <w:rPr>
          <w:rFonts w:ascii="Arial" w:hAnsi="Arial"/>
          <w:sz w:val="20"/>
        </w:rPr>
        <w:t>sector</w:t>
      </w:r>
      <w:r>
        <w:rPr>
          <w:rFonts w:ascii="Arial" w:hAnsi="Arial"/>
          <w:sz w:val="20"/>
        </w:rPr>
        <w:t xml:space="preserve">.  In </w:t>
      </w:r>
      <w:r w:rsidR="006E4543">
        <w:rPr>
          <w:rFonts w:ascii="Arial" w:hAnsi="Arial"/>
          <w:sz w:val="20"/>
        </w:rPr>
        <w:t>September 2006</w:t>
      </w:r>
      <w:r>
        <w:rPr>
          <w:rFonts w:ascii="Arial" w:hAnsi="Arial"/>
          <w:sz w:val="20"/>
        </w:rPr>
        <w:t xml:space="preserve"> alone</w:t>
      </w:r>
      <w:r w:rsidR="006E4543">
        <w:rPr>
          <w:rFonts w:ascii="Arial" w:hAnsi="Arial"/>
          <w:sz w:val="20"/>
        </w:rPr>
        <w:t>, droughts and forest fire cost Armenia 9 million USD in economic losses</w:t>
      </w:r>
      <w:r w:rsidR="00D81B36">
        <w:rPr>
          <w:rFonts w:ascii="Arial" w:hAnsi="Arial"/>
          <w:sz w:val="20"/>
        </w:rPr>
        <w:t>.</w:t>
      </w:r>
      <w:r w:rsidR="000F2D4C" w:rsidRPr="000F2D4C">
        <w:rPr>
          <w:rFonts w:ascii="Arial" w:hAnsi="Arial"/>
          <w:sz w:val="20"/>
          <w:vertAlign w:val="superscript"/>
        </w:rPr>
        <w:t>14</w:t>
      </w:r>
      <w:r w:rsidR="00141D0F">
        <w:rPr>
          <w:rFonts w:ascii="Arial" w:hAnsi="Arial"/>
          <w:sz w:val="20"/>
        </w:rPr>
        <w:t xml:space="preserve"> </w:t>
      </w:r>
      <w:r>
        <w:rPr>
          <w:rFonts w:ascii="Arial" w:hAnsi="Arial"/>
          <w:sz w:val="20"/>
        </w:rPr>
        <w:t xml:space="preserve"> </w:t>
      </w:r>
    </w:p>
    <w:p w:rsidR="003049C7" w:rsidRDefault="00004568" w:rsidP="00141D0F">
      <w:pPr>
        <w:tabs>
          <w:tab w:val="num" w:pos="360"/>
        </w:tabs>
        <w:ind w:right="-1080" w:hanging="1080"/>
        <w:jc w:val="both"/>
        <w:rPr>
          <w:rFonts w:ascii="Arial" w:hAnsi="Arial"/>
          <w:b/>
        </w:rPr>
      </w:pPr>
      <w:r w:rsidRPr="00004568">
        <w:rPr>
          <w:noProof/>
        </w:rPr>
        <w:pict>
          <v:group id="Group 408" o:spid="_x0000_s1063" style="position:absolute;left:0;text-align:left;margin-left:150.75pt;margin-top:5.75pt;width:339.9pt;height:245.75pt;z-index:251666432" coordorigin="4316,5705" coordsize="7099,5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f8E+P+S2/t&#10;Of8AZQdP/wDUU0Kvp+vmD/gnx/yW39pz/soOn/8AqKaFX0/QAUUUUAFFFFABXzB/wUG/5Lf+zJ/2&#10;P+o/+orrlfT9fMH/AAUG/wCS3/syf9j/AKj/AOorrlAHT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AeoFFAGOBQAEdxwao+J9Aj8U+HL/TJZbi3i1C3k&#10;tnlgbZLGHUqWQ4OGAOQcHBq9QRng0nFNWYJ9TM8F+EbD4f8AhDS9C0uEW+maNaRWVpEDnyoo0CIv&#10;4KoFaXGcd6WiqbvqxRikrID0PasD4m/DfTfi14JvPD+sCdtM1DYLmOJ9hmRXDFCcH5WxtI7gkcVv&#10;0Uhhxk+tHpwKKKTQBgelHfp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">
            <v:shape id="Text Box 297" o:spid="_x0000_s1064" type="#_x0000_t202" style="position:absolute;left:4432;top:10350;width:575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avcQA&#10;AADcAAAADwAAAGRycy9kb3ducmV2LnhtbESPQWvCQBSE7wX/w/IEL6VumkIo0VVEKno17aW3R/aZ&#10;DWbfJtnVRH99VxB6HGbmG2a5Hm0jrtT72rGC93kCgrh0uuZKwc/37u0ThA/IGhvHpOBGHtarycsS&#10;c+0GPtK1CJWIEPY5KjAhtLmUvjRk0c9dSxy9k+sthij7Suoehwi3jUyTJJMWa44LBlvaGirPxcUq&#10;cMPXzTrqkvT192732013PKWdUrPpuFmACDSG//CzfdAK0o8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mr3EAAAA3AAAAA8AAAAAAAAAAAAAAAAAmAIAAGRycy9k&#10;b3ducmV2LnhtbFBLBQYAAAAABAAEAPUAAACJAwAAAAA=&#10;" strokecolor="white">
              <v:textbox>
                <w:txbxContent>
                  <w:p w:rsidR="003845DA" w:rsidRPr="00AD52B5" w:rsidRDefault="003845DA" w:rsidP="005A05AF">
                    <w:pPr>
                      <w:rPr>
                        <w:rFonts w:ascii="Arial" w:hAnsi="Arial" w:cs="Arial"/>
                        <w:b/>
                        <w:sz w:val="16"/>
                        <w:szCs w:val="16"/>
                      </w:rPr>
                    </w:pPr>
                    <w:r>
                      <w:rPr>
                        <w:rFonts w:ascii="Arial" w:hAnsi="Arial" w:cs="Arial"/>
                        <w:b/>
                        <w:sz w:val="16"/>
                        <w:szCs w:val="16"/>
                      </w:rPr>
                      <w:t>Figure 10</w:t>
                    </w:r>
                    <w:r w:rsidRPr="00AD52B5">
                      <w:rPr>
                        <w:rFonts w:ascii="Arial" w:hAnsi="Arial" w:cs="Arial"/>
                        <w:b/>
                        <w:sz w:val="16"/>
                        <w:szCs w:val="16"/>
                      </w:rPr>
                      <w:t>: Agricultural Zones of Armenia</w:t>
                    </w:r>
                  </w:p>
                  <w:p w:rsidR="003845DA" w:rsidRPr="00AD52B5" w:rsidRDefault="003845DA" w:rsidP="005A05AF">
                    <w:pPr>
                      <w:rPr>
                        <w:rFonts w:ascii="Arial" w:hAnsi="Arial" w:cs="Arial"/>
                        <w:sz w:val="14"/>
                        <w:szCs w:val="14"/>
                      </w:rPr>
                    </w:pPr>
                    <w:r w:rsidRPr="00AD52B5">
                      <w:rPr>
                        <w:rFonts w:ascii="Arial" w:hAnsi="Arial" w:cs="Arial"/>
                        <w:sz w:val="14"/>
                        <w:szCs w:val="14"/>
                      </w:rPr>
                      <w:t>Sources: ESRI online, DIVA-GIS, WWF Caucasus Region</w:t>
                    </w:r>
                    <w:r>
                      <w:rPr>
                        <w:rFonts w:ascii="Arial" w:hAnsi="Arial" w:cs="Arial"/>
                        <w:sz w:val="14"/>
                        <w:szCs w:val="14"/>
                      </w:rPr>
                      <w:t>, and author analysis</w:t>
                    </w:r>
                  </w:p>
                </w:txbxContent>
              </v:textbox>
            </v:shape>
            <v:shape id="Picture 407" o:spid="_x0000_s1065" type="#_x0000_t75" alt="AgRegions_Armenia_20120607" style="position:absolute;left:4316;top:5705;width:7099;height:4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4l3EAAAA3AAAAA8AAABkcnMvZG93bnJldi54bWxEj0FrwkAUhO8F/8PyBG/NJhHaGl1FBWlP&#10;haYecnxkn0kw+zbsrib++26h0OMwM98wm91kenEn5zvLCrIkBUFcW91xo+D8fXp+A+EDssbeMil4&#10;kIfddva0wULbkb/oXoZGRAj7AhW0IQyFlL5uyaBP7EAcvYt1BkOUrpHa4Rjhppd5mr5Igx3HhRYH&#10;OrZUX8ubUVCV2XgYKn1cfR7k9WbeV65rtFKL+bRfgwg0hf/wX/tDK8iXr/B7Jh4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R4l3EAAAA3AAAAA8AAAAAAAAAAAAAAAAA&#10;nwIAAGRycy9kb3ducmV2LnhtbFBLBQYAAAAABAAEAPcAAACQAwAAAAA=&#10;">
              <v:imagedata r:id="rId23" o:title="AgRegions_Armenia_20120607" cropbottom="10604f" cropleft="683f"/>
            </v:shape>
            <w10:wrap type="square"/>
          </v:group>
        </w:pict>
      </w:r>
    </w:p>
    <w:p w:rsidR="00141D0F" w:rsidRPr="00BE5370" w:rsidRDefault="00141D0F" w:rsidP="00BE5370">
      <w:pPr>
        <w:numPr>
          <w:ilvl w:val="0"/>
          <w:numId w:val="25"/>
        </w:numPr>
        <w:ind w:right="-1080"/>
        <w:rPr>
          <w:b/>
          <w:i/>
          <w:sz w:val="28"/>
          <w:szCs w:val="28"/>
        </w:rPr>
      </w:pPr>
      <w:r w:rsidRPr="00BE5370">
        <w:rPr>
          <w:b/>
          <w:i/>
          <w:sz w:val="28"/>
          <w:szCs w:val="28"/>
        </w:rPr>
        <w:t xml:space="preserve"> The Climate Context</w:t>
      </w:r>
    </w:p>
    <w:p w:rsidR="00141D0F" w:rsidRDefault="00141D0F" w:rsidP="00141D0F">
      <w:pPr>
        <w:ind w:left="-1080"/>
        <w:jc w:val="both"/>
        <w:rPr>
          <w:rFonts w:ascii="Arial" w:hAnsi="Arial"/>
          <w:b/>
          <w:sz w:val="22"/>
        </w:rPr>
      </w:pPr>
    </w:p>
    <w:p w:rsidR="00141D0F" w:rsidRDefault="00141D0F" w:rsidP="00141D0F">
      <w:pPr>
        <w:ind w:left="-1080" w:right="-1080"/>
        <w:jc w:val="both"/>
        <w:rPr>
          <w:rFonts w:ascii="Arial" w:hAnsi="Arial"/>
          <w:b/>
          <w:sz w:val="22"/>
        </w:rPr>
      </w:pPr>
      <w:r w:rsidRPr="00244D00">
        <w:rPr>
          <w:rFonts w:ascii="Arial" w:hAnsi="Arial"/>
          <w:b/>
          <w:sz w:val="22"/>
        </w:rPr>
        <w:t>Climate Description</w:t>
      </w:r>
    </w:p>
    <w:p w:rsidR="00141D0F" w:rsidRDefault="00141D0F" w:rsidP="007B4912">
      <w:pPr>
        <w:ind w:left="-1080" w:right="-1080"/>
        <w:jc w:val="both"/>
        <w:rPr>
          <w:rFonts w:ascii="Arial" w:hAnsi="Arial" w:cs="Arial"/>
          <w:color w:val="000000"/>
          <w:sz w:val="20"/>
          <w:szCs w:val="20"/>
        </w:rPr>
      </w:pPr>
      <w:r w:rsidRPr="00F731E2">
        <w:rPr>
          <w:rFonts w:ascii="Arial" w:hAnsi="Arial" w:cs="Arial"/>
          <w:color w:val="000000"/>
          <w:sz w:val="20"/>
          <w:szCs w:val="20"/>
        </w:rPr>
        <w:t xml:space="preserve">In general, </w:t>
      </w:r>
      <w:r>
        <w:rPr>
          <w:rFonts w:ascii="Arial" w:hAnsi="Arial" w:cs="Arial"/>
          <w:color w:val="000000"/>
          <w:sz w:val="20"/>
          <w:szCs w:val="20"/>
        </w:rPr>
        <w:t xml:space="preserve">Armenia has a </w:t>
      </w:r>
      <w:r w:rsidRPr="00F731E2">
        <w:rPr>
          <w:rFonts w:ascii="Arial" w:hAnsi="Arial" w:cs="Arial"/>
          <w:color w:val="000000"/>
          <w:sz w:val="20"/>
          <w:szCs w:val="20"/>
        </w:rPr>
        <w:t>highland continental climate</w:t>
      </w:r>
      <w:r>
        <w:rPr>
          <w:rFonts w:ascii="Arial" w:hAnsi="Arial" w:cs="Arial"/>
          <w:color w:val="000000"/>
          <w:sz w:val="20"/>
          <w:szCs w:val="20"/>
        </w:rPr>
        <w:t>, meaning</w:t>
      </w:r>
      <w:r w:rsidRPr="00F731E2">
        <w:rPr>
          <w:rFonts w:ascii="Arial" w:hAnsi="Arial" w:cs="Arial"/>
          <w:color w:val="000000"/>
          <w:sz w:val="20"/>
          <w:szCs w:val="20"/>
        </w:rPr>
        <w:t xml:space="preserve"> </w:t>
      </w:r>
      <w:r>
        <w:rPr>
          <w:rFonts w:ascii="Arial" w:hAnsi="Arial" w:cs="Arial"/>
          <w:color w:val="000000"/>
          <w:sz w:val="20"/>
          <w:szCs w:val="20"/>
        </w:rPr>
        <w:t>hot summers and cold winters</w:t>
      </w:r>
      <w:r w:rsidRPr="00F731E2">
        <w:rPr>
          <w:rFonts w:ascii="Arial" w:hAnsi="Arial" w:cs="Arial"/>
          <w:color w:val="000000"/>
          <w:sz w:val="20"/>
          <w:szCs w:val="20"/>
        </w:rPr>
        <w:t>.</w:t>
      </w:r>
      <w:r w:rsidR="000F2D4C" w:rsidRPr="000F2D4C">
        <w:rPr>
          <w:rFonts w:ascii="Arial" w:hAnsi="Arial" w:cs="Arial"/>
          <w:color w:val="000000"/>
          <w:sz w:val="20"/>
          <w:szCs w:val="20"/>
          <w:vertAlign w:val="superscript"/>
        </w:rPr>
        <w:t>5</w:t>
      </w:r>
      <w:r w:rsidRPr="00F731E2">
        <w:rPr>
          <w:rFonts w:ascii="Arial" w:hAnsi="Arial" w:cs="Arial"/>
          <w:color w:val="000000"/>
          <w:sz w:val="20"/>
          <w:szCs w:val="20"/>
        </w:rPr>
        <w:t xml:space="preserve"> </w:t>
      </w:r>
      <w:r w:rsidR="00066F8C">
        <w:rPr>
          <w:rFonts w:ascii="Arial" w:hAnsi="Arial" w:cs="Arial"/>
          <w:color w:val="000000"/>
          <w:sz w:val="20"/>
          <w:szCs w:val="20"/>
        </w:rPr>
        <w:t xml:space="preserve"> </w:t>
      </w:r>
      <w:r w:rsidRPr="00F731E2">
        <w:rPr>
          <w:rFonts w:ascii="Arial" w:hAnsi="Arial" w:cs="Arial"/>
          <w:color w:val="000000"/>
          <w:sz w:val="20"/>
          <w:szCs w:val="20"/>
        </w:rPr>
        <w:t>The mean temperature</w:t>
      </w:r>
      <w:r w:rsidR="00ED128B">
        <w:rPr>
          <w:rFonts w:ascii="Arial" w:hAnsi="Arial" w:cs="Arial"/>
          <w:color w:val="000000"/>
          <w:sz w:val="20"/>
          <w:szCs w:val="20"/>
        </w:rPr>
        <w:t xml:space="preserve"> in Armenia</w:t>
      </w:r>
      <w:r w:rsidRPr="00F731E2">
        <w:rPr>
          <w:rFonts w:ascii="Arial" w:hAnsi="Arial" w:cs="Arial"/>
          <w:color w:val="000000"/>
          <w:sz w:val="20"/>
          <w:szCs w:val="20"/>
        </w:rPr>
        <w:t xml:space="preserve"> is </w:t>
      </w:r>
      <w:r w:rsidRPr="00F731E2">
        <w:rPr>
          <w:rFonts w:ascii="Arial" w:eastAsia="ArialMT" w:hAnsi="Arial" w:cs="Arial"/>
          <w:sz w:val="20"/>
          <w:szCs w:val="20"/>
        </w:rPr>
        <w:t>5.5°C, with t</w:t>
      </w:r>
      <w:r>
        <w:rPr>
          <w:rFonts w:ascii="Arial" w:eastAsia="ArialMT" w:hAnsi="Arial" w:cs="Arial"/>
          <w:sz w:val="20"/>
          <w:szCs w:val="20"/>
        </w:rPr>
        <w:t xml:space="preserve">he hottest regions averaging 12 to </w:t>
      </w:r>
      <w:r w:rsidRPr="00F731E2">
        <w:rPr>
          <w:rFonts w:ascii="Arial" w:eastAsia="ArialMT" w:hAnsi="Arial" w:cs="Arial"/>
          <w:sz w:val="20"/>
          <w:szCs w:val="20"/>
        </w:rPr>
        <w:t>14°C</w:t>
      </w:r>
      <w:r>
        <w:rPr>
          <w:rFonts w:ascii="Arial" w:eastAsia="ArialMT" w:hAnsi="Arial" w:cs="Arial"/>
          <w:sz w:val="20"/>
          <w:szCs w:val="20"/>
        </w:rPr>
        <w:t xml:space="preserve"> </w:t>
      </w:r>
      <w:r w:rsidRPr="00F731E2">
        <w:rPr>
          <w:rFonts w:ascii="Arial" w:eastAsia="ArialMT" w:hAnsi="Arial" w:cs="Arial"/>
          <w:sz w:val="20"/>
          <w:szCs w:val="20"/>
        </w:rPr>
        <w:t>and the coldest</w:t>
      </w:r>
      <w:r>
        <w:rPr>
          <w:rFonts w:ascii="Arial" w:eastAsia="ArialMT" w:hAnsi="Arial" w:cs="Arial"/>
          <w:sz w:val="20"/>
          <w:szCs w:val="20"/>
        </w:rPr>
        <w:t xml:space="preserve"> regions averaging </w:t>
      </w:r>
      <w:r w:rsidR="004A08DE">
        <w:rPr>
          <w:rFonts w:ascii="Arial" w:eastAsia="ArialMT" w:hAnsi="Arial" w:cs="Arial"/>
          <w:sz w:val="20"/>
          <w:szCs w:val="20"/>
        </w:rPr>
        <w:t>temperatures below zero</w:t>
      </w:r>
      <w:r w:rsidRPr="00F731E2">
        <w:rPr>
          <w:rFonts w:ascii="Arial" w:eastAsia="ArialMT" w:hAnsi="Arial" w:cs="Arial"/>
          <w:sz w:val="20"/>
          <w:szCs w:val="20"/>
        </w:rPr>
        <w:t>.</w:t>
      </w:r>
      <w:r w:rsidR="004A08DE" w:rsidRPr="004A08DE">
        <w:rPr>
          <w:rFonts w:ascii="Arial" w:eastAsia="ArialMT" w:hAnsi="Arial" w:cs="Arial"/>
          <w:sz w:val="20"/>
          <w:szCs w:val="20"/>
          <w:vertAlign w:val="superscript"/>
        </w:rPr>
        <w:t>2</w:t>
      </w:r>
      <w:r w:rsidRPr="00F731E2">
        <w:rPr>
          <w:rFonts w:ascii="Arial" w:eastAsia="ArialMT" w:hAnsi="Arial" w:cs="Arial"/>
          <w:sz w:val="20"/>
          <w:szCs w:val="20"/>
        </w:rPr>
        <w:t xml:space="preserve"> </w:t>
      </w:r>
      <w:r w:rsidRPr="00F731E2">
        <w:rPr>
          <w:rFonts w:ascii="Arial" w:hAnsi="Arial" w:cs="Arial"/>
          <w:color w:val="000000"/>
          <w:sz w:val="20"/>
          <w:szCs w:val="20"/>
        </w:rPr>
        <w:t>Summers are warm with a mean temperature of 16 to 17°C</w:t>
      </w:r>
      <w:r>
        <w:rPr>
          <w:rFonts w:ascii="Arial" w:hAnsi="Arial" w:cs="Arial"/>
          <w:color w:val="000000"/>
          <w:sz w:val="20"/>
          <w:szCs w:val="20"/>
        </w:rPr>
        <w:t>; however</w:t>
      </w:r>
      <w:r w:rsidRPr="00F731E2">
        <w:rPr>
          <w:rFonts w:ascii="Arial" w:hAnsi="Arial" w:cs="Arial"/>
          <w:color w:val="000000"/>
          <w:sz w:val="20"/>
          <w:szCs w:val="20"/>
        </w:rPr>
        <w:t xml:space="preserve">, </w:t>
      </w:r>
      <w:r>
        <w:rPr>
          <w:rFonts w:ascii="Arial" w:hAnsi="Arial" w:cs="Arial"/>
          <w:color w:val="000000"/>
          <w:sz w:val="20"/>
          <w:szCs w:val="20"/>
        </w:rPr>
        <w:t>the</w:t>
      </w:r>
      <w:r w:rsidRPr="00F731E2">
        <w:rPr>
          <w:rFonts w:ascii="Arial" w:hAnsi="Arial" w:cs="Arial"/>
          <w:color w:val="000000"/>
          <w:sz w:val="20"/>
          <w:szCs w:val="20"/>
        </w:rPr>
        <w:t xml:space="preserve"> hottest regions</w:t>
      </w:r>
      <w:r w:rsidR="00925872">
        <w:rPr>
          <w:rFonts w:ascii="Arial" w:hAnsi="Arial" w:cs="Arial"/>
          <w:color w:val="000000"/>
          <w:sz w:val="20"/>
          <w:szCs w:val="20"/>
        </w:rPr>
        <w:t xml:space="preserve">, </w:t>
      </w:r>
      <w:r w:rsidR="00BC4B9D">
        <w:rPr>
          <w:rFonts w:ascii="Arial" w:hAnsi="Arial" w:cs="Arial"/>
          <w:color w:val="000000"/>
          <w:sz w:val="20"/>
          <w:szCs w:val="20"/>
        </w:rPr>
        <w:t xml:space="preserve">such as </w:t>
      </w:r>
      <w:r>
        <w:rPr>
          <w:rFonts w:ascii="Arial" w:hAnsi="Arial" w:cs="Arial"/>
          <w:color w:val="000000"/>
          <w:sz w:val="20"/>
          <w:szCs w:val="20"/>
        </w:rPr>
        <w:t>the</w:t>
      </w:r>
      <w:r w:rsidRPr="00F731E2">
        <w:rPr>
          <w:rFonts w:ascii="Arial" w:hAnsi="Arial" w:cs="Arial"/>
          <w:color w:val="000000"/>
          <w:sz w:val="20"/>
          <w:szCs w:val="20"/>
        </w:rPr>
        <w:t xml:space="preserve"> Ararat Valley, </w:t>
      </w:r>
      <w:r w:rsidR="00477BC3">
        <w:rPr>
          <w:rFonts w:ascii="Arial" w:hAnsi="Arial" w:cs="Arial"/>
          <w:color w:val="000000"/>
          <w:sz w:val="20"/>
          <w:szCs w:val="20"/>
        </w:rPr>
        <w:t>typically have a high around</w:t>
      </w:r>
      <w:r w:rsidRPr="00F731E2">
        <w:rPr>
          <w:rFonts w:ascii="Arial" w:hAnsi="Arial" w:cs="Arial"/>
          <w:color w:val="000000"/>
          <w:sz w:val="20"/>
          <w:szCs w:val="20"/>
        </w:rPr>
        <w:t xml:space="preserve"> 24 to 26°C</w:t>
      </w:r>
      <w:r w:rsidR="00477BC3">
        <w:rPr>
          <w:rFonts w:ascii="Arial" w:hAnsi="Arial" w:cs="Arial"/>
          <w:color w:val="000000"/>
          <w:sz w:val="20"/>
          <w:szCs w:val="20"/>
        </w:rPr>
        <w:t>,</w:t>
      </w:r>
      <w:r w:rsidR="004A08DE" w:rsidRPr="004A08DE">
        <w:rPr>
          <w:rFonts w:ascii="Arial" w:hAnsi="Arial" w:cs="Arial"/>
          <w:color w:val="000000"/>
          <w:sz w:val="20"/>
          <w:szCs w:val="20"/>
          <w:vertAlign w:val="superscript"/>
        </w:rPr>
        <w:t>5</w:t>
      </w:r>
      <w:r w:rsidR="00477BC3">
        <w:rPr>
          <w:rFonts w:ascii="Arial" w:hAnsi="Arial" w:cs="Arial"/>
          <w:color w:val="000000"/>
          <w:sz w:val="20"/>
          <w:szCs w:val="20"/>
        </w:rPr>
        <w:t xml:space="preserve"> </w:t>
      </w:r>
      <w:r w:rsidR="00066F8C">
        <w:rPr>
          <w:rFonts w:ascii="Arial" w:hAnsi="Arial" w:cs="Arial"/>
          <w:color w:val="000000"/>
          <w:sz w:val="20"/>
          <w:szCs w:val="20"/>
        </w:rPr>
        <w:t xml:space="preserve">and </w:t>
      </w:r>
      <w:r w:rsidR="00477BC3">
        <w:rPr>
          <w:rFonts w:ascii="Arial" w:hAnsi="Arial" w:cs="Arial"/>
          <w:color w:val="000000"/>
          <w:sz w:val="20"/>
          <w:szCs w:val="20"/>
        </w:rPr>
        <w:t xml:space="preserve">extremes </w:t>
      </w:r>
      <w:r w:rsidR="00066F8C">
        <w:rPr>
          <w:rFonts w:ascii="Arial" w:hAnsi="Arial" w:cs="Arial"/>
          <w:color w:val="000000"/>
          <w:sz w:val="20"/>
          <w:szCs w:val="20"/>
        </w:rPr>
        <w:t xml:space="preserve">there </w:t>
      </w:r>
      <w:r w:rsidR="00925872">
        <w:rPr>
          <w:rFonts w:ascii="Arial" w:hAnsi="Arial" w:cs="Arial"/>
          <w:color w:val="000000"/>
          <w:sz w:val="20"/>
          <w:szCs w:val="20"/>
        </w:rPr>
        <w:t xml:space="preserve">can </w:t>
      </w:r>
      <w:r w:rsidR="00477BC3">
        <w:rPr>
          <w:rFonts w:ascii="Arial" w:hAnsi="Arial" w:cs="Arial"/>
          <w:color w:val="000000"/>
          <w:sz w:val="20"/>
          <w:szCs w:val="20"/>
        </w:rPr>
        <w:t>reach 38 to 40</w:t>
      </w:r>
      <w:r w:rsidR="00477BC3">
        <w:rPr>
          <w:color w:val="000000"/>
          <w:sz w:val="20"/>
          <w:szCs w:val="20"/>
        </w:rPr>
        <w:t>°</w:t>
      </w:r>
      <w:r w:rsidR="00477BC3">
        <w:rPr>
          <w:rFonts w:ascii="Arial" w:hAnsi="Arial" w:cs="Arial"/>
          <w:color w:val="000000"/>
          <w:sz w:val="20"/>
          <w:szCs w:val="20"/>
        </w:rPr>
        <w:t>C</w:t>
      </w:r>
      <w:r w:rsidRPr="00F731E2">
        <w:rPr>
          <w:rFonts w:ascii="Arial" w:hAnsi="Arial" w:cs="Arial"/>
          <w:color w:val="000000"/>
          <w:sz w:val="20"/>
          <w:szCs w:val="20"/>
        </w:rPr>
        <w:t>.</w:t>
      </w:r>
      <w:r>
        <w:rPr>
          <w:rFonts w:ascii="Arial" w:hAnsi="Arial" w:cs="Arial"/>
          <w:color w:val="000000"/>
          <w:sz w:val="20"/>
          <w:szCs w:val="20"/>
        </w:rPr>
        <w:t xml:space="preserve"> A</w:t>
      </w:r>
      <w:r w:rsidRPr="00F731E2">
        <w:rPr>
          <w:rFonts w:ascii="Arial" w:hAnsi="Arial" w:cs="Arial"/>
          <w:color w:val="000000"/>
          <w:sz w:val="20"/>
          <w:szCs w:val="20"/>
        </w:rPr>
        <w:t>verage winter te</w:t>
      </w:r>
      <w:r>
        <w:rPr>
          <w:rFonts w:ascii="Arial" w:hAnsi="Arial" w:cs="Arial"/>
          <w:color w:val="000000"/>
          <w:sz w:val="20"/>
          <w:szCs w:val="20"/>
        </w:rPr>
        <w:t>mperatures are approximately -7°C</w:t>
      </w:r>
      <w:r w:rsidRPr="00F731E2">
        <w:rPr>
          <w:rFonts w:ascii="Arial" w:hAnsi="Arial" w:cs="Arial"/>
          <w:color w:val="000000"/>
          <w:sz w:val="20"/>
          <w:szCs w:val="20"/>
        </w:rPr>
        <w:t>. Precipitation also varies by</w:t>
      </w:r>
      <w:r>
        <w:rPr>
          <w:rFonts w:ascii="Arial" w:hAnsi="Arial" w:cs="Arial"/>
          <w:color w:val="000000"/>
          <w:sz w:val="20"/>
          <w:szCs w:val="20"/>
        </w:rPr>
        <w:t xml:space="preserve"> region. Armenia </w:t>
      </w:r>
      <w:r w:rsidR="004F7B1F">
        <w:rPr>
          <w:rFonts w:ascii="Arial" w:hAnsi="Arial" w:cs="Arial"/>
          <w:color w:val="000000"/>
          <w:sz w:val="20"/>
          <w:szCs w:val="20"/>
        </w:rPr>
        <w:t xml:space="preserve">on average </w:t>
      </w:r>
      <w:r>
        <w:rPr>
          <w:rFonts w:ascii="Arial" w:hAnsi="Arial" w:cs="Arial"/>
          <w:color w:val="000000"/>
          <w:sz w:val="20"/>
          <w:szCs w:val="20"/>
        </w:rPr>
        <w:t>receives 592 millimeters</w:t>
      </w:r>
      <w:r w:rsidRPr="00F731E2">
        <w:rPr>
          <w:rFonts w:ascii="Arial" w:hAnsi="Arial" w:cs="Arial"/>
          <w:color w:val="000000"/>
          <w:sz w:val="20"/>
          <w:szCs w:val="20"/>
        </w:rPr>
        <w:t xml:space="preserve"> of precipitation annually but, in the Ararat Valley and Meghri region, annual precipitation is only about 200 to 250 </w:t>
      </w:r>
      <w:r>
        <w:rPr>
          <w:rFonts w:ascii="Arial" w:hAnsi="Arial" w:cs="Arial"/>
          <w:color w:val="000000"/>
          <w:sz w:val="20"/>
          <w:szCs w:val="20"/>
        </w:rPr>
        <w:t>millimeters</w:t>
      </w:r>
      <w:r w:rsidRPr="00F731E2">
        <w:rPr>
          <w:rFonts w:ascii="Arial" w:hAnsi="Arial" w:cs="Arial"/>
          <w:color w:val="000000"/>
          <w:sz w:val="20"/>
          <w:szCs w:val="20"/>
        </w:rPr>
        <w:t xml:space="preserve"> while some </w:t>
      </w:r>
      <w:r>
        <w:rPr>
          <w:rFonts w:ascii="Arial" w:hAnsi="Arial" w:cs="Arial"/>
          <w:color w:val="000000"/>
          <w:sz w:val="20"/>
          <w:szCs w:val="20"/>
        </w:rPr>
        <w:t>mountain regions</w:t>
      </w:r>
      <w:r w:rsidRPr="00F731E2">
        <w:rPr>
          <w:rFonts w:ascii="Arial" w:hAnsi="Arial" w:cs="Arial"/>
          <w:color w:val="000000"/>
          <w:sz w:val="20"/>
          <w:szCs w:val="20"/>
        </w:rPr>
        <w:t xml:space="preserve"> can receive 1,000 </w:t>
      </w:r>
      <w:r>
        <w:rPr>
          <w:rFonts w:ascii="Arial" w:hAnsi="Arial" w:cs="Arial"/>
          <w:color w:val="000000"/>
          <w:sz w:val="20"/>
          <w:szCs w:val="20"/>
        </w:rPr>
        <w:t>millimeters</w:t>
      </w:r>
      <w:r w:rsidRPr="00F731E2">
        <w:rPr>
          <w:rFonts w:ascii="Arial" w:hAnsi="Arial" w:cs="Arial"/>
          <w:color w:val="000000"/>
          <w:sz w:val="20"/>
          <w:szCs w:val="20"/>
        </w:rPr>
        <w:t xml:space="preserve"> each year.</w:t>
      </w:r>
      <w:r w:rsidR="004A08DE" w:rsidRPr="004A08DE">
        <w:rPr>
          <w:rFonts w:ascii="Arial" w:hAnsi="Arial" w:cs="Arial"/>
          <w:color w:val="000000"/>
          <w:sz w:val="20"/>
          <w:szCs w:val="20"/>
          <w:vertAlign w:val="superscript"/>
        </w:rPr>
        <w:t>5</w:t>
      </w:r>
      <w:r w:rsidR="004A08DE">
        <w:rPr>
          <w:rFonts w:ascii="Arial" w:hAnsi="Arial" w:cs="Arial"/>
          <w:color w:val="000000"/>
          <w:sz w:val="20"/>
          <w:szCs w:val="20"/>
        </w:rPr>
        <w:t xml:space="preserve"> The a</w:t>
      </w:r>
      <w:r>
        <w:rPr>
          <w:rFonts w:ascii="Arial" w:hAnsi="Arial" w:cs="Arial"/>
          <w:color w:val="000000"/>
          <w:sz w:val="20"/>
          <w:szCs w:val="20"/>
        </w:rPr>
        <w:t>verage precipitation in the Ararat Valley during the summer is general</w:t>
      </w:r>
      <w:r w:rsidR="004A08DE">
        <w:rPr>
          <w:rFonts w:ascii="Arial" w:hAnsi="Arial" w:cs="Arial"/>
          <w:color w:val="000000"/>
          <w:sz w:val="20"/>
          <w:szCs w:val="20"/>
        </w:rPr>
        <w:t>ly no greater than 32 to 36 mm</w:t>
      </w:r>
      <w:r>
        <w:rPr>
          <w:rFonts w:ascii="Arial" w:hAnsi="Arial" w:cs="Arial"/>
          <w:color w:val="000000"/>
          <w:sz w:val="20"/>
          <w:szCs w:val="20"/>
        </w:rPr>
        <w:t>.</w:t>
      </w:r>
      <w:r w:rsidR="004A08DE" w:rsidRPr="004A08DE">
        <w:rPr>
          <w:rFonts w:ascii="Arial" w:hAnsi="Arial" w:cs="Arial"/>
          <w:color w:val="000000"/>
          <w:sz w:val="20"/>
          <w:szCs w:val="20"/>
          <w:vertAlign w:val="superscript"/>
        </w:rPr>
        <w:t>2</w:t>
      </w:r>
      <w:r>
        <w:rPr>
          <w:rFonts w:ascii="Arial" w:hAnsi="Arial" w:cs="Arial"/>
          <w:color w:val="000000"/>
          <w:sz w:val="20"/>
          <w:szCs w:val="20"/>
        </w:rPr>
        <w:t xml:space="preserve"> </w:t>
      </w:r>
    </w:p>
    <w:p w:rsidR="005A05AF" w:rsidRDefault="005A05AF" w:rsidP="005A05AF">
      <w:pPr>
        <w:ind w:left="-1080" w:right="-1080"/>
        <w:jc w:val="both"/>
        <w:rPr>
          <w:rFonts w:ascii="Arial" w:hAnsi="Arial" w:cs="Arial"/>
          <w:color w:val="000000"/>
          <w:sz w:val="20"/>
          <w:szCs w:val="20"/>
        </w:rPr>
      </w:pPr>
    </w:p>
    <w:p w:rsidR="00925D5E" w:rsidRDefault="00066F8C" w:rsidP="005A05AF">
      <w:pPr>
        <w:ind w:left="-1080" w:right="-1080"/>
        <w:jc w:val="both"/>
        <w:rPr>
          <w:rFonts w:ascii="Arial" w:eastAsia="ArialMT" w:hAnsi="Arial" w:cs="Arial"/>
          <w:sz w:val="20"/>
          <w:szCs w:val="20"/>
        </w:rPr>
      </w:pPr>
      <w:r>
        <w:rPr>
          <w:rFonts w:ascii="Arial" w:hAnsi="Arial" w:cs="Arial"/>
          <w:color w:val="000000"/>
          <w:sz w:val="20"/>
          <w:szCs w:val="20"/>
        </w:rPr>
        <w:t xml:space="preserve">Because elevation is a major determinate of climate, and therefore of agricultural production, </w:t>
      </w:r>
      <w:r w:rsidR="00BE5370">
        <w:rPr>
          <w:rFonts w:ascii="Arial" w:hAnsi="Arial" w:cs="Arial"/>
          <w:color w:val="000000"/>
          <w:sz w:val="20"/>
          <w:szCs w:val="20"/>
        </w:rPr>
        <w:t>Armenia can be divided into three</w:t>
      </w:r>
      <w:r w:rsidR="00BE5370" w:rsidRPr="002154E6">
        <w:rPr>
          <w:rFonts w:ascii="Arial" w:hAnsi="Arial" w:cs="Arial"/>
          <w:color w:val="000000"/>
          <w:sz w:val="20"/>
          <w:szCs w:val="20"/>
        </w:rPr>
        <w:t xml:space="preserve"> agricultural zones</w:t>
      </w:r>
      <w:r w:rsidR="00BE5370">
        <w:rPr>
          <w:rFonts w:ascii="Arial" w:hAnsi="Arial" w:cs="Arial"/>
          <w:color w:val="000000"/>
          <w:sz w:val="20"/>
          <w:szCs w:val="20"/>
        </w:rPr>
        <w:t xml:space="preserve"> based </w:t>
      </w:r>
      <w:r w:rsidR="009F7CF0">
        <w:rPr>
          <w:rFonts w:ascii="Arial" w:hAnsi="Arial" w:cs="Arial"/>
          <w:color w:val="000000"/>
          <w:sz w:val="20"/>
          <w:szCs w:val="20"/>
        </w:rPr>
        <w:t>on elevation</w:t>
      </w:r>
      <w:r w:rsidR="00932480">
        <w:rPr>
          <w:rFonts w:ascii="Arial" w:hAnsi="Arial" w:cs="Arial"/>
          <w:color w:val="000000"/>
          <w:sz w:val="20"/>
          <w:szCs w:val="20"/>
        </w:rPr>
        <w:t>. Figure 1</w:t>
      </w:r>
      <w:r>
        <w:rPr>
          <w:rFonts w:ascii="Arial" w:hAnsi="Arial" w:cs="Arial"/>
          <w:color w:val="000000"/>
          <w:sz w:val="20"/>
          <w:szCs w:val="20"/>
        </w:rPr>
        <w:t>0</w:t>
      </w:r>
      <w:r w:rsidR="00BE5370">
        <w:rPr>
          <w:rFonts w:ascii="Arial" w:hAnsi="Arial" w:cs="Arial"/>
          <w:color w:val="000000"/>
          <w:sz w:val="20"/>
          <w:szCs w:val="20"/>
        </w:rPr>
        <w:t xml:space="preserve"> shows these three agricultural zones, which have significant differences in topography, temperature, humidity and precipitation from the surrounding region. </w:t>
      </w:r>
      <w:r w:rsidR="009F7CF0" w:rsidRPr="009F7CF0">
        <w:rPr>
          <w:rFonts w:ascii="Arial" w:eastAsia="ArialMT" w:hAnsi="Arial" w:cs="Arial"/>
          <w:sz w:val="20"/>
          <w:szCs w:val="20"/>
        </w:rPr>
        <w:t>The highest elevation region</w:t>
      </w:r>
      <w:r>
        <w:rPr>
          <w:rFonts w:ascii="Arial" w:eastAsia="ArialMT" w:hAnsi="Arial" w:cs="Arial"/>
          <w:sz w:val="20"/>
          <w:szCs w:val="20"/>
        </w:rPr>
        <w:t>, in blue,</w:t>
      </w:r>
      <w:r w:rsidR="009F7CF0" w:rsidRPr="009F7CF0">
        <w:rPr>
          <w:rFonts w:ascii="Arial" w:eastAsia="ArialMT" w:hAnsi="Arial" w:cs="Arial"/>
          <w:sz w:val="20"/>
          <w:szCs w:val="20"/>
        </w:rPr>
        <w:t xml:space="preserve"> is over 2,500 meters, where agricultural production is limited, and therefore will not be analysed in this study. The mountainous region </w:t>
      </w:r>
      <w:r>
        <w:rPr>
          <w:rFonts w:ascii="Arial" w:eastAsia="ArialMT" w:hAnsi="Arial" w:cs="Arial"/>
          <w:sz w:val="20"/>
          <w:szCs w:val="20"/>
        </w:rPr>
        <w:t xml:space="preserve">in blue-green </w:t>
      </w:r>
      <w:r w:rsidR="009F7CF0" w:rsidRPr="009F7CF0">
        <w:rPr>
          <w:rFonts w:ascii="Arial" w:eastAsia="ArialMT" w:hAnsi="Arial" w:cs="Arial"/>
          <w:sz w:val="20"/>
          <w:szCs w:val="20"/>
        </w:rPr>
        <w:t xml:space="preserve">encompasses areas with an elevation between 1,700 and 2,500 meters, the intermediate region </w:t>
      </w:r>
      <w:r>
        <w:rPr>
          <w:rFonts w:ascii="Arial" w:eastAsia="ArialMT" w:hAnsi="Arial" w:cs="Arial"/>
          <w:sz w:val="20"/>
          <w:szCs w:val="20"/>
        </w:rPr>
        <w:t xml:space="preserve">in light green </w:t>
      </w:r>
      <w:r w:rsidR="009F7CF0" w:rsidRPr="009F7CF0">
        <w:rPr>
          <w:rFonts w:ascii="Arial" w:eastAsia="ArialMT" w:hAnsi="Arial" w:cs="Arial"/>
          <w:sz w:val="20"/>
          <w:szCs w:val="20"/>
        </w:rPr>
        <w:t xml:space="preserve">is 1,000 to 1,700 meters, and the lowlands range </w:t>
      </w:r>
      <w:r>
        <w:rPr>
          <w:rFonts w:ascii="Arial" w:eastAsia="ArialMT" w:hAnsi="Arial" w:cs="Arial"/>
          <w:sz w:val="20"/>
          <w:szCs w:val="20"/>
        </w:rPr>
        <w:t xml:space="preserve">in yellow ranges </w:t>
      </w:r>
      <w:r w:rsidR="009F7CF0" w:rsidRPr="009F7CF0">
        <w:rPr>
          <w:rFonts w:ascii="Arial" w:eastAsia="ArialMT" w:hAnsi="Arial" w:cs="Arial"/>
          <w:sz w:val="20"/>
          <w:szCs w:val="20"/>
        </w:rPr>
        <w:t xml:space="preserve">from below sea level to 1,000 meters, </w:t>
      </w:r>
      <w:r>
        <w:rPr>
          <w:rFonts w:ascii="Arial" w:eastAsia="ArialMT" w:hAnsi="Arial" w:cs="Arial"/>
          <w:sz w:val="20"/>
          <w:szCs w:val="20"/>
        </w:rPr>
        <w:t xml:space="preserve">and </w:t>
      </w:r>
      <w:r w:rsidR="009F7CF0" w:rsidRPr="009F7CF0">
        <w:rPr>
          <w:rFonts w:ascii="Arial" w:eastAsia="ArialMT" w:hAnsi="Arial" w:cs="Arial"/>
          <w:sz w:val="20"/>
          <w:szCs w:val="20"/>
        </w:rPr>
        <w:t xml:space="preserve">includes the Ararat </w:t>
      </w:r>
      <w:r w:rsidR="000C05EA">
        <w:rPr>
          <w:rFonts w:ascii="Arial" w:eastAsia="ArialMT" w:hAnsi="Arial" w:cs="Arial"/>
          <w:sz w:val="20"/>
          <w:szCs w:val="20"/>
        </w:rPr>
        <w:t>v</w:t>
      </w:r>
      <w:r w:rsidR="009F7CF0" w:rsidRPr="009F7CF0">
        <w:rPr>
          <w:rFonts w:ascii="Arial" w:eastAsia="ArialMT" w:hAnsi="Arial" w:cs="Arial"/>
          <w:sz w:val="20"/>
          <w:szCs w:val="20"/>
        </w:rPr>
        <w:t>alley.</w:t>
      </w:r>
      <w:r>
        <w:rPr>
          <w:rFonts w:ascii="Arial" w:eastAsia="ArialMT" w:hAnsi="Arial" w:cs="Arial"/>
          <w:sz w:val="20"/>
          <w:szCs w:val="20"/>
        </w:rPr>
        <w:t xml:space="preserve">  The agricultural zones match relatively closely to ecological zones for the country, as developed by a consortium of local organizations working with </w:t>
      </w:r>
      <w:r w:rsidR="000C05EA">
        <w:rPr>
          <w:rFonts w:ascii="Arial" w:eastAsia="ArialMT" w:hAnsi="Arial" w:cs="Arial"/>
          <w:sz w:val="20"/>
          <w:szCs w:val="20"/>
        </w:rPr>
        <w:t>the World Wildlife Fund</w:t>
      </w:r>
      <w:r>
        <w:rPr>
          <w:rFonts w:ascii="Arial" w:eastAsia="ArialMT" w:hAnsi="Arial" w:cs="Arial"/>
          <w:sz w:val="20"/>
          <w:szCs w:val="20"/>
        </w:rPr>
        <w:t>, which are shown in Figure 11.</w:t>
      </w:r>
    </w:p>
    <w:p w:rsidR="000463F1" w:rsidRDefault="00004568" w:rsidP="00A70030">
      <w:pPr>
        <w:ind w:left="-1080" w:right="-1080"/>
        <w:jc w:val="both"/>
        <w:rPr>
          <w:rFonts w:ascii="Arial" w:hAnsi="Arial"/>
          <w:b/>
          <w:sz w:val="22"/>
        </w:rPr>
      </w:pPr>
      <w:r w:rsidRPr="00004568">
        <w:rPr>
          <w:noProof/>
        </w:rPr>
        <w:lastRenderedPageBreak/>
        <w:pict>
          <v:group id="Group 413" o:spid="_x0000_s1066" style="position:absolute;left:0;text-align:left;margin-left:213.75pt;margin-top:-43.45pt;width:284.25pt;height:324.35pt;z-index:251667456" coordorigin="6075,833" coordsize="5685,6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">
            <v:shape id="Picture 410" o:spid="_x0000_s1067" type="#_x0000_t75" alt="Ecoregions_Armenia_20120607" style="position:absolute;left:6075;top:833;width:5685;height:5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vksvDAAAA3AAAAA8AAABkcnMvZG93bnJldi54bWxEj09rAjEUxO8Fv0N4Qm81uwqlbI2ii4In&#10;8R/0+tw8dxc3L0sSNf32piD0OMzMb5jpPJpO3Mn51rKCfJSBIK6sbrlWcDquP75A+ICssbNMCn7J&#10;w3w2eJtioe2D93Q/hFokCPsCFTQh9IWUvmrIoB/Znjh5F+sMhiRdLbXDR4KbTo6z7FMabDktNNhT&#10;2VB1PdyMgpj/rM6b6kSXuNzl5XbtynLnlHofxsU3iEAx/Idf7Y1WMJ5M4O9MOg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Sy8MAAADcAAAADwAAAAAAAAAAAAAAAACf&#10;AgAAZHJzL2Rvd25yZXYueG1sUEsFBgAAAAAEAAQA9wAAAI8DAAAAAA==&#10;">
              <v:imagedata r:id="rId24" o:title="Ecoregions_Armenia_20120607" cropbottom="12949f"/>
            </v:shape>
            <v:shape id="Text Box 411" o:spid="_x0000_s1068" type="#_x0000_t202" style="position:absolute;left:6189;top:6780;width:50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hUcQA&#10;AADcAAAADwAAAGRycy9kb3ducmV2LnhtbESPS4vCQBCE78L+h6EXvMg6MSuyREcR2cW9+rh4azKd&#10;B2Z6ksxoor/eEQSPRVV9RS1WvanElVpXWlYwGUcgiFOrS84VHA9/Xz8gnEfWWFkmBTdysFp+DBaY&#10;aNvxjq57n4sAYZeggsL7OpHSpQUZdGNbEwcvs61BH2SbS91iF+CmknEUzaTBksNCgTVtCkrP+4tR&#10;YLvfm7HURPHodDfbzbrZZXGj1PCzX89BeOr9O/xq/2sF8fc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oVHEAAAA3AAAAA8AAAAAAAAAAAAAAAAAmAIAAGRycy9k&#10;b3ducmV2LnhtbFBLBQYAAAAABAAEAPUAAACJAwAAAAA=&#10;" strokecolor="white">
              <v:textbox>
                <w:txbxContent>
                  <w:p w:rsidR="003845DA" w:rsidRPr="00AD52B5" w:rsidRDefault="003845DA" w:rsidP="009D1894">
                    <w:pPr>
                      <w:rPr>
                        <w:rFonts w:ascii="Arial" w:hAnsi="Arial" w:cs="Arial"/>
                        <w:b/>
                        <w:sz w:val="16"/>
                        <w:szCs w:val="16"/>
                      </w:rPr>
                    </w:pPr>
                    <w:r>
                      <w:rPr>
                        <w:rFonts w:ascii="Arial" w:hAnsi="Arial" w:cs="Arial"/>
                        <w:b/>
                        <w:sz w:val="16"/>
                        <w:szCs w:val="16"/>
                      </w:rPr>
                      <w:t>Figure 11</w:t>
                    </w:r>
                    <w:r w:rsidRPr="00AD52B5">
                      <w:rPr>
                        <w:rFonts w:ascii="Arial" w:hAnsi="Arial" w:cs="Arial"/>
                        <w:b/>
                        <w:sz w:val="16"/>
                        <w:szCs w:val="16"/>
                      </w:rPr>
                      <w:t xml:space="preserve">: </w:t>
                    </w:r>
                    <w:r>
                      <w:rPr>
                        <w:rFonts w:ascii="Arial" w:hAnsi="Arial" w:cs="Arial"/>
                        <w:b/>
                        <w:sz w:val="16"/>
                        <w:szCs w:val="16"/>
                      </w:rPr>
                      <w:t xml:space="preserve">Ecological </w:t>
                    </w:r>
                    <w:r w:rsidRPr="00AD52B5">
                      <w:rPr>
                        <w:rFonts w:ascii="Arial" w:hAnsi="Arial" w:cs="Arial"/>
                        <w:b/>
                        <w:sz w:val="16"/>
                        <w:szCs w:val="16"/>
                      </w:rPr>
                      <w:t>Zones of Armenia</w:t>
                    </w:r>
                  </w:p>
                  <w:p w:rsidR="003845DA" w:rsidRPr="00AD52B5" w:rsidRDefault="003845DA" w:rsidP="009D1894">
                    <w:pPr>
                      <w:rPr>
                        <w:rFonts w:ascii="Arial" w:hAnsi="Arial" w:cs="Arial"/>
                        <w:sz w:val="14"/>
                        <w:szCs w:val="14"/>
                      </w:rPr>
                    </w:pPr>
                    <w:r w:rsidRPr="00AD52B5">
                      <w:rPr>
                        <w:rFonts w:ascii="Arial" w:hAnsi="Arial" w:cs="Arial"/>
                        <w:sz w:val="14"/>
                        <w:szCs w:val="14"/>
                      </w:rPr>
                      <w:t xml:space="preserve">Sources: ESRI online, </w:t>
                    </w:r>
                    <w:r>
                      <w:rPr>
                        <w:rFonts w:ascii="Arial" w:hAnsi="Arial" w:cs="Arial"/>
                        <w:sz w:val="14"/>
                        <w:szCs w:val="14"/>
                      </w:rPr>
                      <w:t>WWF Caucasus</w:t>
                    </w:r>
                  </w:p>
                </w:txbxContent>
              </v:textbox>
            </v:shape>
            <w10:wrap type="square"/>
          </v:group>
        </w:pict>
      </w:r>
      <w:r w:rsidR="000463F1" w:rsidRPr="00966312">
        <w:rPr>
          <w:rFonts w:ascii="Arial" w:hAnsi="Arial"/>
          <w:b/>
          <w:sz w:val="22"/>
        </w:rPr>
        <w:t xml:space="preserve">Historical Climate Trends </w:t>
      </w:r>
    </w:p>
    <w:p w:rsidR="005A00EB" w:rsidRDefault="00004568" w:rsidP="007540E6">
      <w:pPr>
        <w:autoSpaceDE w:val="0"/>
        <w:autoSpaceDN w:val="0"/>
        <w:adjustRightInd w:val="0"/>
        <w:ind w:left="-1080" w:right="-1080"/>
        <w:jc w:val="both"/>
        <w:rPr>
          <w:rFonts w:ascii="Arial" w:hAnsi="Arial" w:cs="Arial"/>
          <w:sz w:val="20"/>
          <w:szCs w:val="22"/>
          <w:vertAlign w:val="superscript"/>
        </w:rPr>
      </w:pPr>
      <w:r w:rsidRPr="00004568">
        <w:rPr>
          <w:rFonts w:ascii="Arial" w:hAnsi="Arial" w:cs="Arial"/>
          <w:noProof/>
          <w:color w:val="000000"/>
          <w:sz w:val="22"/>
          <w:szCs w:val="22"/>
        </w:rPr>
        <w:pict>
          <v:group id="Group 365" o:spid="_x0000_s1069" style="position:absolute;left:0;text-align:left;margin-left:213.75pt;margin-top:268.25pt;width:272.8pt;height:373.1pt;z-index:251657216" coordorigin="1014,7657" coordsize="6620,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">
            <v:shape id="Text Box 333" o:spid="_x0000_s1070" type="#_x0000_t202" style="position:absolute;left:1141;top:14421;width:6493;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nUsEA&#10;AADcAAAADwAAAGRycy9kb3ducmV2LnhtbERPy2rCQBTdC/7DcIVupE5MQU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p1LBAAAA3AAAAA8AAAAAAAAAAAAAAAAAmAIAAGRycy9kb3du&#10;cmV2LnhtbFBLBQYAAAAABAAEAPUAAACGAwAAAAA=&#10;" strokecolor="white">
              <v:textbox>
                <w:txbxContent>
                  <w:p w:rsidR="003845DA" w:rsidRPr="00872E49" w:rsidRDefault="003845DA" w:rsidP="008A7EBB">
                    <w:pPr>
                      <w:rPr>
                        <w:rFonts w:ascii="Arial" w:hAnsi="Arial" w:cs="Arial"/>
                        <w:b/>
                        <w:sz w:val="16"/>
                        <w:szCs w:val="16"/>
                      </w:rPr>
                    </w:pPr>
                    <w:r w:rsidRPr="00872E49">
                      <w:rPr>
                        <w:rFonts w:ascii="Arial" w:hAnsi="Arial" w:cs="Arial"/>
                        <w:b/>
                        <w:sz w:val="16"/>
                        <w:szCs w:val="16"/>
                      </w:rPr>
                      <w:t>Figure 1</w:t>
                    </w:r>
                    <w:r>
                      <w:rPr>
                        <w:rFonts w:ascii="Arial" w:hAnsi="Arial" w:cs="Arial"/>
                        <w:b/>
                        <w:sz w:val="16"/>
                        <w:szCs w:val="16"/>
                      </w:rPr>
                      <w:t>2</w:t>
                    </w:r>
                    <w:r w:rsidRPr="00872E49">
                      <w:rPr>
                        <w:rFonts w:ascii="Arial" w:hAnsi="Arial" w:cs="Arial"/>
                        <w:b/>
                        <w:sz w:val="16"/>
                        <w:szCs w:val="16"/>
                      </w:rPr>
                      <w:t>: Deviations of (a) annual temperature and (b) precipitation from the average values for 1961 to 1990</w:t>
                    </w:r>
                  </w:p>
                  <w:p w:rsidR="003845DA" w:rsidRPr="00872E49" w:rsidRDefault="003845DA" w:rsidP="008A7EBB">
                    <w:pPr>
                      <w:rPr>
                        <w:rFonts w:ascii="Arial" w:hAnsi="Arial" w:cs="Arial"/>
                        <w:sz w:val="14"/>
                        <w:szCs w:val="14"/>
                      </w:rPr>
                    </w:pPr>
                    <w:r w:rsidRPr="00872E49">
                      <w:rPr>
                        <w:rFonts w:ascii="Arial" w:hAnsi="Arial" w:cs="Arial"/>
                        <w:sz w:val="14"/>
                        <w:szCs w:val="14"/>
                      </w:rPr>
                      <w:t xml:space="preserve">Source: UNFCCC </w:t>
                    </w:r>
                    <w:r>
                      <w:rPr>
                        <w:rFonts w:ascii="Arial" w:hAnsi="Arial" w:cs="Arial"/>
                        <w:sz w:val="14"/>
                        <w:szCs w:val="14"/>
                      </w:rPr>
                      <w:t>Second National Communication</w:t>
                    </w:r>
                  </w:p>
                </w:txbxContent>
              </v:textbox>
            </v:shape>
            <v:shape id="Picture 334" o:spid="_x0000_s1071" type="#_x0000_t75" style="position:absolute;left:1014;top:7657;width:6620;height: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PNTGAAAA3AAAAA8AAABkcnMvZG93bnJldi54bWxEj0FrwkAUhO9C/8PyCt50Y4S0pG5CqQa0&#10;PWkr9PjIvibB7NuYXWP677sFweMwM98wq3w0rRiod41lBYt5BIK4tLrhSsHXZzF7BuE8ssbWMin4&#10;JQd59jBZYartlfc0HHwlAoRdigpq77tUSlfWZNDNbUccvB/bG/RB9pXUPV4D3LQyjqJEGmw4LNTY&#10;0VtN5elwMQqSdZzYc7ypdk/fxXB8P7Yfp6ZQavo4vr6A8DT6e/jW3moF8XIB/2fC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Q81MYAAADcAAAADwAAAAAAAAAAAAAA&#10;AACfAgAAZHJzL2Rvd25yZXYueG1sUEsFBgAAAAAEAAQA9wAAAJIDAAAAAA==&#10;">
              <v:imagedata r:id="rId25" o:title=""/>
            </v:shape>
            <w10:wrap type="square"/>
          </v:group>
        </w:pict>
      </w:r>
      <w:r w:rsidR="000463F1">
        <w:rPr>
          <w:rFonts w:ascii="Arial" w:eastAsia="ArialMT" w:hAnsi="Arial" w:cs="Arial"/>
          <w:sz w:val="20"/>
          <w:szCs w:val="20"/>
        </w:rPr>
        <w:t>Changes in climate in the Southern Caucas</w:t>
      </w:r>
      <w:r w:rsidR="004A08DE">
        <w:rPr>
          <w:rFonts w:ascii="Arial" w:eastAsia="ArialMT" w:hAnsi="Arial" w:cs="Arial"/>
          <w:sz w:val="20"/>
          <w:szCs w:val="20"/>
        </w:rPr>
        <w:t>us region seen thus far include</w:t>
      </w:r>
      <w:r w:rsidR="000463F1">
        <w:rPr>
          <w:rFonts w:ascii="Arial" w:eastAsia="ArialMT" w:hAnsi="Arial" w:cs="Arial"/>
          <w:sz w:val="20"/>
          <w:szCs w:val="20"/>
        </w:rPr>
        <w:t xml:space="preserve"> increasing temperatures, shrinking glaciers, sea level rise, reduction and redistribution of river flows, decreasing snowfall, and an upward shift of the snowline. In the past ten years the region has also experienced more extreme weather events with flooding, landslides, forest fires, and coastal erosion which resulted in econom</w:t>
      </w:r>
      <w:r w:rsidR="004A08DE">
        <w:rPr>
          <w:rFonts w:ascii="Arial" w:eastAsia="ArialMT" w:hAnsi="Arial" w:cs="Arial"/>
          <w:sz w:val="20"/>
          <w:szCs w:val="20"/>
        </w:rPr>
        <w:t>ic losses and human casualties</w:t>
      </w:r>
      <w:r w:rsidR="000463F1">
        <w:rPr>
          <w:rFonts w:ascii="Arial" w:eastAsia="ArialMT" w:hAnsi="Arial" w:cs="Arial"/>
          <w:sz w:val="20"/>
          <w:szCs w:val="20"/>
        </w:rPr>
        <w:t>.</w:t>
      </w:r>
      <w:r w:rsidR="004A08DE" w:rsidRPr="004A08DE">
        <w:rPr>
          <w:rFonts w:ascii="Arial" w:eastAsia="ArialMT" w:hAnsi="Arial" w:cs="Arial"/>
          <w:sz w:val="20"/>
          <w:szCs w:val="20"/>
          <w:vertAlign w:val="superscript"/>
        </w:rPr>
        <w:t>4</w:t>
      </w:r>
      <w:r w:rsidR="000463F1">
        <w:rPr>
          <w:rFonts w:ascii="Arial" w:eastAsia="ArialMT" w:hAnsi="Arial" w:cs="Arial"/>
          <w:sz w:val="20"/>
          <w:szCs w:val="20"/>
        </w:rPr>
        <w:t xml:space="preserve"> </w:t>
      </w:r>
      <w:r w:rsidR="000463F1" w:rsidRPr="00BD45C3">
        <w:rPr>
          <w:rFonts w:ascii="Arial" w:eastAsia="ArialMT" w:hAnsi="Arial" w:cs="Arial"/>
          <w:sz w:val="20"/>
          <w:szCs w:val="20"/>
        </w:rPr>
        <w:t xml:space="preserve">Over the last 80 years, </w:t>
      </w:r>
      <w:r w:rsidR="000463F1">
        <w:rPr>
          <w:rFonts w:ascii="Arial" w:eastAsia="ArialMT" w:hAnsi="Arial" w:cs="Arial"/>
          <w:sz w:val="20"/>
          <w:szCs w:val="20"/>
        </w:rPr>
        <w:t>Armenia’s</w:t>
      </w:r>
      <w:r w:rsidR="000463F1" w:rsidRPr="00BD45C3">
        <w:rPr>
          <w:rFonts w:ascii="Arial" w:eastAsia="ArialMT" w:hAnsi="Arial" w:cs="Arial"/>
          <w:sz w:val="20"/>
          <w:szCs w:val="20"/>
        </w:rPr>
        <w:t xml:space="preserve"> mean annual temperature has increased </w:t>
      </w:r>
      <w:r w:rsidR="000463F1">
        <w:rPr>
          <w:rFonts w:ascii="Arial" w:eastAsia="ArialMT" w:hAnsi="Arial" w:cs="Arial"/>
          <w:sz w:val="20"/>
          <w:szCs w:val="20"/>
        </w:rPr>
        <w:t>0</w:t>
      </w:r>
      <w:r w:rsidR="000463F1" w:rsidRPr="00BD45C3">
        <w:rPr>
          <w:rFonts w:ascii="Arial" w:eastAsia="ArialMT" w:hAnsi="Arial" w:cs="Arial"/>
          <w:sz w:val="20"/>
          <w:szCs w:val="20"/>
        </w:rPr>
        <w:t>.85°C.</w:t>
      </w:r>
      <w:r w:rsidR="004A08DE" w:rsidRPr="004A08DE">
        <w:rPr>
          <w:rFonts w:ascii="Arial" w:eastAsia="ArialMT" w:hAnsi="Arial" w:cs="Arial"/>
          <w:sz w:val="20"/>
          <w:szCs w:val="20"/>
          <w:vertAlign w:val="superscript"/>
        </w:rPr>
        <w:t>2</w:t>
      </w:r>
      <w:r w:rsidR="000463F1" w:rsidRPr="00BD45C3">
        <w:rPr>
          <w:rFonts w:ascii="Arial" w:eastAsia="ArialMT" w:hAnsi="Arial" w:cs="Arial"/>
          <w:sz w:val="20"/>
          <w:szCs w:val="20"/>
        </w:rPr>
        <w:t xml:space="preserve"> </w:t>
      </w:r>
      <w:r w:rsidR="000463F1">
        <w:rPr>
          <w:rFonts w:ascii="Arial" w:eastAsia="ArialMT" w:hAnsi="Arial" w:cs="Arial"/>
          <w:sz w:val="20"/>
          <w:szCs w:val="20"/>
        </w:rPr>
        <w:t xml:space="preserve">Concurrently, </w:t>
      </w:r>
      <w:r w:rsidR="000463F1" w:rsidRPr="00BD45C3">
        <w:rPr>
          <w:rFonts w:ascii="Arial" w:eastAsia="ArialMT" w:hAnsi="Arial" w:cs="Arial"/>
          <w:sz w:val="20"/>
          <w:szCs w:val="20"/>
        </w:rPr>
        <w:t>annual precipitation</w:t>
      </w:r>
      <w:r w:rsidR="000463F1">
        <w:rPr>
          <w:rFonts w:ascii="Arial" w:eastAsia="ArialMT" w:hAnsi="Arial" w:cs="Arial"/>
          <w:sz w:val="20"/>
          <w:szCs w:val="20"/>
        </w:rPr>
        <w:t xml:space="preserve"> decreased</w:t>
      </w:r>
      <w:r w:rsidR="000463F1" w:rsidRPr="00BD45C3">
        <w:rPr>
          <w:rFonts w:ascii="Arial" w:eastAsia="ArialMT" w:hAnsi="Arial" w:cs="Arial"/>
          <w:sz w:val="20"/>
          <w:szCs w:val="20"/>
        </w:rPr>
        <w:t xml:space="preserve"> by 6% compared to the </w:t>
      </w:r>
      <w:r w:rsidR="004A08DE">
        <w:rPr>
          <w:rFonts w:ascii="Arial" w:eastAsia="ArialMT" w:hAnsi="Arial" w:cs="Arial"/>
          <w:sz w:val="20"/>
          <w:szCs w:val="20"/>
        </w:rPr>
        <w:t>1961-</w:t>
      </w:r>
      <w:r w:rsidR="000463F1">
        <w:rPr>
          <w:rFonts w:ascii="Arial" w:eastAsia="ArialMT" w:hAnsi="Arial" w:cs="Arial"/>
          <w:sz w:val="20"/>
          <w:szCs w:val="20"/>
        </w:rPr>
        <w:t>1990 baseline period</w:t>
      </w:r>
      <w:r w:rsidR="000463F1" w:rsidRPr="00BD45C3">
        <w:rPr>
          <w:rFonts w:ascii="Arial" w:eastAsia="ArialMT" w:hAnsi="Arial" w:cs="Arial"/>
          <w:sz w:val="20"/>
          <w:szCs w:val="20"/>
        </w:rPr>
        <w:t>.</w:t>
      </w:r>
      <w:r w:rsidR="004A08DE" w:rsidRPr="004A08DE">
        <w:rPr>
          <w:rFonts w:ascii="Arial" w:eastAsia="ArialMT" w:hAnsi="Arial" w:cs="Arial"/>
          <w:sz w:val="20"/>
          <w:szCs w:val="20"/>
          <w:vertAlign w:val="superscript"/>
        </w:rPr>
        <w:t>2</w:t>
      </w:r>
      <w:r w:rsidR="000463F1">
        <w:rPr>
          <w:rFonts w:ascii="Arial" w:eastAsia="ArialMT" w:hAnsi="Arial" w:cs="Arial"/>
          <w:sz w:val="20"/>
          <w:szCs w:val="20"/>
        </w:rPr>
        <w:t xml:space="preserve"> This decrease in precipitation has not been distributed uniformly around the country with the north</w:t>
      </w:r>
      <w:r w:rsidR="000463F1" w:rsidRPr="00BD45C3">
        <w:rPr>
          <w:rFonts w:ascii="Arial" w:eastAsia="ArialMT" w:hAnsi="Arial" w:cs="Arial"/>
          <w:sz w:val="20"/>
          <w:szCs w:val="20"/>
        </w:rPr>
        <w:t xml:space="preserve">eastern and central (Ararat valley) regions </w:t>
      </w:r>
      <w:r w:rsidR="000463F1">
        <w:rPr>
          <w:rFonts w:ascii="Arial" w:eastAsia="ArialMT" w:hAnsi="Arial" w:cs="Arial"/>
          <w:sz w:val="20"/>
          <w:szCs w:val="20"/>
        </w:rPr>
        <w:t>becoming</w:t>
      </w:r>
      <w:r w:rsidR="000463F1" w:rsidRPr="00BD45C3">
        <w:rPr>
          <w:rFonts w:ascii="Arial" w:eastAsia="ArialMT" w:hAnsi="Arial" w:cs="Arial"/>
          <w:sz w:val="20"/>
          <w:szCs w:val="20"/>
        </w:rPr>
        <w:t xml:space="preserve"> more arid</w:t>
      </w:r>
      <w:r w:rsidR="000463F1">
        <w:rPr>
          <w:rFonts w:ascii="Arial" w:eastAsia="ArialMT" w:hAnsi="Arial" w:cs="Arial"/>
          <w:sz w:val="20"/>
          <w:szCs w:val="20"/>
        </w:rPr>
        <w:t xml:space="preserve"> and</w:t>
      </w:r>
      <w:r w:rsidR="000463F1" w:rsidRPr="00BD45C3">
        <w:rPr>
          <w:rFonts w:ascii="Arial" w:eastAsia="ArialMT" w:hAnsi="Arial" w:cs="Arial"/>
          <w:sz w:val="20"/>
          <w:szCs w:val="20"/>
        </w:rPr>
        <w:t xml:space="preserve"> the southern and north-western areas and Lake Sevan basin </w:t>
      </w:r>
      <w:r w:rsidR="000463F1">
        <w:rPr>
          <w:rFonts w:ascii="Arial" w:eastAsia="ArialMT" w:hAnsi="Arial" w:cs="Arial"/>
          <w:sz w:val="20"/>
          <w:szCs w:val="20"/>
        </w:rPr>
        <w:t>experiencing increased</w:t>
      </w:r>
      <w:r w:rsidR="000463F1" w:rsidRPr="00BD45C3">
        <w:rPr>
          <w:rFonts w:ascii="Arial" w:eastAsia="ArialMT" w:hAnsi="Arial" w:cs="Arial"/>
          <w:sz w:val="20"/>
          <w:szCs w:val="20"/>
        </w:rPr>
        <w:t xml:space="preserve"> precipitation</w:t>
      </w:r>
      <w:r w:rsidR="000463F1">
        <w:rPr>
          <w:rFonts w:ascii="Arial" w:eastAsia="ArialMT" w:hAnsi="Arial" w:cs="Arial"/>
          <w:sz w:val="20"/>
          <w:szCs w:val="20"/>
        </w:rPr>
        <w:t>.</w:t>
      </w:r>
      <w:r w:rsidR="004A08DE" w:rsidRPr="004A08DE">
        <w:rPr>
          <w:rFonts w:ascii="Arial" w:eastAsia="ArialMT" w:hAnsi="Arial" w:cs="Arial"/>
          <w:sz w:val="20"/>
          <w:szCs w:val="20"/>
          <w:vertAlign w:val="superscript"/>
        </w:rPr>
        <w:t>2</w:t>
      </w:r>
      <w:r w:rsidR="000463F1">
        <w:rPr>
          <w:rFonts w:ascii="Arial" w:eastAsia="ArialMT" w:hAnsi="Arial" w:cs="Arial"/>
          <w:sz w:val="20"/>
          <w:szCs w:val="20"/>
        </w:rPr>
        <w:t xml:space="preserve"> </w:t>
      </w:r>
      <w:r w:rsidR="00B41C59">
        <w:rPr>
          <w:rFonts w:ascii="Arial" w:eastAsia="ArialMT" w:hAnsi="Arial" w:cs="Arial"/>
          <w:sz w:val="20"/>
          <w:szCs w:val="20"/>
        </w:rPr>
        <w:t>Historic deviation in temperature and precipit</w:t>
      </w:r>
      <w:r w:rsidR="00932480">
        <w:rPr>
          <w:rFonts w:ascii="Arial" w:eastAsia="ArialMT" w:hAnsi="Arial" w:cs="Arial"/>
          <w:sz w:val="20"/>
          <w:szCs w:val="20"/>
        </w:rPr>
        <w:t>ation are displayed in Figure 1</w:t>
      </w:r>
      <w:r w:rsidR="008874ED">
        <w:rPr>
          <w:rFonts w:ascii="Arial" w:eastAsia="ArialMT" w:hAnsi="Arial" w:cs="Arial"/>
          <w:sz w:val="20"/>
          <w:szCs w:val="20"/>
        </w:rPr>
        <w:t>2</w:t>
      </w:r>
      <w:r w:rsidR="00B41C59">
        <w:rPr>
          <w:rFonts w:ascii="Arial" w:eastAsia="ArialMT" w:hAnsi="Arial" w:cs="Arial"/>
          <w:sz w:val="20"/>
          <w:szCs w:val="20"/>
        </w:rPr>
        <w:t xml:space="preserve">. </w:t>
      </w:r>
      <w:r w:rsidR="000463F1">
        <w:rPr>
          <w:rFonts w:ascii="Arial" w:eastAsia="ArialMT" w:hAnsi="Arial" w:cs="Arial"/>
          <w:sz w:val="20"/>
          <w:szCs w:val="20"/>
        </w:rPr>
        <w:t>Extreme events such as droughts and storms have become more common in Armenia. I</w:t>
      </w:r>
      <w:r w:rsidR="000463F1" w:rsidRPr="00BD45C3">
        <w:rPr>
          <w:rFonts w:ascii="Arial" w:eastAsia="ArialMT" w:hAnsi="Arial" w:cs="Arial"/>
          <w:sz w:val="20"/>
          <w:szCs w:val="20"/>
        </w:rPr>
        <w:t xml:space="preserve">n the last 30 years, </w:t>
      </w:r>
      <w:r w:rsidR="000463F1">
        <w:rPr>
          <w:rFonts w:ascii="Arial" w:eastAsia="ArialMT" w:hAnsi="Arial" w:cs="Arial"/>
          <w:sz w:val="20"/>
          <w:szCs w:val="20"/>
        </w:rPr>
        <w:t xml:space="preserve">there has been an increase of 1.2 </w:t>
      </w:r>
      <w:r w:rsidR="00A4087E">
        <w:rPr>
          <w:rFonts w:ascii="Arial" w:eastAsia="ArialMT" w:hAnsi="Arial" w:cs="Arial"/>
          <w:sz w:val="20"/>
          <w:szCs w:val="20"/>
        </w:rPr>
        <w:t xml:space="preserve">severe </w:t>
      </w:r>
      <w:r w:rsidR="000463F1" w:rsidRPr="00BD45C3">
        <w:rPr>
          <w:rFonts w:ascii="Arial" w:eastAsia="ArialMT" w:hAnsi="Arial" w:cs="Arial"/>
          <w:sz w:val="20"/>
          <w:szCs w:val="20"/>
        </w:rPr>
        <w:t xml:space="preserve">hydro-meteorological phenomena </w:t>
      </w:r>
      <w:r w:rsidR="000463F1">
        <w:rPr>
          <w:rFonts w:ascii="Arial" w:eastAsia="ArialMT" w:hAnsi="Arial" w:cs="Arial"/>
          <w:sz w:val="20"/>
          <w:szCs w:val="20"/>
        </w:rPr>
        <w:t>per year, and in the last 20 years there has been an increase of 1.8 cases annually. These events cause 10% to 15% crop losses in cer</w:t>
      </w:r>
      <w:r w:rsidR="004A08DE">
        <w:rPr>
          <w:rFonts w:ascii="Arial" w:eastAsia="ArialMT" w:hAnsi="Arial" w:cs="Arial"/>
          <w:sz w:val="20"/>
          <w:szCs w:val="20"/>
        </w:rPr>
        <w:t>tain regions within the country</w:t>
      </w:r>
      <w:r w:rsidR="000463F1">
        <w:rPr>
          <w:rFonts w:ascii="Arial" w:eastAsia="ArialMT" w:hAnsi="Arial" w:cs="Arial"/>
          <w:sz w:val="20"/>
          <w:szCs w:val="20"/>
        </w:rPr>
        <w:t>.</w:t>
      </w:r>
      <w:r w:rsidR="004A08DE" w:rsidRPr="004A08DE">
        <w:rPr>
          <w:rFonts w:ascii="Arial" w:eastAsia="ArialMT" w:hAnsi="Arial" w:cs="Arial"/>
          <w:sz w:val="20"/>
          <w:szCs w:val="20"/>
          <w:vertAlign w:val="superscript"/>
        </w:rPr>
        <w:t>2</w:t>
      </w:r>
      <w:r w:rsidR="000463F1">
        <w:rPr>
          <w:rFonts w:ascii="Arial" w:eastAsia="ArialMT" w:hAnsi="Arial" w:cs="Arial"/>
          <w:sz w:val="20"/>
          <w:szCs w:val="20"/>
        </w:rPr>
        <w:t xml:space="preserve"> </w:t>
      </w:r>
      <w:r w:rsidR="000463F1">
        <w:rPr>
          <w:rFonts w:ascii="Arial" w:hAnsi="Arial" w:cs="Arial"/>
          <w:sz w:val="20"/>
          <w:szCs w:val="22"/>
        </w:rPr>
        <w:t>Additionally, the glaciers are melting rapidly in the region, as they are globally. The volume of glaciers</w:t>
      </w:r>
      <w:r w:rsidR="00A528AF">
        <w:rPr>
          <w:rFonts w:ascii="Arial" w:hAnsi="Arial" w:cs="Arial"/>
          <w:sz w:val="20"/>
          <w:szCs w:val="22"/>
        </w:rPr>
        <w:t xml:space="preserve"> of the Caucasus</w:t>
      </w:r>
      <w:r w:rsidR="000463F1">
        <w:rPr>
          <w:rFonts w:ascii="Arial" w:hAnsi="Arial" w:cs="Arial"/>
          <w:sz w:val="20"/>
          <w:szCs w:val="22"/>
        </w:rPr>
        <w:t xml:space="preserve"> has been reduced by 50% over the last century, and 94% of the glaciers</w:t>
      </w:r>
      <w:r w:rsidR="004A08DE">
        <w:rPr>
          <w:rFonts w:ascii="Arial" w:hAnsi="Arial" w:cs="Arial"/>
          <w:sz w:val="20"/>
          <w:szCs w:val="22"/>
        </w:rPr>
        <w:t xml:space="preserve"> have</w:t>
      </w:r>
      <w:r w:rsidR="000463F1">
        <w:rPr>
          <w:rFonts w:ascii="Arial" w:hAnsi="Arial" w:cs="Arial"/>
          <w:sz w:val="20"/>
          <w:szCs w:val="22"/>
        </w:rPr>
        <w:t xml:space="preserve"> retreated 38 meters per year.</w:t>
      </w:r>
      <w:r w:rsidR="004A08DE" w:rsidRPr="004A08DE">
        <w:rPr>
          <w:rFonts w:ascii="Arial" w:hAnsi="Arial" w:cs="Arial"/>
          <w:sz w:val="20"/>
          <w:szCs w:val="22"/>
          <w:vertAlign w:val="superscript"/>
        </w:rPr>
        <w:t>15</w:t>
      </w:r>
      <w:r w:rsidR="000463F1">
        <w:rPr>
          <w:rFonts w:ascii="Arial" w:hAnsi="Arial" w:cs="Arial"/>
          <w:sz w:val="20"/>
          <w:szCs w:val="22"/>
        </w:rPr>
        <w:t xml:space="preserve"> </w:t>
      </w:r>
      <w:r w:rsidR="00EB6B2C">
        <w:rPr>
          <w:rFonts w:ascii="Arial" w:hAnsi="Arial" w:cs="Arial"/>
          <w:sz w:val="20"/>
          <w:szCs w:val="22"/>
        </w:rPr>
        <w:t>Changes in glacier composition</w:t>
      </w:r>
      <w:r w:rsidR="003A5CCE">
        <w:rPr>
          <w:rFonts w:ascii="Arial" w:hAnsi="Arial" w:cs="Arial"/>
          <w:sz w:val="20"/>
          <w:szCs w:val="22"/>
        </w:rPr>
        <w:t xml:space="preserve"> can potentially </w:t>
      </w:r>
      <w:r w:rsidR="00EB6B2C">
        <w:rPr>
          <w:rFonts w:ascii="Arial" w:hAnsi="Arial" w:cs="Arial"/>
          <w:sz w:val="20"/>
          <w:szCs w:val="22"/>
        </w:rPr>
        <w:t>reduce</w:t>
      </w:r>
      <w:r w:rsidR="003A5CCE">
        <w:rPr>
          <w:rFonts w:ascii="Arial" w:hAnsi="Arial" w:cs="Arial"/>
          <w:sz w:val="20"/>
          <w:szCs w:val="22"/>
        </w:rPr>
        <w:t xml:space="preserve"> long term river flow in Armenia. </w:t>
      </w:r>
      <w:r w:rsidR="000463F1">
        <w:rPr>
          <w:rFonts w:ascii="Arial" w:hAnsi="Arial" w:cs="Arial"/>
          <w:sz w:val="20"/>
          <w:szCs w:val="22"/>
        </w:rPr>
        <w:t xml:space="preserve"> Irregular rainfall patterns lead to heavy downpours which result in floo</w:t>
      </w:r>
      <w:r w:rsidR="004A08DE">
        <w:rPr>
          <w:rFonts w:ascii="Arial" w:hAnsi="Arial" w:cs="Arial"/>
          <w:sz w:val="20"/>
          <w:szCs w:val="22"/>
        </w:rPr>
        <w:t>ding and large economic losses</w:t>
      </w:r>
      <w:r w:rsidR="000463F1">
        <w:rPr>
          <w:rFonts w:ascii="Arial" w:hAnsi="Arial" w:cs="Arial"/>
          <w:sz w:val="20"/>
          <w:szCs w:val="22"/>
        </w:rPr>
        <w:t>.</w:t>
      </w:r>
      <w:r w:rsidR="004A08DE" w:rsidRPr="004A08DE">
        <w:rPr>
          <w:rFonts w:ascii="Arial" w:hAnsi="Arial" w:cs="Arial"/>
          <w:sz w:val="20"/>
          <w:szCs w:val="22"/>
          <w:vertAlign w:val="superscript"/>
        </w:rPr>
        <w:t>4</w:t>
      </w:r>
      <w:r w:rsidR="000463F1">
        <w:rPr>
          <w:rFonts w:ascii="Arial" w:hAnsi="Arial" w:cs="Arial"/>
          <w:sz w:val="20"/>
          <w:szCs w:val="22"/>
        </w:rPr>
        <w:t xml:space="preserve"> </w:t>
      </w:r>
      <w:r w:rsidR="00F3434B">
        <w:rPr>
          <w:rFonts w:ascii="Arial" w:hAnsi="Arial" w:cs="Arial"/>
          <w:sz w:val="20"/>
          <w:szCs w:val="22"/>
        </w:rPr>
        <w:t xml:space="preserve">Analysis of temperature indicators </w:t>
      </w:r>
      <w:r w:rsidR="00456F03">
        <w:rPr>
          <w:rFonts w:ascii="Arial" w:hAnsi="Arial" w:cs="Arial"/>
          <w:sz w:val="20"/>
          <w:szCs w:val="22"/>
        </w:rPr>
        <w:t xml:space="preserve">suggested </w:t>
      </w:r>
      <w:r w:rsidR="00512384">
        <w:rPr>
          <w:rFonts w:ascii="Arial" w:hAnsi="Arial" w:cs="Arial"/>
          <w:sz w:val="20"/>
          <w:szCs w:val="22"/>
        </w:rPr>
        <w:t xml:space="preserve">a </w:t>
      </w:r>
      <w:r w:rsidR="00F3434B">
        <w:rPr>
          <w:rFonts w:ascii="Arial" w:hAnsi="Arial" w:cs="Arial"/>
          <w:sz w:val="20"/>
          <w:szCs w:val="22"/>
        </w:rPr>
        <w:t>trend of increased number of days per annum with a daily maximum over 25</w:t>
      </w:r>
      <w:r w:rsidR="00F3434B">
        <w:rPr>
          <w:sz w:val="20"/>
          <w:szCs w:val="22"/>
        </w:rPr>
        <w:t>°</w:t>
      </w:r>
      <w:r w:rsidR="00F3434B">
        <w:rPr>
          <w:rFonts w:ascii="Arial" w:hAnsi="Arial" w:cs="Arial"/>
          <w:sz w:val="20"/>
          <w:szCs w:val="22"/>
        </w:rPr>
        <w:t>C in over 80% of the stations analyzed</w:t>
      </w:r>
      <w:r w:rsidR="00456F03">
        <w:rPr>
          <w:rFonts w:ascii="Arial" w:hAnsi="Arial" w:cs="Arial"/>
          <w:sz w:val="20"/>
          <w:szCs w:val="22"/>
        </w:rPr>
        <w:t>.  N</w:t>
      </w:r>
      <w:r w:rsidR="00F3434B">
        <w:rPr>
          <w:rFonts w:ascii="Arial" w:hAnsi="Arial" w:cs="Arial"/>
          <w:sz w:val="20"/>
          <w:szCs w:val="22"/>
        </w:rPr>
        <w:t>o trend was seen in the remaining stations</w:t>
      </w:r>
      <w:r w:rsidR="004A08DE">
        <w:rPr>
          <w:rFonts w:ascii="Arial" w:hAnsi="Arial" w:cs="Arial"/>
          <w:sz w:val="20"/>
          <w:szCs w:val="22"/>
        </w:rPr>
        <w:t>.</w:t>
      </w:r>
      <w:r w:rsidR="004A08DE" w:rsidRPr="004A08DE">
        <w:rPr>
          <w:rFonts w:ascii="Arial" w:hAnsi="Arial" w:cs="Arial"/>
          <w:sz w:val="20"/>
          <w:szCs w:val="22"/>
          <w:vertAlign w:val="superscript"/>
        </w:rPr>
        <w:t>14</w:t>
      </w:r>
      <w:r w:rsidR="004A08DE">
        <w:rPr>
          <w:rFonts w:ascii="Arial" w:hAnsi="Arial" w:cs="Arial"/>
          <w:sz w:val="20"/>
          <w:szCs w:val="22"/>
        </w:rPr>
        <w:t xml:space="preserve"> </w:t>
      </w:r>
      <w:r w:rsidR="000463F1">
        <w:rPr>
          <w:rFonts w:ascii="Arial" w:hAnsi="Arial" w:cs="Arial"/>
          <w:sz w:val="20"/>
          <w:szCs w:val="22"/>
        </w:rPr>
        <w:t xml:space="preserve">In Armenia, from 2000 to 2005 climate related economic losses in the agricultural sector included: drought causing a loss of 67 million USD, frost damage to fruit production and viticulture causing a loss of 25 million USD, and impacts of hail, floods and frost on crop yields causing a loss of 15 million USD. Additionally, over 30,000 ha of the Ararat Valley, which comprises Armenia’s most valuable farm land, </w:t>
      </w:r>
      <w:r w:rsidR="00B60309">
        <w:rPr>
          <w:rFonts w:ascii="Arial" w:hAnsi="Arial" w:cs="Arial"/>
          <w:sz w:val="20"/>
          <w:szCs w:val="22"/>
        </w:rPr>
        <w:t xml:space="preserve">is </w:t>
      </w:r>
      <w:r w:rsidR="000463F1">
        <w:rPr>
          <w:rFonts w:ascii="Arial" w:hAnsi="Arial" w:cs="Arial"/>
          <w:sz w:val="20"/>
          <w:szCs w:val="22"/>
        </w:rPr>
        <w:t xml:space="preserve">at risk from salinization </w:t>
      </w:r>
      <w:r w:rsidR="00456F03">
        <w:rPr>
          <w:rFonts w:ascii="Arial" w:hAnsi="Arial" w:cs="Arial"/>
          <w:sz w:val="20"/>
          <w:szCs w:val="22"/>
        </w:rPr>
        <w:t>associated with its irrigation</w:t>
      </w:r>
      <w:r w:rsidR="004A08DE">
        <w:rPr>
          <w:rFonts w:ascii="Arial" w:hAnsi="Arial" w:cs="Arial"/>
          <w:sz w:val="20"/>
          <w:szCs w:val="22"/>
        </w:rPr>
        <w:t>.</w:t>
      </w:r>
      <w:r w:rsidR="004A08DE" w:rsidRPr="004A08DE">
        <w:rPr>
          <w:rFonts w:ascii="Arial" w:hAnsi="Arial" w:cs="Arial"/>
          <w:sz w:val="20"/>
          <w:szCs w:val="22"/>
          <w:vertAlign w:val="superscript"/>
        </w:rPr>
        <w:t>16</w:t>
      </w:r>
    </w:p>
    <w:p w:rsidR="007E1B94" w:rsidRDefault="007E1B94" w:rsidP="007540E6">
      <w:pPr>
        <w:autoSpaceDE w:val="0"/>
        <w:autoSpaceDN w:val="0"/>
        <w:adjustRightInd w:val="0"/>
        <w:ind w:left="-1080" w:right="-1080"/>
        <w:jc w:val="both"/>
        <w:rPr>
          <w:rFonts w:ascii="Arial" w:hAnsi="Arial" w:cs="Arial"/>
          <w:sz w:val="20"/>
          <w:szCs w:val="22"/>
          <w:vertAlign w:val="superscript"/>
        </w:rPr>
      </w:pPr>
    </w:p>
    <w:p w:rsidR="007E1B94" w:rsidRDefault="007E1B94" w:rsidP="007E1B94">
      <w:pPr>
        <w:ind w:left="-1080" w:right="-1080"/>
        <w:jc w:val="both"/>
        <w:rPr>
          <w:rFonts w:ascii="Arial" w:hAnsi="Arial"/>
          <w:b/>
          <w:sz w:val="22"/>
        </w:rPr>
      </w:pPr>
      <w:r>
        <w:rPr>
          <w:rFonts w:ascii="Arial" w:hAnsi="Arial"/>
          <w:b/>
          <w:sz w:val="22"/>
        </w:rPr>
        <w:t>Climate Projections</w:t>
      </w:r>
    </w:p>
    <w:p w:rsidR="007E1B94" w:rsidRDefault="007E1B94" w:rsidP="007E1B94">
      <w:pPr>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 xml:space="preserve">According to </w:t>
      </w:r>
      <w:r w:rsidR="008874ED">
        <w:rPr>
          <w:rFonts w:ascii="Arial" w:eastAsia="ArialMT" w:hAnsi="Arial" w:cs="Arial"/>
          <w:sz w:val="20"/>
          <w:szCs w:val="20"/>
        </w:rPr>
        <w:t xml:space="preserve">Armenia’s </w:t>
      </w:r>
      <w:r>
        <w:rPr>
          <w:rFonts w:ascii="Arial" w:eastAsia="ArialMT" w:hAnsi="Arial" w:cs="Arial"/>
          <w:sz w:val="20"/>
          <w:szCs w:val="20"/>
        </w:rPr>
        <w:t>Second National Communication, temperatures have increased by 0.85</w:t>
      </w:r>
      <w:r w:rsidRPr="00F35DA0">
        <w:rPr>
          <w:rFonts w:ascii="Arial" w:eastAsia="ArialMT" w:hAnsi="Arial" w:cs="Arial"/>
          <w:sz w:val="20"/>
          <w:szCs w:val="20"/>
        </w:rPr>
        <w:t>°C</w:t>
      </w:r>
      <w:r>
        <w:rPr>
          <w:rFonts w:ascii="Arial" w:eastAsia="ArialMT" w:hAnsi="Arial" w:cs="Arial"/>
          <w:sz w:val="20"/>
          <w:szCs w:val="20"/>
        </w:rPr>
        <w:t xml:space="preserve"> over the past 80 years and precipitation has decreased by 6%. Additionally, the frequency of </w:t>
      </w:r>
      <w:r w:rsidR="00A4087E">
        <w:rPr>
          <w:rFonts w:ascii="Arial" w:eastAsia="ArialMT" w:hAnsi="Arial" w:cs="Arial"/>
          <w:sz w:val="20"/>
          <w:szCs w:val="20"/>
        </w:rPr>
        <w:t xml:space="preserve">severe </w:t>
      </w:r>
      <w:r>
        <w:rPr>
          <w:rFonts w:ascii="Arial" w:eastAsia="ArialMT" w:hAnsi="Arial" w:cs="Arial"/>
          <w:sz w:val="20"/>
          <w:szCs w:val="20"/>
        </w:rPr>
        <w:t>hydro-meteorological phenomena has increased by 1.2 cases over the past 30 years and by 1.8 cases annually in the last 20 years. Through application of the PRECIS model, temperature is expected to increase by 1</w:t>
      </w:r>
      <w:r w:rsidRPr="00F35DA0">
        <w:rPr>
          <w:rFonts w:ascii="Arial" w:eastAsia="ArialMT" w:hAnsi="Arial" w:cs="Arial"/>
          <w:sz w:val="20"/>
          <w:szCs w:val="20"/>
        </w:rPr>
        <w:t>°C</w:t>
      </w:r>
      <w:r>
        <w:rPr>
          <w:rFonts w:ascii="Arial" w:eastAsia="ArialMT" w:hAnsi="Arial" w:cs="Arial"/>
          <w:sz w:val="20"/>
          <w:szCs w:val="20"/>
        </w:rPr>
        <w:t xml:space="preserve"> by 2030, 2</w:t>
      </w:r>
      <w:r w:rsidRPr="00F35DA0">
        <w:rPr>
          <w:rFonts w:ascii="Arial" w:eastAsia="ArialMT" w:hAnsi="Arial" w:cs="Arial"/>
          <w:sz w:val="20"/>
          <w:szCs w:val="20"/>
        </w:rPr>
        <w:t>°C</w:t>
      </w:r>
      <w:r>
        <w:rPr>
          <w:rFonts w:ascii="Arial" w:eastAsia="ArialMT" w:hAnsi="Arial" w:cs="Arial"/>
          <w:sz w:val="20"/>
          <w:szCs w:val="20"/>
        </w:rPr>
        <w:t xml:space="preserve"> by 2070, </w:t>
      </w:r>
      <w:r w:rsidR="00A70030">
        <w:rPr>
          <w:rFonts w:ascii="Arial" w:eastAsia="ArialMT" w:hAnsi="Arial" w:cs="Arial"/>
          <w:sz w:val="20"/>
          <w:szCs w:val="20"/>
        </w:rPr>
        <w:t xml:space="preserve">and </w:t>
      </w:r>
      <w:r>
        <w:rPr>
          <w:rFonts w:ascii="Arial" w:eastAsia="ArialMT" w:hAnsi="Arial" w:cs="Arial"/>
          <w:sz w:val="20"/>
          <w:szCs w:val="20"/>
        </w:rPr>
        <w:t>4</w:t>
      </w:r>
      <w:r w:rsidRPr="00F35DA0">
        <w:rPr>
          <w:rFonts w:ascii="Arial" w:eastAsia="ArialMT" w:hAnsi="Arial" w:cs="Arial"/>
          <w:sz w:val="20"/>
          <w:szCs w:val="20"/>
        </w:rPr>
        <w:t>°C</w:t>
      </w:r>
      <w:r>
        <w:rPr>
          <w:rFonts w:ascii="Arial" w:eastAsia="ArialMT" w:hAnsi="Arial" w:cs="Arial"/>
          <w:sz w:val="20"/>
          <w:szCs w:val="20"/>
        </w:rPr>
        <w:t xml:space="preserve"> by 2100</w:t>
      </w:r>
      <w:r w:rsidR="00A70030">
        <w:rPr>
          <w:rFonts w:ascii="Arial" w:eastAsia="ArialMT" w:hAnsi="Arial" w:cs="Arial"/>
          <w:sz w:val="20"/>
          <w:szCs w:val="20"/>
        </w:rPr>
        <w:t xml:space="preserve">; the </w:t>
      </w:r>
      <w:r>
        <w:rPr>
          <w:rFonts w:ascii="Arial" w:eastAsia="ArialMT" w:hAnsi="Arial" w:cs="Arial"/>
          <w:sz w:val="20"/>
          <w:szCs w:val="20"/>
        </w:rPr>
        <w:t>corresponding decreases in atmospheric precipitation are 3, 6 and 9%, respectively</w:t>
      </w:r>
      <w:r w:rsidR="00A70030">
        <w:rPr>
          <w:rFonts w:ascii="Arial" w:eastAsia="ArialMT" w:hAnsi="Arial" w:cs="Arial"/>
          <w:sz w:val="20"/>
          <w:szCs w:val="20"/>
        </w:rPr>
        <w:t xml:space="preserve"> (see Figure 13 </w:t>
      </w:r>
      <w:r w:rsidR="00A70030">
        <w:rPr>
          <w:rFonts w:ascii="Arial" w:eastAsia="ArialMT" w:hAnsi="Arial" w:cs="Arial"/>
          <w:sz w:val="20"/>
          <w:szCs w:val="20"/>
        </w:rPr>
        <w:lastRenderedPageBreak/>
        <w:t>below)</w:t>
      </w:r>
      <w:r>
        <w:rPr>
          <w:rFonts w:ascii="Arial" w:eastAsia="ArialMT" w:hAnsi="Arial" w:cs="Arial"/>
          <w:sz w:val="20"/>
          <w:szCs w:val="20"/>
        </w:rPr>
        <w:t>.</w:t>
      </w:r>
      <w:r w:rsidRPr="00FF2E93">
        <w:rPr>
          <w:rFonts w:ascii="Arial" w:eastAsia="ArialMT" w:hAnsi="Arial" w:cs="Arial"/>
          <w:sz w:val="20"/>
          <w:szCs w:val="20"/>
          <w:vertAlign w:val="superscript"/>
        </w:rPr>
        <w:t>2</w:t>
      </w:r>
      <w:r>
        <w:rPr>
          <w:rFonts w:ascii="Arial" w:eastAsia="ArialMT" w:hAnsi="Arial" w:cs="Arial"/>
          <w:sz w:val="20"/>
          <w:szCs w:val="20"/>
        </w:rPr>
        <w:t xml:space="preserve">  </w:t>
      </w:r>
      <w:r w:rsidR="0029705B">
        <w:rPr>
          <w:rFonts w:ascii="Arial" w:eastAsia="ArialMT" w:hAnsi="Arial" w:cs="Arial"/>
          <w:sz w:val="20"/>
          <w:szCs w:val="20"/>
        </w:rPr>
        <w:t xml:space="preserve">World Bank analyses, relying on a broader range of climate models, indicate temperature increases could range from </w:t>
      </w:r>
      <w:r w:rsidR="0029705B" w:rsidRPr="0029705B">
        <w:rPr>
          <w:rFonts w:ascii="Arial" w:eastAsia="ArialMT" w:hAnsi="Arial" w:cs="Arial"/>
          <w:sz w:val="20"/>
          <w:szCs w:val="20"/>
        </w:rPr>
        <w:t>1.5</w:t>
      </w:r>
      <w:r w:rsidR="0029705B" w:rsidRPr="0029705B">
        <w:rPr>
          <w:rFonts w:ascii="Arial" w:eastAsia="ArialMT" w:hAnsi="Arial" w:cs="Arial"/>
          <w:sz w:val="20"/>
          <w:szCs w:val="20"/>
          <w:vertAlign w:val="superscript"/>
        </w:rPr>
        <w:t>o</w:t>
      </w:r>
      <w:r w:rsidR="0029705B" w:rsidRPr="0029705B">
        <w:rPr>
          <w:rFonts w:ascii="Arial" w:eastAsia="ArialMT" w:hAnsi="Arial" w:cs="Arial"/>
          <w:sz w:val="20"/>
          <w:szCs w:val="20"/>
        </w:rPr>
        <w:t>C to 3</w:t>
      </w:r>
      <w:r w:rsidR="0029705B" w:rsidRPr="0029705B">
        <w:rPr>
          <w:rFonts w:ascii="Arial" w:eastAsia="ArialMT" w:hAnsi="Arial" w:cs="Arial"/>
          <w:sz w:val="20"/>
          <w:szCs w:val="20"/>
          <w:vertAlign w:val="superscript"/>
        </w:rPr>
        <w:t>o</w:t>
      </w:r>
      <w:r w:rsidR="0029705B" w:rsidRPr="0029705B">
        <w:rPr>
          <w:rFonts w:ascii="Arial" w:eastAsia="ArialMT" w:hAnsi="Arial" w:cs="Arial"/>
          <w:sz w:val="20"/>
          <w:szCs w:val="20"/>
        </w:rPr>
        <w:t>C in 2050</w:t>
      </w:r>
      <w:r w:rsidR="0029705B">
        <w:rPr>
          <w:rFonts w:ascii="Arial" w:eastAsia="ArialMT" w:hAnsi="Arial" w:cs="Arial"/>
          <w:sz w:val="20"/>
          <w:szCs w:val="20"/>
        </w:rPr>
        <w:t>.</w:t>
      </w:r>
      <w:r w:rsidR="0029705B" w:rsidRPr="0029705B">
        <w:rPr>
          <w:rFonts w:ascii="Arial" w:eastAsia="ArialMT" w:hAnsi="Arial" w:cs="Arial"/>
          <w:sz w:val="20"/>
          <w:szCs w:val="20"/>
          <w:vertAlign w:val="superscript"/>
        </w:rPr>
        <w:t>36</w:t>
      </w:r>
    </w:p>
    <w:p w:rsidR="005D2A88" w:rsidRDefault="005D2A88" w:rsidP="007E1B94">
      <w:pPr>
        <w:autoSpaceDE w:val="0"/>
        <w:autoSpaceDN w:val="0"/>
        <w:adjustRightInd w:val="0"/>
        <w:ind w:left="-1080" w:right="-1080"/>
        <w:jc w:val="both"/>
        <w:rPr>
          <w:rFonts w:ascii="Arial" w:eastAsia="ArialMT" w:hAnsi="Arial" w:cs="Arial"/>
          <w:sz w:val="20"/>
          <w:szCs w:val="20"/>
        </w:rPr>
      </w:pPr>
    </w:p>
    <w:p w:rsidR="007E1B94" w:rsidRPr="00525658" w:rsidRDefault="007E1B94" w:rsidP="007E1B94">
      <w:pPr>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Water resource availability is also projected to change. River flow is expected to decrease by 6.7% by 2030, 14.5% by 2070, and 24.4% by 2100 compared to the 1961</w:t>
      </w:r>
      <w:r w:rsidR="00A70030">
        <w:rPr>
          <w:rFonts w:ascii="Arial" w:eastAsia="ArialMT" w:hAnsi="Arial" w:cs="Arial"/>
          <w:sz w:val="20"/>
          <w:szCs w:val="20"/>
        </w:rPr>
        <w:t>-</w:t>
      </w:r>
      <w:r>
        <w:rPr>
          <w:rFonts w:ascii="Arial" w:eastAsia="ArialMT" w:hAnsi="Arial" w:cs="Arial"/>
          <w:sz w:val="20"/>
          <w:szCs w:val="20"/>
        </w:rPr>
        <w:t xml:space="preserve">1990 base period; and snow cover is expected to decrease by </w:t>
      </w:r>
      <w:r w:rsidR="00A70030">
        <w:rPr>
          <w:rFonts w:ascii="Arial" w:eastAsia="ArialMT" w:hAnsi="Arial" w:cs="Arial"/>
          <w:sz w:val="20"/>
          <w:szCs w:val="20"/>
        </w:rPr>
        <w:t xml:space="preserve">as much as </w:t>
      </w:r>
      <w:r>
        <w:rPr>
          <w:rFonts w:ascii="Arial" w:eastAsia="ArialMT" w:hAnsi="Arial" w:cs="Arial"/>
          <w:sz w:val="20"/>
          <w:szCs w:val="20"/>
        </w:rPr>
        <w:t xml:space="preserve">20 to 40% </w:t>
      </w:r>
      <w:r w:rsidR="00A70030">
        <w:rPr>
          <w:rFonts w:ascii="Arial" w:eastAsia="ArialMT" w:hAnsi="Arial" w:cs="Arial"/>
          <w:sz w:val="20"/>
          <w:szCs w:val="20"/>
        </w:rPr>
        <w:t>by the end of the century</w:t>
      </w:r>
      <w:r w:rsidRPr="00525658">
        <w:rPr>
          <w:rFonts w:ascii="Arial" w:eastAsia="ArialMT" w:hAnsi="Arial" w:cs="Arial"/>
          <w:sz w:val="20"/>
          <w:szCs w:val="20"/>
        </w:rPr>
        <w:t>.</w:t>
      </w:r>
      <w:r w:rsidRPr="00AB018F">
        <w:rPr>
          <w:rFonts w:ascii="Arial" w:eastAsia="ArialMT" w:hAnsi="Arial" w:cs="Arial"/>
          <w:sz w:val="20"/>
          <w:szCs w:val="20"/>
          <w:vertAlign w:val="superscript"/>
        </w:rPr>
        <w:t>2</w:t>
      </w:r>
      <w:r>
        <w:rPr>
          <w:rFonts w:ascii="Arial" w:eastAsia="ArialMT" w:hAnsi="Arial" w:cs="Arial"/>
          <w:sz w:val="20"/>
          <w:szCs w:val="20"/>
        </w:rPr>
        <w:t xml:space="preserve"> Ecosystem changes expected to occur with climatic shifts include the following: a decrease in the area of the alpine zone by 21%, and a vertical shift of 100 to 150 meters; an expansion of semi-desert and desert areas by 30%; a vertical shift by 150 to 200 meters and a 4% expansion of the steppe belt; a vertical movement of the forest belt by 100 to 200 meters; and an increase in evaporation from Lake Sevan of 13 to 14%.</w:t>
      </w:r>
      <w:r w:rsidRPr="002D3DD5">
        <w:rPr>
          <w:rFonts w:ascii="Arial" w:eastAsia="ArialMT" w:hAnsi="Arial" w:cs="Arial"/>
          <w:sz w:val="20"/>
          <w:szCs w:val="20"/>
          <w:vertAlign w:val="superscript"/>
        </w:rPr>
        <w:t>4</w:t>
      </w:r>
    </w:p>
    <w:p w:rsidR="005D2A88" w:rsidRDefault="005D2A88" w:rsidP="007540E6">
      <w:pPr>
        <w:autoSpaceDE w:val="0"/>
        <w:autoSpaceDN w:val="0"/>
        <w:adjustRightInd w:val="0"/>
        <w:ind w:left="-1080" w:right="-1080"/>
        <w:jc w:val="both"/>
        <w:rPr>
          <w:rFonts w:ascii="Arial" w:hAnsi="Arial" w:cs="Arial"/>
          <w:sz w:val="20"/>
          <w:szCs w:val="22"/>
          <w:vertAlign w:val="superscript"/>
        </w:rPr>
      </w:pPr>
    </w:p>
    <w:p w:rsidR="00474BA8" w:rsidRDefault="00004568" w:rsidP="007540E6">
      <w:pPr>
        <w:autoSpaceDE w:val="0"/>
        <w:autoSpaceDN w:val="0"/>
        <w:adjustRightInd w:val="0"/>
        <w:ind w:left="-1080" w:right="-1080"/>
        <w:jc w:val="both"/>
        <w:rPr>
          <w:rFonts w:ascii="Arial" w:hAnsi="Arial" w:cs="Arial"/>
          <w:sz w:val="20"/>
          <w:szCs w:val="22"/>
          <w:vertAlign w:val="superscript"/>
        </w:rPr>
      </w:pPr>
      <w:r w:rsidRPr="00004568">
        <w:rPr>
          <w:noProof/>
        </w:rPr>
        <w:pict>
          <v:group id="Group 369" o:spid="_x0000_s1072" style="position:absolute;left:0;text-align:left;margin-left:-53.05pt;margin-top:110.5pt;width:535.3pt;height:240.2pt;z-index:251658240" coordorigin="751,1934" coordsize="10937,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">
            <v:shape id="Text Box 367" o:spid="_x0000_s1073" type="#_x0000_t202" style="position:absolute;left:988;top:5838;width:10112;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rsidR="003845DA" w:rsidRPr="00872E49" w:rsidRDefault="003845DA" w:rsidP="005D2A88">
                    <w:pPr>
                      <w:autoSpaceDE w:val="0"/>
                      <w:autoSpaceDN w:val="0"/>
                      <w:adjustRightInd w:val="0"/>
                      <w:rPr>
                        <w:rFonts w:ascii="Arial" w:hAnsi="Arial" w:cs="Arial"/>
                        <w:b/>
                        <w:bCs/>
                        <w:iCs/>
                        <w:sz w:val="16"/>
                        <w:szCs w:val="16"/>
                      </w:rPr>
                    </w:pPr>
                    <w:r w:rsidRPr="00872E49">
                      <w:rPr>
                        <w:rFonts w:ascii="Arial" w:hAnsi="Arial" w:cs="Arial"/>
                        <w:b/>
                        <w:bCs/>
                        <w:iCs/>
                        <w:sz w:val="16"/>
                        <w:szCs w:val="16"/>
                      </w:rPr>
                      <w:t>Figure 1</w:t>
                    </w:r>
                    <w:r>
                      <w:rPr>
                        <w:rFonts w:ascii="Arial" w:hAnsi="Arial" w:cs="Arial"/>
                        <w:b/>
                        <w:bCs/>
                        <w:iCs/>
                        <w:sz w:val="16"/>
                        <w:szCs w:val="16"/>
                      </w:rPr>
                      <w:t>3</w:t>
                    </w:r>
                    <w:r w:rsidRPr="00872E49">
                      <w:rPr>
                        <w:rFonts w:ascii="Arial" w:hAnsi="Arial" w:cs="Arial"/>
                        <w:b/>
                        <w:bCs/>
                        <w:iCs/>
                        <w:sz w:val="16"/>
                        <w:szCs w:val="16"/>
                      </w:rPr>
                      <w:t>: Annual (a) air temperature (°C) and (b) precipitation (%) changes in 2071-2100 compared to the average for 1961-1990, according to PRECIS model under A2 scenario of IPCC</w:t>
                    </w:r>
                  </w:p>
                  <w:p w:rsidR="003845DA" w:rsidRDefault="003845DA" w:rsidP="005D2A88">
                    <w:pPr>
                      <w:autoSpaceDE w:val="0"/>
                      <w:autoSpaceDN w:val="0"/>
                      <w:adjustRightInd w:val="0"/>
                      <w:rPr>
                        <w:rFonts w:ascii="Arial" w:hAnsi="Arial" w:cs="Arial"/>
                        <w:bCs/>
                        <w:iCs/>
                        <w:sz w:val="14"/>
                        <w:szCs w:val="14"/>
                      </w:rPr>
                    </w:pPr>
                  </w:p>
                  <w:p w:rsidR="003845DA" w:rsidRPr="00872E49" w:rsidRDefault="003845DA" w:rsidP="005D2A88">
                    <w:pPr>
                      <w:autoSpaceDE w:val="0"/>
                      <w:autoSpaceDN w:val="0"/>
                      <w:adjustRightInd w:val="0"/>
                      <w:rPr>
                        <w:rFonts w:ascii="Arial" w:hAnsi="Arial" w:cs="Arial"/>
                        <w:bCs/>
                        <w:iCs/>
                        <w:sz w:val="14"/>
                        <w:szCs w:val="14"/>
                      </w:rPr>
                    </w:pPr>
                    <w:r w:rsidRPr="00872E49">
                      <w:rPr>
                        <w:rFonts w:ascii="Arial" w:hAnsi="Arial" w:cs="Arial"/>
                        <w:bCs/>
                        <w:iCs/>
                        <w:sz w:val="14"/>
                        <w:szCs w:val="14"/>
                      </w:rPr>
                      <w:t xml:space="preserve">Source: UNFCCC </w:t>
                    </w:r>
                    <w:r>
                      <w:rPr>
                        <w:rFonts w:ascii="Arial" w:hAnsi="Arial" w:cs="Arial"/>
                        <w:bCs/>
                        <w:iCs/>
                        <w:sz w:val="14"/>
                        <w:szCs w:val="14"/>
                      </w:rPr>
                      <w:t xml:space="preserve"> Second National Communication</w:t>
                    </w:r>
                  </w:p>
                </w:txbxContent>
              </v:textbox>
            </v:shape>
            <v:shape id="Picture 368" o:spid="_x0000_s1074" type="#_x0000_t75" style="position:absolute;left:751;top:1934;width:10937;height: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1R/CAAAA3AAAAA8AAABkcnMvZG93bnJldi54bWxEj8FOwzAMhu9IvENkpN1YQg8TKsumDQnE&#10;YRdatLPVmKZa45Qm27K3xwckjtbv/7O/9baEUV1oTkNkC09LA4q4i27g3sJX+/b4DCplZIdjZLJw&#10;owTbzf3dGmsXr/xJlyb3SiCcarTgc55qrVPnKWBaxolYsu84B8wyzr12M14FHkZdGbPSAQeWCx4n&#10;evXUnZpzEErzk0z/vo+hPZRjW/h09sFYu3gouxdQmUr+X/5rfzgLVSXfioyIgN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IdUfwgAAANwAAAAPAAAAAAAAAAAAAAAAAJ8C&#10;AABkcnMvZG93bnJldi54bWxQSwUGAAAAAAQABAD3AAAAjgMAAAAA&#10;">
              <v:imagedata r:id="rId26" o:title=""/>
            </v:shape>
            <w10:wrap type="square"/>
          </v:group>
        </w:pict>
      </w:r>
      <w:r w:rsidR="00474BA8">
        <w:rPr>
          <w:rFonts w:ascii="Arial" w:eastAsia="ArialMT" w:hAnsi="Arial" w:cs="Arial"/>
          <w:sz w:val="20"/>
          <w:szCs w:val="20"/>
        </w:rPr>
        <w:t>A recent World Bank report “Adapting to Climate Change in Europe and Central Asia” developed a series of indices to assess the exposure, sensitivity and adaptive capacity of countries to climate change in the ECA Region. The indices are based on a range of relevant parameters. For example, the exposure index was based on an extreme event dataset that combines the average additional number of 1:20 year events for hot, dry and wet years; hot, dry and wet summers; and hot, dry and wet winters projected over the 2070 to 2099 period relative to the 1961 to 1990 period. The vulnerability index displayed in Figure 1</w:t>
      </w:r>
      <w:r w:rsidR="00B5337B">
        <w:rPr>
          <w:rFonts w:ascii="Arial" w:eastAsia="ArialMT" w:hAnsi="Arial" w:cs="Arial"/>
          <w:sz w:val="20"/>
          <w:szCs w:val="20"/>
        </w:rPr>
        <w:t>4</w:t>
      </w:r>
      <w:r w:rsidR="00474BA8">
        <w:rPr>
          <w:rFonts w:ascii="Arial" w:eastAsia="ArialMT" w:hAnsi="Arial" w:cs="Arial"/>
          <w:sz w:val="20"/>
          <w:szCs w:val="20"/>
        </w:rPr>
        <w:t xml:space="preserve"> is a combination of the exposure, sensitivity and adaptive capacity indices. The vulnerability of Armenia to climate change based on this index is high compared to other countries in the region. The main underlying drivers of vulnerability identified were the limited adaptive capacity and particular social and productive structures, which </w:t>
      </w:r>
      <w:r w:rsidR="00A70030">
        <w:rPr>
          <w:rFonts w:ascii="Arial" w:eastAsia="ArialMT" w:hAnsi="Arial" w:cs="Arial"/>
          <w:sz w:val="20"/>
          <w:szCs w:val="20"/>
        </w:rPr>
        <w:t xml:space="preserve">increase </w:t>
      </w:r>
      <w:r w:rsidR="00474BA8">
        <w:rPr>
          <w:rFonts w:ascii="Arial" w:eastAsia="ArialMT" w:hAnsi="Arial" w:cs="Arial"/>
          <w:sz w:val="20"/>
          <w:szCs w:val="20"/>
        </w:rPr>
        <w:t>the sensitivity of Armenia to climate change.</w:t>
      </w:r>
      <w:r w:rsidR="00474BA8" w:rsidRPr="002D3DD5">
        <w:rPr>
          <w:rFonts w:ascii="Arial" w:eastAsia="ArialMT" w:hAnsi="Arial" w:cs="Arial"/>
          <w:sz w:val="20"/>
          <w:szCs w:val="20"/>
          <w:vertAlign w:val="superscript"/>
        </w:rPr>
        <w:t>17</w:t>
      </w:r>
    </w:p>
    <w:p w:rsidR="00474BA8" w:rsidRDefault="00004568" w:rsidP="007540E6">
      <w:pPr>
        <w:autoSpaceDE w:val="0"/>
        <w:autoSpaceDN w:val="0"/>
        <w:adjustRightInd w:val="0"/>
        <w:ind w:left="-1080" w:right="-1080"/>
        <w:jc w:val="both"/>
        <w:rPr>
          <w:rFonts w:ascii="Arial" w:hAnsi="Arial" w:cs="Arial"/>
          <w:sz w:val="20"/>
          <w:szCs w:val="22"/>
          <w:vertAlign w:val="superscript"/>
        </w:rPr>
      </w:pPr>
      <w:r w:rsidRPr="00004568">
        <w:rPr>
          <w:rFonts w:ascii="Arial" w:eastAsia="ArialMT" w:hAnsi="Arial" w:cs="Arial"/>
          <w:noProof/>
          <w:sz w:val="20"/>
          <w:szCs w:val="20"/>
        </w:rPr>
        <w:pict>
          <v:group id="Group 335" o:spid="_x0000_s1075" style="position:absolute;left:0;text-align:left;margin-left:5.15pt;margin-top:264.3pt;width:413.55pt;height:219.1pt;z-index:251668480" coordorigin="634,6113" coordsize="10216,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">
            <v:shape id="Text Box 336" o:spid="_x0000_s1076" type="#_x0000_t202" style="position:absolute;left:776;top:10781;width:10074;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jMQA&#10;AADcAAAADwAAAGRycy9kb3ducmV2LnhtbESPwWrDMBBE74X8g9hCLyWWK0oJTpQQQkJ6TZpLbou1&#10;tkytlW2psdOvrwqFHoeZecOsNpNrxY2G0HjW8JLlIIhLbxquNVw+DvMFiBCRDbaeScOdAmzWs4cV&#10;FsaPfKLbOdYiQTgUqMHG2BVShtKSw5D5jjh5lR8cxiSHWpoBxwR3rVR5/iYdNpwWLHa0s1R+nr+c&#10;Bj/u785Tn6vn67c77rb9qVK91k+P03YJItIU/8N/7XejQal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4zEAAAA3AAAAA8AAAAAAAAAAAAAAAAAmAIAAGRycy9k&#10;b3ducmV2LnhtbFBLBQYAAAAABAAEAPUAAACJAwAAAAA=&#10;" strokecolor="white">
              <v:textbox>
                <w:txbxContent>
                  <w:p w:rsidR="003845DA" w:rsidRPr="008D1ADB" w:rsidRDefault="003845DA" w:rsidP="00AA3162">
                    <w:pPr>
                      <w:rPr>
                        <w:rFonts w:ascii="Arial" w:hAnsi="Arial" w:cs="Arial"/>
                        <w:b/>
                        <w:sz w:val="16"/>
                        <w:szCs w:val="16"/>
                      </w:rPr>
                    </w:pPr>
                    <w:r w:rsidRPr="008D1ADB">
                      <w:rPr>
                        <w:rFonts w:ascii="Arial" w:hAnsi="Arial" w:cs="Arial"/>
                        <w:b/>
                        <w:sz w:val="16"/>
                        <w:szCs w:val="16"/>
                      </w:rPr>
                      <w:t>Figure 1</w:t>
                    </w:r>
                    <w:r>
                      <w:rPr>
                        <w:rFonts w:ascii="Arial" w:hAnsi="Arial" w:cs="Arial"/>
                        <w:b/>
                        <w:sz w:val="16"/>
                        <w:szCs w:val="16"/>
                      </w:rPr>
                      <w:t>4</w:t>
                    </w:r>
                    <w:r w:rsidRPr="008D1ADB">
                      <w:rPr>
                        <w:rFonts w:ascii="Arial" w:hAnsi="Arial" w:cs="Arial"/>
                        <w:b/>
                        <w:sz w:val="16"/>
                        <w:szCs w:val="16"/>
                      </w:rPr>
                      <w:t xml:space="preserve">: </w:t>
                    </w:r>
                    <w:r w:rsidRPr="008D1ADB">
                      <w:rPr>
                        <w:rFonts w:ascii="Arial" w:hAnsi="Arial"/>
                        <w:b/>
                        <w:sz w:val="16"/>
                        <w:szCs w:val="16"/>
                      </w:rPr>
                      <w:t>Climate Change Vulnerability Index, ECA Region</w:t>
                    </w:r>
                  </w:p>
                  <w:p w:rsidR="003845DA" w:rsidRPr="008D1ADB" w:rsidRDefault="003845DA" w:rsidP="00AA3162">
                    <w:pPr>
                      <w:rPr>
                        <w:rFonts w:ascii="Arial" w:hAnsi="Arial" w:cs="Arial"/>
                        <w:sz w:val="14"/>
                        <w:szCs w:val="14"/>
                      </w:rPr>
                    </w:pPr>
                    <w:r w:rsidRPr="008D1ADB">
                      <w:rPr>
                        <w:rFonts w:ascii="Arial" w:hAnsi="Arial"/>
                        <w:sz w:val="14"/>
                        <w:szCs w:val="14"/>
                      </w:rPr>
                      <w:t>Source: The World Bank, 2009. Adapting to Climate Change in Europe and Central Asia, Washington DC</w:t>
                    </w:r>
                  </w:p>
                </w:txbxContent>
              </v:textbox>
            </v:shape>
            <v:shape id="Picture 337" o:spid="_x0000_s1077" type="#_x0000_t75" style="position:absolute;left:634;top:6113;width:9707;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1IZ3FAAAA3AAAAA8AAABkcnMvZG93bnJldi54bWxEj09rAjEUxO8Fv0N4Qm812wWlrEaRimJp&#10;e/BPPT82z2Tp5mXZRHf77RtB8DjMzG+Y2aJ3tbhSGyrPCl5HGQji0uuKjYLjYf3yBiJEZI21Z1Lw&#10;RwEW88HTDAvtO97RdR+NSBAOBSqwMTaFlKG05DCMfEOcvLNvHcYkWyN1i12Cu1rmWTaRDitOCxYb&#10;erdU/u4vTsF5tzktV1+TE1tz7LTxP5/fH7VSz8N+OQURqY+P8L291QryfAy3M+k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dSGdxQAAANwAAAAPAAAAAAAAAAAAAAAA&#10;AJ8CAABkcnMvZG93bnJldi54bWxQSwUGAAAAAAQABAD3AAAAkQMAAAAA&#10;">
              <v:imagedata r:id="rId27" o:title=""/>
            </v:shape>
            <w10:wrap type="topAndBottom"/>
          </v:group>
        </w:pict>
      </w:r>
    </w:p>
    <w:p w:rsidR="00623C48" w:rsidRDefault="00141D0F" w:rsidP="001012C1">
      <w:pPr>
        <w:numPr>
          <w:ilvl w:val="0"/>
          <w:numId w:val="25"/>
        </w:numPr>
        <w:ind w:right="-1080"/>
        <w:rPr>
          <w:rFonts w:ascii="Arial" w:hAnsi="Arial"/>
          <w:b/>
          <w:sz w:val="22"/>
        </w:rPr>
      </w:pPr>
      <w:r w:rsidRPr="001012C1">
        <w:rPr>
          <w:b/>
          <w:i/>
          <w:sz w:val="28"/>
          <w:szCs w:val="28"/>
        </w:rPr>
        <w:lastRenderedPageBreak/>
        <w:t>Impacts of Climate Chan</w:t>
      </w:r>
      <w:r w:rsidR="001012C1" w:rsidRPr="001012C1">
        <w:rPr>
          <w:b/>
          <w:i/>
          <w:sz w:val="28"/>
          <w:szCs w:val="28"/>
        </w:rPr>
        <w:t xml:space="preserve">ge on Agriculture </w:t>
      </w:r>
      <w:r w:rsidRPr="001012C1">
        <w:rPr>
          <w:b/>
          <w:i/>
          <w:sz w:val="28"/>
          <w:szCs w:val="28"/>
        </w:rPr>
        <w:t>and Water Resources</w:t>
      </w:r>
    </w:p>
    <w:p w:rsidR="00623C48" w:rsidRDefault="00623C48" w:rsidP="00623C48">
      <w:pPr>
        <w:ind w:left="-1080" w:right="-1080"/>
        <w:jc w:val="both"/>
        <w:rPr>
          <w:rFonts w:ascii="Arial" w:hAnsi="Arial"/>
          <w:b/>
          <w:sz w:val="22"/>
        </w:rPr>
      </w:pPr>
    </w:p>
    <w:p w:rsidR="00623C48" w:rsidRDefault="00141D0F" w:rsidP="00623C48">
      <w:pPr>
        <w:ind w:left="-1080" w:right="-1080"/>
        <w:jc w:val="both"/>
        <w:rPr>
          <w:rFonts w:ascii="Arial" w:hAnsi="Arial"/>
          <w:b/>
          <w:sz w:val="22"/>
        </w:rPr>
      </w:pPr>
      <w:r w:rsidRPr="00A9217D">
        <w:rPr>
          <w:rFonts w:ascii="Arial" w:hAnsi="Arial"/>
          <w:b/>
          <w:sz w:val="22"/>
        </w:rPr>
        <w:t>Agricultural Risks and Opportunities</w:t>
      </w:r>
    </w:p>
    <w:p w:rsidR="00141D0F" w:rsidRDefault="00141D0F" w:rsidP="00B5337B">
      <w:pPr>
        <w:ind w:left="-1080" w:right="-1080"/>
        <w:jc w:val="both"/>
        <w:rPr>
          <w:rFonts w:ascii="Arial" w:hAnsi="Arial"/>
          <w:b/>
          <w:sz w:val="22"/>
        </w:rPr>
      </w:pPr>
      <w:r>
        <w:rPr>
          <w:rFonts w:ascii="Arial" w:eastAsia="ArialMT" w:hAnsi="Arial" w:cs="Arial"/>
          <w:sz w:val="20"/>
          <w:szCs w:val="20"/>
        </w:rPr>
        <w:t>Agriculture in Armenia is particularly at risk due to already existing environmental hardships and new challenges. H</w:t>
      </w:r>
      <w:r w:rsidRPr="003C1817">
        <w:rPr>
          <w:rFonts w:ascii="Arial" w:eastAsia="ArialMT" w:hAnsi="Arial" w:cs="Arial"/>
          <w:sz w:val="20"/>
          <w:szCs w:val="20"/>
        </w:rPr>
        <w:t>igher temperature and reduced precipitation</w:t>
      </w:r>
      <w:r>
        <w:rPr>
          <w:rFonts w:ascii="Arial" w:eastAsia="ArialMT" w:hAnsi="Arial" w:cs="Arial"/>
          <w:sz w:val="20"/>
          <w:szCs w:val="20"/>
        </w:rPr>
        <w:t xml:space="preserve"> in areas requiring</w:t>
      </w:r>
      <w:r w:rsidRPr="003C1817">
        <w:rPr>
          <w:rFonts w:ascii="Arial" w:eastAsia="ArialMT" w:hAnsi="Arial" w:cs="Arial"/>
          <w:sz w:val="20"/>
          <w:szCs w:val="20"/>
        </w:rPr>
        <w:t xml:space="preserve"> irrigation, increased evaporation from the soil </w:t>
      </w:r>
      <w:r>
        <w:rPr>
          <w:rFonts w:ascii="Arial" w:eastAsia="ArialMT" w:hAnsi="Arial" w:cs="Arial"/>
          <w:sz w:val="20"/>
          <w:szCs w:val="20"/>
        </w:rPr>
        <w:t>due to</w:t>
      </w:r>
      <w:r w:rsidRPr="003C1817">
        <w:rPr>
          <w:rFonts w:ascii="Arial" w:eastAsia="ArialMT" w:hAnsi="Arial" w:cs="Arial"/>
          <w:sz w:val="20"/>
          <w:szCs w:val="20"/>
        </w:rPr>
        <w:t xml:space="preserve"> secondary salin</w:t>
      </w:r>
      <w:r>
        <w:rPr>
          <w:rFonts w:ascii="Arial" w:eastAsia="ArialMT" w:hAnsi="Arial" w:cs="Arial"/>
          <w:sz w:val="20"/>
          <w:szCs w:val="20"/>
        </w:rPr>
        <w:t>iz</w:t>
      </w:r>
      <w:r w:rsidRPr="003C1817">
        <w:rPr>
          <w:rFonts w:ascii="Arial" w:eastAsia="ArialMT" w:hAnsi="Arial" w:cs="Arial"/>
          <w:sz w:val="20"/>
          <w:szCs w:val="20"/>
        </w:rPr>
        <w:t>ation</w:t>
      </w:r>
      <w:r w:rsidR="001C4060">
        <w:rPr>
          <w:rFonts w:ascii="Arial" w:eastAsia="ArialMT" w:hAnsi="Arial" w:cs="Arial"/>
          <w:sz w:val="20"/>
          <w:szCs w:val="20"/>
        </w:rPr>
        <w:t xml:space="preserve"> (an anthropogenic increase of the salt to water ratio)</w:t>
      </w:r>
      <w:r w:rsidRPr="003C1817">
        <w:rPr>
          <w:rFonts w:ascii="Arial" w:eastAsia="ArialMT" w:hAnsi="Arial" w:cs="Arial"/>
          <w:sz w:val="20"/>
          <w:szCs w:val="20"/>
        </w:rPr>
        <w:t xml:space="preserve"> of land plots, heavy rains and floods </w:t>
      </w:r>
      <w:r>
        <w:rPr>
          <w:rFonts w:ascii="Arial" w:eastAsia="ArialMT" w:hAnsi="Arial" w:cs="Arial"/>
          <w:sz w:val="20"/>
          <w:szCs w:val="20"/>
        </w:rPr>
        <w:t>increasing</w:t>
      </w:r>
      <w:r w:rsidRPr="003C1817">
        <w:rPr>
          <w:rFonts w:ascii="Arial" w:eastAsia="ArialMT" w:hAnsi="Arial" w:cs="Arial"/>
          <w:sz w:val="20"/>
          <w:szCs w:val="20"/>
        </w:rPr>
        <w:t xml:space="preserve"> water</w:t>
      </w:r>
      <w:r>
        <w:rPr>
          <w:rFonts w:ascii="Arial" w:eastAsia="ArialMT" w:hAnsi="Arial" w:cs="Arial"/>
          <w:sz w:val="20"/>
          <w:szCs w:val="20"/>
        </w:rPr>
        <w:t>-</w:t>
      </w:r>
      <w:r w:rsidRPr="003C1817">
        <w:rPr>
          <w:rFonts w:ascii="Arial" w:eastAsia="ArialMT" w:hAnsi="Arial" w:cs="Arial"/>
          <w:sz w:val="20"/>
          <w:szCs w:val="20"/>
        </w:rPr>
        <w:t xml:space="preserve">induced erosion, and droughts and hot dry winds </w:t>
      </w:r>
      <w:r>
        <w:rPr>
          <w:rFonts w:ascii="Arial" w:eastAsia="ArialMT" w:hAnsi="Arial" w:cs="Arial"/>
          <w:sz w:val="20"/>
          <w:szCs w:val="20"/>
        </w:rPr>
        <w:t>worsening</w:t>
      </w:r>
      <w:r w:rsidRPr="003C1817">
        <w:rPr>
          <w:rFonts w:ascii="Arial" w:eastAsia="ArialMT" w:hAnsi="Arial" w:cs="Arial"/>
          <w:sz w:val="20"/>
          <w:szCs w:val="20"/>
        </w:rPr>
        <w:t xml:space="preserve"> wind erosion of lands</w:t>
      </w:r>
      <w:r>
        <w:rPr>
          <w:rFonts w:ascii="Arial" w:eastAsia="ArialMT" w:hAnsi="Arial" w:cs="Arial"/>
          <w:sz w:val="20"/>
          <w:szCs w:val="20"/>
        </w:rPr>
        <w:t xml:space="preserve"> are expected by 2030</w:t>
      </w:r>
      <w:r w:rsidRPr="003C1817">
        <w:rPr>
          <w:rFonts w:ascii="Arial" w:eastAsia="ArialMT" w:hAnsi="Arial" w:cs="Arial"/>
          <w:sz w:val="20"/>
          <w:szCs w:val="20"/>
        </w:rPr>
        <w:t xml:space="preserve">. </w:t>
      </w:r>
      <w:r>
        <w:rPr>
          <w:rFonts w:ascii="Arial" w:eastAsia="ArialMT" w:hAnsi="Arial" w:cs="Arial"/>
          <w:sz w:val="20"/>
          <w:szCs w:val="20"/>
        </w:rPr>
        <w:t xml:space="preserve">Reduced fodder in the winter may cause animal grazing </w:t>
      </w:r>
      <w:r w:rsidR="00456F03">
        <w:rPr>
          <w:rFonts w:ascii="Arial" w:eastAsia="ArialMT" w:hAnsi="Arial" w:cs="Arial"/>
          <w:sz w:val="20"/>
          <w:szCs w:val="20"/>
        </w:rPr>
        <w:t xml:space="preserve">to </w:t>
      </w:r>
      <w:r>
        <w:rPr>
          <w:rFonts w:ascii="Arial" w:eastAsia="ArialMT" w:hAnsi="Arial" w:cs="Arial"/>
          <w:sz w:val="20"/>
          <w:szCs w:val="20"/>
        </w:rPr>
        <w:t xml:space="preserve">start earlier and end later, which can result in increased degradation of pastures. Soil humidity is expected to decrease by 10 to </w:t>
      </w:r>
      <w:r w:rsidRPr="003C1817">
        <w:rPr>
          <w:rFonts w:ascii="Arial" w:eastAsia="ArialMT" w:hAnsi="Arial" w:cs="Arial"/>
          <w:sz w:val="20"/>
          <w:szCs w:val="20"/>
        </w:rPr>
        <w:t xml:space="preserve">30%, moisture availability for various crops will decline by </w:t>
      </w:r>
      <w:r>
        <w:rPr>
          <w:rFonts w:ascii="Arial" w:eastAsia="ArialMT" w:hAnsi="Arial" w:cs="Arial"/>
          <w:sz w:val="20"/>
          <w:szCs w:val="20"/>
        </w:rPr>
        <w:t xml:space="preserve">7 to </w:t>
      </w:r>
      <w:r w:rsidRPr="00342969">
        <w:rPr>
          <w:rFonts w:ascii="Arial" w:eastAsia="ArialMT" w:hAnsi="Arial" w:cs="Arial"/>
          <w:sz w:val="20"/>
          <w:szCs w:val="20"/>
        </w:rPr>
        <w:t>13%,</w:t>
      </w:r>
      <w:r w:rsidRPr="003C1817">
        <w:rPr>
          <w:rFonts w:ascii="Arial" w:eastAsia="ArialMT" w:hAnsi="Arial" w:cs="Arial"/>
          <w:sz w:val="20"/>
          <w:szCs w:val="20"/>
        </w:rPr>
        <w:t xml:space="preserve"> and the water defi</w:t>
      </w:r>
      <w:r>
        <w:rPr>
          <w:rFonts w:ascii="Arial" w:eastAsia="ArialMT" w:hAnsi="Arial" w:cs="Arial"/>
          <w:sz w:val="20"/>
          <w:szCs w:val="20"/>
        </w:rPr>
        <w:t xml:space="preserve">cit of land will increase by 25 to </w:t>
      </w:r>
      <w:r w:rsidRPr="003C1817">
        <w:rPr>
          <w:rFonts w:ascii="Arial" w:eastAsia="ArialMT" w:hAnsi="Arial" w:cs="Arial"/>
          <w:sz w:val="20"/>
          <w:szCs w:val="20"/>
        </w:rPr>
        <w:t xml:space="preserve">30%. </w:t>
      </w:r>
      <w:r>
        <w:rPr>
          <w:rFonts w:ascii="Arial" w:eastAsia="ArialMT" w:hAnsi="Arial" w:cs="Arial"/>
          <w:sz w:val="20"/>
          <w:szCs w:val="20"/>
        </w:rPr>
        <w:t>Therefore,</w:t>
      </w:r>
      <w:r w:rsidRPr="003C1817">
        <w:rPr>
          <w:rFonts w:ascii="Arial" w:eastAsia="ArialMT" w:hAnsi="Arial" w:cs="Arial"/>
          <w:sz w:val="20"/>
          <w:szCs w:val="20"/>
        </w:rPr>
        <w:t xml:space="preserve"> rain-fed farming in pre-mountainous and lower mountainous areas </w:t>
      </w:r>
      <w:r>
        <w:rPr>
          <w:rFonts w:ascii="Arial" w:eastAsia="ArialMT" w:hAnsi="Arial" w:cs="Arial"/>
          <w:sz w:val="20"/>
          <w:szCs w:val="20"/>
        </w:rPr>
        <w:t>may decline</w:t>
      </w:r>
      <w:r w:rsidRPr="003C1817">
        <w:rPr>
          <w:rFonts w:ascii="Arial" w:eastAsia="ArialMT" w:hAnsi="Arial" w:cs="Arial"/>
          <w:sz w:val="20"/>
          <w:szCs w:val="20"/>
        </w:rPr>
        <w:t>.</w:t>
      </w:r>
      <w:r w:rsidR="002D3DD5" w:rsidRPr="002D3DD5">
        <w:rPr>
          <w:rFonts w:ascii="Arial" w:eastAsia="ArialMT" w:hAnsi="Arial" w:cs="Arial"/>
          <w:sz w:val="20"/>
          <w:szCs w:val="20"/>
          <w:vertAlign w:val="superscript"/>
        </w:rPr>
        <w:t>2</w:t>
      </w:r>
      <w:r w:rsidRPr="00B82EF0">
        <w:rPr>
          <w:rFonts w:ascii="Arial" w:eastAsia="ArialMT" w:hAnsi="Arial" w:cs="Arial"/>
          <w:sz w:val="20"/>
          <w:szCs w:val="20"/>
        </w:rPr>
        <w:t xml:space="preserve"> </w:t>
      </w:r>
      <w:r>
        <w:rPr>
          <w:rFonts w:ascii="Arial" w:eastAsia="ArialMT" w:hAnsi="Arial" w:cs="Arial"/>
          <w:sz w:val="20"/>
          <w:szCs w:val="20"/>
        </w:rPr>
        <w:t xml:space="preserve">In addition to a general change in the climate, </w:t>
      </w:r>
      <w:r w:rsidR="00A4087E">
        <w:rPr>
          <w:rFonts w:ascii="Arial" w:eastAsia="ArialMT" w:hAnsi="Arial" w:cs="Arial"/>
          <w:sz w:val="20"/>
          <w:szCs w:val="20"/>
        </w:rPr>
        <w:t xml:space="preserve">severe </w:t>
      </w:r>
      <w:r>
        <w:rPr>
          <w:rFonts w:ascii="Arial" w:eastAsia="ArialMT" w:hAnsi="Arial" w:cs="Arial"/>
          <w:sz w:val="20"/>
          <w:szCs w:val="20"/>
        </w:rPr>
        <w:t>weather events and outbreaks of crop diseases and pests are predicted to occur.</w:t>
      </w:r>
      <w:r w:rsidR="00C1261F">
        <w:rPr>
          <w:rFonts w:ascii="Arial" w:eastAsia="ArialMT" w:hAnsi="Arial" w:cs="Arial"/>
          <w:sz w:val="20"/>
          <w:szCs w:val="20"/>
        </w:rPr>
        <w:t xml:space="preserve"> Particularly vulnerable areas to various extreme events are mapped in Figure 1</w:t>
      </w:r>
      <w:r w:rsidR="00B5337B">
        <w:rPr>
          <w:rFonts w:ascii="Arial" w:eastAsia="ArialMT" w:hAnsi="Arial" w:cs="Arial"/>
          <w:sz w:val="20"/>
          <w:szCs w:val="20"/>
        </w:rPr>
        <w:t>5</w:t>
      </w:r>
      <w:r w:rsidR="00CC7A9E">
        <w:rPr>
          <w:rFonts w:ascii="Arial" w:eastAsia="ArialMT" w:hAnsi="Arial" w:cs="Arial"/>
          <w:sz w:val="20"/>
          <w:szCs w:val="20"/>
        </w:rPr>
        <w:t xml:space="preserve"> by marze, which is a type of administrative region</w:t>
      </w:r>
      <w:r w:rsidR="00C1261F">
        <w:rPr>
          <w:rFonts w:ascii="Arial" w:eastAsia="ArialMT" w:hAnsi="Arial" w:cs="Arial"/>
          <w:sz w:val="20"/>
          <w:szCs w:val="20"/>
        </w:rPr>
        <w:t>.</w:t>
      </w:r>
      <w:r w:rsidR="00B5337B">
        <w:rPr>
          <w:rFonts w:ascii="Arial" w:eastAsia="ArialMT" w:hAnsi="Arial" w:cs="Arial"/>
          <w:sz w:val="20"/>
          <w:szCs w:val="20"/>
        </w:rPr>
        <w:t xml:space="preserve">  As indicated in the figure, </w:t>
      </w:r>
      <w:r w:rsidR="00893291">
        <w:rPr>
          <w:rFonts w:ascii="Arial" w:eastAsia="ArialMT" w:hAnsi="Arial" w:cs="Arial"/>
          <w:sz w:val="20"/>
          <w:szCs w:val="20"/>
        </w:rPr>
        <w:t xml:space="preserve">which is derived from the Second National Communication, </w:t>
      </w:r>
      <w:r w:rsidR="00B5337B">
        <w:rPr>
          <w:rFonts w:ascii="Arial" w:eastAsia="ArialMT" w:hAnsi="Arial" w:cs="Arial"/>
          <w:sz w:val="20"/>
          <w:szCs w:val="20"/>
        </w:rPr>
        <w:t>mountainous areas in the north, east, and southern parts of the country (in light blue) are subject to seasonal flooding, hailstorms, and drought.  The Ararat valley region (in light brown) is subject to droughts, early frosts, and dry conditions.  The central region north of Yerevan is subject to hailstorms, drought, and early frosts.  The northwest region (in orange) is subject to all these types of extreme events.</w:t>
      </w:r>
    </w:p>
    <w:p w:rsidR="00474BA8" w:rsidRDefault="00004568" w:rsidP="00474BA8">
      <w:pPr>
        <w:autoSpaceDE w:val="0"/>
        <w:autoSpaceDN w:val="0"/>
        <w:adjustRightInd w:val="0"/>
        <w:ind w:left="-1080" w:right="-1080"/>
        <w:jc w:val="both"/>
        <w:rPr>
          <w:rFonts w:ascii="Arial" w:hAnsi="Arial"/>
          <w:b/>
          <w:sz w:val="22"/>
        </w:rPr>
      </w:pPr>
      <w:r w:rsidRPr="00004568">
        <w:rPr>
          <w:rFonts w:ascii="Arial" w:eastAsia="ArialMT" w:hAnsi="Arial" w:cs="Arial"/>
          <w:noProof/>
          <w:sz w:val="20"/>
          <w:szCs w:val="20"/>
        </w:rPr>
        <w:pict>
          <v:group id="Group 373" o:spid="_x0000_s1078" style="position:absolute;left:0;text-align:left;margin-left:9.05pt;margin-top:46.7pt;width:391.4pt;height:420.95pt;z-index:251659264" coordorigin="1928,6660" coordsize="7828,8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">
            <v:shape id="Text Box 371" o:spid="_x0000_s1079" type="#_x0000_t202" style="position:absolute;left:1928;top:14055;width:6272;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lFsMA&#10;AADbAAAADwAAAGRycy9kb3ducmV2LnhtbESPQWvCQBSE74X+h+UJXkrdNIdSU9cQpKLXWC/eHtln&#10;Esy+TbJbk/jr3YLgcZiZb5hVOppGXKl3tWUFH4sIBHFhdc2lguPv9v0LhPPIGhvLpGAiB+n69WWF&#10;ibYD53Q9+FIECLsEFVTet4mUrqjIoFvYljh4Z9sb9EH2pdQ9DgFuGhlH0ac0WHNYqLClTUXF5fBn&#10;FNjhZzKWuih+O93MbpN1+TnulJrPxuwbhKfRP8OP9l4riJ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lFsMAAADbAAAADwAAAAAAAAAAAAAAAACYAgAAZHJzL2Rv&#10;d25yZXYueG1sUEsFBgAAAAAEAAQA9QAAAIgDAAAAAA==&#10;" strokecolor="white">
              <v:textbox>
                <w:txbxContent>
                  <w:p w:rsidR="003845DA" w:rsidRPr="0055314F" w:rsidRDefault="003845DA" w:rsidP="005D2A88">
                    <w:pPr>
                      <w:autoSpaceDE w:val="0"/>
                      <w:autoSpaceDN w:val="0"/>
                      <w:adjustRightInd w:val="0"/>
                      <w:rPr>
                        <w:rFonts w:ascii="Arial" w:hAnsi="Arial" w:cs="Arial"/>
                        <w:b/>
                        <w:bCs/>
                        <w:iCs/>
                        <w:sz w:val="16"/>
                        <w:szCs w:val="16"/>
                      </w:rPr>
                    </w:pPr>
                    <w:r w:rsidRPr="0055314F">
                      <w:rPr>
                        <w:rFonts w:ascii="Arial" w:hAnsi="Arial" w:cs="Arial"/>
                        <w:b/>
                        <w:bCs/>
                        <w:iCs/>
                        <w:sz w:val="16"/>
                        <w:szCs w:val="16"/>
                      </w:rPr>
                      <w:t>Figure 1</w:t>
                    </w:r>
                    <w:r>
                      <w:rPr>
                        <w:rFonts w:ascii="Arial" w:hAnsi="Arial" w:cs="Arial"/>
                        <w:b/>
                        <w:bCs/>
                        <w:iCs/>
                        <w:sz w:val="16"/>
                        <w:szCs w:val="16"/>
                      </w:rPr>
                      <w:t>5</w:t>
                    </w:r>
                    <w:r w:rsidRPr="0055314F">
                      <w:rPr>
                        <w:rFonts w:ascii="Arial" w:hAnsi="Arial" w:cs="Arial"/>
                        <w:b/>
                        <w:bCs/>
                        <w:iCs/>
                        <w:sz w:val="16"/>
                        <w:szCs w:val="16"/>
                      </w:rPr>
                      <w:t xml:space="preserve">: Vulnerability of Armenia's </w:t>
                    </w:r>
                    <w:r>
                      <w:rPr>
                        <w:rFonts w:ascii="Arial" w:hAnsi="Arial" w:cs="Arial"/>
                        <w:b/>
                        <w:bCs/>
                        <w:iCs/>
                        <w:sz w:val="16"/>
                        <w:szCs w:val="16"/>
                      </w:rPr>
                      <w:t>Regions (Marzes)</w:t>
                    </w:r>
                    <w:r w:rsidRPr="0055314F">
                      <w:rPr>
                        <w:rFonts w:ascii="Arial" w:hAnsi="Arial" w:cs="Arial"/>
                        <w:b/>
                        <w:bCs/>
                        <w:iCs/>
                        <w:sz w:val="16"/>
                        <w:szCs w:val="16"/>
                      </w:rPr>
                      <w:t xml:space="preserve"> to Hazardous Hydro-Meteorological Phenomena</w:t>
                    </w:r>
                  </w:p>
                  <w:p w:rsidR="003845DA" w:rsidRDefault="003845DA" w:rsidP="005D2A88">
                    <w:pPr>
                      <w:rPr>
                        <w:rFonts w:ascii="Arial" w:hAnsi="Arial" w:cs="Arial"/>
                        <w:sz w:val="14"/>
                        <w:szCs w:val="14"/>
                      </w:rPr>
                    </w:pPr>
                  </w:p>
                  <w:p w:rsidR="003845DA" w:rsidRPr="0055314F" w:rsidRDefault="003845DA" w:rsidP="005D2A88">
                    <w:pPr>
                      <w:rPr>
                        <w:rFonts w:ascii="Arial" w:hAnsi="Arial" w:cs="Arial"/>
                        <w:sz w:val="14"/>
                        <w:szCs w:val="14"/>
                      </w:rPr>
                    </w:pPr>
                    <w:r w:rsidRPr="0055314F">
                      <w:rPr>
                        <w:rFonts w:ascii="Arial" w:hAnsi="Arial" w:cs="Arial"/>
                        <w:sz w:val="14"/>
                        <w:szCs w:val="14"/>
                      </w:rPr>
                      <w:t>Source: UNFCCC</w:t>
                    </w:r>
                    <w:r>
                      <w:rPr>
                        <w:rFonts w:ascii="Arial" w:hAnsi="Arial" w:cs="Arial"/>
                        <w:sz w:val="14"/>
                        <w:szCs w:val="14"/>
                      </w:rPr>
                      <w:t xml:space="preserve"> Second National Communication</w:t>
                    </w:r>
                  </w:p>
                </w:txbxContent>
              </v:textbox>
            </v:shape>
            <v:shape id="Picture 372" o:spid="_x0000_s1080" type="#_x0000_t75" style="position:absolute;left:1928;top:6660;width:7828;height:7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LEu/AAAA2wAAAA8AAABkcnMvZG93bnJldi54bWxET82KwjAQvgv7DmEWvGmqi1a6pqLCggcP&#10;Wn2AoZltS5NJaaLWtzcHwePH97/eDNaIO/W+caxgNk1AEJdON1wpuF7+JisQPiBrNI5JwZM8bPKv&#10;0Roz7R58pnsRKhFD2GeooA6hy6T0ZU0W/dR1xJH7d73FEGFfSd3jI4ZbI+dJspQWG44NNXa0r6ls&#10;i5tVgOlypnWzOyXpzRWL9Gja/dYoNf4etr8gAg3hI367D1rBT1wfv8QfIP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VSxLvwAAANsAAAAPAAAAAAAAAAAAAAAAAJ8CAABk&#10;cnMvZG93bnJldi54bWxQSwUGAAAAAAQABAD3AAAAiwMAAAAA&#10;">
              <v:imagedata r:id="rId28" o:title=""/>
            </v:shape>
          </v:group>
        </w:pict>
      </w:r>
      <w:r w:rsidR="00474BA8">
        <w:rPr>
          <w:rFonts w:ascii="Arial" w:hAnsi="Arial"/>
          <w:b/>
          <w:sz w:val="22"/>
        </w:rPr>
        <w:br w:type="page"/>
      </w:r>
      <w:r w:rsidR="00474BA8" w:rsidRPr="00A9217D">
        <w:rPr>
          <w:rFonts w:ascii="Arial" w:hAnsi="Arial"/>
          <w:b/>
          <w:sz w:val="22"/>
        </w:rPr>
        <w:lastRenderedPageBreak/>
        <w:t>Projected Crop Yield Impacts</w:t>
      </w:r>
    </w:p>
    <w:p w:rsidR="00474BA8" w:rsidRPr="00A4087E" w:rsidRDefault="00474BA8" w:rsidP="00474BA8">
      <w:pPr>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Agricultural yields are expected to decline with climate change</w:t>
      </w:r>
      <w:r w:rsidR="00A4087E">
        <w:rPr>
          <w:rFonts w:ascii="Arial" w:eastAsia="ArialMT" w:hAnsi="Arial" w:cs="Arial"/>
          <w:sz w:val="20"/>
          <w:szCs w:val="20"/>
        </w:rPr>
        <w:t>, if adaptation actions are not taken</w:t>
      </w:r>
      <w:r>
        <w:rPr>
          <w:rFonts w:ascii="Arial" w:eastAsia="ArialMT" w:hAnsi="Arial" w:cs="Arial"/>
          <w:sz w:val="20"/>
          <w:szCs w:val="20"/>
        </w:rPr>
        <w:t xml:space="preserve">. By 2030, yields of main agricultural crops are predicted to decrease by 8 to 14% </w:t>
      </w:r>
      <w:r w:rsidR="00A4087E">
        <w:rPr>
          <w:rFonts w:ascii="Arial" w:eastAsia="ArialMT" w:hAnsi="Arial" w:cs="Arial"/>
          <w:sz w:val="20"/>
          <w:szCs w:val="20"/>
        </w:rPr>
        <w:t xml:space="preserve">without adaptation </w:t>
      </w:r>
      <w:r>
        <w:rPr>
          <w:rFonts w:ascii="Arial" w:eastAsia="ArialMT" w:hAnsi="Arial" w:cs="Arial"/>
          <w:sz w:val="20"/>
          <w:szCs w:val="20"/>
        </w:rPr>
        <w:t xml:space="preserve">(9 to 13% for cereals, 7 to </w:t>
      </w:r>
      <w:r w:rsidRPr="00EF0DD6">
        <w:rPr>
          <w:rFonts w:ascii="Arial" w:eastAsia="ArialMT" w:hAnsi="Arial" w:cs="Arial"/>
          <w:sz w:val="20"/>
          <w:szCs w:val="20"/>
        </w:rPr>
        <w:t xml:space="preserve">14% for </w:t>
      </w:r>
      <w:r>
        <w:rPr>
          <w:rFonts w:ascii="Arial" w:eastAsia="ArialMT" w:hAnsi="Arial" w:cs="Arial"/>
          <w:sz w:val="20"/>
          <w:szCs w:val="20"/>
        </w:rPr>
        <w:t>vegetables, 8 to 1</w:t>
      </w:r>
      <w:r w:rsidRPr="00EF0DD6">
        <w:rPr>
          <w:rFonts w:ascii="Arial" w:eastAsia="ArialMT" w:hAnsi="Arial" w:cs="Arial"/>
          <w:sz w:val="20"/>
          <w:szCs w:val="20"/>
        </w:rPr>
        <w:t>0% for potato and 5</w:t>
      </w:r>
      <w:r>
        <w:rPr>
          <w:rFonts w:ascii="Arial" w:eastAsia="ArialMT" w:hAnsi="Arial" w:cs="Arial"/>
          <w:sz w:val="20"/>
          <w:szCs w:val="20"/>
        </w:rPr>
        <w:t xml:space="preserve"> to 8% for fruits). Pasture area and yields are forecasted to decline by 4 to </w:t>
      </w:r>
      <w:r w:rsidRPr="00EF0DD6">
        <w:rPr>
          <w:rFonts w:ascii="Arial" w:eastAsia="ArialMT" w:hAnsi="Arial" w:cs="Arial"/>
          <w:sz w:val="20"/>
          <w:szCs w:val="20"/>
        </w:rPr>
        <w:t>10%</w:t>
      </w:r>
      <w:r>
        <w:rPr>
          <w:rFonts w:ascii="Arial" w:eastAsia="ArialMT" w:hAnsi="Arial" w:cs="Arial"/>
          <w:sz w:val="20"/>
          <w:szCs w:val="20"/>
        </w:rPr>
        <w:t xml:space="preserve">, including 19 to </w:t>
      </w:r>
      <w:r w:rsidRPr="00EF0DD6">
        <w:rPr>
          <w:rFonts w:ascii="Arial" w:eastAsia="ArialMT" w:hAnsi="Arial" w:cs="Arial"/>
          <w:sz w:val="20"/>
          <w:szCs w:val="20"/>
        </w:rPr>
        <w:t xml:space="preserve">22% in the most valuable pastures </w:t>
      </w:r>
      <w:r>
        <w:rPr>
          <w:rFonts w:ascii="Arial" w:eastAsia="ArialMT" w:hAnsi="Arial" w:cs="Arial"/>
          <w:sz w:val="20"/>
          <w:szCs w:val="20"/>
        </w:rPr>
        <w:t>in</w:t>
      </w:r>
      <w:r w:rsidRPr="00EF0DD6">
        <w:rPr>
          <w:rFonts w:ascii="Arial" w:eastAsia="ArialMT" w:hAnsi="Arial" w:cs="Arial"/>
          <w:sz w:val="20"/>
          <w:szCs w:val="20"/>
        </w:rPr>
        <w:t xml:space="preserve"> the subalpine and alpine zones. </w:t>
      </w:r>
      <w:r>
        <w:rPr>
          <w:rFonts w:ascii="Arial" w:eastAsia="ArialMT" w:hAnsi="Arial" w:cs="Arial"/>
          <w:sz w:val="20"/>
          <w:szCs w:val="20"/>
        </w:rPr>
        <w:t xml:space="preserve">Grassland yield could potentially decrease by 7 to </w:t>
      </w:r>
      <w:r w:rsidRPr="00EF0DD6">
        <w:rPr>
          <w:rFonts w:ascii="Arial" w:eastAsia="ArialMT" w:hAnsi="Arial" w:cs="Arial"/>
          <w:sz w:val="20"/>
          <w:szCs w:val="20"/>
        </w:rPr>
        <w:t xml:space="preserve">10% </w:t>
      </w:r>
      <w:r>
        <w:rPr>
          <w:rFonts w:ascii="Arial" w:eastAsia="ArialMT" w:hAnsi="Arial" w:cs="Arial"/>
          <w:sz w:val="20"/>
          <w:szCs w:val="20"/>
        </w:rPr>
        <w:t>which could reduce fodder production. Additionally, outbreaks of crop diseases and pests are likely to become more severe</w:t>
      </w:r>
      <w:r w:rsidR="00C53847">
        <w:rPr>
          <w:rFonts w:ascii="Arial" w:eastAsia="ArialMT" w:hAnsi="Arial" w:cs="Arial"/>
          <w:sz w:val="20"/>
          <w:szCs w:val="20"/>
        </w:rPr>
        <w:t>, owing to changes in the range of pests and diminished winter dieback</w:t>
      </w:r>
      <w:r w:rsidRPr="00EF0DD6">
        <w:rPr>
          <w:rFonts w:ascii="Arial" w:eastAsia="ArialMT" w:hAnsi="Arial" w:cs="Arial"/>
          <w:sz w:val="20"/>
          <w:szCs w:val="20"/>
        </w:rPr>
        <w:t>.</w:t>
      </w:r>
      <w:r w:rsidRPr="002D3DD5">
        <w:rPr>
          <w:rFonts w:ascii="Arial" w:eastAsia="ArialMT" w:hAnsi="Arial" w:cs="Arial"/>
          <w:sz w:val="20"/>
          <w:szCs w:val="20"/>
          <w:vertAlign w:val="superscript"/>
        </w:rPr>
        <w:t>2</w:t>
      </w:r>
      <w:r w:rsidR="004D28B1">
        <w:rPr>
          <w:rFonts w:ascii="Arial" w:eastAsia="ArialMT" w:hAnsi="Arial" w:cs="Arial"/>
          <w:sz w:val="20"/>
          <w:szCs w:val="20"/>
        </w:rPr>
        <w:t xml:space="preserve"> </w:t>
      </w:r>
      <w:r w:rsidR="00A4087E">
        <w:rPr>
          <w:rFonts w:ascii="Arial" w:eastAsia="ArialMT" w:hAnsi="Arial" w:cs="Arial"/>
          <w:sz w:val="20"/>
          <w:szCs w:val="20"/>
        </w:rPr>
        <w:t xml:space="preserve">Some opportunities may also be presented by climate change – for example, while pasture yields may decline in existing areas, the areas of these pastures could expand as the growing season lengthens. </w:t>
      </w:r>
      <w:r w:rsidR="00953CD5">
        <w:rPr>
          <w:rFonts w:ascii="Arial" w:eastAsia="ArialMT" w:hAnsi="Arial" w:cs="Arial"/>
          <w:sz w:val="20"/>
          <w:szCs w:val="20"/>
        </w:rPr>
        <w:t>In addition, temperatures may rise in the foothill areas, where precipitation may increase or hold steady, enhancing the environment for fruit tree production.</w:t>
      </w:r>
    </w:p>
    <w:p w:rsidR="00474BA8" w:rsidRPr="00A9217D" w:rsidRDefault="00474BA8" w:rsidP="00474BA8">
      <w:pPr>
        <w:ind w:left="-1080" w:right="-1080"/>
        <w:jc w:val="both"/>
        <w:rPr>
          <w:rFonts w:ascii="Arial" w:hAnsi="Arial"/>
          <w:b/>
          <w:sz w:val="22"/>
        </w:rPr>
      </w:pPr>
    </w:p>
    <w:p w:rsidR="00474BA8" w:rsidRDefault="00474BA8" w:rsidP="00474BA8">
      <w:pPr>
        <w:ind w:left="-1080" w:right="-1080"/>
        <w:rPr>
          <w:rFonts w:ascii="Arial" w:hAnsi="Arial"/>
          <w:b/>
          <w:sz w:val="22"/>
        </w:rPr>
      </w:pPr>
      <w:r w:rsidRPr="00A9217D">
        <w:rPr>
          <w:rFonts w:ascii="Arial" w:hAnsi="Arial"/>
          <w:b/>
          <w:sz w:val="22"/>
        </w:rPr>
        <w:t>Projected Water Resources Impacts</w:t>
      </w:r>
    </w:p>
    <w:p w:rsidR="00474BA8" w:rsidRPr="00711F2F" w:rsidRDefault="00474BA8" w:rsidP="00474BA8">
      <w:pPr>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 xml:space="preserve">As noted above, if the climate changes as forecasted, </w:t>
      </w:r>
      <w:r w:rsidRPr="00A54500">
        <w:rPr>
          <w:rFonts w:ascii="Arial" w:eastAsia="ArialMT" w:hAnsi="Arial" w:cs="Arial"/>
          <w:sz w:val="20"/>
          <w:szCs w:val="20"/>
        </w:rPr>
        <w:t xml:space="preserve">river flow in Armenia </w:t>
      </w:r>
      <w:r>
        <w:rPr>
          <w:rFonts w:ascii="Arial" w:eastAsia="ArialMT" w:hAnsi="Arial" w:cs="Arial"/>
          <w:sz w:val="20"/>
          <w:szCs w:val="20"/>
        </w:rPr>
        <w:t>is forecast to decrease</w:t>
      </w:r>
      <w:r w:rsidRPr="00A54500">
        <w:rPr>
          <w:rFonts w:ascii="Arial" w:eastAsia="ArialMT" w:hAnsi="Arial" w:cs="Arial"/>
          <w:sz w:val="20"/>
          <w:szCs w:val="20"/>
        </w:rPr>
        <w:t xml:space="preserve"> by 6.7%</w:t>
      </w:r>
      <w:r>
        <w:rPr>
          <w:rFonts w:ascii="Arial" w:eastAsia="ArialMT" w:hAnsi="Arial" w:cs="Arial"/>
          <w:sz w:val="20"/>
          <w:szCs w:val="20"/>
        </w:rPr>
        <w:t>, or 0.6 billion m</w:t>
      </w:r>
      <w:r w:rsidRPr="00AC28EA">
        <w:rPr>
          <w:rFonts w:ascii="Arial" w:eastAsia="ArialMT" w:hAnsi="Arial" w:cs="Arial"/>
          <w:sz w:val="20"/>
          <w:szCs w:val="20"/>
          <w:vertAlign w:val="superscript"/>
        </w:rPr>
        <w:t>3</w:t>
      </w:r>
      <w:r>
        <w:rPr>
          <w:rFonts w:ascii="Arial" w:eastAsia="ArialMT" w:hAnsi="Arial" w:cs="Arial"/>
          <w:sz w:val="20"/>
          <w:szCs w:val="20"/>
        </w:rPr>
        <w:t xml:space="preserve">, </w:t>
      </w:r>
      <w:r w:rsidRPr="00A54500">
        <w:rPr>
          <w:rFonts w:ascii="Arial" w:eastAsia="ArialMT" w:hAnsi="Arial" w:cs="Arial"/>
          <w:sz w:val="20"/>
          <w:szCs w:val="20"/>
        </w:rPr>
        <w:t>by 2030, 14.5%</w:t>
      </w:r>
      <w:r>
        <w:rPr>
          <w:rFonts w:ascii="Arial" w:eastAsia="ArialMT" w:hAnsi="Arial" w:cs="Arial"/>
          <w:sz w:val="20"/>
          <w:szCs w:val="20"/>
        </w:rPr>
        <w:t>, or 1.2 billion</w:t>
      </w:r>
      <w:r w:rsidRPr="00AC28EA">
        <w:rPr>
          <w:rFonts w:ascii="Arial" w:eastAsia="ArialMT" w:hAnsi="Arial" w:cs="Arial"/>
          <w:sz w:val="20"/>
          <w:szCs w:val="20"/>
        </w:rPr>
        <w:t xml:space="preserve"> </w:t>
      </w:r>
      <w:r>
        <w:rPr>
          <w:rFonts w:ascii="Arial" w:eastAsia="ArialMT" w:hAnsi="Arial" w:cs="Arial"/>
          <w:sz w:val="20"/>
          <w:szCs w:val="20"/>
        </w:rPr>
        <w:t>m</w:t>
      </w:r>
      <w:r w:rsidRPr="00AC28EA">
        <w:rPr>
          <w:rFonts w:ascii="Arial" w:eastAsia="ArialMT" w:hAnsi="Arial" w:cs="Arial"/>
          <w:sz w:val="20"/>
          <w:szCs w:val="20"/>
          <w:vertAlign w:val="superscript"/>
        </w:rPr>
        <w:t>3</w:t>
      </w:r>
      <w:r>
        <w:rPr>
          <w:rFonts w:ascii="Arial" w:eastAsia="ArialMT" w:hAnsi="Arial" w:cs="Arial"/>
          <w:sz w:val="20"/>
          <w:szCs w:val="20"/>
        </w:rPr>
        <w:t>,</w:t>
      </w:r>
      <w:r w:rsidRPr="00A54500">
        <w:rPr>
          <w:rFonts w:ascii="Arial" w:eastAsia="ArialMT" w:hAnsi="Arial" w:cs="Arial"/>
          <w:sz w:val="20"/>
          <w:szCs w:val="20"/>
        </w:rPr>
        <w:t xml:space="preserve"> by 2070</w:t>
      </w:r>
      <w:r>
        <w:rPr>
          <w:rFonts w:ascii="Arial" w:eastAsia="ArialMT" w:hAnsi="Arial" w:cs="Arial"/>
          <w:sz w:val="20"/>
          <w:szCs w:val="20"/>
        </w:rPr>
        <w:t>,</w:t>
      </w:r>
      <w:r w:rsidRPr="00A54500">
        <w:rPr>
          <w:rFonts w:ascii="Arial" w:eastAsia="ArialMT" w:hAnsi="Arial" w:cs="Arial"/>
          <w:sz w:val="20"/>
          <w:szCs w:val="20"/>
        </w:rPr>
        <w:t xml:space="preserve"> and 24.4%</w:t>
      </w:r>
      <w:r>
        <w:rPr>
          <w:rFonts w:ascii="Arial" w:eastAsia="ArialMT" w:hAnsi="Arial" w:cs="Arial"/>
          <w:sz w:val="20"/>
          <w:szCs w:val="20"/>
        </w:rPr>
        <w:t>, or 1.8 billion m</w:t>
      </w:r>
      <w:r w:rsidRPr="00AC28EA">
        <w:rPr>
          <w:rFonts w:ascii="Arial" w:eastAsia="ArialMT" w:hAnsi="Arial" w:cs="Arial"/>
          <w:sz w:val="20"/>
          <w:szCs w:val="20"/>
          <w:vertAlign w:val="superscript"/>
        </w:rPr>
        <w:t>3</w:t>
      </w:r>
      <w:r>
        <w:rPr>
          <w:rFonts w:ascii="Arial" w:eastAsia="ArialMT" w:hAnsi="Arial" w:cs="Arial"/>
          <w:sz w:val="20"/>
          <w:szCs w:val="20"/>
        </w:rPr>
        <w:t>,</w:t>
      </w:r>
      <w:r w:rsidRPr="00A54500">
        <w:rPr>
          <w:rFonts w:ascii="Arial" w:eastAsia="ArialMT" w:hAnsi="Arial" w:cs="Arial"/>
          <w:sz w:val="20"/>
          <w:szCs w:val="20"/>
        </w:rPr>
        <w:t xml:space="preserve"> by 2100 compared to the</w:t>
      </w:r>
      <w:r>
        <w:rPr>
          <w:rFonts w:ascii="Arial" w:eastAsia="ArialMT" w:hAnsi="Arial" w:cs="Arial"/>
          <w:sz w:val="20"/>
          <w:szCs w:val="20"/>
        </w:rPr>
        <w:t xml:space="preserve"> 1961 to 1990 baseline period. </w:t>
      </w:r>
      <w:r w:rsidRPr="00A54500">
        <w:rPr>
          <w:rFonts w:ascii="Arial" w:eastAsia="ArialMT" w:hAnsi="Arial" w:cs="Arial"/>
          <w:sz w:val="20"/>
          <w:szCs w:val="20"/>
        </w:rPr>
        <w:t xml:space="preserve">The volume of precipitation in the form of snow in </w:t>
      </w:r>
      <w:r>
        <w:rPr>
          <w:rFonts w:ascii="Arial" w:eastAsia="ArialMT" w:hAnsi="Arial" w:cs="Arial"/>
          <w:sz w:val="20"/>
          <w:szCs w:val="20"/>
        </w:rPr>
        <w:t>most</w:t>
      </w:r>
      <w:r w:rsidRPr="00A54500">
        <w:rPr>
          <w:rFonts w:ascii="Arial" w:eastAsia="ArialMT" w:hAnsi="Arial" w:cs="Arial"/>
          <w:sz w:val="20"/>
          <w:szCs w:val="20"/>
        </w:rPr>
        <w:t xml:space="preserve"> of Armenia </w:t>
      </w:r>
      <w:r>
        <w:rPr>
          <w:rFonts w:ascii="Arial" w:eastAsia="ArialMT" w:hAnsi="Arial" w:cs="Arial"/>
          <w:sz w:val="20"/>
          <w:szCs w:val="20"/>
        </w:rPr>
        <w:t xml:space="preserve">is predicted to decline by 7 to </w:t>
      </w:r>
      <w:r w:rsidRPr="00A54500">
        <w:rPr>
          <w:rFonts w:ascii="Arial" w:eastAsia="ArialMT" w:hAnsi="Arial" w:cs="Arial"/>
          <w:sz w:val="20"/>
          <w:szCs w:val="20"/>
        </w:rPr>
        <w:t>11% by 203</w:t>
      </w:r>
      <w:r>
        <w:rPr>
          <w:rFonts w:ascii="Arial" w:eastAsia="ArialMT" w:hAnsi="Arial" w:cs="Arial"/>
          <w:sz w:val="20"/>
          <w:szCs w:val="20"/>
        </w:rPr>
        <w:t xml:space="preserve">0, 16 to </w:t>
      </w:r>
      <w:r w:rsidRPr="00A54500">
        <w:rPr>
          <w:rFonts w:ascii="Arial" w:eastAsia="ArialMT" w:hAnsi="Arial" w:cs="Arial"/>
          <w:sz w:val="20"/>
          <w:szCs w:val="20"/>
        </w:rPr>
        <w:t>20% by 2070</w:t>
      </w:r>
      <w:r>
        <w:rPr>
          <w:rFonts w:ascii="Arial" w:eastAsia="ArialMT" w:hAnsi="Arial" w:cs="Arial"/>
          <w:sz w:val="20"/>
          <w:szCs w:val="20"/>
        </w:rPr>
        <w:t xml:space="preserve">, and 20 to </w:t>
      </w:r>
      <w:r w:rsidRPr="00A54500">
        <w:rPr>
          <w:rFonts w:ascii="Arial" w:eastAsia="ArialMT" w:hAnsi="Arial" w:cs="Arial"/>
          <w:sz w:val="20"/>
          <w:szCs w:val="20"/>
        </w:rPr>
        <w:t>4</w:t>
      </w:r>
      <w:r>
        <w:rPr>
          <w:rFonts w:ascii="Arial" w:eastAsia="ArialMT" w:hAnsi="Arial" w:cs="Arial"/>
          <w:sz w:val="20"/>
          <w:szCs w:val="20"/>
        </w:rPr>
        <w:t xml:space="preserve">0% by 2100 compared to the 1961 to </w:t>
      </w:r>
      <w:r w:rsidRPr="00A54500">
        <w:rPr>
          <w:rFonts w:ascii="Arial" w:eastAsia="ArialMT" w:hAnsi="Arial" w:cs="Arial"/>
          <w:sz w:val="20"/>
          <w:szCs w:val="20"/>
        </w:rPr>
        <w:t>1990</w:t>
      </w:r>
      <w:r>
        <w:rPr>
          <w:rFonts w:ascii="Arial" w:eastAsia="ArialMT" w:hAnsi="Arial" w:cs="Arial"/>
          <w:sz w:val="20"/>
          <w:szCs w:val="20"/>
        </w:rPr>
        <w:t xml:space="preserve"> baseline period</w:t>
      </w:r>
      <w:r w:rsidRPr="00A54500">
        <w:rPr>
          <w:rFonts w:ascii="Arial" w:eastAsia="ArialMT" w:hAnsi="Arial" w:cs="Arial"/>
          <w:sz w:val="20"/>
          <w:szCs w:val="20"/>
        </w:rPr>
        <w:t xml:space="preserve">. The </w:t>
      </w:r>
      <w:r>
        <w:rPr>
          <w:rFonts w:ascii="Arial" w:eastAsia="ArialMT" w:hAnsi="Arial" w:cs="Arial"/>
          <w:sz w:val="20"/>
          <w:szCs w:val="20"/>
        </w:rPr>
        <w:t>largest</w:t>
      </w:r>
      <w:r w:rsidRPr="00A54500">
        <w:rPr>
          <w:rFonts w:ascii="Arial" w:eastAsia="ArialMT" w:hAnsi="Arial" w:cs="Arial"/>
          <w:sz w:val="20"/>
          <w:szCs w:val="20"/>
        </w:rPr>
        <w:t xml:space="preserve"> changes </w:t>
      </w:r>
      <w:r>
        <w:rPr>
          <w:rFonts w:ascii="Arial" w:eastAsia="ArialMT" w:hAnsi="Arial" w:cs="Arial"/>
          <w:sz w:val="20"/>
          <w:szCs w:val="20"/>
        </w:rPr>
        <w:t>are expected</w:t>
      </w:r>
      <w:r w:rsidRPr="00A54500">
        <w:rPr>
          <w:rFonts w:ascii="Arial" w:eastAsia="ArialMT" w:hAnsi="Arial" w:cs="Arial"/>
          <w:sz w:val="20"/>
          <w:szCs w:val="20"/>
        </w:rPr>
        <w:t xml:space="preserve"> in altitudes of 1</w:t>
      </w:r>
      <w:r>
        <w:rPr>
          <w:rFonts w:ascii="Arial" w:eastAsia="ArialMT" w:hAnsi="Arial" w:cs="Arial"/>
          <w:sz w:val="20"/>
          <w:szCs w:val="20"/>
        </w:rPr>
        <w:t xml:space="preserve">,700 to </w:t>
      </w:r>
      <w:r w:rsidRPr="00A54500">
        <w:rPr>
          <w:rFonts w:ascii="Arial" w:eastAsia="ArialMT" w:hAnsi="Arial" w:cs="Arial"/>
          <w:sz w:val="20"/>
          <w:szCs w:val="20"/>
        </w:rPr>
        <w:t>1</w:t>
      </w:r>
      <w:r>
        <w:rPr>
          <w:rFonts w:ascii="Arial" w:eastAsia="ArialMT" w:hAnsi="Arial" w:cs="Arial"/>
          <w:sz w:val="20"/>
          <w:szCs w:val="20"/>
        </w:rPr>
        <w:t>,</w:t>
      </w:r>
      <w:r w:rsidRPr="00A54500">
        <w:rPr>
          <w:rFonts w:ascii="Arial" w:eastAsia="ArialMT" w:hAnsi="Arial" w:cs="Arial"/>
          <w:sz w:val="20"/>
          <w:szCs w:val="20"/>
        </w:rPr>
        <w:t xml:space="preserve">800 meters and higher, which are the main </w:t>
      </w:r>
      <w:r>
        <w:rPr>
          <w:rFonts w:ascii="Arial" w:eastAsia="ArialMT" w:hAnsi="Arial" w:cs="Arial"/>
          <w:sz w:val="20"/>
          <w:szCs w:val="20"/>
        </w:rPr>
        <w:t xml:space="preserve">areas of river flow formation. </w:t>
      </w:r>
      <w:r w:rsidRPr="00A54500">
        <w:rPr>
          <w:rFonts w:ascii="Arial" w:eastAsia="ArialMT" w:hAnsi="Arial" w:cs="Arial"/>
          <w:sz w:val="20"/>
          <w:szCs w:val="20"/>
        </w:rPr>
        <w:t xml:space="preserve">The forecasted climate change will result in significant changes to the water balance of Lake Sevan, which will </w:t>
      </w:r>
      <w:r>
        <w:rPr>
          <w:rFonts w:ascii="Arial" w:eastAsia="ArialMT" w:hAnsi="Arial" w:cs="Arial"/>
          <w:sz w:val="20"/>
          <w:szCs w:val="20"/>
        </w:rPr>
        <w:t>negatively affect</w:t>
      </w:r>
      <w:r w:rsidRPr="00A54500">
        <w:rPr>
          <w:rFonts w:ascii="Arial" w:eastAsia="ArialMT" w:hAnsi="Arial" w:cs="Arial"/>
          <w:sz w:val="20"/>
          <w:szCs w:val="20"/>
        </w:rPr>
        <w:t xml:space="preserve"> the </w:t>
      </w:r>
      <w:r>
        <w:rPr>
          <w:rFonts w:ascii="Arial" w:eastAsia="ArialMT" w:hAnsi="Arial" w:cs="Arial"/>
          <w:sz w:val="20"/>
          <w:szCs w:val="20"/>
        </w:rPr>
        <w:t>l</w:t>
      </w:r>
      <w:r w:rsidRPr="00A54500">
        <w:rPr>
          <w:rFonts w:ascii="Arial" w:eastAsia="ArialMT" w:hAnsi="Arial" w:cs="Arial"/>
          <w:sz w:val="20"/>
          <w:szCs w:val="20"/>
        </w:rPr>
        <w:t xml:space="preserve">ake. </w:t>
      </w:r>
      <w:r>
        <w:rPr>
          <w:rFonts w:ascii="Arial" w:eastAsia="ArialMT" w:hAnsi="Arial" w:cs="Arial"/>
          <w:sz w:val="20"/>
          <w:szCs w:val="20"/>
        </w:rPr>
        <w:t>Figures 1</w:t>
      </w:r>
      <w:r w:rsidR="00B5337B">
        <w:rPr>
          <w:rFonts w:ascii="Arial" w:eastAsia="ArialMT" w:hAnsi="Arial" w:cs="Arial"/>
          <w:sz w:val="20"/>
          <w:szCs w:val="20"/>
        </w:rPr>
        <w:t>6</w:t>
      </w:r>
      <w:r>
        <w:rPr>
          <w:rFonts w:ascii="Arial" w:eastAsia="ArialMT" w:hAnsi="Arial" w:cs="Arial"/>
          <w:sz w:val="20"/>
          <w:szCs w:val="20"/>
        </w:rPr>
        <w:t xml:space="preserve"> and 1</w:t>
      </w:r>
      <w:r w:rsidR="00B5337B">
        <w:rPr>
          <w:rFonts w:ascii="Arial" w:eastAsia="ArialMT" w:hAnsi="Arial" w:cs="Arial"/>
          <w:sz w:val="20"/>
          <w:szCs w:val="20"/>
        </w:rPr>
        <w:t>7</w:t>
      </w:r>
      <w:r>
        <w:rPr>
          <w:rFonts w:ascii="Arial" w:eastAsia="ArialMT" w:hAnsi="Arial" w:cs="Arial"/>
          <w:sz w:val="20"/>
          <w:szCs w:val="20"/>
        </w:rPr>
        <w:t xml:space="preserve"> below show the </w:t>
      </w:r>
      <w:r w:rsidR="00444FF4">
        <w:rPr>
          <w:rFonts w:ascii="Arial" w:eastAsia="ArialMT" w:hAnsi="Arial" w:cs="Arial"/>
          <w:sz w:val="20"/>
          <w:szCs w:val="20"/>
        </w:rPr>
        <w:t xml:space="preserve">results of </w:t>
      </w:r>
      <w:r>
        <w:rPr>
          <w:rFonts w:ascii="Arial" w:eastAsia="ArialMT" w:hAnsi="Arial" w:cs="Arial"/>
          <w:sz w:val="20"/>
          <w:szCs w:val="20"/>
        </w:rPr>
        <w:t xml:space="preserve">assessments </w:t>
      </w:r>
      <w:r w:rsidR="00711F2F">
        <w:rPr>
          <w:rFonts w:ascii="Arial" w:eastAsia="ArialMT" w:hAnsi="Arial" w:cs="Arial"/>
          <w:sz w:val="20"/>
          <w:szCs w:val="20"/>
        </w:rPr>
        <w:t xml:space="preserve">of </w:t>
      </w:r>
      <w:r>
        <w:rPr>
          <w:rFonts w:ascii="Arial" w:eastAsia="ArialMT" w:hAnsi="Arial" w:cs="Arial"/>
          <w:sz w:val="20"/>
          <w:szCs w:val="20"/>
        </w:rPr>
        <w:t xml:space="preserve">river flow </w:t>
      </w:r>
      <w:r w:rsidR="00711F2F">
        <w:rPr>
          <w:rFonts w:ascii="Arial" w:eastAsia="ArialMT" w:hAnsi="Arial" w:cs="Arial"/>
          <w:sz w:val="20"/>
          <w:szCs w:val="20"/>
        </w:rPr>
        <w:t xml:space="preserve">for the nation </w:t>
      </w:r>
      <w:r w:rsidR="00444FF4">
        <w:rPr>
          <w:rFonts w:ascii="Arial" w:eastAsia="ArialMT" w:hAnsi="Arial" w:cs="Arial"/>
          <w:sz w:val="20"/>
          <w:szCs w:val="20"/>
        </w:rPr>
        <w:t xml:space="preserve">and </w:t>
      </w:r>
      <w:r>
        <w:rPr>
          <w:rFonts w:ascii="Arial" w:eastAsia="ArialMT" w:hAnsi="Arial" w:cs="Arial"/>
          <w:sz w:val="20"/>
          <w:szCs w:val="20"/>
        </w:rPr>
        <w:t>within individual river basins for 2030, 2070, and 2100, based on a regression model and selected climate scenarios.</w:t>
      </w:r>
      <w:r w:rsidRPr="002D3DD5">
        <w:rPr>
          <w:rFonts w:ascii="Arial" w:eastAsia="ArialMT" w:hAnsi="Arial" w:cs="Arial"/>
          <w:sz w:val="20"/>
          <w:szCs w:val="20"/>
          <w:vertAlign w:val="superscript"/>
        </w:rPr>
        <w:t>2</w:t>
      </w:r>
      <w:r w:rsidR="00711F2F">
        <w:rPr>
          <w:rFonts w:ascii="Arial" w:eastAsia="ArialMT" w:hAnsi="Arial" w:cs="Arial"/>
          <w:sz w:val="20"/>
          <w:szCs w:val="20"/>
          <w:vertAlign w:val="superscript"/>
        </w:rPr>
        <w:t xml:space="preserve"> </w:t>
      </w:r>
      <w:r w:rsidR="00711F2F">
        <w:rPr>
          <w:rFonts w:ascii="Arial" w:eastAsia="ArialMT" w:hAnsi="Arial" w:cs="Arial"/>
          <w:sz w:val="20"/>
          <w:szCs w:val="20"/>
        </w:rPr>
        <w:t xml:space="preserve">In Figure 17, brown shades show forecast decreases in river flow volumes, and blue/green shades show forecast increases.  The brown areas tend to dominate in the early, mid-, and late-century periods, and these areas expand over time as do the overall river flow estimates at the national level (flow estimates are in Figure 16).  </w:t>
      </w:r>
    </w:p>
    <w:p w:rsidR="00474BA8" w:rsidRPr="00615BC8" w:rsidRDefault="00004568" w:rsidP="00474BA8">
      <w:pPr>
        <w:autoSpaceDE w:val="0"/>
        <w:autoSpaceDN w:val="0"/>
        <w:adjustRightInd w:val="0"/>
        <w:ind w:left="-1080" w:right="-1080"/>
        <w:jc w:val="both"/>
        <w:rPr>
          <w:rFonts w:ascii="Arial" w:eastAsia="ArialMT" w:hAnsi="Arial" w:cs="Arial"/>
          <w:sz w:val="20"/>
          <w:szCs w:val="20"/>
        </w:rPr>
      </w:pPr>
      <w:r w:rsidRPr="00004568">
        <w:rPr>
          <w:noProof/>
        </w:rPr>
        <w:pict>
          <v:group id="Group 401" o:spid="_x0000_s1081" style="position:absolute;left:0;text-align:left;margin-left:235.45pt;margin-top:6.65pt;width:252.4pt;height:140.35pt;z-index:251664384" coordorigin="6509,4838" coordsize="5048,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">
            <v:shape id="Text Box 177" o:spid="_x0000_s1082" type="#_x0000_t202" style="position:absolute;left:6624;top:7006;width:484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w:txbxContent>
                  <w:p w:rsidR="003845DA" w:rsidRPr="00BD5D1B" w:rsidRDefault="003845DA" w:rsidP="00141D0F">
                    <w:pPr>
                      <w:rPr>
                        <w:rFonts w:ascii="Arial" w:hAnsi="Arial" w:cs="Arial"/>
                        <w:b/>
                        <w:sz w:val="16"/>
                        <w:szCs w:val="16"/>
                      </w:rPr>
                    </w:pPr>
                    <w:r w:rsidRPr="00BD5D1B">
                      <w:rPr>
                        <w:rFonts w:ascii="Arial" w:hAnsi="Arial" w:cs="Arial"/>
                        <w:b/>
                        <w:sz w:val="16"/>
                        <w:szCs w:val="16"/>
                      </w:rPr>
                      <w:t>Figure 1</w:t>
                    </w:r>
                    <w:r>
                      <w:rPr>
                        <w:rFonts w:ascii="Arial" w:hAnsi="Arial" w:cs="Arial"/>
                        <w:b/>
                        <w:sz w:val="16"/>
                        <w:szCs w:val="16"/>
                      </w:rPr>
                      <w:t>6</w:t>
                    </w:r>
                    <w:r w:rsidRPr="00BD5D1B">
                      <w:rPr>
                        <w:rFonts w:ascii="Arial" w:hAnsi="Arial" w:cs="Arial"/>
                        <w:b/>
                        <w:sz w:val="16"/>
                        <w:szCs w:val="16"/>
                      </w:rPr>
                      <w:t>: Forecasted changes in river flow</w:t>
                    </w:r>
                  </w:p>
                  <w:p w:rsidR="003845DA" w:rsidRPr="001C73D5" w:rsidRDefault="003845DA" w:rsidP="00141D0F">
                    <w:pPr>
                      <w:rPr>
                        <w:rFonts w:ascii="Arial" w:hAnsi="Arial" w:cs="Arial"/>
                        <w:sz w:val="16"/>
                        <w:szCs w:val="16"/>
                      </w:rPr>
                    </w:pPr>
                    <w:r>
                      <w:rPr>
                        <w:rFonts w:ascii="Arial" w:hAnsi="Arial" w:cs="Arial"/>
                        <w:sz w:val="16"/>
                        <w:szCs w:val="16"/>
                      </w:rPr>
                      <w:t xml:space="preserve">Source: </w:t>
                    </w:r>
                    <w:r w:rsidRPr="001C73D5">
                      <w:rPr>
                        <w:rFonts w:ascii="Arial" w:hAnsi="Arial" w:cs="Arial"/>
                        <w:sz w:val="16"/>
                        <w:szCs w:val="16"/>
                      </w:rPr>
                      <w:t>UNFCCC</w:t>
                    </w:r>
                    <w:r>
                      <w:rPr>
                        <w:rFonts w:ascii="Arial" w:hAnsi="Arial" w:cs="Arial"/>
                        <w:sz w:val="16"/>
                        <w:szCs w:val="16"/>
                      </w:rPr>
                      <w:t xml:space="preserve"> Second National Communication</w:t>
                    </w:r>
                  </w:p>
                </w:txbxContent>
              </v:textbox>
            </v:shape>
            <v:shape id="Picture 1" o:spid="_x0000_s1083" type="#_x0000_t75" style="position:absolute;left:6509;top:4838;width:5048;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vcnGAAAA2wAAAA8AAABkcnMvZG93bnJldi54bWxEj81qwzAQhO+FvIPYQi4lkeND0riWQwjk&#10;B0pK6+SQ42JtbVNrZSzFdt++KhR6HGbmGybdjKYRPXWutqxgMY9AEBdW11wquF72s2cQziNrbCyT&#10;gm9ysMkmDykm2g78QX3uSxEg7BJUUHnfJlK6oiKDbm5b4uB92s6gD7Irpe5wCHDTyDiKltJgzWGh&#10;wpZ2FRVf+d0oOOhykd/71+vxeB7i7dObXe/eb0pNH8ftCwhPo/8P/7VPWkG8gt8v4QfI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5u9ycYAAADbAAAADwAAAAAAAAAAAAAA&#10;AACfAgAAZHJzL2Rvd25yZXYueG1sUEsFBgAAAAAEAAQA9wAAAJIDAAAAAA==&#10;">
              <v:imagedata r:id="rId29" o:title=""/>
            </v:shape>
            <w10:wrap type="square"/>
          </v:group>
        </w:pict>
      </w:r>
    </w:p>
    <w:p w:rsidR="00474BA8" w:rsidRDefault="00474BA8" w:rsidP="00474BA8">
      <w:pPr>
        <w:ind w:left="-1080" w:right="-1080"/>
        <w:jc w:val="both"/>
        <w:rPr>
          <w:rFonts w:ascii="Arial" w:eastAsia="ArialMT" w:hAnsi="Arial" w:cs="Arial"/>
          <w:sz w:val="20"/>
          <w:szCs w:val="20"/>
        </w:rPr>
      </w:pPr>
      <w:r>
        <w:rPr>
          <w:rFonts w:ascii="Arial" w:eastAsia="ArialMT" w:hAnsi="Arial" w:cs="Arial"/>
          <w:sz w:val="20"/>
          <w:szCs w:val="20"/>
        </w:rPr>
        <w:t xml:space="preserve">An independent study </w:t>
      </w:r>
      <w:r w:rsidR="00444FF4">
        <w:rPr>
          <w:rFonts w:ascii="Arial" w:eastAsia="ArialMT" w:hAnsi="Arial" w:cs="Arial"/>
          <w:sz w:val="20"/>
          <w:szCs w:val="20"/>
        </w:rPr>
        <w:t xml:space="preserve">forecasting </w:t>
      </w:r>
      <w:r>
        <w:rPr>
          <w:rFonts w:ascii="Arial" w:eastAsia="ArialMT" w:hAnsi="Arial" w:cs="Arial"/>
          <w:sz w:val="20"/>
          <w:szCs w:val="20"/>
        </w:rPr>
        <w:t>future impacts on water supply indicates similar trends. Streamflow is predicted to decline by 45 to 65% in the Khrami-Debed basin and by 59 to 72% in the Aghstev basin. The decline in streamflow and precipitation, and increase in evapotranspiration will lead to changes in water requirements. In the Ararat Valley region, crop water requirements for winter wheat and vegetables are predicted to increase by 19 to 22% and by 19 to 23%, respectively, by 2100 compared to the period 1967 to 1982. Irrigation water requirement is also expected to increase, by 35 to 36% and 38 to 42% for winter wheat and vegetables, respectively.</w:t>
      </w:r>
      <w:r w:rsidRPr="002D3DD5">
        <w:rPr>
          <w:rFonts w:ascii="Arial" w:eastAsia="ArialMT" w:hAnsi="Arial" w:cs="Arial"/>
          <w:sz w:val="20"/>
          <w:szCs w:val="20"/>
          <w:vertAlign w:val="superscript"/>
        </w:rPr>
        <w:t>14</w:t>
      </w:r>
    </w:p>
    <w:p w:rsidR="005D2A88" w:rsidRDefault="005D2A88" w:rsidP="00474BA8">
      <w:pPr>
        <w:autoSpaceDE w:val="0"/>
        <w:autoSpaceDN w:val="0"/>
        <w:adjustRightInd w:val="0"/>
        <w:ind w:left="-1080" w:right="-1080"/>
        <w:jc w:val="both"/>
        <w:rPr>
          <w:rFonts w:ascii="Arial" w:eastAsia="ArialMT" w:hAnsi="Arial" w:cs="Arial"/>
          <w:sz w:val="20"/>
          <w:szCs w:val="20"/>
        </w:rPr>
      </w:pPr>
    </w:p>
    <w:p w:rsidR="005D2A88" w:rsidRDefault="005D2A88" w:rsidP="00141D0F">
      <w:pPr>
        <w:ind w:left="-1080" w:right="-1080"/>
        <w:jc w:val="both"/>
        <w:rPr>
          <w:rFonts w:ascii="Arial" w:eastAsia="ArialMT" w:hAnsi="Arial" w:cs="Arial"/>
          <w:sz w:val="20"/>
          <w:szCs w:val="20"/>
        </w:rPr>
      </w:pPr>
    </w:p>
    <w:p w:rsidR="00BD5D1B" w:rsidRDefault="00BD5D1B" w:rsidP="00141D0F">
      <w:pPr>
        <w:ind w:left="-1080" w:right="-1080"/>
        <w:jc w:val="both"/>
        <w:rPr>
          <w:rFonts w:ascii="Arial" w:eastAsia="ArialMT" w:hAnsi="Arial" w:cs="Arial"/>
          <w:sz w:val="20"/>
          <w:szCs w:val="20"/>
        </w:rPr>
      </w:pPr>
    </w:p>
    <w:p w:rsidR="00141D0F" w:rsidRDefault="00004568" w:rsidP="00141D0F">
      <w:pPr>
        <w:ind w:left="-1080" w:right="-1080"/>
        <w:jc w:val="both"/>
        <w:rPr>
          <w:rFonts w:ascii="Arial" w:hAnsi="Arial"/>
          <w:b/>
          <w:sz w:val="22"/>
        </w:rPr>
      </w:pPr>
      <w:r w:rsidRPr="00004568">
        <w:rPr>
          <w:rFonts w:ascii="Arial" w:eastAsia="ArialMT" w:hAnsi="Arial" w:cs="Arial"/>
          <w:noProof/>
          <w:sz w:val="20"/>
          <w:szCs w:val="20"/>
        </w:rPr>
        <w:pict>
          <v:group id="Group 399" o:spid="_x0000_s1084" style="position:absolute;left:0;text-align:left;margin-left:-63.85pt;margin-top:4.1pt;width:551.7pt;height:222.1pt;z-index:251663360" coordorigin="614,7390" coordsize="11034,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">
            <v:shape id="Text Box 180" o:spid="_x0000_s1085" type="#_x0000_t202" style="position:absolute;left:614;top:11194;width:5271;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lrsEA&#10;AADbAAAADwAAAGRycy9kb3ducmV2LnhtbERPTWvCQBC9F/oflhG8lLppo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Za7BAAAA2wAAAA8AAAAAAAAAAAAAAAAAmAIAAGRycy9kb3du&#10;cmV2LnhtbFBLBQYAAAAABAAEAPUAAACGAwAAAAA=&#10;" strokecolor="white">
              <v:textbox>
                <w:txbxContent>
                  <w:p w:rsidR="003845DA" w:rsidRPr="007639FE" w:rsidRDefault="003845DA" w:rsidP="00141D0F">
                    <w:pPr>
                      <w:rPr>
                        <w:rFonts w:ascii="Arial" w:hAnsi="Arial" w:cs="Arial"/>
                        <w:b/>
                        <w:sz w:val="16"/>
                        <w:szCs w:val="16"/>
                      </w:rPr>
                    </w:pPr>
                    <w:r w:rsidRPr="007639FE">
                      <w:rPr>
                        <w:rFonts w:ascii="Arial" w:hAnsi="Arial" w:cs="Arial"/>
                        <w:b/>
                        <w:sz w:val="16"/>
                        <w:szCs w:val="16"/>
                      </w:rPr>
                      <w:t>Figure 1</w:t>
                    </w:r>
                    <w:r>
                      <w:rPr>
                        <w:rFonts w:ascii="Arial" w:hAnsi="Arial" w:cs="Arial"/>
                        <w:b/>
                        <w:sz w:val="16"/>
                        <w:szCs w:val="16"/>
                      </w:rPr>
                      <w:t>7</w:t>
                    </w:r>
                    <w:r w:rsidRPr="007639FE">
                      <w:rPr>
                        <w:rFonts w:ascii="Arial" w:hAnsi="Arial" w:cs="Arial"/>
                        <w:b/>
                        <w:sz w:val="16"/>
                        <w:szCs w:val="16"/>
                      </w:rPr>
                      <w:t>: Forecast Changes in Riverflow by Basin</w:t>
                    </w:r>
                  </w:p>
                  <w:p w:rsidR="003845DA" w:rsidRDefault="003845DA" w:rsidP="00141D0F">
                    <w:r w:rsidRPr="007639FE">
                      <w:rPr>
                        <w:rFonts w:ascii="Arial" w:hAnsi="Arial" w:cs="Arial"/>
                        <w:sz w:val="14"/>
                        <w:szCs w:val="14"/>
                      </w:rPr>
                      <w:t xml:space="preserve">Source: UNFCCC </w:t>
                    </w:r>
                    <w:r w:rsidRPr="00FB4082">
                      <w:rPr>
                        <w:rFonts w:ascii="Arial" w:hAnsi="Arial" w:cs="Arial"/>
                        <w:sz w:val="14"/>
                        <w:szCs w:val="14"/>
                      </w:rPr>
                      <w:t>Second National Communication</w:t>
                    </w:r>
                  </w:p>
                </w:txbxContent>
              </v:textbox>
            </v:shape>
            <v:group id="Group 398" o:spid="_x0000_s1086" style="position:absolute;left:614;top:7390;width:11034;height:3717" coordorigin="614,7390" coordsize="11034,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81" o:spid="_x0000_s1087" type="#_x0000_t75" style="position:absolute;left:8155;top:7481;width:3401;height: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X73EAAAA2wAAAA8AAABkcnMvZG93bnJldi54bWxEj0GLwjAQhe+C/yGM4GXRdEVUqlFkQVf2&#10;IFhFr0MzttVmUppsrf9+Iyx4m+G9ed+bxao1pWiodoVlBZ/DCARxanXBmYLTcTOYgXAeWWNpmRQ8&#10;ycFq2e0sMNb2wQdqEp+JEMIuRgW591UspUtzMuiGtiIO2tXWBn1Y60zqGh8h3JRyFEUTabDgQMix&#10;oq+c0nvyawL3fPrhGW2/L7tJdR1r2t+OzYdS/V67noPw1Pq3+f96p0P9Kbx+CQP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lX73EAAAA2wAAAA8AAAAAAAAAAAAAAAAA&#10;nwIAAGRycy9kb3ducmV2LnhtbFBLBQYAAAAABAAEAPcAAACQAwAAAAA=&#10;">
                <v:imagedata r:id="rId30" o:title="" croptop="29778f" cropleft="941f" cropright="33478f"/>
              </v:shape>
              <v:shape id="Picture 391" o:spid="_x0000_s1088" type="#_x0000_t75" style="position:absolute;left:614;top:7512;width:692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FXtDEAAAA2wAAAA8AAABkcnMvZG93bnJldi54bWxEj0FLw0AQhe9C/8MyQi9iN0YUid2WtiD0&#10;WKtQj0N2TIKZ2TS7adP+eucgeJvhvXnvm/ly5NacqI9NEAcPswwMSRl8I5WDz4+3+xcwMaF4bIOQ&#10;gwtFWC4mN3MsfDjLO532qTIaIrFAB3VKXWFtLGtijLPQkaj2HXrGpGtfWd/jWcO5tXmWPVvGRrSh&#10;xo42NZU/+4EdbPP14XDlx92T5LzheBzS3dfg3PR2XL2CSTSmf/Pf9dYrvsLqLzqAX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FXtDEAAAA2wAAAA8AAAAAAAAAAAAAAAAA&#10;nwIAAGRycy9kb3ducmV2LnhtbFBLBQYAAAAABAAEAPcAAACQAwAAAAA=&#10;">
                <v:imagedata r:id="rId30" o:title="" cropbottom="30067f" cropleft="2168f"/>
              </v:shape>
              <v:shape id="Text Box 392" o:spid="_x0000_s1089" type="#_x0000_t202" style="position:absolute;left:2804;top:7512;width:79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3845DA" w:rsidRPr="004D28B1" w:rsidRDefault="003845DA">
                      <w:pPr>
                        <w:rPr>
                          <w:rFonts w:ascii="Arial" w:hAnsi="Arial" w:cs="Arial"/>
                          <w:sz w:val="18"/>
                          <w:szCs w:val="18"/>
                        </w:rPr>
                      </w:pPr>
                      <w:r w:rsidRPr="004D28B1">
                        <w:rPr>
                          <w:rFonts w:ascii="Arial" w:hAnsi="Arial" w:cs="Arial"/>
                          <w:sz w:val="18"/>
                          <w:szCs w:val="18"/>
                        </w:rPr>
                        <w:t>2030</w:t>
                      </w:r>
                    </w:p>
                  </w:txbxContent>
                </v:textbox>
              </v:shape>
              <v:shape id="Text Box 393" o:spid="_x0000_s1090" type="#_x0000_t202" style="position:absolute;left:6286;top:7512;width:79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a78A&#10;AADbAAAADwAAAGRycy9kb3ducmV2LnhtbERPTWvCQBC9F/wPywje6kZBKdFVRCgU8aC2hx6H7JiN&#10;yc7G7Krx3zuHQo+P971c975Rd+piFdjAZJyBIi6Crbg08PP9+f4BKiZki01gMvCkCOvV4G2JuQ0P&#10;PtL9lEolIRxzNOBSanOtY+HIYxyHlli4c+g8JoFdqW2HDwn3jZ5m2Vx7rFgaHLa0dVTUp5uXkn0s&#10;bsdwvUz2tf519RxnB7czZjTsNwtQifr0L/5zf1kDU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dC1rvwAAANsAAAAPAAAAAAAAAAAAAAAAAJgCAABkcnMvZG93bnJl&#10;di54bWxQSwUGAAAAAAQABAD1AAAAhAMAAAAA&#10;" stroked="f">
                <v:textbox style="mso-fit-shape-to-text:t">
                  <w:txbxContent>
                    <w:p w:rsidR="003845DA" w:rsidRPr="004D28B1" w:rsidRDefault="003845DA" w:rsidP="004D28B1">
                      <w:pPr>
                        <w:rPr>
                          <w:rFonts w:ascii="Arial" w:hAnsi="Arial" w:cs="Arial"/>
                          <w:sz w:val="18"/>
                          <w:szCs w:val="18"/>
                        </w:rPr>
                      </w:pPr>
                      <w:r w:rsidRPr="004D28B1">
                        <w:rPr>
                          <w:rFonts w:ascii="Arial" w:hAnsi="Arial" w:cs="Arial"/>
                          <w:sz w:val="18"/>
                          <w:szCs w:val="18"/>
                        </w:rPr>
                        <w:t>20</w:t>
                      </w:r>
                      <w:r>
                        <w:rPr>
                          <w:rFonts w:ascii="Arial" w:hAnsi="Arial" w:cs="Arial"/>
                          <w:sz w:val="18"/>
                          <w:szCs w:val="18"/>
                        </w:rPr>
                        <w:t>7</w:t>
                      </w:r>
                      <w:r w:rsidRPr="004D28B1">
                        <w:rPr>
                          <w:rFonts w:ascii="Arial" w:hAnsi="Arial" w:cs="Arial"/>
                          <w:sz w:val="18"/>
                          <w:szCs w:val="18"/>
                        </w:rPr>
                        <w:t>0</w:t>
                      </w:r>
                    </w:p>
                  </w:txbxContent>
                </v:textbox>
              </v:shape>
              <v:shape id="Text Box 394" o:spid="_x0000_s1091" type="#_x0000_t202" style="position:absolute;left:10282;top:7481;width:79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3845DA" w:rsidRPr="004D28B1" w:rsidRDefault="003845DA" w:rsidP="004D28B1">
                      <w:pPr>
                        <w:rPr>
                          <w:rFonts w:ascii="Arial" w:hAnsi="Arial" w:cs="Arial"/>
                          <w:sz w:val="18"/>
                          <w:szCs w:val="18"/>
                        </w:rPr>
                      </w:pPr>
                      <w:r w:rsidRPr="004D28B1">
                        <w:rPr>
                          <w:rFonts w:ascii="Arial" w:hAnsi="Arial" w:cs="Arial"/>
                          <w:sz w:val="18"/>
                          <w:szCs w:val="18"/>
                        </w:rPr>
                        <w:t>2</w:t>
                      </w:r>
                      <w:r>
                        <w:rPr>
                          <w:rFonts w:ascii="Arial" w:hAnsi="Arial" w:cs="Arial"/>
                          <w:sz w:val="18"/>
                          <w:szCs w:val="18"/>
                        </w:rPr>
                        <w:t>100</w:t>
                      </w:r>
                    </w:p>
                  </w:txbxContent>
                </v:textbox>
              </v:shape>
              <v:rect id="Rectangle 395" o:spid="_x0000_s1092" style="position:absolute;left:614;top:10468;width:201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396" o:spid="_x0000_s1093" style="position:absolute;left:11072;top:7390;width:5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397" o:spid="_x0000_s1094" style="position:absolute;left:7995;top:7512;width:57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group>
            <w10:wrap type="topAndBottom"/>
          </v:group>
        </w:pict>
      </w:r>
      <w:r w:rsidR="004D28B1">
        <w:rPr>
          <w:rFonts w:ascii="Arial" w:hAnsi="Arial"/>
          <w:b/>
          <w:sz w:val="22"/>
        </w:rPr>
        <w:br w:type="page"/>
      </w:r>
      <w:r w:rsidR="00141D0F" w:rsidRPr="00A9217D">
        <w:rPr>
          <w:rFonts w:ascii="Arial" w:hAnsi="Arial"/>
          <w:b/>
          <w:sz w:val="22"/>
        </w:rPr>
        <w:lastRenderedPageBreak/>
        <w:t xml:space="preserve">Potential </w:t>
      </w:r>
      <w:r w:rsidR="00141D0F">
        <w:rPr>
          <w:rFonts w:ascii="Arial" w:hAnsi="Arial"/>
          <w:b/>
          <w:sz w:val="22"/>
        </w:rPr>
        <w:t>impacts on the Livestock Sector</w:t>
      </w:r>
    </w:p>
    <w:p w:rsidR="00141D0F" w:rsidRPr="004342A3" w:rsidRDefault="00141D0F" w:rsidP="00141D0F">
      <w:pPr>
        <w:autoSpaceDE w:val="0"/>
        <w:autoSpaceDN w:val="0"/>
        <w:adjustRightInd w:val="0"/>
        <w:ind w:left="-1080" w:right="-1080"/>
        <w:jc w:val="both"/>
        <w:rPr>
          <w:rFonts w:ascii="Arial" w:eastAsia="ArialMT" w:hAnsi="Arial" w:cs="Arial"/>
          <w:sz w:val="20"/>
          <w:szCs w:val="20"/>
        </w:rPr>
      </w:pPr>
      <w:r w:rsidRPr="004342A3">
        <w:rPr>
          <w:rFonts w:ascii="Arial" w:eastAsia="ArialMT" w:hAnsi="Arial" w:cs="Arial"/>
          <w:sz w:val="20"/>
          <w:szCs w:val="20"/>
        </w:rPr>
        <w:t>Impacts to livestock will result</w:t>
      </w:r>
      <w:r w:rsidR="00134291">
        <w:rPr>
          <w:rFonts w:ascii="Arial" w:eastAsia="ArialMT" w:hAnsi="Arial" w:cs="Arial"/>
          <w:sz w:val="20"/>
          <w:szCs w:val="20"/>
        </w:rPr>
        <w:t>, in part,</w:t>
      </w:r>
      <w:r w:rsidRPr="004342A3">
        <w:rPr>
          <w:rFonts w:ascii="Arial" w:eastAsia="ArialMT" w:hAnsi="Arial" w:cs="Arial"/>
          <w:sz w:val="20"/>
          <w:szCs w:val="20"/>
        </w:rPr>
        <w:t xml:space="preserve"> from impacts to the pastures used for grazing. Climate change scenarios </w:t>
      </w:r>
      <w:r w:rsidR="006B10FE">
        <w:rPr>
          <w:rFonts w:ascii="Arial" w:eastAsia="ArialMT" w:hAnsi="Arial" w:cs="Arial"/>
          <w:sz w:val="20"/>
          <w:szCs w:val="20"/>
        </w:rPr>
        <w:t xml:space="preserve">forecast </w:t>
      </w:r>
      <w:r w:rsidRPr="004342A3">
        <w:rPr>
          <w:rFonts w:ascii="Arial" w:eastAsia="ArialMT" w:hAnsi="Arial" w:cs="Arial"/>
          <w:sz w:val="20"/>
          <w:szCs w:val="20"/>
        </w:rPr>
        <w:t>that, by 2030, total pasture yield w</w:t>
      </w:r>
      <w:r w:rsidR="002D3DD5">
        <w:rPr>
          <w:rFonts w:ascii="Arial" w:eastAsia="ArialMT" w:hAnsi="Arial" w:cs="Arial"/>
          <w:sz w:val="20"/>
          <w:szCs w:val="20"/>
        </w:rPr>
        <w:t>ill decrease between 4 and 10%</w:t>
      </w:r>
      <w:r w:rsidRPr="004342A3">
        <w:rPr>
          <w:rFonts w:ascii="Arial" w:eastAsia="ArialMT" w:hAnsi="Arial" w:cs="Arial"/>
          <w:sz w:val="20"/>
          <w:szCs w:val="20"/>
        </w:rPr>
        <w:t>.</w:t>
      </w:r>
      <w:r w:rsidR="002D3DD5" w:rsidRPr="002D3DD5">
        <w:rPr>
          <w:rFonts w:ascii="Arial" w:eastAsia="ArialMT" w:hAnsi="Arial" w:cs="Arial"/>
          <w:sz w:val="20"/>
          <w:szCs w:val="20"/>
          <w:vertAlign w:val="superscript"/>
        </w:rPr>
        <w:t>2</w:t>
      </w:r>
      <w:r w:rsidRPr="004342A3">
        <w:rPr>
          <w:rFonts w:ascii="Arial" w:eastAsia="ArialMT" w:hAnsi="Arial" w:cs="Arial"/>
          <w:sz w:val="20"/>
          <w:szCs w:val="20"/>
        </w:rPr>
        <w:t xml:space="preserve"> </w:t>
      </w:r>
      <w:r>
        <w:rPr>
          <w:rFonts w:ascii="Arial" w:eastAsia="ArialMT" w:hAnsi="Arial" w:cs="Arial"/>
          <w:sz w:val="20"/>
          <w:szCs w:val="20"/>
        </w:rPr>
        <w:t>I</w:t>
      </w:r>
      <w:r w:rsidRPr="004342A3">
        <w:rPr>
          <w:rFonts w:ascii="Arial" w:eastAsia="ArialMT" w:hAnsi="Arial" w:cs="Arial"/>
          <w:sz w:val="20"/>
          <w:szCs w:val="20"/>
        </w:rPr>
        <w:t xml:space="preserve">n the same time period, the </w:t>
      </w:r>
      <w:r>
        <w:rPr>
          <w:rFonts w:ascii="Arial" w:eastAsia="ArialMT" w:hAnsi="Arial" w:cs="Arial"/>
          <w:sz w:val="20"/>
          <w:szCs w:val="20"/>
        </w:rPr>
        <w:t xml:space="preserve">productivity of the </w:t>
      </w:r>
      <w:r w:rsidRPr="004342A3">
        <w:rPr>
          <w:rFonts w:ascii="Arial" w:eastAsia="ArialMT" w:hAnsi="Arial" w:cs="Arial"/>
          <w:sz w:val="20"/>
          <w:szCs w:val="20"/>
        </w:rPr>
        <w:t xml:space="preserve">most valuable pastures, those in the sub-alpine and alpine zones, will </w:t>
      </w:r>
      <w:r w:rsidR="002D3DD5">
        <w:rPr>
          <w:rFonts w:ascii="Arial" w:eastAsia="ArialMT" w:hAnsi="Arial" w:cs="Arial"/>
          <w:sz w:val="20"/>
          <w:szCs w:val="20"/>
        </w:rPr>
        <w:t>decline by 19 to 22%</w:t>
      </w:r>
      <w:r>
        <w:rPr>
          <w:rFonts w:ascii="Arial" w:eastAsia="ArialMT" w:hAnsi="Arial" w:cs="Arial"/>
          <w:sz w:val="20"/>
          <w:szCs w:val="20"/>
        </w:rPr>
        <w:t>.</w:t>
      </w:r>
      <w:r w:rsidR="002D3DD5" w:rsidRPr="002D3DD5">
        <w:rPr>
          <w:rFonts w:ascii="Arial" w:eastAsia="ArialMT" w:hAnsi="Arial" w:cs="Arial"/>
          <w:sz w:val="20"/>
          <w:szCs w:val="20"/>
          <w:vertAlign w:val="superscript"/>
        </w:rPr>
        <w:t>2</w:t>
      </w:r>
      <w:r w:rsidR="00296519">
        <w:rPr>
          <w:rFonts w:ascii="Arial" w:eastAsia="ArialMT" w:hAnsi="Arial" w:cs="Arial"/>
          <w:sz w:val="20"/>
          <w:szCs w:val="20"/>
          <w:vertAlign w:val="superscript"/>
        </w:rPr>
        <w:t xml:space="preserve">  </w:t>
      </w:r>
      <w:r w:rsidR="00296519">
        <w:rPr>
          <w:rFonts w:ascii="Arial" w:eastAsia="ArialMT" w:hAnsi="Arial" w:cs="Arial"/>
          <w:sz w:val="20"/>
          <w:szCs w:val="20"/>
        </w:rPr>
        <w:t>Av</w:t>
      </w:r>
      <w:r w:rsidRPr="004342A3">
        <w:rPr>
          <w:rFonts w:ascii="Arial" w:eastAsia="ArialMT" w:hAnsi="Arial" w:cs="Arial"/>
          <w:sz w:val="20"/>
          <w:szCs w:val="20"/>
        </w:rPr>
        <w:t xml:space="preserve">ailability of fodder resources by 2030 </w:t>
      </w:r>
      <w:r w:rsidR="00296519">
        <w:rPr>
          <w:rFonts w:ascii="Arial" w:eastAsia="ArialMT" w:hAnsi="Arial" w:cs="Arial"/>
          <w:sz w:val="20"/>
          <w:szCs w:val="20"/>
        </w:rPr>
        <w:t>is projected to be adequate</w:t>
      </w:r>
      <w:r w:rsidRPr="004342A3">
        <w:rPr>
          <w:rFonts w:ascii="Arial" w:eastAsia="ArialMT" w:hAnsi="Arial" w:cs="Arial"/>
          <w:sz w:val="20"/>
          <w:szCs w:val="20"/>
        </w:rPr>
        <w:t>.</w:t>
      </w:r>
      <w:r w:rsidR="002D3DD5" w:rsidRPr="002D3DD5">
        <w:rPr>
          <w:rFonts w:ascii="Arial" w:eastAsia="ArialMT" w:hAnsi="Arial" w:cs="Arial"/>
          <w:sz w:val="20"/>
          <w:szCs w:val="20"/>
          <w:vertAlign w:val="superscript"/>
        </w:rPr>
        <w:t>2</w:t>
      </w:r>
      <w:r w:rsidRPr="004342A3">
        <w:rPr>
          <w:rFonts w:ascii="Arial" w:eastAsia="ArialMT" w:hAnsi="Arial" w:cs="Arial"/>
          <w:sz w:val="20"/>
          <w:szCs w:val="20"/>
        </w:rPr>
        <w:t xml:space="preserve"> </w:t>
      </w:r>
      <w:r>
        <w:rPr>
          <w:rFonts w:ascii="Arial" w:eastAsia="ArialMT" w:hAnsi="Arial" w:cs="Arial"/>
          <w:sz w:val="20"/>
          <w:szCs w:val="20"/>
        </w:rPr>
        <w:t>However</w:t>
      </w:r>
      <w:r w:rsidRPr="004342A3">
        <w:rPr>
          <w:rFonts w:ascii="Arial" w:eastAsia="ArialMT" w:hAnsi="Arial" w:cs="Arial"/>
          <w:sz w:val="20"/>
          <w:szCs w:val="20"/>
        </w:rPr>
        <w:t xml:space="preserve">, the overall conditions of the majority of pastures are </w:t>
      </w:r>
      <w:r>
        <w:rPr>
          <w:rFonts w:ascii="Arial" w:eastAsia="ArialMT" w:hAnsi="Arial" w:cs="Arial"/>
          <w:sz w:val="20"/>
          <w:szCs w:val="20"/>
        </w:rPr>
        <w:t>insufficient</w:t>
      </w:r>
      <w:r w:rsidRPr="004342A3">
        <w:rPr>
          <w:rFonts w:ascii="Arial" w:eastAsia="ArialMT" w:hAnsi="Arial" w:cs="Arial"/>
          <w:sz w:val="20"/>
          <w:szCs w:val="20"/>
        </w:rPr>
        <w:t xml:space="preserve"> and if </w:t>
      </w:r>
      <w:r>
        <w:rPr>
          <w:rFonts w:ascii="Arial" w:eastAsia="ArialMT" w:hAnsi="Arial" w:cs="Arial"/>
          <w:sz w:val="20"/>
          <w:szCs w:val="20"/>
        </w:rPr>
        <w:t>conditions are not improved</w:t>
      </w:r>
      <w:r w:rsidRPr="004342A3">
        <w:rPr>
          <w:rFonts w:ascii="Arial" w:eastAsia="ArialMT" w:hAnsi="Arial" w:cs="Arial"/>
          <w:sz w:val="20"/>
          <w:szCs w:val="20"/>
        </w:rPr>
        <w:t xml:space="preserve">, degradation </w:t>
      </w:r>
      <w:r w:rsidR="003A132E">
        <w:rPr>
          <w:rFonts w:ascii="Arial" w:eastAsia="ArialMT" w:hAnsi="Arial" w:cs="Arial"/>
          <w:sz w:val="20"/>
          <w:szCs w:val="20"/>
        </w:rPr>
        <w:t xml:space="preserve">could </w:t>
      </w:r>
      <w:r>
        <w:rPr>
          <w:rFonts w:ascii="Arial" w:eastAsia="ArialMT" w:hAnsi="Arial" w:cs="Arial"/>
          <w:sz w:val="20"/>
          <w:szCs w:val="20"/>
        </w:rPr>
        <w:t>worsen</w:t>
      </w:r>
      <w:r w:rsidRPr="004342A3">
        <w:rPr>
          <w:rFonts w:ascii="Arial" w:eastAsia="ArialMT" w:hAnsi="Arial" w:cs="Arial"/>
          <w:sz w:val="20"/>
          <w:szCs w:val="20"/>
        </w:rPr>
        <w:t xml:space="preserve">. </w:t>
      </w:r>
      <w:r>
        <w:rPr>
          <w:rFonts w:ascii="Arial" w:eastAsia="ArialMT" w:hAnsi="Arial" w:cs="Arial"/>
          <w:sz w:val="20"/>
          <w:szCs w:val="20"/>
        </w:rPr>
        <w:t>Livestock diseases may also increase, especially natural-outbreak sites and contagious diseases</w:t>
      </w:r>
      <w:r w:rsidR="00936C0D">
        <w:rPr>
          <w:rFonts w:ascii="Arial" w:eastAsia="ArialMT" w:hAnsi="Arial" w:cs="Arial"/>
          <w:sz w:val="20"/>
          <w:szCs w:val="20"/>
        </w:rPr>
        <w:t>.</w:t>
      </w:r>
      <w:r w:rsidRPr="004342A3">
        <w:rPr>
          <w:rFonts w:ascii="Arial" w:eastAsia="ArialMT" w:hAnsi="Arial" w:cs="Arial"/>
          <w:sz w:val="20"/>
          <w:szCs w:val="20"/>
        </w:rPr>
        <w:t xml:space="preserve"> </w:t>
      </w:r>
      <w:r>
        <w:rPr>
          <w:rFonts w:ascii="Arial" w:eastAsia="ArialMT" w:hAnsi="Arial" w:cs="Arial"/>
          <w:sz w:val="20"/>
          <w:szCs w:val="20"/>
        </w:rPr>
        <w:t>N</w:t>
      </w:r>
      <w:r w:rsidRPr="004342A3">
        <w:rPr>
          <w:rFonts w:ascii="Arial" w:eastAsia="ArialMT" w:hAnsi="Arial" w:cs="Arial"/>
          <w:sz w:val="20"/>
          <w:szCs w:val="20"/>
        </w:rPr>
        <w:t>on-contagious pathologies of animals</w:t>
      </w:r>
      <w:r>
        <w:rPr>
          <w:rFonts w:ascii="Arial" w:eastAsia="ArialMT" w:hAnsi="Arial" w:cs="Arial"/>
          <w:sz w:val="20"/>
          <w:szCs w:val="20"/>
        </w:rPr>
        <w:t xml:space="preserve"> will be less affected by warming and o</w:t>
      </w:r>
      <w:r w:rsidRPr="004342A3">
        <w:rPr>
          <w:rFonts w:ascii="Arial" w:eastAsia="ArialMT" w:hAnsi="Arial" w:cs="Arial"/>
          <w:sz w:val="20"/>
          <w:szCs w:val="20"/>
        </w:rPr>
        <w:t>nly s</w:t>
      </w:r>
      <w:r>
        <w:rPr>
          <w:rFonts w:ascii="Arial" w:eastAsia="ArialMT" w:hAnsi="Arial" w:cs="Arial"/>
          <w:sz w:val="20"/>
          <w:szCs w:val="20"/>
        </w:rPr>
        <w:t>ome diseases with cold eti</w:t>
      </w:r>
      <w:r w:rsidR="002D3DD5">
        <w:rPr>
          <w:rFonts w:ascii="Arial" w:eastAsia="ArialMT" w:hAnsi="Arial" w:cs="Arial"/>
          <w:sz w:val="20"/>
          <w:szCs w:val="20"/>
        </w:rPr>
        <w:t>ology are predicted to decline</w:t>
      </w:r>
      <w:r w:rsidRPr="004342A3">
        <w:rPr>
          <w:rFonts w:ascii="Arial" w:eastAsia="ArialMT" w:hAnsi="Arial" w:cs="Arial"/>
          <w:sz w:val="20"/>
          <w:szCs w:val="20"/>
        </w:rPr>
        <w:t>.</w:t>
      </w:r>
      <w:r w:rsidR="002D3DD5" w:rsidRPr="002D3DD5">
        <w:rPr>
          <w:rFonts w:ascii="Arial" w:eastAsia="ArialMT" w:hAnsi="Arial" w:cs="Arial"/>
          <w:sz w:val="20"/>
          <w:szCs w:val="20"/>
          <w:vertAlign w:val="superscript"/>
        </w:rPr>
        <w:t>2</w:t>
      </w:r>
    </w:p>
    <w:p w:rsidR="00141D0F" w:rsidRDefault="00141D0F" w:rsidP="00141D0F">
      <w:pPr>
        <w:ind w:left="-1080" w:right="-1080"/>
        <w:jc w:val="both"/>
        <w:rPr>
          <w:rFonts w:ascii="Arial" w:hAnsi="Arial"/>
          <w:b/>
          <w:sz w:val="22"/>
        </w:rPr>
      </w:pPr>
    </w:p>
    <w:p w:rsidR="00141D0F" w:rsidRDefault="00141D0F" w:rsidP="001012C1">
      <w:pPr>
        <w:numPr>
          <w:ilvl w:val="0"/>
          <w:numId w:val="25"/>
        </w:numPr>
        <w:ind w:right="-1080"/>
        <w:rPr>
          <w:rFonts w:ascii="Arial" w:hAnsi="Arial"/>
          <w:b/>
          <w:sz w:val="22"/>
        </w:rPr>
      </w:pPr>
      <w:r w:rsidRPr="001012C1">
        <w:rPr>
          <w:b/>
          <w:i/>
          <w:sz w:val="28"/>
          <w:szCs w:val="28"/>
        </w:rPr>
        <w:t>Potential Adaptation Measures for the Agricultural Sector</w:t>
      </w:r>
      <w:r w:rsidR="00501158">
        <w:rPr>
          <w:b/>
          <w:i/>
          <w:sz w:val="28"/>
          <w:szCs w:val="28"/>
        </w:rPr>
        <w:t xml:space="preserve"> – Adaptive Capacity</w:t>
      </w:r>
    </w:p>
    <w:p w:rsidR="00141D0F" w:rsidRDefault="00141D0F" w:rsidP="00141D0F">
      <w:pPr>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Armenia’s First and Second Communication, as well as other documents, propose a range of adaptation options for the natural resource sectors, including agriculture, forestry, and water resources. A number of the adaptation options discussed are ready for implementation and are also technologies proven to increase productivity presently – a “win-win” situation. Unfortunately, many of these options have not been implemented because of constraints associated with a variety of economic and social factors. W</w:t>
      </w:r>
      <w:r w:rsidR="003F57FF">
        <w:rPr>
          <w:rFonts w:ascii="Arial" w:eastAsia="ArialMT" w:hAnsi="Arial" w:cs="Arial"/>
          <w:sz w:val="20"/>
          <w:szCs w:val="20"/>
        </w:rPr>
        <w:t xml:space="preserve">ith low levels of productivity and a highly variable climate, </w:t>
      </w:r>
      <w:r>
        <w:rPr>
          <w:rFonts w:ascii="Arial" w:eastAsia="ArialMT" w:hAnsi="Arial" w:cs="Arial"/>
          <w:sz w:val="20"/>
          <w:szCs w:val="20"/>
        </w:rPr>
        <w:t>Armenia has a significant food security risk. With growing global demand and increased agricultural vulnerability under climate change, this food security risk could increase substantially for Armenia. Poor rural communities are particularly exposed, as they have limited purchasing power in global food markets. Consequently, if adaptation options are implemented, the risks associated with the current climate, projected climate change and food security can be minimized jointly.</w:t>
      </w:r>
    </w:p>
    <w:p w:rsidR="00141D0F" w:rsidRDefault="00141D0F" w:rsidP="00141D0F">
      <w:pPr>
        <w:autoSpaceDE w:val="0"/>
        <w:autoSpaceDN w:val="0"/>
        <w:adjustRightInd w:val="0"/>
        <w:ind w:left="-1080" w:right="-1080"/>
        <w:jc w:val="both"/>
        <w:rPr>
          <w:rFonts w:ascii="Arial" w:eastAsia="ArialMT" w:hAnsi="Arial" w:cs="Arial"/>
          <w:sz w:val="20"/>
          <w:szCs w:val="20"/>
        </w:rPr>
      </w:pPr>
    </w:p>
    <w:p w:rsidR="00141D0F" w:rsidRDefault="00141D0F" w:rsidP="00141D0F">
      <w:pPr>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 xml:space="preserve">The risks to the agriculture sector are significant under climate change projections, much </w:t>
      </w:r>
      <w:r w:rsidR="002D3DD5">
        <w:rPr>
          <w:rFonts w:ascii="Arial" w:eastAsia="ArialMT" w:hAnsi="Arial" w:cs="Arial"/>
          <w:sz w:val="20"/>
          <w:szCs w:val="20"/>
        </w:rPr>
        <w:t>more so than the opportunities</w:t>
      </w:r>
      <w:r>
        <w:rPr>
          <w:rFonts w:ascii="Arial" w:eastAsia="ArialMT" w:hAnsi="Arial" w:cs="Arial"/>
          <w:sz w:val="20"/>
          <w:szCs w:val="20"/>
        </w:rPr>
        <w:t>.</w:t>
      </w:r>
      <w:r w:rsidR="002D3DD5" w:rsidRPr="002D3DD5">
        <w:rPr>
          <w:rFonts w:ascii="Arial" w:eastAsia="ArialMT" w:hAnsi="Arial" w:cs="Arial"/>
          <w:sz w:val="20"/>
          <w:szCs w:val="20"/>
          <w:vertAlign w:val="superscript"/>
        </w:rPr>
        <w:t>17</w:t>
      </w:r>
      <w:r>
        <w:rPr>
          <w:rFonts w:ascii="Arial" w:eastAsia="ArialMT" w:hAnsi="Arial" w:cs="Arial"/>
          <w:sz w:val="20"/>
          <w:szCs w:val="20"/>
        </w:rPr>
        <w:t xml:space="preserve"> </w:t>
      </w:r>
      <w:r w:rsidR="009A04A7">
        <w:rPr>
          <w:rFonts w:ascii="Arial" w:eastAsia="ArialMT" w:hAnsi="Arial" w:cs="Arial"/>
          <w:sz w:val="20"/>
          <w:szCs w:val="20"/>
        </w:rPr>
        <w:t xml:space="preserve">At the sector level, </w:t>
      </w:r>
      <w:r>
        <w:rPr>
          <w:rFonts w:ascii="Arial" w:eastAsia="ArialMT" w:hAnsi="Arial" w:cs="Arial"/>
          <w:sz w:val="20"/>
          <w:szCs w:val="20"/>
        </w:rPr>
        <w:t xml:space="preserve">the focus for interested stakeholders should be on reducing the adaptation deficit by increasing efficiency, productivity, and adaptive capacity of agriculture to the present climate, whilst developing effective long-term adaptation options for a range of farming and livestock systems across the </w:t>
      </w:r>
      <w:r w:rsidRPr="006A5E47">
        <w:rPr>
          <w:rFonts w:ascii="Arial" w:eastAsia="ArialMT" w:hAnsi="Arial" w:cs="Arial"/>
          <w:sz w:val="20"/>
          <w:szCs w:val="20"/>
        </w:rPr>
        <w:t>three</w:t>
      </w:r>
      <w:r>
        <w:rPr>
          <w:rFonts w:ascii="Arial" w:eastAsia="ArialMT" w:hAnsi="Arial" w:cs="Arial"/>
          <w:sz w:val="20"/>
          <w:szCs w:val="20"/>
        </w:rPr>
        <w:t xml:space="preserve"> </w:t>
      </w:r>
      <w:r w:rsidR="006A5E47">
        <w:rPr>
          <w:rFonts w:ascii="Arial" w:eastAsia="ArialMT" w:hAnsi="Arial" w:cs="Arial"/>
          <w:sz w:val="20"/>
          <w:szCs w:val="20"/>
        </w:rPr>
        <w:t>agricultural</w:t>
      </w:r>
      <w:r>
        <w:rPr>
          <w:rFonts w:ascii="Arial" w:eastAsia="ArialMT" w:hAnsi="Arial" w:cs="Arial"/>
          <w:sz w:val="20"/>
          <w:szCs w:val="20"/>
        </w:rPr>
        <w:t xml:space="preserve"> zones of Armenia. Given the uncertainties of climatic developments, these adaptation options need to be evaluated robustly under a range of different future climate scenarios. With limited finances, it is also imperative that </w:t>
      </w:r>
      <w:r w:rsidR="002D3DD5">
        <w:rPr>
          <w:rFonts w:ascii="Arial" w:eastAsia="ArialMT" w:hAnsi="Arial" w:cs="Arial"/>
          <w:sz w:val="20"/>
          <w:szCs w:val="20"/>
        </w:rPr>
        <w:t xml:space="preserve">(a) </w:t>
      </w:r>
      <w:r>
        <w:rPr>
          <w:rFonts w:ascii="Arial" w:eastAsia="ArialMT" w:hAnsi="Arial" w:cs="Arial"/>
          <w:sz w:val="20"/>
          <w:szCs w:val="20"/>
        </w:rPr>
        <w:t xml:space="preserve">adaptation options that give the greatest return on investment from an economic, social, and environmental perspective be prioritized and </w:t>
      </w:r>
      <w:r w:rsidR="002D3DD5">
        <w:rPr>
          <w:rFonts w:ascii="Arial" w:eastAsia="ArialMT" w:hAnsi="Arial" w:cs="Arial"/>
          <w:sz w:val="20"/>
          <w:szCs w:val="20"/>
        </w:rPr>
        <w:t>(b)</w:t>
      </w:r>
      <w:r>
        <w:rPr>
          <w:rFonts w:ascii="Arial" w:eastAsia="ArialMT" w:hAnsi="Arial" w:cs="Arial"/>
          <w:sz w:val="20"/>
          <w:szCs w:val="20"/>
        </w:rPr>
        <w:t xml:space="preserve"> that adaptation options are developed</w:t>
      </w:r>
      <w:r w:rsidR="002D3DD5">
        <w:rPr>
          <w:rFonts w:ascii="Arial" w:eastAsia="ArialMT" w:hAnsi="Arial" w:cs="Arial"/>
          <w:sz w:val="20"/>
          <w:szCs w:val="20"/>
        </w:rPr>
        <w:t xml:space="preserve"> not only at the national scale</w:t>
      </w:r>
      <w:r>
        <w:rPr>
          <w:rFonts w:ascii="Arial" w:eastAsia="ArialMT" w:hAnsi="Arial" w:cs="Arial"/>
          <w:sz w:val="20"/>
          <w:szCs w:val="20"/>
        </w:rPr>
        <w:t xml:space="preserve"> but at the </w:t>
      </w:r>
      <w:r w:rsidR="00052159">
        <w:rPr>
          <w:rFonts w:ascii="Arial" w:eastAsia="ArialMT" w:hAnsi="Arial" w:cs="Arial"/>
          <w:sz w:val="20"/>
          <w:szCs w:val="20"/>
        </w:rPr>
        <w:t xml:space="preserve">agricultural </w:t>
      </w:r>
      <w:r>
        <w:rPr>
          <w:rFonts w:ascii="Arial" w:eastAsia="ArialMT" w:hAnsi="Arial" w:cs="Arial"/>
          <w:sz w:val="20"/>
          <w:szCs w:val="20"/>
        </w:rPr>
        <w:t xml:space="preserve">zone scale, so that </w:t>
      </w:r>
      <w:r w:rsidR="007A172A">
        <w:rPr>
          <w:rFonts w:ascii="Arial" w:eastAsia="ArialMT" w:hAnsi="Arial" w:cs="Arial"/>
          <w:sz w:val="20"/>
          <w:szCs w:val="20"/>
        </w:rPr>
        <w:t xml:space="preserve">sub-national regions </w:t>
      </w:r>
      <w:r>
        <w:rPr>
          <w:rFonts w:ascii="Arial" w:eastAsia="ArialMT" w:hAnsi="Arial" w:cs="Arial"/>
          <w:sz w:val="20"/>
          <w:szCs w:val="20"/>
        </w:rPr>
        <w:t>and local communities have adaptation options that specifically address the climate change challenges that they face. This will ensure that human and economic capital is directed towards the development and implementation of adaptation strategies that are relevant, targeted, and effective.</w:t>
      </w:r>
    </w:p>
    <w:p w:rsidR="00141D0F" w:rsidRDefault="00141D0F" w:rsidP="00141D0F">
      <w:pPr>
        <w:autoSpaceDE w:val="0"/>
        <w:autoSpaceDN w:val="0"/>
        <w:adjustRightInd w:val="0"/>
        <w:ind w:left="-1080" w:right="-1080"/>
        <w:jc w:val="both"/>
        <w:rPr>
          <w:rFonts w:ascii="Arial" w:eastAsia="ArialMT" w:hAnsi="Arial" w:cs="Arial"/>
          <w:sz w:val="20"/>
          <w:szCs w:val="20"/>
        </w:rPr>
      </w:pPr>
    </w:p>
    <w:p w:rsidR="00141D0F" w:rsidRDefault="009A04A7" w:rsidP="00141D0F">
      <w:pPr>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At the farm level, r</w:t>
      </w:r>
      <w:r w:rsidR="00141D0F">
        <w:rPr>
          <w:rFonts w:ascii="Arial" w:eastAsia="ArialMT" w:hAnsi="Arial" w:cs="Arial"/>
          <w:sz w:val="20"/>
          <w:szCs w:val="20"/>
        </w:rPr>
        <w:t>ural communities have constantly adapted to changes in weather and seasons throughout history; however, the projections under climate change are highly likely to exceed even the most innovative farmers’ ability to autonomously adapt. Although there are many field-ready innovations that could rapidly improve the resilience of agricultural systems in Armenia immediately, the lack of financial resources at the farm level is a considerable barrier to adoption. Additionally, significant investments will be required by the state and development partners to build the infrastructure, knowledge, and policy systems that will support and develop an array of adaptation options to increase the resilience of the farm sector in the future.</w:t>
      </w:r>
    </w:p>
    <w:p w:rsidR="00277A2F" w:rsidRDefault="00277A2F" w:rsidP="00141D0F">
      <w:pPr>
        <w:autoSpaceDE w:val="0"/>
        <w:autoSpaceDN w:val="0"/>
        <w:adjustRightInd w:val="0"/>
        <w:ind w:left="-1080" w:right="-1080"/>
        <w:jc w:val="both"/>
        <w:rPr>
          <w:rFonts w:ascii="Arial" w:eastAsia="ArialMT" w:hAnsi="Arial" w:cs="Arial"/>
          <w:sz w:val="20"/>
          <w:szCs w:val="20"/>
        </w:rPr>
      </w:pPr>
    </w:p>
    <w:p w:rsidR="00277A2F" w:rsidRDefault="00277A2F" w:rsidP="00141D0F">
      <w:pPr>
        <w:autoSpaceDE w:val="0"/>
        <w:autoSpaceDN w:val="0"/>
        <w:adjustRightInd w:val="0"/>
        <w:ind w:left="-1080" w:right="-1080"/>
        <w:jc w:val="both"/>
        <w:rPr>
          <w:rFonts w:ascii="Arial" w:eastAsia="ArialMT" w:hAnsi="Arial" w:cs="Arial"/>
          <w:sz w:val="20"/>
          <w:szCs w:val="20"/>
          <w:vertAlign w:val="superscript"/>
        </w:rPr>
      </w:pPr>
      <w:r>
        <w:rPr>
          <w:rFonts w:ascii="Arial" w:eastAsia="ArialMT" w:hAnsi="Arial" w:cs="Arial"/>
          <w:sz w:val="20"/>
          <w:szCs w:val="20"/>
        </w:rPr>
        <w:t xml:space="preserve">Specifically in terms of climate </w:t>
      </w:r>
      <w:r w:rsidR="0063650B">
        <w:rPr>
          <w:rFonts w:ascii="Arial" w:eastAsia="ArialMT" w:hAnsi="Arial" w:cs="Arial"/>
          <w:sz w:val="20"/>
          <w:szCs w:val="20"/>
        </w:rPr>
        <w:t xml:space="preserve">and </w:t>
      </w:r>
      <w:r>
        <w:rPr>
          <w:rFonts w:ascii="Arial" w:eastAsia="ArialMT" w:hAnsi="Arial" w:cs="Arial"/>
          <w:sz w:val="20"/>
          <w:szCs w:val="20"/>
        </w:rPr>
        <w:t xml:space="preserve">water resources, some suggestions have been made </w:t>
      </w:r>
      <w:r w:rsidR="00592026">
        <w:rPr>
          <w:rFonts w:ascii="Arial" w:eastAsia="ArialMT" w:hAnsi="Arial" w:cs="Arial"/>
          <w:sz w:val="20"/>
          <w:szCs w:val="20"/>
        </w:rPr>
        <w:t>for</w:t>
      </w:r>
      <w:r>
        <w:rPr>
          <w:rFonts w:ascii="Arial" w:eastAsia="ArialMT" w:hAnsi="Arial" w:cs="Arial"/>
          <w:sz w:val="20"/>
          <w:szCs w:val="20"/>
        </w:rPr>
        <w:t xml:space="preserve"> adaptation options. For climate, these include: increased investment in weather and climate services; data exchange among countries in the region on climate-related data, river discharge, lake levels, and more; and technical workshops to share regional expertise </w:t>
      </w:r>
      <w:r w:rsidR="003A132E">
        <w:rPr>
          <w:rFonts w:ascii="Arial" w:eastAsia="ArialMT" w:hAnsi="Arial" w:cs="Arial"/>
          <w:sz w:val="20"/>
          <w:szCs w:val="20"/>
        </w:rPr>
        <w:t>and innovative technologies</w:t>
      </w:r>
      <w:r>
        <w:rPr>
          <w:rFonts w:ascii="Arial" w:eastAsia="ArialMT" w:hAnsi="Arial" w:cs="Arial"/>
          <w:sz w:val="20"/>
          <w:szCs w:val="20"/>
        </w:rPr>
        <w:t xml:space="preserve">. </w:t>
      </w:r>
      <w:r w:rsidR="00592026">
        <w:rPr>
          <w:rFonts w:ascii="Arial" w:eastAsia="ArialMT" w:hAnsi="Arial" w:cs="Arial"/>
          <w:sz w:val="20"/>
          <w:szCs w:val="20"/>
        </w:rPr>
        <w:t>For</w:t>
      </w:r>
      <w:r>
        <w:rPr>
          <w:rFonts w:ascii="Arial" w:eastAsia="ArialMT" w:hAnsi="Arial" w:cs="Arial"/>
          <w:sz w:val="20"/>
          <w:szCs w:val="20"/>
        </w:rPr>
        <w:t xml:space="preserve"> water resources, </w:t>
      </w:r>
      <w:r w:rsidR="003A132E">
        <w:rPr>
          <w:rFonts w:ascii="Arial" w:eastAsia="ArialMT" w:hAnsi="Arial" w:cs="Arial"/>
          <w:sz w:val="20"/>
          <w:szCs w:val="20"/>
        </w:rPr>
        <w:t>the UNFCCC Second National Communication</w:t>
      </w:r>
      <w:r>
        <w:rPr>
          <w:rFonts w:ascii="Arial" w:eastAsia="ArialMT" w:hAnsi="Arial" w:cs="Arial"/>
          <w:sz w:val="20"/>
          <w:szCs w:val="20"/>
        </w:rPr>
        <w:t xml:space="preserve"> recommends adaptation measures that may </w:t>
      </w:r>
      <w:r w:rsidR="00592026">
        <w:rPr>
          <w:rFonts w:ascii="Arial" w:eastAsia="ArialMT" w:hAnsi="Arial" w:cs="Arial"/>
          <w:sz w:val="20"/>
          <w:szCs w:val="20"/>
        </w:rPr>
        <w:t>reduce</w:t>
      </w:r>
      <w:r>
        <w:rPr>
          <w:rFonts w:ascii="Arial" w:eastAsia="ArialMT" w:hAnsi="Arial" w:cs="Arial"/>
          <w:sz w:val="20"/>
          <w:szCs w:val="20"/>
        </w:rPr>
        <w:t xml:space="preserve"> the joint effects of land </w:t>
      </w:r>
      <w:r w:rsidR="00D83895">
        <w:rPr>
          <w:rFonts w:ascii="Arial" w:eastAsia="ArialMT" w:hAnsi="Arial" w:cs="Arial"/>
          <w:sz w:val="20"/>
          <w:szCs w:val="20"/>
        </w:rPr>
        <w:t>degradation</w:t>
      </w:r>
      <w:r>
        <w:rPr>
          <w:rFonts w:ascii="Arial" w:eastAsia="ArialMT" w:hAnsi="Arial" w:cs="Arial"/>
          <w:sz w:val="20"/>
          <w:szCs w:val="20"/>
        </w:rPr>
        <w:t xml:space="preserve"> and climate change. Recommendations include: (1) improve and rehabilitate irrigation systems to increase capacity and efficiency; (2) plant windbreaks to decrease erosion; (3) </w:t>
      </w:r>
      <w:r w:rsidR="00C670CC">
        <w:rPr>
          <w:rFonts w:ascii="Arial" w:eastAsia="ArialMT" w:hAnsi="Arial" w:cs="Arial"/>
          <w:sz w:val="20"/>
          <w:szCs w:val="20"/>
        </w:rPr>
        <w:t>increase productiv</w:t>
      </w:r>
      <w:r w:rsidR="00D83895">
        <w:rPr>
          <w:rFonts w:ascii="Arial" w:eastAsia="ArialMT" w:hAnsi="Arial" w:cs="Arial"/>
          <w:sz w:val="20"/>
          <w:szCs w:val="20"/>
        </w:rPr>
        <w:t xml:space="preserve">ity through weed control </w:t>
      </w:r>
      <w:r w:rsidR="00C670CC">
        <w:rPr>
          <w:rFonts w:ascii="Arial" w:eastAsia="ArialMT" w:hAnsi="Arial" w:cs="Arial"/>
          <w:sz w:val="20"/>
          <w:szCs w:val="20"/>
        </w:rPr>
        <w:t>and seeding of degraded areas with new seed types, and remove stones in pastures; (4) improve soil fertility by using gypsum in alkali soils</w:t>
      </w:r>
      <w:r w:rsidR="00052ABA">
        <w:rPr>
          <w:rFonts w:ascii="Arial" w:eastAsia="ArialMT" w:hAnsi="Arial" w:cs="Arial"/>
          <w:sz w:val="20"/>
          <w:szCs w:val="20"/>
        </w:rPr>
        <w:t xml:space="preserve">: </w:t>
      </w:r>
      <w:r w:rsidR="00C670CC">
        <w:rPr>
          <w:rFonts w:ascii="Arial" w:eastAsia="ArialMT" w:hAnsi="Arial" w:cs="Arial"/>
          <w:sz w:val="20"/>
          <w:szCs w:val="20"/>
        </w:rPr>
        <w:t xml:space="preserve">and (5) increase water storage from May through October. </w:t>
      </w:r>
      <w:r w:rsidR="00E00D77">
        <w:rPr>
          <w:rFonts w:ascii="Arial" w:eastAsia="ArialMT" w:hAnsi="Arial" w:cs="Arial"/>
          <w:sz w:val="20"/>
          <w:szCs w:val="20"/>
        </w:rPr>
        <w:t xml:space="preserve">Additionally, UNDP notes that in order to reduce </w:t>
      </w:r>
      <w:r w:rsidR="006B10FE">
        <w:rPr>
          <w:rFonts w:ascii="Arial" w:eastAsia="ArialMT" w:hAnsi="Arial" w:cs="Arial"/>
          <w:sz w:val="20"/>
          <w:szCs w:val="20"/>
        </w:rPr>
        <w:t xml:space="preserve">water </w:t>
      </w:r>
      <w:r w:rsidR="00E00D77">
        <w:rPr>
          <w:rFonts w:ascii="Arial" w:eastAsia="ArialMT" w:hAnsi="Arial" w:cs="Arial"/>
          <w:sz w:val="20"/>
          <w:szCs w:val="20"/>
        </w:rPr>
        <w:t xml:space="preserve">demand, incentives such as water pricing or enforcement of water quantity limits are necessary. </w:t>
      </w:r>
      <w:r w:rsidR="00A262EC">
        <w:rPr>
          <w:rFonts w:ascii="Arial" w:eastAsia="ArialMT" w:hAnsi="Arial" w:cs="Arial"/>
          <w:sz w:val="20"/>
          <w:szCs w:val="20"/>
        </w:rPr>
        <w:t>Extension and research should also play a role - the rate of return to investment in research and ext</w:t>
      </w:r>
      <w:r w:rsidR="002D3DD5">
        <w:rPr>
          <w:rFonts w:ascii="Arial" w:eastAsia="ArialMT" w:hAnsi="Arial" w:cs="Arial"/>
          <w:sz w:val="20"/>
          <w:szCs w:val="20"/>
        </w:rPr>
        <w:t>ension for agriculture are high.</w:t>
      </w:r>
      <w:r w:rsidR="002D3DD5" w:rsidRPr="002D3DD5">
        <w:rPr>
          <w:rFonts w:ascii="Arial" w:eastAsia="ArialMT" w:hAnsi="Arial" w:cs="Arial"/>
          <w:sz w:val="20"/>
          <w:szCs w:val="20"/>
          <w:vertAlign w:val="superscript"/>
        </w:rPr>
        <w:t>14</w:t>
      </w:r>
    </w:p>
    <w:p w:rsidR="00141D0F" w:rsidRDefault="00141D0F" w:rsidP="00141D0F">
      <w:pPr>
        <w:autoSpaceDE w:val="0"/>
        <w:autoSpaceDN w:val="0"/>
        <w:adjustRightInd w:val="0"/>
        <w:ind w:left="-1080" w:right="-1080"/>
        <w:jc w:val="both"/>
        <w:rPr>
          <w:rFonts w:ascii="Arial" w:eastAsia="ArialMT" w:hAnsi="Arial" w:cs="Arial"/>
          <w:sz w:val="20"/>
          <w:szCs w:val="20"/>
        </w:rPr>
      </w:pPr>
    </w:p>
    <w:p w:rsidR="00785488" w:rsidRDefault="009A04A7" w:rsidP="00E06D7F">
      <w:pPr>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At the national policy level, t</w:t>
      </w:r>
      <w:r w:rsidR="002E3D2D">
        <w:rPr>
          <w:rFonts w:ascii="Arial" w:eastAsia="ArialMT" w:hAnsi="Arial" w:cs="Arial"/>
          <w:sz w:val="20"/>
          <w:szCs w:val="20"/>
        </w:rPr>
        <w:t xml:space="preserve">he Ministry of Nature Protection recommends several specific adaptation measures including: </w:t>
      </w:r>
      <w:r w:rsidR="002E3D2D" w:rsidRPr="001C73D5">
        <w:rPr>
          <w:rFonts w:ascii="Arial" w:eastAsia="ArialMT" w:hAnsi="Arial" w:cs="Arial"/>
          <w:sz w:val="20"/>
          <w:szCs w:val="20"/>
        </w:rPr>
        <w:t xml:space="preserve">(1) </w:t>
      </w:r>
      <w:r w:rsidR="002E3D2D">
        <w:rPr>
          <w:rFonts w:ascii="Arial" w:eastAsia="ArialMT" w:hAnsi="Arial" w:cs="Arial"/>
          <w:sz w:val="20"/>
          <w:szCs w:val="20"/>
        </w:rPr>
        <w:t>research and use</w:t>
      </w:r>
      <w:r w:rsidR="002E3D2D" w:rsidRPr="001C73D5">
        <w:rPr>
          <w:rFonts w:ascii="Arial" w:eastAsia="ArialMT" w:hAnsi="Arial" w:cs="Arial"/>
          <w:sz w:val="20"/>
          <w:szCs w:val="20"/>
        </w:rPr>
        <w:t xml:space="preserve"> drought- and heat-resistant species and hybrids, </w:t>
      </w:r>
      <w:r w:rsidR="002E3D2D">
        <w:rPr>
          <w:rFonts w:ascii="Arial" w:eastAsia="ArialMT" w:hAnsi="Arial" w:cs="Arial"/>
          <w:sz w:val="20"/>
          <w:szCs w:val="20"/>
        </w:rPr>
        <w:t xml:space="preserve">especially </w:t>
      </w:r>
      <w:r w:rsidR="002E3D2D" w:rsidRPr="001C73D5">
        <w:rPr>
          <w:rFonts w:ascii="Arial" w:eastAsia="ArialMT" w:hAnsi="Arial" w:cs="Arial"/>
          <w:sz w:val="20"/>
          <w:szCs w:val="20"/>
        </w:rPr>
        <w:t xml:space="preserve">local species; (2) </w:t>
      </w:r>
      <w:r w:rsidR="002E3D2D">
        <w:rPr>
          <w:rFonts w:ascii="Arial" w:eastAsia="ArialMT" w:hAnsi="Arial" w:cs="Arial"/>
          <w:sz w:val="20"/>
          <w:szCs w:val="20"/>
        </w:rPr>
        <w:t>increase</w:t>
      </w:r>
      <w:r w:rsidR="002E3D2D" w:rsidRPr="001C73D5">
        <w:rPr>
          <w:rFonts w:ascii="Arial" w:eastAsia="ArialMT" w:hAnsi="Arial" w:cs="Arial"/>
          <w:sz w:val="20"/>
          <w:szCs w:val="20"/>
        </w:rPr>
        <w:t xml:space="preserve"> use of high mountainous pastures and </w:t>
      </w:r>
      <w:r w:rsidR="002E3D2D">
        <w:rPr>
          <w:rFonts w:ascii="Arial" w:eastAsia="ArialMT" w:hAnsi="Arial" w:cs="Arial"/>
          <w:sz w:val="20"/>
          <w:szCs w:val="20"/>
        </w:rPr>
        <w:t>decrease</w:t>
      </w:r>
      <w:r w:rsidR="002E3D2D" w:rsidRPr="001C73D5">
        <w:rPr>
          <w:rFonts w:ascii="Arial" w:eastAsia="ArialMT" w:hAnsi="Arial" w:cs="Arial"/>
          <w:sz w:val="20"/>
          <w:szCs w:val="20"/>
        </w:rPr>
        <w:t xml:space="preserve"> relative </w:t>
      </w:r>
      <w:r w:rsidR="002E3D2D">
        <w:rPr>
          <w:rFonts w:ascii="Arial" w:eastAsia="ArialMT" w:hAnsi="Arial" w:cs="Arial"/>
          <w:sz w:val="20"/>
          <w:szCs w:val="20"/>
        </w:rPr>
        <w:t xml:space="preserve">unit </w:t>
      </w:r>
      <w:r w:rsidR="002E3D2D" w:rsidRPr="001C73D5">
        <w:rPr>
          <w:rFonts w:ascii="Arial" w:eastAsia="ArialMT" w:hAnsi="Arial" w:cs="Arial"/>
          <w:sz w:val="20"/>
          <w:szCs w:val="20"/>
        </w:rPr>
        <w:t xml:space="preserve">loads; (3) </w:t>
      </w:r>
      <w:r w:rsidR="002E3D2D">
        <w:rPr>
          <w:rFonts w:ascii="Arial" w:eastAsia="ArialMT" w:hAnsi="Arial" w:cs="Arial"/>
          <w:sz w:val="20"/>
          <w:szCs w:val="20"/>
        </w:rPr>
        <w:t xml:space="preserve">change </w:t>
      </w:r>
      <w:r w:rsidR="008123AB">
        <w:rPr>
          <w:rFonts w:ascii="Arial" w:eastAsia="ArialMT" w:hAnsi="Arial" w:cs="Arial"/>
          <w:sz w:val="20"/>
          <w:szCs w:val="20"/>
        </w:rPr>
        <w:t xml:space="preserve">(optimize) </w:t>
      </w:r>
      <w:r w:rsidR="002E3D2D">
        <w:rPr>
          <w:rFonts w:ascii="Arial" w:eastAsia="ArialMT" w:hAnsi="Arial" w:cs="Arial"/>
          <w:sz w:val="20"/>
          <w:szCs w:val="20"/>
        </w:rPr>
        <w:t>fertilizer use</w:t>
      </w:r>
      <w:r w:rsidR="002E3D2D" w:rsidRPr="001C73D5">
        <w:rPr>
          <w:rFonts w:ascii="Arial" w:eastAsia="ArialMT" w:hAnsi="Arial" w:cs="Arial"/>
          <w:sz w:val="20"/>
          <w:szCs w:val="20"/>
        </w:rPr>
        <w:t xml:space="preserve">; (4) </w:t>
      </w:r>
      <w:r w:rsidR="002E3D2D">
        <w:rPr>
          <w:rFonts w:ascii="Arial" w:eastAsia="ArialMT" w:hAnsi="Arial" w:cs="Arial"/>
          <w:sz w:val="20"/>
          <w:szCs w:val="20"/>
        </w:rPr>
        <w:t>move agriculture</w:t>
      </w:r>
      <w:r w:rsidR="00B5337B">
        <w:rPr>
          <w:rFonts w:ascii="Arial" w:eastAsia="ArialMT" w:hAnsi="Arial" w:cs="Arial"/>
          <w:sz w:val="20"/>
          <w:szCs w:val="20"/>
        </w:rPr>
        <w:t xml:space="preserve"> to areas of the country </w:t>
      </w:r>
      <w:r w:rsidR="002E3D2D" w:rsidRPr="001C73D5">
        <w:rPr>
          <w:rFonts w:ascii="Arial" w:eastAsia="ArialMT" w:hAnsi="Arial" w:cs="Arial"/>
          <w:sz w:val="20"/>
          <w:szCs w:val="20"/>
        </w:rPr>
        <w:t>with more moisture</w:t>
      </w:r>
      <w:r w:rsidR="002E3D2D">
        <w:rPr>
          <w:rFonts w:ascii="Arial" w:eastAsia="ArialMT" w:hAnsi="Arial" w:cs="Arial"/>
          <w:sz w:val="20"/>
          <w:szCs w:val="20"/>
        </w:rPr>
        <w:t xml:space="preserve"> and rotate crops</w:t>
      </w:r>
      <w:r w:rsidR="002E3D2D" w:rsidRPr="001C73D5">
        <w:rPr>
          <w:rFonts w:ascii="Arial" w:eastAsia="ArialMT" w:hAnsi="Arial" w:cs="Arial"/>
          <w:sz w:val="20"/>
          <w:szCs w:val="20"/>
        </w:rPr>
        <w:t xml:space="preserve">; (5) </w:t>
      </w:r>
      <w:r w:rsidR="002E3D2D">
        <w:rPr>
          <w:rFonts w:ascii="Arial" w:eastAsia="ArialMT" w:hAnsi="Arial" w:cs="Arial"/>
          <w:sz w:val="20"/>
          <w:szCs w:val="20"/>
        </w:rPr>
        <w:t xml:space="preserve">use moisture preservation and irrigation technologies that conserve water; (6) use disease- and pest-resistant </w:t>
      </w:r>
      <w:r w:rsidR="002E3D2D" w:rsidRPr="001C73D5">
        <w:rPr>
          <w:rFonts w:ascii="Arial" w:eastAsia="ArialMT" w:hAnsi="Arial" w:cs="Arial"/>
          <w:sz w:val="20"/>
          <w:szCs w:val="20"/>
        </w:rPr>
        <w:t xml:space="preserve">crop species; (7) </w:t>
      </w:r>
      <w:r w:rsidR="002E3D2D">
        <w:rPr>
          <w:rFonts w:ascii="Arial" w:eastAsia="ArialMT" w:hAnsi="Arial" w:cs="Arial"/>
          <w:sz w:val="20"/>
          <w:szCs w:val="20"/>
        </w:rPr>
        <w:t>employ</w:t>
      </w:r>
      <w:r w:rsidR="002E3D2D" w:rsidRPr="001C73D5">
        <w:rPr>
          <w:rFonts w:ascii="Arial" w:eastAsia="ArialMT" w:hAnsi="Arial" w:cs="Arial"/>
          <w:sz w:val="20"/>
          <w:szCs w:val="20"/>
        </w:rPr>
        <w:t xml:space="preserve"> hail and flood protection measures; (8) </w:t>
      </w:r>
      <w:r w:rsidR="002E3D2D">
        <w:rPr>
          <w:rFonts w:ascii="Arial" w:eastAsia="ArialMT" w:hAnsi="Arial" w:cs="Arial"/>
          <w:sz w:val="20"/>
          <w:szCs w:val="20"/>
        </w:rPr>
        <w:lastRenderedPageBreak/>
        <w:t>create</w:t>
      </w:r>
      <w:r w:rsidR="002E3D2D" w:rsidRPr="001C73D5">
        <w:rPr>
          <w:rFonts w:ascii="Arial" w:eastAsia="ArialMT" w:hAnsi="Arial" w:cs="Arial"/>
          <w:sz w:val="20"/>
          <w:szCs w:val="20"/>
        </w:rPr>
        <w:t xml:space="preserve"> early warning on extreme hydro-meteorological events; </w:t>
      </w:r>
      <w:r w:rsidR="002E3D2D">
        <w:rPr>
          <w:rFonts w:ascii="Arial" w:eastAsia="ArialMT" w:hAnsi="Arial" w:cs="Arial"/>
          <w:sz w:val="20"/>
          <w:szCs w:val="20"/>
        </w:rPr>
        <w:t xml:space="preserve">and </w:t>
      </w:r>
      <w:r w:rsidR="002E3D2D" w:rsidRPr="001C73D5">
        <w:rPr>
          <w:rFonts w:ascii="Arial" w:eastAsia="ArialMT" w:hAnsi="Arial" w:cs="Arial"/>
          <w:sz w:val="20"/>
          <w:szCs w:val="20"/>
        </w:rPr>
        <w:t xml:space="preserve">(9) </w:t>
      </w:r>
      <w:r w:rsidR="002E3D2D">
        <w:rPr>
          <w:rFonts w:ascii="Arial" w:eastAsia="ArialMT" w:hAnsi="Arial" w:cs="Arial"/>
          <w:sz w:val="20"/>
          <w:szCs w:val="20"/>
        </w:rPr>
        <w:t>adjust</w:t>
      </w:r>
      <w:r w:rsidR="002E3D2D" w:rsidRPr="001C73D5">
        <w:rPr>
          <w:rFonts w:ascii="Arial" w:eastAsia="ArialMT" w:hAnsi="Arial" w:cs="Arial"/>
          <w:sz w:val="20"/>
          <w:szCs w:val="20"/>
        </w:rPr>
        <w:t xml:space="preserve"> vaccination practice</w:t>
      </w:r>
      <w:r w:rsidR="002E3D2D">
        <w:rPr>
          <w:rFonts w:ascii="Arial" w:eastAsia="ArialMT" w:hAnsi="Arial" w:cs="Arial"/>
          <w:sz w:val="20"/>
          <w:szCs w:val="20"/>
        </w:rPr>
        <w:t>s of livestock</w:t>
      </w:r>
      <w:r w:rsidR="002E3D2D" w:rsidRPr="001C73D5">
        <w:rPr>
          <w:rFonts w:ascii="Arial" w:eastAsia="ArialMT" w:hAnsi="Arial" w:cs="Arial"/>
          <w:sz w:val="20"/>
          <w:szCs w:val="20"/>
        </w:rPr>
        <w:t xml:space="preserve"> </w:t>
      </w:r>
      <w:r w:rsidR="002E3D2D">
        <w:rPr>
          <w:rFonts w:ascii="Arial" w:eastAsia="ArialMT" w:hAnsi="Arial" w:cs="Arial"/>
          <w:sz w:val="20"/>
          <w:szCs w:val="20"/>
        </w:rPr>
        <w:t>and change livestock breeds.</w:t>
      </w:r>
      <w:r w:rsidR="002E3D2D" w:rsidRPr="002D3DD5">
        <w:rPr>
          <w:rFonts w:ascii="Arial" w:eastAsia="ArialMT" w:hAnsi="Arial" w:cs="Arial"/>
          <w:sz w:val="20"/>
          <w:szCs w:val="20"/>
          <w:vertAlign w:val="superscript"/>
        </w:rPr>
        <w:t>2</w:t>
      </w:r>
      <w:r w:rsidR="002E3D2D">
        <w:rPr>
          <w:rFonts w:ascii="Arial" w:eastAsia="ArialMT" w:hAnsi="Arial" w:cs="Arial"/>
          <w:sz w:val="20"/>
          <w:szCs w:val="20"/>
        </w:rPr>
        <w:t xml:space="preserve"> Specifically for water resources, the UNFCCC notes the following capacity building needs: vulnerability assessment, improvement of climate scenarios and projections including regional effects; creation of new methodologies for determining flood flows and inundation, and introduction of a monitoring system for groundwater. For agriculture, the Ministry of Nature Protection suggests choosing and applying models to determine the vulnerability of crop yields with climate change, mapping and understanding priorities for changing crops, and strengthening the existing insurance program.</w:t>
      </w:r>
      <w:r w:rsidR="002E3D2D" w:rsidRPr="002D3DD5">
        <w:rPr>
          <w:rFonts w:ascii="Arial" w:eastAsia="ArialMT" w:hAnsi="Arial" w:cs="Arial"/>
          <w:sz w:val="20"/>
          <w:szCs w:val="20"/>
          <w:vertAlign w:val="superscript"/>
        </w:rPr>
        <w:t>2</w:t>
      </w:r>
      <w:r w:rsidR="002E3D2D">
        <w:rPr>
          <w:rFonts w:ascii="Arial" w:eastAsia="ArialMT" w:hAnsi="Arial" w:cs="Arial"/>
          <w:sz w:val="20"/>
          <w:szCs w:val="20"/>
        </w:rPr>
        <w:t xml:space="preserve"> Adaptations are also recommended for areas vulnerable to mudflows, landslides and floods, including: a legal framework for an insurance system for natural disasters and compensations; public financing for studies on natural disasters; and a bulletin for economic activity on water bodies and impacts of climate change including forecasts of natural disasters and probabilities.</w:t>
      </w:r>
      <w:r w:rsidR="002E3D2D" w:rsidRPr="002D3DD5">
        <w:rPr>
          <w:rFonts w:ascii="Arial" w:eastAsia="ArialMT" w:hAnsi="Arial" w:cs="Arial"/>
          <w:sz w:val="20"/>
          <w:szCs w:val="20"/>
          <w:vertAlign w:val="superscript"/>
        </w:rPr>
        <w:t>2</w:t>
      </w:r>
      <w:r w:rsidR="002E3D2D">
        <w:rPr>
          <w:rFonts w:ascii="Arial" w:eastAsia="ArialMT" w:hAnsi="Arial" w:cs="Arial"/>
          <w:sz w:val="20"/>
          <w:szCs w:val="20"/>
        </w:rPr>
        <w:t xml:space="preserve"> </w:t>
      </w:r>
    </w:p>
    <w:p w:rsidR="00785488" w:rsidRDefault="00785488" w:rsidP="00E06D7F">
      <w:pPr>
        <w:autoSpaceDE w:val="0"/>
        <w:autoSpaceDN w:val="0"/>
        <w:adjustRightInd w:val="0"/>
        <w:ind w:left="-1080" w:right="-1080"/>
        <w:jc w:val="both"/>
        <w:rPr>
          <w:rFonts w:ascii="Arial" w:eastAsia="ArialMT" w:hAnsi="Arial" w:cs="Arial"/>
          <w:sz w:val="20"/>
          <w:szCs w:val="20"/>
        </w:rPr>
      </w:pPr>
    </w:p>
    <w:p w:rsidR="008053E4" w:rsidRDefault="002E3D2D" w:rsidP="00E06D7F">
      <w:pPr>
        <w:autoSpaceDE w:val="0"/>
        <w:autoSpaceDN w:val="0"/>
        <w:adjustRightInd w:val="0"/>
        <w:ind w:left="-1080" w:right="-1080"/>
        <w:jc w:val="both"/>
        <w:rPr>
          <w:rFonts w:ascii="Arial" w:hAnsi="Arial"/>
          <w:sz w:val="20"/>
        </w:rPr>
      </w:pPr>
      <w:r>
        <w:rPr>
          <w:rFonts w:ascii="Arial" w:hAnsi="Arial"/>
          <w:sz w:val="20"/>
        </w:rPr>
        <w:t>Adaptation measures for the agricultural sector have also been suggested by the Climate Change Information Center of Armenia. These include changing crops and adapting farming management practices to new and more effective irrigation schemes.</w:t>
      </w:r>
      <w:r w:rsidRPr="002D3DD5">
        <w:rPr>
          <w:rFonts w:ascii="Arial" w:hAnsi="Arial"/>
          <w:sz w:val="20"/>
          <w:vertAlign w:val="superscript"/>
        </w:rPr>
        <w:t>16</w:t>
      </w:r>
      <w:r>
        <w:rPr>
          <w:rFonts w:ascii="Arial" w:hAnsi="Arial"/>
          <w:sz w:val="20"/>
        </w:rPr>
        <w:t xml:space="preserve"> </w:t>
      </w:r>
    </w:p>
    <w:p w:rsidR="008053E4" w:rsidRDefault="008053E4" w:rsidP="00E06D7F">
      <w:pPr>
        <w:autoSpaceDE w:val="0"/>
        <w:autoSpaceDN w:val="0"/>
        <w:adjustRightInd w:val="0"/>
        <w:ind w:left="-1080" w:right="-1080"/>
        <w:jc w:val="both"/>
        <w:rPr>
          <w:rFonts w:ascii="Arial" w:hAnsi="Arial"/>
          <w:sz w:val="20"/>
        </w:rPr>
      </w:pPr>
    </w:p>
    <w:p w:rsidR="00141D0F" w:rsidRDefault="00785488" w:rsidP="00E06D7F">
      <w:pPr>
        <w:autoSpaceDE w:val="0"/>
        <w:autoSpaceDN w:val="0"/>
        <w:adjustRightInd w:val="0"/>
        <w:ind w:left="-1080" w:right="-1080"/>
        <w:jc w:val="both"/>
        <w:rPr>
          <w:rFonts w:ascii="Arial" w:eastAsia="ArialMT" w:hAnsi="Arial" w:cs="Arial"/>
          <w:sz w:val="20"/>
          <w:szCs w:val="20"/>
        </w:rPr>
      </w:pPr>
      <w:r>
        <w:rPr>
          <w:rFonts w:ascii="Arial" w:hAnsi="Arial"/>
          <w:sz w:val="20"/>
        </w:rPr>
        <w:t xml:space="preserve">It is important to keep in mind that </w:t>
      </w:r>
      <w:r w:rsidR="002E3D2D">
        <w:rPr>
          <w:rFonts w:ascii="Arial" w:hAnsi="Arial"/>
          <w:sz w:val="20"/>
        </w:rPr>
        <w:t xml:space="preserve">adaptation measures mentioned above </w:t>
      </w:r>
      <w:r>
        <w:rPr>
          <w:rFonts w:ascii="Arial" w:hAnsi="Arial"/>
          <w:sz w:val="20"/>
        </w:rPr>
        <w:t xml:space="preserve">have not yet been evaluated for their costs and their relative effectiveness in improving yields, increasing resilience to climate change, and/or reducing emissions of greenhouse gases.  They have not yet been prioritized by benefit-cost or feasibility criteria, and so </w:t>
      </w:r>
      <w:r w:rsidR="002E3D2D">
        <w:rPr>
          <w:rFonts w:ascii="Arial" w:hAnsi="Arial"/>
          <w:sz w:val="20"/>
        </w:rPr>
        <w:t xml:space="preserve">do not necessarily represent </w:t>
      </w:r>
      <w:r w:rsidR="009F4BEB">
        <w:rPr>
          <w:rFonts w:ascii="Arial" w:hAnsi="Arial"/>
          <w:sz w:val="20"/>
        </w:rPr>
        <w:t>recommendations for adoption</w:t>
      </w:r>
      <w:r w:rsidR="002E3D2D">
        <w:rPr>
          <w:rFonts w:ascii="Arial" w:hAnsi="Arial"/>
          <w:sz w:val="20"/>
        </w:rPr>
        <w:t>, but instead are a menu of options that will be assessed in the study.</w:t>
      </w:r>
    </w:p>
    <w:p w:rsidR="00141D0F" w:rsidRDefault="00141D0F" w:rsidP="00141D0F">
      <w:pPr>
        <w:ind w:left="-1080" w:right="-1080"/>
        <w:jc w:val="both"/>
        <w:rPr>
          <w:rFonts w:ascii="Arial" w:eastAsia="ArialMT" w:hAnsi="Arial" w:cs="Arial"/>
          <w:color w:val="000000"/>
          <w:sz w:val="20"/>
          <w:szCs w:val="20"/>
        </w:rPr>
      </w:pPr>
    </w:p>
    <w:p w:rsidR="002E3D2D" w:rsidRDefault="002E3D2D" w:rsidP="00141D0F">
      <w:pPr>
        <w:ind w:left="-1080" w:right="-1080"/>
        <w:jc w:val="both"/>
        <w:rPr>
          <w:rFonts w:ascii="Arial" w:eastAsia="ArialMT" w:hAnsi="Arial" w:cs="Arial"/>
          <w:color w:val="000000"/>
          <w:sz w:val="20"/>
          <w:szCs w:val="20"/>
        </w:rPr>
      </w:pPr>
    </w:p>
    <w:p w:rsidR="00141D0F" w:rsidRPr="00F4221C" w:rsidRDefault="00141D0F" w:rsidP="00F4221C">
      <w:pPr>
        <w:numPr>
          <w:ilvl w:val="0"/>
          <w:numId w:val="25"/>
        </w:numPr>
        <w:ind w:right="-1080"/>
        <w:jc w:val="both"/>
        <w:rPr>
          <w:b/>
          <w:i/>
          <w:sz w:val="28"/>
          <w:szCs w:val="28"/>
        </w:rPr>
      </w:pPr>
      <w:r w:rsidRPr="00F4221C">
        <w:rPr>
          <w:b/>
          <w:i/>
          <w:sz w:val="28"/>
          <w:szCs w:val="28"/>
        </w:rPr>
        <w:t>Impacts of Agricult</w:t>
      </w:r>
      <w:r w:rsidR="00ED279A">
        <w:rPr>
          <w:b/>
          <w:i/>
          <w:sz w:val="28"/>
          <w:szCs w:val="28"/>
        </w:rPr>
        <w:t>ure on Greenhouse Gas Emissions</w:t>
      </w:r>
    </w:p>
    <w:p w:rsidR="000105FB" w:rsidRDefault="00004568" w:rsidP="00141D0F">
      <w:pPr>
        <w:ind w:left="-1080" w:right="-1080"/>
        <w:jc w:val="both"/>
        <w:rPr>
          <w:rFonts w:ascii="Arial" w:eastAsia="ArialMT" w:hAnsi="Arial" w:cs="Arial"/>
          <w:color w:val="000000"/>
          <w:sz w:val="20"/>
          <w:szCs w:val="20"/>
        </w:rPr>
      </w:pPr>
      <w:r w:rsidRPr="00004568">
        <w:rPr>
          <w:rFonts w:ascii="Arial" w:eastAsia="ArialMT" w:hAnsi="Arial" w:cs="Arial"/>
          <w:noProof/>
          <w:sz w:val="20"/>
          <w:szCs w:val="20"/>
        </w:rPr>
        <w:pict>
          <v:group id="Group 268" o:spid="_x0000_s1095" style="position:absolute;left:0;text-align:left;margin-left:280.8pt;margin-top:3.1pt;width:211.9pt;height:231.15pt;z-index:251654144" coordorigin="669,6890" coordsize="4449,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">
            <v:shape id="Text Box 269" o:spid="_x0000_s1096" type="#_x0000_t202" style="position:absolute;left:669;top:10892;width:4449;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3845DA" w:rsidRPr="00454709" w:rsidRDefault="003845DA" w:rsidP="00C16FBC">
                    <w:pPr>
                      <w:rPr>
                        <w:rFonts w:ascii="Arial" w:hAnsi="Arial" w:cs="Arial"/>
                        <w:b/>
                        <w:sz w:val="16"/>
                        <w:szCs w:val="16"/>
                      </w:rPr>
                    </w:pPr>
                    <w:r w:rsidRPr="00454709">
                      <w:rPr>
                        <w:rFonts w:ascii="Arial" w:hAnsi="Arial" w:cs="Arial"/>
                        <w:b/>
                        <w:sz w:val="16"/>
                        <w:szCs w:val="16"/>
                      </w:rPr>
                      <w:t xml:space="preserve">Figure </w:t>
                    </w:r>
                    <w:r>
                      <w:rPr>
                        <w:rFonts w:ascii="Arial" w:hAnsi="Arial" w:cs="Arial"/>
                        <w:b/>
                        <w:sz w:val="16"/>
                        <w:szCs w:val="16"/>
                      </w:rPr>
                      <w:t>18</w:t>
                    </w:r>
                    <w:r w:rsidRPr="00454709">
                      <w:rPr>
                        <w:rFonts w:ascii="Arial" w:hAnsi="Arial" w:cs="Arial"/>
                        <w:b/>
                        <w:sz w:val="16"/>
                        <w:szCs w:val="16"/>
                      </w:rPr>
                      <w:t>: Distribution of Greenhouse Gas Emissions by Sector (2000, CO</w:t>
                    </w:r>
                    <w:r w:rsidRPr="00454709">
                      <w:rPr>
                        <w:rFonts w:ascii="Arial" w:hAnsi="Arial" w:cs="Arial"/>
                        <w:b/>
                        <w:sz w:val="16"/>
                        <w:szCs w:val="16"/>
                        <w:vertAlign w:val="subscript"/>
                      </w:rPr>
                      <w:t>2</w:t>
                    </w:r>
                    <w:r w:rsidRPr="00454709">
                      <w:rPr>
                        <w:rFonts w:ascii="Arial" w:hAnsi="Arial" w:cs="Arial"/>
                        <w:b/>
                        <w:sz w:val="16"/>
                        <w:szCs w:val="16"/>
                      </w:rPr>
                      <w:t xml:space="preserve"> eq)</w:t>
                    </w:r>
                  </w:p>
                  <w:p w:rsidR="003845DA" w:rsidRPr="00454709" w:rsidRDefault="003845DA" w:rsidP="00C16FBC">
                    <w:pPr>
                      <w:rPr>
                        <w:rFonts w:ascii="Arial" w:hAnsi="Arial" w:cs="Arial"/>
                        <w:sz w:val="14"/>
                        <w:szCs w:val="14"/>
                      </w:rPr>
                    </w:pPr>
                    <w:r>
                      <w:rPr>
                        <w:rFonts w:ascii="Arial" w:hAnsi="Arial" w:cs="Arial"/>
                        <w:sz w:val="14"/>
                        <w:szCs w:val="14"/>
                      </w:rPr>
                      <w:t>Source: UNFCCC Second National Communication</w:t>
                    </w:r>
                  </w:p>
                </w:txbxContent>
              </v:textbox>
            </v:shape>
            <v:shape id="Picture 270" o:spid="_x0000_s1097" type="#_x0000_t75" style="position:absolute;left:784;top:6890;width:3915;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GDjCAAAA2wAAAA8AAABkcnMvZG93bnJldi54bWxET81qwkAQvhd8h2UEb3WTChKiq5RCQ/Eg&#10;GH2AMTtNUrOzMbuNMU/fLQje5uP7nfV2MI3oqXO1ZQXxPAJBXFhdc6ngdPx8TUA4j6yxsUwK7uRg&#10;u5m8rDHV9sYH6nNfihDCLkUFlfdtKqUrKjLo5rYlDty37Qz6ALtS6g5vIdw08i2KltJgzaGhwpY+&#10;Kiou+a9RUFx/lsdhPB/sdR8nu3GfjfElU2o2Hd5XIDwN/il+uL90mL+A/1/C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mBg4wgAAANsAAAAPAAAAAAAAAAAAAAAAAJ8C&#10;AABkcnMvZG93bnJldi54bWxQSwUGAAAAAAQABAD3AAAAjgMAAAAA&#10;">
              <v:imagedata r:id="rId31" o:title=""/>
            </v:shape>
            <w10:wrap type="square"/>
          </v:group>
        </w:pict>
      </w:r>
      <w:r w:rsidR="00141D0F">
        <w:rPr>
          <w:rFonts w:ascii="Arial" w:eastAsia="ArialMT" w:hAnsi="Arial" w:cs="Arial"/>
          <w:color w:val="000000"/>
          <w:sz w:val="20"/>
          <w:szCs w:val="20"/>
        </w:rPr>
        <w:t xml:space="preserve">Greenhouse gas emissions from the agricultural sector increased from 4% of Armenia’s total GHG emissions in 1990 to 17% of the country’s total emissions </w:t>
      </w:r>
      <w:r w:rsidR="0092311B">
        <w:rPr>
          <w:rFonts w:ascii="Arial" w:eastAsia="ArialMT" w:hAnsi="Arial" w:cs="Arial"/>
          <w:color w:val="000000"/>
          <w:sz w:val="20"/>
          <w:szCs w:val="20"/>
        </w:rPr>
        <w:t>in 2000 and 2005</w:t>
      </w:r>
      <w:r w:rsidR="000105FB">
        <w:rPr>
          <w:rFonts w:ascii="Arial" w:eastAsia="ArialMT" w:hAnsi="Arial" w:cs="Arial"/>
          <w:color w:val="000000"/>
          <w:sz w:val="20"/>
          <w:szCs w:val="20"/>
        </w:rPr>
        <w:t xml:space="preserve">.  </w:t>
      </w:r>
      <w:r w:rsidR="000105FB" w:rsidRPr="000105FB">
        <w:rPr>
          <w:rFonts w:ascii="Arial" w:eastAsia="ArialMT" w:hAnsi="Arial" w:cs="Arial"/>
          <w:color w:val="000000"/>
          <w:sz w:val="20"/>
          <w:szCs w:val="20"/>
        </w:rPr>
        <w:t xml:space="preserve">As is shown in Figure </w:t>
      </w:r>
      <w:r w:rsidR="000105FB">
        <w:rPr>
          <w:rFonts w:ascii="Arial" w:eastAsia="ArialMT" w:hAnsi="Arial" w:cs="Arial"/>
          <w:color w:val="000000"/>
          <w:sz w:val="20"/>
          <w:szCs w:val="20"/>
        </w:rPr>
        <w:t>18</w:t>
      </w:r>
      <w:r w:rsidR="000105FB" w:rsidRPr="000105FB">
        <w:rPr>
          <w:rFonts w:ascii="Arial" w:eastAsia="ArialMT" w:hAnsi="Arial" w:cs="Arial"/>
          <w:color w:val="000000"/>
          <w:sz w:val="20"/>
          <w:szCs w:val="20"/>
        </w:rPr>
        <w:t>, agricultur</w:t>
      </w:r>
      <w:r w:rsidR="000105FB">
        <w:rPr>
          <w:rFonts w:ascii="Arial" w:eastAsia="ArialMT" w:hAnsi="Arial" w:cs="Arial"/>
          <w:color w:val="000000"/>
          <w:sz w:val="20"/>
          <w:szCs w:val="20"/>
        </w:rPr>
        <w:t xml:space="preserve">al activity </w:t>
      </w:r>
      <w:r w:rsidR="000105FB" w:rsidRPr="000105FB">
        <w:rPr>
          <w:rFonts w:ascii="Arial" w:eastAsia="ArialMT" w:hAnsi="Arial" w:cs="Arial"/>
          <w:color w:val="000000"/>
          <w:sz w:val="20"/>
          <w:szCs w:val="20"/>
        </w:rPr>
        <w:t xml:space="preserve">accounted for 13% of total greenhouse gas emissions in Armenia in 2000, </w:t>
      </w:r>
      <w:r w:rsidR="000105FB">
        <w:rPr>
          <w:rFonts w:ascii="Arial" w:eastAsia="ArialMT" w:hAnsi="Arial" w:cs="Arial"/>
          <w:color w:val="000000"/>
          <w:sz w:val="20"/>
          <w:szCs w:val="20"/>
        </w:rPr>
        <w:t xml:space="preserve">but an additional 4% is attributed to agriculture from within the </w:t>
      </w:r>
      <w:r w:rsidR="000105FB" w:rsidRPr="000105FB">
        <w:rPr>
          <w:rFonts w:ascii="Arial" w:eastAsia="ArialMT" w:hAnsi="Arial" w:cs="Arial"/>
          <w:color w:val="000000"/>
          <w:sz w:val="20"/>
          <w:szCs w:val="20"/>
        </w:rPr>
        <w:t xml:space="preserve">LULUCF </w:t>
      </w:r>
      <w:r w:rsidR="000105FB">
        <w:rPr>
          <w:rFonts w:ascii="Arial" w:eastAsia="ArialMT" w:hAnsi="Arial" w:cs="Arial"/>
          <w:color w:val="000000"/>
          <w:sz w:val="20"/>
          <w:szCs w:val="20"/>
        </w:rPr>
        <w:t>category (</w:t>
      </w:r>
      <w:r w:rsidR="000105FB" w:rsidRPr="000105FB">
        <w:rPr>
          <w:rFonts w:ascii="Arial" w:eastAsia="ArialMT" w:hAnsi="Arial" w:cs="Arial"/>
          <w:color w:val="000000"/>
          <w:sz w:val="20"/>
          <w:szCs w:val="20"/>
        </w:rPr>
        <w:t>land use, land use change, and forestry</w:t>
      </w:r>
      <w:r w:rsidR="000105FB">
        <w:rPr>
          <w:rFonts w:ascii="Arial" w:eastAsia="ArialMT" w:hAnsi="Arial" w:cs="Arial"/>
          <w:color w:val="000000"/>
          <w:sz w:val="20"/>
          <w:szCs w:val="20"/>
        </w:rPr>
        <w:t>)</w:t>
      </w:r>
      <w:r w:rsidR="000105FB" w:rsidRPr="000105FB">
        <w:rPr>
          <w:rFonts w:ascii="Arial" w:eastAsia="ArialMT" w:hAnsi="Arial" w:cs="Arial"/>
          <w:color w:val="000000"/>
          <w:sz w:val="20"/>
          <w:szCs w:val="20"/>
        </w:rPr>
        <w:t xml:space="preserve">. Additionally, Figure </w:t>
      </w:r>
      <w:r w:rsidR="000105FB">
        <w:rPr>
          <w:rFonts w:ascii="Arial" w:eastAsia="ArialMT" w:hAnsi="Arial" w:cs="Arial"/>
          <w:color w:val="000000"/>
          <w:sz w:val="20"/>
          <w:szCs w:val="20"/>
        </w:rPr>
        <w:t>19</w:t>
      </w:r>
      <w:r w:rsidR="000105FB" w:rsidRPr="000105FB">
        <w:rPr>
          <w:rFonts w:ascii="Arial" w:eastAsia="ArialMT" w:hAnsi="Arial" w:cs="Arial"/>
          <w:color w:val="000000"/>
          <w:sz w:val="20"/>
          <w:szCs w:val="20"/>
        </w:rPr>
        <w:t xml:space="preserve"> reveals that in 2000, agricultural emissions contributed more than any other sector to CH</w:t>
      </w:r>
      <w:r w:rsidR="000105FB" w:rsidRPr="000105FB">
        <w:rPr>
          <w:rFonts w:ascii="Arial" w:eastAsia="ArialMT" w:hAnsi="Arial" w:cs="Arial"/>
          <w:color w:val="000000"/>
          <w:sz w:val="20"/>
          <w:szCs w:val="20"/>
          <w:vertAlign w:val="subscript"/>
        </w:rPr>
        <w:t>4</w:t>
      </w:r>
      <w:r w:rsidR="000105FB" w:rsidRPr="000105FB">
        <w:rPr>
          <w:rFonts w:ascii="Arial" w:eastAsia="ArialMT" w:hAnsi="Arial" w:cs="Arial"/>
          <w:color w:val="000000"/>
          <w:sz w:val="20"/>
          <w:szCs w:val="20"/>
        </w:rPr>
        <w:t xml:space="preserve"> and N</w:t>
      </w:r>
      <w:r w:rsidR="000105FB" w:rsidRPr="000105FB">
        <w:rPr>
          <w:rFonts w:ascii="Arial" w:eastAsia="ArialMT" w:hAnsi="Arial" w:cs="Arial"/>
          <w:color w:val="000000"/>
          <w:sz w:val="20"/>
          <w:szCs w:val="20"/>
          <w:vertAlign w:val="subscript"/>
        </w:rPr>
        <w:t>2</w:t>
      </w:r>
      <w:r w:rsidR="000105FB" w:rsidRPr="000105FB">
        <w:rPr>
          <w:rFonts w:ascii="Arial" w:eastAsia="ArialMT" w:hAnsi="Arial" w:cs="Arial"/>
          <w:color w:val="000000"/>
          <w:sz w:val="20"/>
          <w:szCs w:val="20"/>
        </w:rPr>
        <w:t xml:space="preserve">O emissions nationwide, at 42% and 67%, respectively. </w:t>
      </w:r>
      <w:r w:rsidR="00141D0F">
        <w:rPr>
          <w:rFonts w:ascii="Arial" w:eastAsia="ArialMT" w:hAnsi="Arial" w:cs="Arial"/>
          <w:color w:val="000000"/>
          <w:sz w:val="20"/>
          <w:szCs w:val="20"/>
        </w:rPr>
        <w:t>In total, methane accounts for roughly 88 to 90%</w:t>
      </w:r>
      <w:r w:rsidR="00E9347D">
        <w:rPr>
          <w:rFonts w:ascii="Arial" w:eastAsia="ArialMT" w:hAnsi="Arial" w:cs="Arial"/>
          <w:color w:val="000000"/>
          <w:sz w:val="20"/>
          <w:szCs w:val="20"/>
        </w:rPr>
        <w:t xml:space="preserve"> of all agricultural emissions</w:t>
      </w:r>
      <w:r w:rsidR="000105FB">
        <w:rPr>
          <w:rFonts w:ascii="Arial" w:eastAsia="ArialMT" w:hAnsi="Arial" w:cs="Arial"/>
          <w:color w:val="000000"/>
          <w:sz w:val="20"/>
          <w:szCs w:val="20"/>
        </w:rPr>
        <w:t xml:space="preserve"> on a CO</w:t>
      </w:r>
      <w:r w:rsidR="000105FB" w:rsidRPr="000105FB">
        <w:rPr>
          <w:rFonts w:ascii="Arial" w:eastAsia="ArialMT" w:hAnsi="Arial" w:cs="Arial"/>
          <w:color w:val="000000"/>
          <w:sz w:val="20"/>
          <w:szCs w:val="20"/>
          <w:vertAlign w:val="subscript"/>
        </w:rPr>
        <w:t>2</w:t>
      </w:r>
      <w:r w:rsidR="000105FB">
        <w:rPr>
          <w:rFonts w:ascii="Arial" w:eastAsia="ArialMT" w:hAnsi="Arial" w:cs="Arial"/>
          <w:color w:val="000000"/>
          <w:sz w:val="20"/>
          <w:szCs w:val="20"/>
        </w:rPr>
        <w:t xml:space="preserve"> equivalent basis, because methane is a more potent greenhouse gas than CO</w:t>
      </w:r>
      <w:r w:rsidR="000105FB" w:rsidRPr="000105FB">
        <w:rPr>
          <w:rFonts w:ascii="Arial" w:eastAsia="ArialMT" w:hAnsi="Arial" w:cs="Arial"/>
          <w:color w:val="000000"/>
          <w:sz w:val="20"/>
          <w:szCs w:val="20"/>
          <w:vertAlign w:val="subscript"/>
        </w:rPr>
        <w:t>2</w:t>
      </w:r>
      <w:r w:rsidR="00E9347D">
        <w:rPr>
          <w:rFonts w:ascii="Arial" w:eastAsia="ArialMT" w:hAnsi="Arial" w:cs="Arial"/>
          <w:color w:val="000000"/>
          <w:sz w:val="20"/>
          <w:szCs w:val="20"/>
        </w:rPr>
        <w:t xml:space="preserve">. </w:t>
      </w:r>
    </w:p>
    <w:p w:rsidR="000105FB" w:rsidRDefault="000105FB" w:rsidP="00141D0F">
      <w:pPr>
        <w:ind w:left="-1080" w:right="-1080"/>
        <w:jc w:val="both"/>
        <w:rPr>
          <w:rFonts w:ascii="Arial" w:eastAsia="ArialMT" w:hAnsi="Arial" w:cs="Arial"/>
          <w:color w:val="000000"/>
          <w:sz w:val="20"/>
          <w:szCs w:val="20"/>
        </w:rPr>
      </w:pPr>
    </w:p>
    <w:p w:rsidR="00141D0F" w:rsidRPr="00D7484F" w:rsidRDefault="008800A7" w:rsidP="00141D0F">
      <w:pPr>
        <w:ind w:left="-1080" w:right="-1080"/>
        <w:jc w:val="both"/>
        <w:rPr>
          <w:rFonts w:ascii="Arial" w:eastAsia="ArialMT" w:hAnsi="Arial" w:cs="Arial"/>
          <w:color w:val="000000"/>
          <w:sz w:val="20"/>
          <w:szCs w:val="20"/>
        </w:rPr>
      </w:pPr>
      <w:r>
        <w:rPr>
          <w:rFonts w:ascii="Arial" w:eastAsia="ArialMT" w:hAnsi="Arial" w:cs="Arial"/>
          <w:color w:val="000000"/>
          <w:sz w:val="20"/>
          <w:szCs w:val="20"/>
        </w:rPr>
        <w:t>The breakdown of emissions and trends within the agricultural sector can be seen in Figure 2</w:t>
      </w:r>
      <w:r w:rsidR="000105FB">
        <w:rPr>
          <w:rFonts w:ascii="Arial" w:eastAsia="ArialMT" w:hAnsi="Arial" w:cs="Arial"/>
          <w:color w:val="000000"/>
          <w:sz w:val="20"/>
          <w:szCs w:val="20"/>
        </w:rPr>
        <w:t>0</w:t>
      </w:r>
      <w:r>
        <w:rPr>
          <w:rFonts w:ascii="Arial" w:eastAsia="ArialMT" w:hAnsi="Arial" w:cs="Arial"/>
          <w:color w:val="000000"/>
          <w:sz w:val="20"/>
          <w:szCs w:val="20"/>
        </w:rPr>
        <w:t>, where the majority of agricultural emissions are from CH</w:t>
      </w:r>
      <w:r w:rsidRPr="00A72093">
        <w:rPr>
          <w:rFonts w:ascii="Arial" w:eastAsia="ArialMT" w:hAnsi="Arial" w:cs="Arial"/>
          <w:color w:val="000000"/>
          <w:sz w:val="20"/>
          <w:szCs w:val="20"/>
          <w:vertAlign w:val="subscript"/>
        </w:rPr>
        <w:t>4</w:t>
      </w:r>
      <w:r>
        <w:rPr>
          <w:rFonts w:ascii="Arial" w:eastAsia="ArialMT" w:hAnsi="Arial" w:cs="Arial"/>
          <w:color w:val="000000"/>
          <w:sz w:val="20"/>
          <w:szCs w:val="20"/>
        </w:rPr>
        <w:t xml:space="preserve">, and emissions have mainly been increasing since 1997. </w:t>
      </w:r>
      <w:r w:rsidR="00141D0F">
        <w:rPr>
          <w:rFonts w:ascii="Arial" w:eastAsia="ArialMT" w:hAnsi="Arial" w:cs="Arial"/>
          <w:color w:val="000000"/>
          <w:sz w:val="20"/>
          <w:szCs w:val="20"/>
        </w:rPr>
        <w:t xml:space="preserve">Methane emissions come from two sources during livestock production: </w:t>
      </w:r>
      <w:r w:rsidR="00141D0F" w:rsidRPr="00563311">
        <w:rPr>
          <w:rFonts w:ascii="Arial" w:eastAsia="ArialMT" w:hAnsi="Arial" w:cs="Arial"/>
          <w:color w:val="000000"/>
          <w:sz w:val="20"/>
          <w:szCs w:val="20"/>
        </w:rPr>
        <w:t>intestinal fermentation</w:t>
      </w:r>
      <w:r w:rsidR="00141D0F">
        <w:rPr>
          <w:rFonts w:ascii="Arial" w:eastAsia="ArialMT" w:hAnsi="Arial" w:cs="Arial"/>
          <w:color w:val="000000"/>
          <w:sz w:val="20"/>
          <w:szCs w:val="20"/>
        </w:rPr>
        <w:t xml:space="preserve"> in livestock</w:t>
      </w:r>
      <w:r w:rsidR="00141D0F" w:rsidRPr="00563311">
        <w:rPr>
          <w:rFonts w:ascii="Arial" w:eastAsia="ArialMT" w:hAnsi="Arial" w:cs="Arial"/>
          <w:color w:val="000000"/>
          <w:sz w:val="20"/>
          <w:szCs w:val="20"/>
        </w:rPr>
        <w:t xml:space="preserve"> and organic waste</w:t>
      </w:r>
      <w:r w:rsidR="00141D0F">
        <w:rPr>
          <w:rFonts w:ascii="Arial" w:eastAsia="ArialMT" w:hAnsi="Arial" w:cs="Arial"/>
          <w:color w:val="000000"/>
          <w:sz w:val="20"/>
          <w:szCs w:val="20"/>
        </w:rPr>
        <w:t xml:space="preserve"> from livestock</w:t>
      </w:r>
      <w:r w:rsidR="005942CB">
        <w:rPr>
          <w:rFonts w:ascii="Arial" w:eastAsia="ArialMT" w:hAnsi="Arial" w:cs="Arial"/>
          <w:color w:val="000000"/>
          <w:sz w:val="20"/>
          <w:szCs w:val="20"/>
        </w:rPr>
        <w:t xml:space="preserve">. </w:t>
      </w:r>
      <w:r w:rsidR="00141D0F">
        <w:rPr>
          <w:rFonts w:ascii="Arial" w:eastAsia="ArialMT" w:hAnsi="Arial" w:cs="Arial"/>
          <w:color w:val="000000"/>
          <w:sz w:val="20"/>
          <w:szCs w:val="20"/>
        </w:rPr>
        <w:t>Future emissions are forecasted through the number of livestock and the main suggestion for reducing emissions from the agricultural sector is through the management of organic waste. It is estimated that, by using livestock waste to produce biogas, emissions from the agricultural sector could be reduced by 8% from</w:t>
      </w:r>
      <w:r>
        <w:rPr>
          <w:rFonts w:ascii="Arial" w:eastAsia="ArialMT" w:hAnsi="Arial" w:cs="Arial"/>
          <w:color w:val="000000"/>
          <w:sz w:val="20"/>
          <w:szCs w:val="20"/>
        </w:rPr>
        <w:t xml:space="preserve"> 2000 to 2020</w:t>
      </w:r>
      <w:r w:rsidR="00141D0F">
        <w:rPr>
          <w:rFonts w:ascii="Arial" w:eastAsia="ArialMT" w:hAnsi="Arial" w:cs="Arial"/>
          <w:color w:val="000000"/>
          <w:sz w:val="20"/>
          <w:szCs w:val="20"/>
        </w:rPr>
        <w:t>.</w:t>
      </w:r>
      <w:r w:rsidR="002D3DD5" w:rsidRPr="002D3DD5">
        <w:rPr>
          <w:rFonts w:ascii="Arial" w:eastAsia="ArialMT" w:hAnsi="Arial" w:cs="Arial"/>
          <w:color w:val="000000"/>
          <w:sz w:val="20"/>
          <w:szCs w:val="20"/>
          <w:vertAlign w:val="superscript"/>
        </w:rPr>
        <w:t>2</w:t>
      </w:r>
      <w:r w:rsidR="00141D0F">
        <w:rPr>
          <w:rFonts w:ascii="Arial" w:eastAsia="ArialMT" w:hAnsi="Arial" w:cs="Arial"/>
          <w:color w:val="000000"/>
          <w:sz w:val="20"/>
          <w:szCs w:val="20"/>
        </w:rPr>
        <w:t xml:space="preserve"> </w:t>
      </w:r>
    </w:p>
    <w:p w:rsidR="000105FB" w:rsidRDefault="000105FB" w:rsidP="000105FB">
      <w:pPr>
        <w:ind w:left="-1080" w:right="-1080"/>
        <w:jc w:val="both"/>
        <w:rPr>
          <w:rFonts w:ascii="Arial" w:hAnsi="Arial"/>
          <w:b/>
          <w:sz w:val="22"/>
        </w:rPr>
      </w:pPr>
    </w:p>
    <w:p w:rsidR="000105FB" w:rsidRDefault="000105FB" w:rsidP="000105FB">
      <w:pPr>
        <w:ind w:left="-1080" w:right="-1080"/>
        <w:jc w:val="both"/>
        <w:rPr>
          <w:rFonts w:ascii="Arial" w:hAnsi="Arial"/>
          <w:b/>
          <w:sz w:val="22"/>
        </w:rPr>
      </w:pPr>
    </w:p>
    <w:p w:rsidR="000105FB" w:rsidRDefault="000105FB" w:rsidP="000105FB">
      <w:pPr>
        <w:ind w:left="-1080" w:right="-1080"/>
        <w:jc w:val="both"/>
        <w:rPr>
          <w:rFonts w:ascii="Arial" w:hAnsi="Arial"/>
          <w:b/>
          <w:sz w:val="22"/>
        </w:rPr>
      </w:pPr>
    </w:p>
    <w:p w:rsidR="000105FB" w:rsidRDefault="000105FB" w:rsidP="000105FB">
      <w:pPr>
        <w:ind w:left="-1080" w:right="-1080"/>
        <w:jc w:val="both"/>
        <w:rPr>
          <w:rFonts w:ascii="Arial" w:hAnsi="Arial"/>
          <w:b/>
          <w:sz w:val="22"/>
        </w:rPr>
      </w:pPr>
    </w:p>
    <w:p w:rsidR="000105FB" w:rsidRDefault="00004568" w:rsidP="000105FB">
      <w:pPr>
        <w:ind w:left="-1080" w:right="-1080"/>
        <w:jc w:val="both"/>
        <w:rPr>
          <w:rFonts w:ascii="Arial" w:hAnsi="Arial"/>
          <w:b/>
          <w:sz w:val="22"/>
        </w:rPr>
      </w:pPr>
      <w:r w:rsidRPr="00004568">
        <w:rPr>
          <w:rFonts w:ascii="Arial" w:eastAsia="ArialMT" w:hAnsi="Arial" w:cs="Arial"/>
          <w:noProof/>
          <w:sz w:val="20"/>
          <w:szCs w:val="20"/>
        </w:rPr>
        <w:lastRenderedPageBreak/>
        <w:pict>
          <v:group id="Group 274" o:spid="_x0000_s1098" style="position:absolute;left:0;text-align:left;margin-left:-29.95pt;margin-top:6.7pt;width:498.35pt;height:173.9pt;z-index:251653120" coordorigin="903,11101" coordsize="9879,3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">
            <v:shape id="Text Box 275" o:spid="_x0000_s1099" type="#_x0000_t202" style="position:absolute;left:903;top:14351;width:703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X8MIA&#10;AADaAAAADwAAAGRycy9kb3ducmV2LnhtbESPQWvCQBSE74X+h+UJXkrdNIdSU9cQpKLXWC/eHtln&#10;Esy+TbJbk/jr3YLgcZiZb5hVOppGXKl3tWUFH4sIBHFhdc2lguPv9v0LhPPIGhvLpGAiB+n69WWF&#10;ibYD53Q9+FIECLsEFVTet4mUrqjIoFvYljh4Z9sb9EH2pdQ9DgFuGhlH0ac0WHNYqLClTUXF5fBn&#10;FNjhZzKWuih+O93MbpN1+TnulJrPxuwbhKfRP8OP9l4rWML/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dfwwgAAANoAAAAPAAAAAAAAAAAAAAAAAJgCAABkcnMvZG93&#10;bnJldi54bWxQSwUGAAAAAAQABAD1AAAAhwMAAAAA&#10;" strokecolor="white">
              <v:textbox>
                <w:txbxContent>
                  <w:p w:rsidR="003845DA" w:rsidRPr="00454709" w:rsidRDefault="003845DA" w:rsidP="00C16FBC">
                    <w:pPr>
                      <w:rPr>
                        <w:rFonts w:ascii="Arial" w:hAnsi="Arial" w:cs="Arial"/>
                        <w:b/>
                        <w:sz w:val="16"/>
                        <w:szCs w:val="16"/>
                      </w:rPr>
                    </w:pPr>
                    <w:r w:rsidRPr="00454709">
                      <w:rPr>
                        <w:rFonts w:ascii="Arial" w:hAnsi="Arial" w:cs="Arial"/>
                        <w:b/>
                        <w:sz w:val="16"/>
                        <w:szCs w:val="16"/>
                      </w:rPr>
                      <w:t xml:space="preserve">Figure </w:t>
                    </w:r>
                    <w:r>
                      <w:rPr>
                        <w:rFonts w:ascii="Arial" w:hAnsi="Arial" w:cs="Arial"/>
                        <w:b/>
                        <w:sz w:val="16"/>
                        <w:szCs w:val="16"/>
                      </w:rPr>
                      <w:t>19</w:t>
                    </w:r>
                    <w:r w:rsidRPr="00454709">
                      <w:rPr>
                        <w:rFonts w:ascii="Arial" w:hAnsi="Arial" w:cs="Arial"/>
                        <w:b/>
                        <w:sz w:val="16"/>
                        <w:szCs w:val="16"/>
                      </w:rPr>
                      <w:t>: Distribution of Greenhouse Gases Emissions in Sectors by Gases (2000)</w:t>
                    </w:r>
                  </w:p>
                  <w:p w:rsidR="003845DA" w:rsidRPr="00454709" w:rsidRDefault="003845DA" w:rsidP="00C16FBC">
                    <w:pPr>
                      <w:rPr>
                        <w:rFonts w:ascii="Arial" w:hAnsi="Arial" w:cs="Arial"/>
                        <w:sz w:val="14"/>
                        <w:szCs w:val="14"/>
                      </w:rPr>
                    </w:pPr>
                    <w:r w:rsidRPr="00454709">
                      <w:rPr>
                        <w:rFonts w:ascii="Arial" w:hAnsi="Arial" w:cs="Arial"/>
                        <w:sz w:val="14"/>
                        <w:szCs w:val="14"/>
                      </w:rPr>
                      <w:t xml:space="preserve">Source: UNFCCC </w:t>
                    </w:r>
                    <w:r>
                      <w:rPr>
                        <w:rFonts w:ascii="Arial" w:hAnsi="Arial" w:cs="Arial"/>
                        <w:sz w:val="14"/>
                        <w:szCs w:val="14"/>
                      </w:rPr>
                      <w:t>Second National Communication</w:t>
                    </w:r>
                  </w:p>
                </w:txbxContent>
              </v:textbox>
            </v:shape>
            <v:shape id="Picture 276" o:spid="_x0000_s1100" type="#_x0000_t75" style="position:absolute;left:903;top:11101;width:9879;height: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yBvEAAAA2wAAAA8AAABkcnMvZG93bnJldi54bWxEj9FqwkAQRd8L/sMyQt/qphasTV2lFAQF&#10;sRj7AdPsNEmbnQ27q4l/7zwIvs1w79x7ZrEaXKvOFGLj2cDzJANFXHrbcGXg+7h+moOKCdli65kM&#10;XCjCajl6WGBufc8HOhepUhLCMUcDdUpdrnUsa3IYJ74jFu3XB4dJ1lBpG7CXcNfqaZbNtMOGpaHG&#10;jj5rKv+LkzOgt2/7rOqH3esPTr9m5cvlL5wKYx7Hw8c7qERDuptv1xsr+EIvv8gA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RyBvEAAAA2wAAAA8AAAAAAAAAAAAAAAAA&#10;nwIAAGRycy9kb3ducmV2LnhtbFBLBQYAAAAABAAEAPcAAACQAwAAAAA=&#10;">
              <v:imagedata r:id="rId32" o:title=""/>
            </v:shape>
            <w10:wrap type="topAndBottom"/>
          </v:group>
        </w:pict>
      </w:r>
    </w:p>
    <w:p w:rsidR="00141D0F" w:rsidRPr="004556B3" w:rsidRDefault="00004568" w:rsidP="000105FB">
      <w:pPr>
        <w:ind w:left="-1080" w:right="-1080"/>
        <w:jc w:val="both"/>
        <w:rPr>
          <w:rFonts w:ascii="Arial" w:hAnsi="Arial"/>
          <w:b/>
          <w:sz w:val="22"/>
        </w:rPr>
      </w:pPr>
      <w:r w:rsidRPr="00004568">
        <w:rPr>
          <w:rFonts w:ascii="Arial" w:eastAsia="ArialMT" w:hAnsi="Arial" w:cs="Arial"/>
          <w:noProof/>
          <w:sz w:val="20"/>
          <w:szCs w:val="20"/>
        </w:rPr>
        <w:pict>
          <v:group id="Group 264" o:spid="_x0000_s1101" style="position:absolute;left:0;text-align:left;margin-left:12.2pt;margin-top:4.65pt;width:6in;height:235.15pt;z-index:251652096" coordorigin="1426,2639" coordsize="8640,4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">
            <v:shape id="Picture 265" o:spid="_x0000_s1102" type="#_x0000_t75" style="position:absolute;left:1426;top:2639;width:8640;height:4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pCHEAAAA2gAAAA8AAABkcnMvZG93bnJldi54bWxEj0FrwkAUhO8F/8PyhN7qbj1ITd0EKwj2&#10;Uqn2YG+P7GsS3X0bsmuS/nu3UPA4zMw3zKoYnRU9daHxrOF5pkAQl940XGn4Om6fXkCEiGzQeiYN&#10;vxSgyCcPK8yMH/iT+kOsRIJwyFBDHWObSRnKmhyGmW+Jk/fjO4cxya6SpsMhwZ2Vc6UW0mHDaaHG&#10;ljY1lZfD1Wlwezuo983p+O0++uXWqtPb+rzT+nE6rl9BRBrjPfzf3hkNC/i7km6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lpCHEAAAA2gAAAA8AAAAAAAAAAAAAAAAA&#10;nwIAAGRycy9kb3ducmV2LnhtbFBLBQYAAAAABAAEAPcAAACQAwAAAAA=&#10;">
              <v:imagedata r:id="rId33" o:title=""/>
            </v:shape>
            <v:shape id="Text Box 266" o:spid="_x0000_s1103" type="#_x0000_t202" style="position:absolute;left:1442;top:6838;width:729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s2MQA&#10;AADaAAAADwAAAGRycy9kb3ducmV2LnhtbESPT2vCQBTE7wW/w/IEb3WjBxtSVxH/YIsoGO39mX0m&#10;wezbkF019dN3C4LHYWZ+w4ynranEjRpXWlYw6EcgiDOrS84VHA+r9xiE88gaK8uk4JccTCedtzEm&#10;2t55T7fU5yJA2CWooPC+TqR0WUEGXd/WxME728agD7LJpW7wHuCmksMoGkmDJYeFAmuaF5Rd0qtR&#10;MNyi/07P6/Uo3pwex/liFy9/rkr1uu3sE4Sn1r/Cz/aXVvAB/1fCD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bNjEAAAA2gAAAA8AAAAAAAAAAAAAAAAAmAIAAGRycy9k&#10;b3ducmV2LnhtbFBLBQYAAAAABAAEAPUAAACJAwAAAAA=&#10;" strokecolor="white">
              <v:textbox style="mso-fit-shape-to-text:t">
                <w:txbxContent>
                  <w:p w:rsidR="003845DA" w:rsidRPr="007E5FDE" w:rsidRDefault="003845DA" w:rsidP="00C16FBC">
                    <w:pPr>
                      <w:rPr>
                        <w:rFonts w:ascii="Arial" w:hAnsi="Arial" w:cs="Arial"/>
                        <w:b/>
                        <w:sz w:val="16"/>
                        <w:szCs w:val="16"/>
                      </w:rPr>
                    </w:pPr>
                    <w:r w:rsidRPr="007E5FDE">
                      <w:rPr>
                        <w:rFonts w:ascii="Arial" w:hAnsi="Arial" w:cs="Arial"/>
                        <w:b/>
                        <w:sz w:val="16"/>
                        <w:szCs w:val="16"/>
                      </w:rPr>
                      <w:t>Figure 2</w:t>
                    </w:r>
                    <w:r>
                      <w:rPr>
                        <w:rFonts w:ascii="Arial" w:hAnsi="Arial" w:cs="Arial"/>
                        <w:b/>
                        <w:sz w:val="16"/>
                        <w:szCs w:val="16"/>
                      </w:rPr>
                      <w:t>0</w:t>
                    </w:r>
                    <w:r w:rsidRPr="007E5FDE">
                      <w:rPr>
                        <w:rFonts w:ascii="Arial" w:hAnsi="Arial" w:cs="Arial"/>
                        <w:b/>
                        <w:sz w:val="16"/>
                        <w:szCs w:val="16"/>
                      </w:rPr>
                      <w:t>: Greenhouse Gas Emissions by Gases in the Agricultural Sector (1990-2006)</w:t>
                    </w:r>
                  </w:p>
                  <w:p w:rsidR="003845DA" w:rsidRPr="007E5FDE" w:rsidRDefault="003845DA" w:rsidP="00C16FBC">
                    <w:pPr>
                      <w:rPr>
                        <w:rFonts w:ascii="Arial" w:hAnsi="Arial" w:cs="Arial"/>
                        <w:sz w:val="14"/>
                        <w:szCs w:val="14"/>
                      </w:rPr>
                    </w:pPr>
                    <w:r>
                      <w:rPr>
                        <w:rFonts w:ascii="Arial" w:hAnsi="Arial" w:cs="Arial"/>
                        <w:sz w:val="14"/>
                        <w:szCs w:val="14"/>
                      </w:rPr>
                      <w:t>Source: UNFCCC Second National Communication</w:t>
                    </w:r>
                  </w:p>
                </w:txbxContent>
              </v:textbox>
            </v:shape>
            <w10:wrap type="topAndBottom"/>
          </v:group>
        </w:pict>
      </w:r>
      <w:r w:rsidR="00141D0F" w:rsidRPr="004556B3">
        <w:rPr>
          <w:rFonts w:ascii="Arial" w:hAnsi="Arial"/>
          <w:b/>
          <w:sz w:val="22"/>
        </w:rPr>
        <w:t>Mitigation Potential in Agriculture</w:t>
      </w:r>
    </w:p>
    <w:p w:rsidR="00141D0F" w:rsidRDefault="003B1878" w:rsidP="00141D0F">
      <w:pPr>
        <w:ind w:left="-1080" w:right="-1080"/>
        <w:jc w:val="both"/>
        <w:rPr>
          <w:rFonts w:ascii="Arial" w:eastAsia="ArialMT" w:hAnsi="Arial" w:cs="Arial"/>
          <w:sz w:val="20"/>
          <w:szCs w:val="20"/>
        </w:rPr>
      </w:pPr>
      <w:r>
        <w:rPr>
          <w:rFonts w:ascii="Arial" w:hAnsi="Arial" w:cs="Arial"/>
          <w:sz w:val="20"/>
          <w:szCs w:val="20"/>
        </w:rPr>
        <w:t xml:space="preserve">Some examples of mitigation measures in the agricultural sector </w:t>
      </w:r>
      <w:r w:rsidR="00750C5C">
        <w:rPr>
          <w:rFonts w:ascii="Arial" w:hAnsi="Arial" w:cs="Arial"/>
          <w:sz w:val="20"/>
          <w:szCs w:val="20"/>
        </w:rPr>
        <w:t xml:space="preserve">and their mitigation potential at three cost thresholds </w:t>
      </w:r>
      <w:r>
        <w:rPr>
          <w:rFonts w:ascii="Arial" w:hAnsi="Arial" w:cs="Arial"/>
          <w:sz w:val="20"/>
          <w:szCs w:val="20"/>
        </w:rPr>
        <w:t>are shown in Figure 2</w:t>
      </w:r>
      <w:r w:rsidR="004E0510">
        <w:rPr>
          <w:rFonts w:ascii="Arial" w:hAnsi="Arial" w:cs="Arial"/>
          <w:sz w:val="20"/>
          <w:szCs w:val="20"/>
        </w:rPr>
        <w:t>1</w:t>
      </w:r>
      <w:r>
        <w:rPr>
          <w:rFonts w:ascii="Arial" w:hAnsi="Arial" w:cs="Arial"/>
          <w:sz w:val="20"/>
          <w:szCs w:val="20"/>
        </w:rPr>
        <w:t>. While restoring cultivated organic soils has the largest mitigation potential overall (dark green bar), there are many options related to cropland management that are le</w:t>
      </w:r>
      <w:r w:rsidR="003979BF">
        <w:rPr>
          <w:rFonts w:ascii="Arial" w:hAnsi="Arial" w:cs="Arial"/>
          <w:sz w:val="20"/>
          <w:szCs w:val="20"/>
        </w:rPr>
        <w:t>ss expensive (light green bar).</w:t>
      </w:r>
      <w:r w:rsidR="003979BF" w:rsidRPr="003979BF">
        <w:rPr>
          <w:rFonts w:ascii="Arial" w:hAnsi="Arial" w:cs="Arial"/>
          <w:sz w:val="20"/>
          <w:szCs w:val="20"/>
          <w:vertAlign w:val="superscript"/>
        </w:rPr>
        <w:t>19</w:t>
      </w:r>
      <w:r w:rsidR="00EF3D66">
        <w:rPr>
          <w:rFonts w:ascii="Arial" w:hAnsi="Arial" w:cs="Arial"/>
          <w:sz w:val="20"/>
          <w:szCs w:val="20"/>
        </w:rPr>
        <w:t xml:space="preserve"> </w:t>
      </w:r>
      <w:r w:rsidR="00141D0F">
        <w:rPr>
          <w:rFonts w:ascii="Arial" w:eastAsia="ArialMT" w:hAnsi="Arial" w:cs="Arial"/>
          <w:sz w:val="20"/>
          <w:szCs w:val="20"/>
        </w:rPr>
        <w:t>Various techniques exist to mitigate emissions in the agricultural sector of Armenia. These can include policy, legislative, capacity building, financial, technical, research and development, education</w:t>
      </w:r>
      <w:r w:rsidR="00EF3D66">
        <w:rPr>
          <w:rFonts w:ascii="Arial" w:eastAsia="ArialMT" w:hAnsi="Arial" w:cs="Arial"/>
          <w:sz w:val="20"/>
          <w:szCs w:val="20"/>
        </w:rPr>
        <w:t xml:space="preserve"> and public awareness measures, some of which include:</w:t>
      </w:r>
      <w:r w:rsidR="002D3DD5" w:rsidRPr="002D3DD5">
        <w:rPr>
          <w:rFonts w:ascii="Arial" w:eastAsia="ArialMT" w:hAnsi="Arial" w:cs="Arial"/>
          <w:sz w:val="20"/>
          <w:szCs w:val="20"/>
          <w:vertAlign w:val="superscript"/>
        </w:rPr>
        <w:t>3</w:t>
      </w:r>
    </w:p>
    <w:p w:rsidR="00141D0F" w:rsidRDefault="00141D0F" w:rsidP="00141D0F">
      <w:pPr>
        <w:ind w:left="-1080" w:right="-1080"/>
        <w:jc w:val="both"/>
        <w:rPr>
          <w:rFonts w:ascii="Arial" w:eastAsia="ArialMT" w:hAnsi="Arial" w:cs="Arial"/>
          <w:sz w:val="20"/>
          <w:szCs w:val="20"/>
        </w:rPr>
      </w:pPr>
    </w:p>
    <w:p w:rsidR="00141D0F" w:rsidRPr="004556B3" w:rsidRDefault="00141D0F" w:rsidP="00141D0F">
      <w:pPr>
        <w:numPr>
          <w:ilvl w:val="0"/>
          <w:numId w:val="15"/>
        </w:numPr>
        <w:ind w:right="-1080"/>
        <w:jc w:val="both"/>
        <w:rPr>
          <w:rFonts w:ascii="Arial" w:eastAsia="ArialMT" w:hAnsi="Arial" w:cs="Arial"/>
          <w:sz w:val="20"/>
          <w:szCs w:val="20"/>
        </w:rPr>
      </w:pPr>
      <w:r>
        <w:rPr>
          <w:rFonts w:ascii="Arial" w:eastAsia="ArialMT" w:hAnsi="Arial" w:cs="Arial"/>
          <w:sz w:val="20"/>
          <w:szCs w:val="20"/>
        </w:rPr>
        <w:t>Crop Production Management</w:t>
      </w:r>
    </w:p>
    <w:p w:rsidR="00141D0F" w:rsidRPr="004556B3" w:rsidRDefault="00141D0F" w:rsidP="00141D0F">
      <w:pPr>
        <w:numPr>
          <w:ilvl w:val="1"/>
          <w:numId w:val="15"/>
        </w:numPr>
        <w:ind w:right="-1080"/>
        <w:jc w:val="both"/>
        <w:rPr>
          <w:rFonts w:ascii="Arial" w:eastAsia="ArialMT" w:hAnsi="Arial" w:cs="Arial"/>
          <w:sz w:val="20"/>
          <w:szCs w:val="20"/>
        </w:rPr>
      </w:pPr>
      <w:r w:rsidRPr="004556B3">
        <w:rPr>
          <w:rFonts w:ascii="Arial" w:eastAsia="ArialMT" w:hAnsi="Arial" w:cs="Arial"/>
          <w:sz w:val="20"/>
          <w:szCs w:val="20"/>
        </w:rPr>
        <w:t>Improve crop varieties, extend crop rotation, avoid or reduce use of bare fallow, and add nutrients when there exist deficits</w:t>
      </w:r>
      <w:r w:rsidR="00203490">
        <w:rPr>
          <w:rFonts w:ascii="Arial" w:eastAsia="ArialMT" w:hAnsi="Arial" w:cs="Arial"/>
          <w:sz w:val="20"/>
          <w:szCs w:val="20"/>
        </w:rPr>
        <w:t>.</w:t>
      </w:r>
    </w:p>
    <w:p w:rsidR="00141D0F" w:rsidRPr="004556B3" w:rsidRDefault="00BC0255" w:rsidP="00141D0F">
      <w:pPr>
        <w:numPr>
          <w:ilvl w:val="1"/>
          <w:numId w:val="15"/>
        </w:numPr>
        <w:ind w:right="-1080"/>
        <w:jc w:val="both"/>
        <w:rPr>
          <w:rFonts w:ascii="Arial" w:eastAsia="ArialMT" w:hAnsi="Arial" w:cs="Arial"/>
          <w:sz w:val="20"/>
          <w:szCs w:val="20"/>
        </w:rPr>
      </w:pPr>
      <w:r>
        <w:rPr>
          <w:rFonts w:ascii="Arial" w:eastAsia="ArialMT" w:hAnsi="Arial" w:cs="Arial"/>
          <w:sz w:val="20"/>
          <w:szCs w:val="20"/>
        </w:rPr>
        <w:t>Adopt integrated nutrients management</w:t>
      </w:r>
      <w:r w:rsidR="00141D0F" w:rsidRPr="004556B3">
        <w:rPr>
          <w:rFonts w:ascii="Arial" w:eastAsia="ArialMT" w:hAnsi="Arial" w:cs="Arial"/>
          <w:sz w:val="20"/>
          <w:szCs w:val="20"/>
        </w:rPr>
        <w:t xml:space="preserve"> in order to reduce emissions in production</w:t>
      </w:r>
      <w:r>
        <w:rPr>
          <w:rFonts w:ascii="Arial" w:eastAsia="ArialMT" w:hAnsi="Arial" w:cs="Arial"/>
          <w:sz w:val="20"/>
          <w:szCs w:val="20"/>
        </w:rPr>
        <w:t>.</w:t>
      </w:r>
    </w:p>
    <w:p w:rsidR="00141D0F" w:rsidRPr="004556B3" w:rsidRDefault="00141D0F" w:rsidP="00141D0F">
      <w:pPr>
        <w:numPr>
          <w:ilvl w:val="1"/>
          <w:numId w:val="15"/>
        </w:numPr>
        <w:ind w:right="-1080"/>
        <w:jc w:val="both"/>
        <w:rPr>
          <w:rFonts w:ascii="Arial" w:eastAsia="ArialMT" w:hAnsi="Arial" w:cs="Arial"/>
          <w:sz w:val="20"/>
          <w:szCs w:val="20"/>
        </w:rPr>
      </w:pPr>
      <w:r w:rsidRPr="004556B3">
        <w:rPr>
          <w:rFonts w:ascii="Arial" w:eastAsia="ArialMT" w:hAnsi="Arial" w:cs="Arial"/>
          <w:sz w:val="20"/>
          <w:szCs w:val="20"/>
        </w:rPr>
        <w:t>Plant temporary vegetation between tree or vine crops to capture carbon</w:t>
      </w:r>
      <w:r w:rsidR="00BC0255">
        <w:rPr>
          <w:rFonts w:ascii="Arial" w:eastAsia="ArialMT" w:hAnsi="Arial" w:cs="Arial"/>
          <w:sz w:val="20"/>
          <w:szCs w:val="20"/>
        </w:rPr>
        <w:t>.</w:t>
      </w:r>
    </w:p>
    <w:p w:rsidR="00141D0F" w:rsidRPr="004556B3" w:rsidRDefault="00141D0F" w:rsidP="00141D0F">
      <w:pPr>
        <w:numPr>
          <w:ilvl w:val="1"/>
          <w:numId w:val="15"/>
        </w:numPr>
        <w:ind w:right="-1080"/>
        <w:jc w:val="both"/>
        <w:rPr>
          <w:rFonts w:ascii="Arial" w:eastAsia="ArialMT" w:hAnsi="Arial" w:cs="Arial"/>
          <w:sz w:val="20"/>
          <w:szCs w:val="20"/>
        </w:rPr>
      </w:pPr>
      <w:r w:rsidRPr="004556B3">
        <w:rPr>
          <w:rFonts w:ascii="Arial" w:eastAsia="ArialMT" w:hAnsi="Arial" w:cs="Arial"/>
          <w:sz w:val="20"/>
          <w:szCs w:val="20"/>
        </w:rPr>
        <w:t>Improve nitrogen use efficiency to reduce N</w:t>
      </w:r>
      <w:r w:rsidRPr="001552DA">
        <w:rPr>
          <w:rFonts w:ascii="Arial" w:eastAsia="ArialMT" w:hAnsi="Arial" w:cs="Arial"/>
          <w:sz w:val="20"/>
          <w:szCs w:val="20"/>
          <w:vertAlign w:val="subscript"/>
        </w:rPr>
        <w:t>2</w:t>
      </w:r>
      <w:r w:rsidRPr="004556B3">
        <w:rPr>
          <w:rFonts w:ascii="Arial" w:eastAsia="ArialMT" w:hAnsi="Arial" w:cs="Arial"/>
          <w:sz w:val="20"/>
          <w:szCs w:val="20"/>
        </w:rPr>
        <w:t>O emissions from fertilizer use and greenhouse gas emissions from</w:t>
      </w:r>
      <w:r>
        <w:rPr>
          <w:rFonts w:ascii="Arial" w:eastAsia="ArialMT" w:hAnsi="Arial" w:cs="Arial"/>
          <w:sz w:val="20"/>
          <w:szCs w:val="20"/>
        </w:rPr>
        <w:t xml:space="preserve"> </w:t>
      </w:r>
      <w:r w:rsidRPr="004556B3">
        <w:rPr>
          <w:rFonts w:ascii="Arial" w:eastAsia="ArialMT" w:hAnsi="Arial" w:cs="Arial"/>
          <w:sz w:val="20"/>
          <w:szCs w:val="20"/>
        </w:rPr>
        <w:t>production</w:t>
      </w:r>
      <w:r w:rsidR="00BC0255">
        <w:rPr>
          <w:rFonts w:ascii="Arial" w:eastAsia="ArialMT" w:hAnsi="Arial" w:cs="Arial"/>
          <w:sz w:val="20"/>
          <w:szCs w:val="20"/>
        </w:rPr>
        <w:t>.</w:t>
      </w:r>
    </w:p>
    <w:p w:rsidR="00141D0F" w:rsidRPr="004556B3" w:rsidRDefault="00141D0F" w:rsidP="00141D0F">
      <w:pPr>
        <w:numPr>
          <w:ilvl w:val="1"/>
          <w:numId w:val="15"/>
        </w:numPr>
        <w:ind w:right="-1080"/>
        <w:jc w:val="both"/>
        <w:rPr>
          <w:rFonts w:ascii="Arial" w:eastAsia="ArialMT" w:hAnsi="Arial" w:cs="Arial"/>
          <w:sz w:val="20"/>
          <w:szCs w:val="20"/>
        </w:rPr>
      </w:pPr>
      <w:r w:rsidRPr="004556B3">
        <w:rPr>
          <w:rFonts w:ascii="Arial" w:eastAsia="ArialMT" w:hAnsi="Arial" w:cs="Arial"/>
          <w:sz w:val="20"/>
          <w:szCs w:val="20"/>
        </w:rPr>
        <w:t>Reduced- or no-till agriculture can reduce CO</w:t>
      </w:r>
      <w:r w:rsidRPr="001552DA">
        <w:rPr>
          <w:rFonts w:ascii="Arial" w:eastAsia="ArialMT" w:hAnsi="Arial" w:cs="Arial"/>
          <w:sz w:val="20"/>
          <w:szCs w:val="20"/>
          <w:vertAlign w:val="subscript"/>
        </w:rPr>
        <w:t>2</w:t>
      </w:r>
      <w:r w:rsidRPr="004556B3">
        <w:rPr>
          <w:rFonts w:ascii="Arial" w:eastAsia="ArialMT" w:hAnsi="Arial" w:cs="Arial"/>
          <w:sz w:val="20"/>
          <w:szCs w:val="20"/>
        </w:rPr>
        <w:t xml:space="preserve"> emissions from the soil, </w:t>
      </w:r>
      <w:r w:rsidR="000105FB">
        <w:rPr>
          <w:rFonts w:ascii="Arial" w:eastAsia="ArialMT" w:hAnsi="Arial" w:cs="Arial"/>
          <w:sz w:val="20"/>
          <w:szCs w:val="20"/>
        </w:rPr>
        <w:t xml:space="preserve">and </w:t>
      </w:r>
      <w:r w:rsidRPr="004556B3">
        <w:rPr>
          <w:rFonts w:ascii="Arial" w:eastAsia="ArialMT" w:hAnsi="Arial" w:cs="Arial"/>
          <w:sz w:val="20"/>
          <w:szCs w:val="20"/>
        </w:rPr>
        <w:t>can eliminate burning</w:t>
      </w:r>
      <w:r w:rsidR="00203490">
        <w:rPr>
          <w:rFonts w:ascii="Arial" w:eastAsia="ArialMT" w:hAnsi="Arial" w:cs="Arial"/>
          <w:sz w:val="20"/>
          <w:szCs w:val="20"/>
        </w:rPr>
        <w:t xml:space="preserve"> of plant residues.</w:t>
      </w:r>
    </w:p>
    <w:p w:rsidR="00141D0F" w:rsidRPr="004556B3" w:rsidRDefault="00141D0F" w:rsidP="00141D0F">
      <w:pPr>
        <w:numPr>
          <w:ilvl w:val="1"/>
          <w:numId w:val="15"/>
        </w:numPr>
        <w:ind w:right="-1080"/>
        <w:jc w:val="both"/>
        <w:rPr>
          <w:rFonts w:ascii="Arial" w:eastAsia="ArialMT" w:hAnsi="Arial" w:cs="Arial"/>
          <w:sz w:val="20"/>
          <w:szCs w:val="20"/>
        </w:rPr>
      </w:pPr>
      <w:r w:rsidRPr="004556B3">
        <w:rPr>
          <w:rFonts w:ascii="Arial" w:eastAsia="ArialMT" w:hAnsi="Arial" w:cs="Arial"/>
          <w:sz w:val="20"/>
          <w:szCs w:val="20"/>
        </w:rPr>
        <w:t>Increase irrigation efficiency to enhance carbon storage</w:t>
      </w:r>
      <w:r w:rsidR="00BC0255">
        <w:rPr>
          <w:rFonts w:ascii="Arial" w:eastAsia="ArialMT" w:hAnsi="Arial" w:cs="Arial"/>
          <w:sz w:val="20"/>
          <w:szCs w:val="20"/>
        </w:rPr>
        <w:t>.</w:t>
      </w:r>
    </w:p>
    <w:p w:rsidR="000105FB" w:rsidRDefault="00141D0F" w:rsidP="00141D0F">
      <w:pPr>
        <w:numPr>
          <w:ilvl w:val="1"/>
          <w:numId w:val="15"/>
        </w:numPr>
        <w:ind w:right="-1080"/>
        <w:jc w:val="both"/>
        <w:rPr>
          <w:rFonts w:ascii="Arial" w:eastAsia="ArialMT" w:hAnsi="Arial" w:cs="Arial"/>
          <w:sz w:val="20"/>
          <w:szCs w:val="20"/>
        </w:rPr>
      </w:pPr>
      <w:r w:rsidRPr="004556B3">
        <w:rPr>
          <w:rFonts w:ascii="Arial" w:eastAsia="ArialMT" w:hAnsi="Arial" w:cs="Arial"/>
          <w:sz w:val="20"/>
          <w:szCs w:val="20"/>
        </w:rPr>
        <w:t>Revert cropland to other types of land cover similar to native vegetation to increase carbon storage</w:t>
      </w:r>
      <w:r w:rsidR="00BC0255">
        <w:rPr>
          <w:rFonts w:ascii="Arial" w:eastAsia="ArialMT" w:hAnsi="Arial" w:cs="Arial"/>
          <w:sz w:val="20"/>
          <w:szCs w:val="20"/>
        </w:rPr>
        <w:t>.</w:t>
      </w:r>
    </w:p>
    <w:p w:rsidR="00141D0F" w:rsidRPr="004556B3" w:rsidRDefault="000105FB" w:rsidP="000105FB">
      <w:pPr>
        <w:numPr>
          <w:ilvl w:val="0"/>
          <w:numId w:val="15"/>
        </w:numPr>
        <w:ind w:right="-1080"/>
        <w:jc w:val="both"/>
        <w:rPr>
          <w:rFonts w:ascii="Arial" w:eastAsia="ArialMT" w:hAnsi="Arial" w:cs="Arial"/>
          <w:sz w:val="20"/>
          <w:szCs w:val="20"/>
        </w:rPr>
      </w:pPr>
      <w:r>
        <w:rPr>
          <w:rFonts w:ascii="Arial" w:eastAsia="ArialMT" w:hAnsi="Arial" w:cs="Arial"/>
          <w:sz w:val="20"/>
          <w:szCs w:val="20"/>
        </w:rPr>
        <w:br w:type="page"/>
      </w:r>
      <w:r w:rsidR="00141D0F">
        <w:rPr>
          <w:rFonts w:ascii="Arial" w:eastAsia="ArialMT" w:hAnsi="Arial" w:cs="Arial"/>
          <w:sz w:val="20"/>
          <w:szCs w:val="20"/>
        </w:rPr>
        <w:lastRenderedPageBreak/>
        <w:t>Grazing Land and Livestock Management</w:t>
      </w:r>
    </w:p>
    <w:p w:rsidR="00141D0F" w:rsidRPr="004556B3" w:rsidRDefault="00141D0F" w:rsidP="00141D0F">
      <w:pPr>
        <w:numPr>
          <w:ilvl w:val="1"/>
          <w:numId w:val="15"/>
        </w:numPr>
        <w:ind w:right="-1080"/>
        <w:jc w:val="both"/>
        <w:rPr>
          <w:rFonts w:ascii="Arial" w:eastAsia="ArialMT" w:hAnsi="Arial" w:cs="Arial"/>
          <w:sz w:val="20"/>
          <w:szCs w:val="20"/>
        </w:rPr>
      </w:pPr>
      <w:r w:rsidRPr="004556B3">
        <w:rPr>
          <w:rFonts w:ascii="Arial" w:eastAsia="ArialMT" w:hAnsi="Arial" w:cs="Arial"/>
          <w:sz w:val="20"/>
          <w:szCs w:val="20"/>
        </w:rPr>
        <w:t>Optimally graze lands to capture carbon</w:t>
      </w:r>
    </w:p>
    <w:p w:rsidR="00141D0F" w:rsidRPr="004556B3" w:rsidRDefault="00141D0F" w:rsidP="00141D0F">
      <w:pPr>
        <w:numPr>
          <w:ilvl w:val="1"/>
          <w:numId w:val="15"/>
        </w:numPr>
        <w:ind w:right="-1080"/>
        <w:jc w:val="both"/>
        <w:rPr>
          <w:rFonts w:ascii="Arial" w:eastAsia="ArialMT" w:hAnsi="Arial" w:cs="Arial"/>
          <w:sz w:val="20"/>
          <w:szCs w:val="20"/>
        </w:rPr>
      </w:pPr>
      <w:r w:rsidRPr="004556B3">
        <w:rPr>
          <w:rFonts w:ascii="Arial" w:eastAsia="ArialMT" w:hAnsi="Arial" w:cs="Arial"/>
          <w:sz w:val="20"/>
          <w:szCs w:val="20"/>
        </w:rPr>
        <w:t>Increase productivity of grazing lands to increase carbon storage</w:t>
      </w:r>
    </w:p>
    <w:p w:rsidR="00141D0F" w:rsidRDefault="00141D0F" w:rsidP="00141D0F">
      <w:pPr>
        <w:numPr>
          <w:ilvl w:val="1"/>
          <w:numId w:val="15"/>
        </w:numPr>
        <w:ind w:right="-1080"/>
        <w:jc w:val="both"/>
        <w:rPr>
          <w:rFonts w:ascii="Arial" w:eastAsia="ArialMT" w:hAnsi="Arial" w:cs="Arial"/>
          <w:sz w:val="20"/>
          <w:szCs w:val="20"/>
        </w:rPr>
      </w:pPr>
      <w:r w:rsidRPr="004556B3">
        <w:rPr>
          <w:rFonts w:ascii="Arial" w:eastAsia="ArialMT" w:hAnsi="Arial" w:cs="Arial"/>
          <w:sz w:val="20"/>
          <w:szCs w:val="20"/>
        </w:rPr>
        <w:t>Reduce biomass burning</w:t>
      </w:r>
      <w:r>
        <w:rPr>
          <w:rFonts w:ascii="Arial" w:eastAsia="ArialMT" w:hAnsi="Arial" w:cs="Arial"/>
          <w:sz w:val="20"/>
          <w:szCs w:val="20"/>
        </w:rPr>
        <w:t xml:space="preserve"> and change timing to decrease CH</w:t>
      </w:r>
      <w:r w:rsidRPr="001552DA">
        <w:rPr>
          <w:rFonts w:ascii="Arial" w:eastAsia="ArialMT" w:hAnsi="Arial" w:cs="Arial"/>
          <w:sz w:val="20"/>
          <w:szCs w:val="20"/>
          <w:vertAlign w:val="subscript"/>
        </w:rPr>
        <w:t>4</w:t>
      </w:r>
      <w:r>
        <w:rPr>
          <w:rFonts w:ascii="Arial" w:eastAsia="ArialMT" w:hAnsi="Arial" w:cs="Arial"/>
          <w:sz w:val="20"/>
          <w:szCs w:val="20"/>
        </w:rPr>
        <w:t>, N</w:t>
      </w:r>
      <w:r w:rsidRPr="001552DA">
        <w:rPr>
          <w:rFonts w:ascii="Arial" w:eastAsia="ArialMT" w:hAnsi="Arial" w:cs="Arial"/>
          <w:sz w:val="20"/>
          <w:szCs w:val="20"/>
          <w:vertAlign w:val="subscript"/>
        </w:rPr>
        <w:t>2</w:t>
      </w:r>
      <w:r>
        <w:rPr>
          <w:rFonts w:ascii="Arial" w:eastAsia="ArialMT" w:hAnsi="Arial" w:cs="Arial"/>
          <w:sz w:val="20"/>
          <w:szCs w:val="20"/>
        </w:rPr>
        <w:t>O, tropospheric ozone, smoke aerosols, and changes in the albedo of land surface</w:t>
      </w:r>
    </w:p>
    <w:p w:rsidR="00141D0F" w:rsidRDefault="00141D0F" w:rsidP="00141D0F">
      <w:pPr>
        <w:numPr>
          <w:ilvl w:val="1"/>
          <w:numId w:val="15"/>
        </w:numPr>
        <w:ind w:right="-1080"/>
        <w:jc w:val="both"/>
        <w:rPr>
          <w:rFonts w:ascii="Arial" w:eastAsia="ArialMT" w:hAnsi="Arial" w:cs="Arial"/>
          <w:sz w:val="20"/>
          <w:szCs w:val="20"/>
        </w:rPr>
      </w:pPr>
      <w:r>
        <w:rPr>
          <w:rFonts w:ascii="Arial" w:eastAsia="ArialMT" w:hAnsi="Arial" w:cs="Arial"/>
          <w:sz w:val="20"/>
          <w:szCs w:val="20"/>
        </w:rPr>
        <w:t>Introduce grass species with higher productivity or carbon allocation to deeper roots</w:t>
      </w:r>
    </w:p>
    <w:p w:rsidR="00141D0F" w:rsidRDefault="00141D0F" w:rsidP="00141D0F">
      <w:pPr>
        <w:numPr>
          <w:ilvl w:val="1"/>
          <w:numId w:val="15"/>
        </w:numPr>
        <w:ind w:right="-1080"/>
        <w:jc w:val="both"/>
        <w:rPr>
          <w:rFonts w:ascii="Arial" w:eastAsia="ArialMT" w:hAnsi="Arial" w:cs="Arial"/>
          <w:sz w:val="20"/>
          <w:szCs w:val="20"/>
        </w:rPr>
      </w:pPr>
      <w:r>
        <w:rPr>
          <w:rFonts w:ascii="Arial" w:eastAsia="ArialMT" w:hAnsi="Arial" w:cs="Arial"/>
          <w:sz w:val="20"/>
          <w:szCs w:val="20"/>
        </w:rPr>
        <w:t>Feed livestock more concentrates, and use specific agents and dietary additives to reduce methane emissions in livestock</w:t>
      </w:r>
      <w:r w:rsidR="006259DF">
        <w:rPr>
          <w:rFonts w:ascii="Arial" w:eastAsia="ArialMT" w:hAnsi="Arial" w:cs="Arial"/>
          <w:sz w:val="20"/>
          <w:szCs w:val="20"/>
        </w:rPr>
        <w:t>. For example, feeding livestock high nutritional quality fodder crops, such as alfalfa, has the potential to allow better digestion, and therefore reduce methane emissions.</w:t>
      </w:r>
    </w:p>
    <w:p w:rsidR="00141D0F" w:rsidRDefault="00141D0F" w:rsidP="00141D0F">
      <w:pPr>
        <w:numPr>
          <w:ilvl w:val="1"/>
          <w:numId w:val="15"/>
        </w:numPr>
        <w:ind w:right="-1080"/>
        <w:jc w:val="both"/>
        <w:rPr>
          <w:rFonts w:ascii="Arial" w:eastAsia="ArialMT" w:hAnsi="Arial" w:cs="Arial"/>
          <w:sz w:val="20"/>
          <w:szCs w:val="20"/>
        </w:rPr>
      </w:pPr>
      <w:r>
        <w:rPr>
          <w:rFonts w:ascii="Arial" w:eastAsia="ArialMT" w:hAnsi="Arial" w:cs="Arial"/>
          <w:sz w:val="20"/>
          <w:szCs w:val="20"/>
        </w:rPr>
        <w:t xml:space="preserve">Change </w:t>
      </w:r>
      <w:r w:rsidR="00A937EC">
        <w:rPr>
          <w:rFonts w:ascii="Arial" w:eastAsia="ArialMT" w:hAnsi="Arial" w:cs="Arial"/>
          <w:sz w:val="20"/>
          <w:szCs w:val="20"/>
        </w:rPr>
        <w:t xml:space="preserve">to </w:t>
      </w:r>
      <w:r>
        <w:rPr>
          <w:rFonts w:ascii="Arial" w:eastAsia="ArialMT" w:hAnsi="Arial" w:cs="Arial"/>
          <w:sz w:val="20"/>
          <w:szCs w:val="20"/>
        </w:rPr>
        <w:t>animal breeds that produce less methane output per unit of animal product</w:t>
      </w:r>
    </w:p>
    <w:p w:rsidR="00141D0F" w:rsidRDefault="007E4C42" w:rsidP="00141D0F">
      <w:pPr>
        <w:numPr>
          <w:ilvl w:val="1"/>
          <w:numId w:val="15"/>
        </w:numPr>
        <w:ind w:right="-1080"/>
        <w:jc w:val="both"/>
        <w:rPr>
          <w:rFonts w:ascii="Arial" w:eastAsia="ArialMT" w:hAnsi="Arial" w:cs="Arial"/>
          <w:sz w:val="20"/>
          <w:szCs w:val="20"/>
        </w:rPr>
      </w:pPr>
      <w:r>
        <w:rPr>
          <w:rFonts w:ascii="Arial" w:eastAsia="ArialMT" w:hAnsi="Arial" w:cs="Arial"/>
          <w:sz w:val="20"/>
          <w:szCs w:val="20"/>
        </w:rPr>
        <w:t>Institute</w:t>
      </w:r>
      <w:r w:rsidR="006C7E78">
        <w:rPr>
          <w:rFonts w:ascii="Arial" w:eastAsia="ArialMT" w:hAnsi="Arial" w:cs="Arial"/>
          <w:sz w:val="20"/>
          <w:szCs w:val="20"/>
        </w:rPr>
        <w:t xml:space="preserve"> </w:t>
      </w:r>
      <w:r w:rsidR="00141D0F">
        <w:rPr>
          <w:rFonts w:ascii="Arial" w:eastAsia="ArialMT" w:hAnsi="Arial" w:cs="Arial"/>
          <w:sz w:val="20"/>
          <w:szCs w:val="20"/>
        </w:rPr>
        <w:t>manure management to reduce N</w:t>
      </w:r>
      <w:r w:rsidR="00141D0F" w:rsidRPr="001552DA">
        <w:rPr>
          <w:rFonts w:ascii="Arial" w:eastAsia="ArialMT" w:hAnsi="Arial" w:cs="Arial"/>
          <w:sz w:val="20"/>
          <w:szCs w:val="20"/>
          <w:vertAlign w:val="subscript"/>
        </w:rPr>
        <w:t>2</w:t>
      </w:r>
      <w:r w:rsidR="00141D0F">
        <w:rPr>
          <w:rFonts w:ascii="Arial" w:eastAsia="ArialMT" w:hAnsi="Arial" w:cs="Arial"/>
          <w:sz w:val="20"/>
          <w:szCs w:val="20"/>
        </w:rPr>
        <w:t>O and CH</w:t>
      </w:r>
      <w:r w:rsidR="00141D0F" w:rsidRPr="001552DA">
        <w:rPr>
          <w:rFonts w:ascii="Arial" w:eastAsia="ArialMT" w:hAnsi="Arial" w:cs="Arial"/>
          <w:sz w:val="20"/>
          <w:szCs w:val="20"/>
          <w:vertAlign w:val="subscript"/>
        </w:rPr>
        <w:t>4</w:t>
      </w:r>
      <w:r w:rsidR="00141D0F">
        <w:rPr>
          <w:rFonts w:ascii="Arial" w:eastAsia="ArialMT" w:hAnsi="Arial" w:cs="Arial"/>
          <w:sz w:val="20"/>
          <w:szCs w:val="20"/>
        </w:rPr>
        <w:t xml:space="preserve"> emissions. These can include digestion, covering manures, altering feeding practices, and composting</w:t>
      </w:r>
    </w:p>
    <w:p w:rsidR="00141D0F" w:rsidRDefault="00141D0F" w:rsidP="00141D0F">
      <w:pPr>
        <w:ind w:left="402" w:right="-1080"/>
        <w:jc w:val="both"/>
        <w:rPr>
          <w:rFonts w:ascii="Arial" w:eastAsia="ArialMT" w:hAnsi="Arial" w:cs="Arial"/>
          <w:sz w:val="20"/>
          <w:szCs w:val="20"/>
        </w:rPr>
      </w:pPr>
    </w:p>
    <w:p w:rsidR="00D04FA0" w:rsidRDefault="00004568" w:rsidP="00E06D7F">
      <w:pPr>
        <w:ind w:left="-1080" w:right="-1080"/>
        <w:jc w:val="both"/>
        <w:rPr>
          <w:rFonts w:ascii="Arial" w:eastAsia="ArialMT" w:hAnsi="Arial" w:cs="Arial"/>
          <w:sz w:val="20"/>
          <w:szCs w:val="20"/>
        </w:rPr>
      </w:pPr>
      <w:r>
        <w:rPr>
          <w:rFonts w:ascii="Arial" w:eastAsia="ArialMT" w:hAnsi="Arial" w:cs="Arial"/>
          <w:noProof/>
          <w:sz w:val="20"/>
          <w:szCs w:val="20"/>
        </w:rPr>
        <w:pict>
          <v:group id="Group 375" o:spid="_x0000_s1104" style="position:absolute;left:0;text-align:left;margin-left:-60.55pt;margin-top:10.25pt;width:343pt;height:306pt;z-index:251660288" coordorigin="1300,9036" coordsize="7478,6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">
            <v:shape id="Picture 310" o:spid="_x0000_s1105" type="#_x0000_t75" alt="IPCC-ar4-wg3-fig-8-9" style="position:absolute;left:1439;top:9036;width:7339;height:4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FKmzDAAAA2gAAAA8AAABkcnMvZG93bnJldi54bWxEj0FrwkAUhO8F/8PyBG91UwOlRFcpASFQ&#10;L40F8fbMPpNg9u2S3SbRX98tFHocZuYbZrObTCcG6n1rWcHLMgFBXFndcq3g67h/fgPhA7LGzjIp&#10;uJOH3Xb2tMFM25E/aShDLSKEfYYKmhBcJqWvGjLol9YRR+9qe4Mhyr6Wuscxwk0nV0nyKg22HBca&#10;dJQ3VN3Kb6PAVaXR9e1xuKTH5GQLl4ePc67UYj69r0EEmsJ/+K9daAUp/F6JN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UqbMMAAADaAAAADwAAAAAAAAAAAAAAAACf&#10;AgAAZHJzL2Rvd25yZXYueG1sUEsFBgAAAAAEAAQA9wAAAI8DAAAAAA==&#10;">
              <v:imagedata r:id="rId34" o:title="IPCC-ar4-wg3-fig-8-9"/>
            </v:shape>
            <v:shape id="Text Box 311" o:spid="_x0000_s1106" type="#_x0000_t202" style="position:absolute;left:1300;top:13841;width:7478;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3845DA" w:rsidRDefault="003845DA" w:rsidP="00EF3D66">
                    <w:pPr>
                      <w:rPr>
                        <w:rFonts w:ascii="Arial" w:hAnsi="Arial" w:cs="Arial"/>
                        <w:b/>
                        <w:sz w:val="16"/>
                        <w:szCs w:val="16"/>
                      </w:rPr>
                    </w:pPr>
                    <w:r w:rsidRPr="00CF2E6F">
                      <w:rPr>
                        <w:rFonts w:ascii="Arial" w:hAnsi="Arial" w:cs="Arial"/>
                        <w:b/>
                        <w:sz w:val="16"/>
                        <w:szCs w:val="16"/>
                      </w:rPr>
                      <w:t>Figure</w:t>
                    </w:r>
                    <w:r>
                      <w:rPr>
                        <w:rFonts w:ascii="Arial" w:hAnsi="Arial" w:cs="Arial"/>
                        <w:b/>
                        <w:sz w:val="16"/>
                        <w:szCs w:val="16"/>
                      </w:rPr>
                      <w:t xml:space="preserve"> 21</w:t>
                    </w:r>
                    <w:r w:rsidRPr="00CF2E6F">
                      <w:rPr>
                        <w:rFonts w:ascii="Arial" w:hAnsi="Arial" w:cs="Arial"/>
                        <w:b/>
                        <w:sz w:val="16"/>
                        <w:szCs w:val="16"/>
                      </w:rPr>
                      <w:t xml:space="preserve">: </w:t>
                    </w:r>
                    <w:r>
                      <w:rPr>
                        <w:rFonts w:ascii="Arial" w:hAnsi="Arial" w:cs="Arial"/>
                        <w:b/>
                        <w:sz w:val="16"/>
                        <w:szCs w:val="16"/>
                      </w:rPr>
                      <w:t>Potential for Agricultural Greenhouse Gas Mitigation (excluding bioenergy and improved energy efficiency) at a Range of Prices of CO</w:t>
                    </w:r>
                    <w:r w:rsidRPr="00B31E20">
                      <w:rPr>
                        <w:rFonts w:ascii="Arial" w:hAnsi="Arial" w:cs="Arial"/>
                        <w:b/>
                        <w:sz w:val="16"/>
                        <w:szCs w:val="16"/>
                        <w:vertAlign w:val="subscript"/>
                      </w:rPr>
                      <w:t>2</w:t>
                    </w:r>
                    <w:r>
                      <w:rPr>
                        <w:rFonts w:ascii="Arial" w:hAnsi="Arial" w:cs="Arial"/>
                        <w:b/>
                        <w:sz w:val="16"/>
                        <w:szCs w:val="16"/>
                      </w:rPr>
                      <w:t>-eq</w:t>
                    </w:r>
                  </w:p>
                  <w:p w:rsidR="003845DA" w:rsidRDefault="003845DA" w:rsidP="000E7D2C">
                    <w:pPr>
                      <w:rPr>
                        <w:rFonts w:ascii="Arial" w:hAnsi="Arial" w:cs="Arial"/>
                        <w:sz w:val="14"/>
                        <w:szCs w:val="14"/>
                      </w:rPr>
                    </w:pPr>
                  </w:p>
                  <w:p w:rsidR="003845DA" w:rsidRPr="000E7D2C" w:rsidRDefault="003845DA" w:rsidP="000E7D2C">
                    <w:pPr>
                      <w:rPr>
                        <w:rFonts w:ascii="Arial" w:hAnsi="Arial" w:cs="Arial"/>
                        <w:sz w:val="14"/>
                        <w:szCs w:val="14"/>
                      </w:rPr>
                    </w:pPr>
                    <w:r w:rsidRPr="00EA5D8B">
                      <w:rPr>
                        <w:rFonts w:ascii="Arial" w:hAnsi="Arial" w:cs="Arial"/>
                        <w:sz w:val="14"/>
                        <w:szCs w:val="14"/>
                      </w:rPr>
                      <w:t xml:space="preserve">Source: </w:t>
                    </w:r>
                    <w:r>
                      <w:rPr>
                        <w:rFonts w:ascii="Arial" w:hAnsi="Arial" w:cs="Arial"/>
                        <w:sz w:val="14"/>
                        <w:szCs w:val="14"/>
                      </w:rPr>
                      <w:t>Smith, P. et al.</w:t>
                    </w:r>
                    <w:r w:rsidRPr="000E7D2C">
                      <w:rPr>
                        <w:rFonts w:ascii="Arial" w:hAnsi="Arial" w:cs="Arial"/>
                        <w:sz w:val="14"/>
                        <w:szCs w:val="14"/>
                      </w:rPr>
                      <w:t xml:space="preserve"> 2007: Agriculture. In Climate Change 2007. Mitigation. Contribution of Working Group III to the Fourth Assessment Report of the Intergovernmental Panel on Climate Change [B. Metz, O.R. Davidson, P.R. Bosch, R. Dave, L.A. Meyer (eds)], Cambridge University Press, Cambridge, United Kingdom and New York, NY, USA. </w:t>
                    </w:r>
                  </w:p>
                  <w:p w:rsidR="003845DA" w:rsidRPr="00B31E20" w:rsidRDefault="003845DA" w:rsidP="00EF3D66">
                    <w:pPr>
                      <w:rPr>
                        <w:rFonts w:ascii="Arial" w:hAnsi="Arial" w:cs="Arial"/>
                        <w:sz w:val="14"/>
                        <w:szCs w:val="14"/>
                      </w:rPr>
                    </w:pPr>
                  </w:p>
                </w:txbxContent>
              </v:textbox>
            </v:shape>
            <w10:wrap type="square"/>
          </v:group>
        </w:pict>
      </w:r>
      <w:r w:rsidR="00141D0F">
        <w:rPr>
          <w:rFonts w:ascii="Arial" w:eastAsia="ArialMT" w:hAnsi="Arial" w:cs="Arial"/>
          <w:sz w:val="20"/>
          <w:szCs w:val="20"/>
        </w:rPr>
        <w:t>Investments in these mitigation techniques have the potential to result in the benefits of reduction of greenhouse gas emissions, climate resilience, and increased productivity, making them priority options.</w:t>
      </w:r>
    </w:p>
    <w:p w:rsidR="006C7E78" w:rsidRDefault="006C7E78" w:rsidP="00E06D7F">
      <w:pPr>
        <w:ind w:left="-1080" w:right="-1080"/>
        <w:jc w:val="both"/>
        <w:rPr>
          <w:rFonts w:ascii="Arial" w:eastAsia="ArialMT" w:hAnsi="Arial" w:cs="Arial"/>
          <w:sz w:val="20"/>
          <w:szCs w:val="20"/>
        </w:rPr>
      </w:pPr>
    </w:p>
    <w:p w:rsidR="00D04FA0" w:rsidRDefault="00D04FA0" w:rsidP="00E06D7F">
      <w:pPr>
        <w:ind w:left="-1080" w:right="-1080"/>
        <w:jc w:val="both"/>
        <w:rPr>
          <w:rFonts w:ascii="Arial" w:eastAsia="ArialMT" w:hAnsi="Arial" w:cs="Arial"/>
          <w:sz w:val="20"/>
          <w:szCs w:val="20"/>
          <w:vertAlign w:val="superscript"/>
        </w:rPr>
      </w:pPr>
      <w:r>
        <w:rPr>
          <w:rFonts w:ascii="Arial" w:eastAsia="ArialMT" w:hAnsi="Arial" w:cs="Arial"/>
          <w:sz w:val="20"/>
          <w:szCs w:val="20"/>
        </w:rPr>
        <w:t xml:space="preserve">Some mitigation projects in Armenia are already underway. </w:t>
      </w:r>
      <w:r w:rsidR="00F72731">
        <w:rPr>
          <w:rFonts w:ascii="Arial" w:eastAsia="ArialMT" w:hAnsi="Arial" w:cs="Arial"/>
          <w:sz w:val="20"/>
          <w:szCs w:val="20"/>
        </w:rPr>
        <w:t>One World Bank project that addresse</w:t>
      </w:r>
      <w:r w:rsidR="00A937EC">
        <w:rPr>
          <w:rFonts w:ascii="Arial" w:eastAsia="ArialMT" w:hAnsi="Arial" w:cs="Arial"/>
          <w:sz w:val="20"/>
          <w:szCs w:val="20"/>
        </w:rPr>
        <w:t>s</w:t>
      </w:r>
      <w:r w:rsidR="00F72731">
        <w:rPr>
          <w:rFonts w:ascii="Arial" w:eastAsia="ArialMT" w:hAnsi="Arial" w:cs="Arial"/>
          <w:sz w:val="20"/>
          <w:szCs w:val="20"/>
        </w:rPr>
        <w:t xml:space="preserve"> mitigation is t</w:t>
      </w:r>
      <w:r w:rsidR="00F72731" w:rsidRPr="00F72731">
        <w:rPr>
          <w:rFonts w:ascii="Arial" w:eastAsia="ArialMT" w:hAnsi="Arial" w:cs="Arial"/>
          <w:sz w:val="20"/>
          <w:szCs w:val="20"/>
        </w:rPr>
        <w:t>he Natural Resources Management and Poverty Reduction Project in Armenia</w:t>
      </w:r>
      <w:r w:rsidR="00F72731">
        <w:rPr>
          <w:rFonts w:ascii="Arial" w:eastAsia="ArialMT" w:hAnsi="Arial" w:cs="Arial"/>
          <w:sz w:val="20"/>
          <w:szCs w:val="20"/>
        </w:rPr>
        <w:t>, which</w:t>
      </w:r>
      <w:r w:rsidR="00F72731" w:rsidRPr="00F72731">
        <w:rPr>
          <w:rFonts w:ascii="Arial" w:eastAsia="ArialMT" w:hAnsi="Arial" w:cs="Arial"/>
          <w:sz w:val="20"/>
          <w:szCs w:val="20"/>
        </w:rPr>
        <w:t xml:space="preserve"> promote</w:t>
      </w:r>
      <w:r w:rsidR="00A937EC">
        <w:rPr>
          <w:rFonts w:ascii="Arial" w:eastAsia="ArialMT" w:hAnsi="Arial" w:cs="Arial"/>
          <w:sz w:val="20"/>
          <w:szCs w:val="20"/>
        </w:rPr>
        <w:t>s</w:t>
      </w:r>
      <w:r w:rsidR="00F72731" w:rsidRPr="00F72731">
        <w:rPr>
          <w:rFonts w:ascii="Arial" w:eastAsia="ArialMT" w:hAnsi="Arial" w:cs="Arial"/>
          <w:sz w:val="20"/>
          <w:szCs w:val="20"/>
        </w:rPr>
        <w:t xml:space="preserve"> the adoption of sustainable natural resource management practices and </w:t>
      </w:r>
      <w:r w:rsidR="00CF630C">
        <w:rPr>
          <w:rFonts w:ascii="Arial" w:eastAsia="ArialMT" w:hAnsi="Arial" w:cs="Arial"/>
          <w:sz w:val="20"/>
          <w:szCs w:val="20"/>
        </w:rPr>
        <w:t xml:space="preserve">the </w:t>
      </w:r>
      <w:r w:rsidR="00F72731" w:rsidRPr="00F72731">
        <w:rPr>
          <w:rFonts w:ascii="Arial" w:eastAsia="ArialMT" w:hAnsi="Arial" w:cs="Arial"/>
          <w:sz w:val="20"/>
          <w:szCs w:val="20"/>
        </w:rPr>
        <w:t>alleviation of rural pove</w:t>
      </w:r>
      <w:r w:rsidR="00035F8E">
        <w:rPr>
          <w:rFonts w:ascii="Arial" w:eastAsia="ArialMT" w:hAnsi="Arial" w:cs="Arial"/>
          <w:sz w:val="20"/>
          <w:szCs w:val="20"/>
        </w:rPr>
        <w:t>rty in places where there wa</w:t>
      </w:r>
      <w:r w:rsidR="00F72731" w:rsidRPr="00F72731">
        <w:rPr>
          <w:rFonts w:ascii="Arial" w:eastAsia="ArialMT" w:hAnsi="Arial" w:cs="Arial"/>
          <w:sz w:val="20"/>
          <w:szCs w:val="20"/>
        </w:rPr>
        <w:t>s severe environmental degradation. The global environmental objective is to preserve the mountain, forest and grassland ecosystems in the southern Caucasus, th</w:t>
      </w:r>
      <w:r w:rsidR="005F25B5">
        <w:rPr>
          <w:rFonts w:ascii="Arial" w:eastAsia="ArialMT" w:hAnsi="Arial" w:cs="Arial"/>
          <w:sz w:val="20"/>
          <w:szCs w:val="20"/>
        </w:rPr>
        <w:t>r</w:t>
      </w:r>
      <w:r w:rsidR="00F72731" w:rsidRPr="00F72731">
        <w:rPr>
          <w:rFonts w:ascii="Arial" w:eastAsia="ArialMT" w:hAnsi="Arial" w:cs="Arial"/>
          <w:sz w:val="20"/>
          <w:szCs w:val="20"/>
        </w:rPr>
        <w:t xml:space="preserve">ough enhanced protection and sustainable management.  Specifically to mitigate climate change, the project proposes demonstrations of bio-gas production installations that would reduce methane emissions while reducing </w:t>
      </w:r>
      <w:r w:rsidR="003979BF">
        <w:rPr>
          <w:rFonts w:ascii="Arial" w:eastAsia="ArialMT" w:hAnsi="Arial" w:cs="Arial"/>
          <w:sz w:val="20"/>
          <w:szCs w:val="20"/>
        </w:rPr>
        <w:t>the use of timber</w:t>
      </w:r>
      <w:r w:rsidR="00F72731" w:rsidRPr="00F72731">
        <w:rPr>
          <w:rFonts w:ascii="Arial" w:eastAsia="ArialMT" w:hAnsi="Arial" w:cs="Arial"/>
          <w:sz w:val="20"/>
          <w:szCs w:val="20"/>
        </w:rPr>
        <w:t>.</w:t>
      </w:r>
      <w:r w:rsidR="003979BF" w:rsidRPr="003979BF">
        <w:rPr>
          <w:rFonts w:ascii="Arial" w:eastAsia="ArialMT" w:hAnsi="Arial" w:cs="Arial"/>
          <w:sz w:val="20"/>
          <w:szCs w:val="20"/>
          <w:vertAlign w:val="superscript"/>
        </w:rPr>
        <w:t>20</w:t>
      </w:r>
    </w:p>
    <w:p w:rsidR="004E0510" w:rsidRPr="005C0C3C" w:rsidRDefault="004E0510" w:rsidP="00E06D7F">
      <w:pPr>
        <w:ind w:left="-1080" w:right="-1080"/>
        <w:jc w:val="both"/>
        <w:rPr>
          <w:rFonts w:ascii="Arial" w:eastAsia="ArialMT" w:hAnsi="Arial" w:cs="Arial"/>
          <w:sz w:val="20"/>
          <w:szCs w:val="20"/>
        </w:rPr>
      </w:pPr>
    </w:p>
    <w:p w:rsidR="00141D0F" w:rsidRDefault="00141D0F" w:rsidP="00141D0F">
      <w:pPr>
        <w:ind w:left="-1080" w:right="-1080"/>
        <w:rPr>
          <w:rFonts w:ascii="Arial" w:eastAsia="ArialMT" w:hAnsi="Arial" w:cs="Arial"/>
          <w:sz w:val="20"/>
          <w:szCs w:val="20"/>
        </w:rPr>
      </w:pPr>
    </w:p>
    <w:p w:rsidR="00141D0F" w:rsidRDefault="00141D0F" w:rsidP="00141D0F">
      <w:pPr>
        <w:ind w:left="-1080" w:right="-1080"/>
        <w:rPr>
          <w:rFonts w:ascii="Arial" w:hAnsi="Arial"/>
          <w:b/>
          <w:sz w:val="22"/>
        </w:rPr>
      </w:pPr>
      <w:r w:rsidRPr="00584A2E">
        <w:rPr>
          <w:rFonts w:ascii="Arial" w:hAnsi="Arial"/>
          <w:b/>
          <w:sz w:val="22"/>
        </w:rPr>
        <w:t>Carbon Trading and Agriculture</w:t>
      </w:r>
    </w:p>
    <w:p w:rsidR="00141D0F" w:rsidRPr="00771A0E" w:rsidRDefault="00141D0F" w:rsidP="00035F8E">
      <w:pPr>
        <w:tabs>
          <w:tab w:val="left" w:pos="12330"/>
        </w:tabs>
        <w:autoSpaceDE w:val="0"/>
        <w:autoSpaceDN w:val="0"/>
        <w:adjustRightInd w:val="0"/>
        <w:ind w:left="-1080" w:right="-1080"/>
        <w:jc w:val="both"/>
        <w:rPr>
          <w:rFonts w:ascii="Arial" w:hAnsi="Arial"/>
          <w:b/>
          <w:sz w:val="20"/>
          <w:szCs w:val="20"/>
        </w:rPr>
      </w:pPr>
      <w:r>
        <w:rPr>
          <w:rFonts w:ascii="Arial" w:eastAsia="ArialMT" w:hAnsi="Arial" w:cs="Arial"/>
          <w:sz w:val="20"/>
          <w:szCs w:val="20"/>
        </w:rPr>
        <w:t xml:space="preserve">The Clean Development Mechanism (CDM) allows developed (Annex I) countries to implement mitigation projects in developing (non-Annex I) countries in order to instigate investment and promote transfer of environmentally friendly technologies. In Armenia, CDM projects go through a submission procedure that includes two stages: a voluntary stage of preparing a Project Idea Note and a mandatory stage of submitting Project Design Documentation for consideration and approval (Renewable Energy Armenia). </w:t>
      </w:r>
      <w:r w:rsidR="00FA632E">
        <w:rPr>
          <w:rFonts w:ascii="Arial" w:eastAsia="ArialMT" w:hAnsi="Arial" w:cs="Arial"/>
          <w:sz w:val="20"/>
          <w:szCs w:val="20"/>
        </w:rPr>
        <w:t xml:space="preserve">The six priority sectors identified in Armenia for CDM projects are energy, industry, waste, agriculture, forestry and transport (Implementation of the Kyoto Protocol’s CDMs). </w:t>
      </w:r>
      <w:r>
        <w:rPr>
          <w:rFonts w:ascii="Arial" w:eastAsia="ArialMT" w:hAnsi="Arial" w:cs="Arial"/>
          <w:sz w:val="20"/>
          <w:szCs w:val="20"/>
        </w:rPr>
        <w:t xml:space="preserve">Thus far, five projects are registered by the CDM executive board, eight projects are approved by the designated national authority, three projects are endorsed by the designated national authority, and two projects have Project Design Documentation under development. </w:t>
      </w:r>
      <w:r w:rsidR="006C7E78">
        <w:rPr>
          <w:rFonts w:ascii="Arial" w:eastAsia="ArialMT" w:hAnsi="Arial" w:cs="Arial"/>
          <w:sz w:val="20"/>
          <w:szCs w:val="20"/>
        </w:rPr>
        <w:t xml:space="preserve">An example of a CDM project in the agriculture sector </w:t>
      </w:r>
      <w:r w:rsidR="007E4C42">
        <w:rPr>
          <w:rFonts w:ascii="Arial" w:eastAsia="ArialMT" w:hAnsi="Arial" w:cs="Arial"/>
          <w:sz w:val="20"/>
          <w:szCs w:val="20"/>
        </w:rPr>
        <w:t>is the</w:t>
      </w:r>
      <w:r w:rsidR="006C7E78" w:rsidDel="006C7E78">
        <w:rPr>
          <w:rFonts w:ascii="Arial" w:eastAsia="ArialMT" w:hAnsi="Arial" w:cs="Arial"/>
          <w:sz w:val="20"/>
          <w:szCs w:val="20"/>
        </w:rPr>
        <w:t xml:space="preserve"> </w:t>
      </w:r>
      <w:r w:rsidR="006C7E78" w:rsidRPr="00035F8E">
        <w:rPr>
          <w:rFonts w:ascii="Arial" w:hAnsi="Arial"/>
          <w:sz w:val="20"/>
          <w:szCs w:val="20"/>
        </w:rPr>
        <w:t xml:space="preserve">Lusakert </w:t>
      </w:r>
      <w:r w:rsidRPr="00035F8E">
        <w:rPr>
          <w:rFonts w:ascii="Arial" w:hAnsi="Arial"/>
          <w:sz w:val="20"/>
          <w:szCs w:val="20"/>
        </w:rPr>
        <w:t>Biogas Plant</w:t>
      </w:r>
      <w:r w:rsidRPr="00771A0E">
        <w:rPr>
          <w:rFonts w:ascii="Arial" w:hAnsi="Arial"/>
          <w:i/>
          <w:sz w:val="20"/>
          <w:szCs w:val="20"/>
        </w:rPr>
        <w:t>.</w:t>
      </w:r>
      <w:r w:rsidRPr="00771A0E">
        <w:rPr>
          <w:rFonts w:ascii="Arial" w:hAnsi="Arial"/>
          <w:sz w:val="20"/>
          <w:szCs w:val="20"/>
        </w:rPr>
        <w:t xml:space="preserve"> At the Lusakert Pedigree Poultry Plant, methane from animal effluent is captured and combusted in order to reduce emissions</w:t>
      </w:r>
      <w:r w:rsidR="003979BF">
        <w:rPr>
          <w:rFonts w:ascii="Arial" w:hAnsi="Arial"/>
          <w:sz w:val="20"/>
          <w:szCs w:val="20"/>
        </w:rPr>
        <w:t>.</w:t>
      </w:r>
      <w:r w:rsidR="003979BF" w:rsidRPr="003979BF">
        <w:rPr>
          <w:rFonts w:ascii="Arial" w:hAnsi="Arial"/>
          <w:sz w:val="20"/>
          <w:szCs w:val="20"/>
          <w:vertAlign w:val="superscript"/>
        </w:rPr>
        <w:t>16</w:t>
      </w:r>
    </w:p>
    <w:p w:rsidR="00141D0F" w:rsidRDefault="00141D0F" w:rsidP="00141D0F">
      <w:pPr>
        <w:ind w:right="-1080"/>
        <w:jc w:val="both"/>
        <w:rPr>
          <w:rFonts w:ascii="Arial" w:hAnsi="Arial"/>
          <w:b/>
          <w:sz w:val="22"/>
        </w:rPr>
      </w:pPr>
    </w:p>
    <w:p w:rsidR="000B75DF" w:rsidRPr="004556B3" w:rsidRDefault="004E0510" w:rsidP="00141D0F">
      <w:pPr>
        <w:ind w:right="-1080"/>
        <w:jc w:val="both"/>
        <w:rPr>
          <w:rFonts w:ascii="Arial" w:hAnsi="Arial"/>
          <w:b/>
          <w:sz w:val="22"/>
        </w:rPr>
      </w:pPr>
      <w:r>
        <w:rPr>
          <w:rFonts w:ascii="Arial" w:hAnsi="Arial"/>
          <w:b/>
          <w:sz w:val="22"/>
        </w:rPr>
        <w:br w:type="page"/>
      </w:r>
    </w:p>
    <w:p w:rsidR="00141D0F" w:rsidRPr="005D4E3A" w:rsidRDefault="00141D0F" w:rsidP="005D4E3A">
      <w:pPr>
        <w:numPr>
          <w:ilvl w:val="0"/>
          <w:numId w:val="25"/>
        </w:numPr>
        <w:ind w:right="-1080"/>
        <w:jc w:val="both"/>
        <w:rPr>
          <w:b/>
          <w:i/>
          <w:sz w:val="28"/>
          <w:szCs w:val="28"/>
        </w:rPr>
      </w:pPr>
      <w:r w:rsidRPr="005D4E3A">
        <w:rPr>
          <w:b/>
          <w:i/>
          <w:sz w:val="28"/>
          <w:szCs w:val="28"/>
        </w:rPr>
        <w:lastRenderedPageBreak/>
        <w:t xml:space="preserve"> The Policy Context</w:t>
      </w:r>
    </w:p>
    <w:p w:rsidR="00141D0F" w:rsidRPr="00E57333" w:rsidRDefault="00141D0F" w:rsidP="00141D0F">
      <w:pPr>
        <w:ind w:left="-1080" w:right="-1080"/>
        <w:jc w:val="both"/>
        <w:rPr>
          <w:rFonts w:ascii="Arial" w:eastAsia="ArialMT" w:hAnsi="Arial" w:cs="Arial"/>
          <w:sz w:val="20"/>
          <w:szCs w:val="20"/>
        </w:rPr>
      </w:pPr>
      <w:r w:rsidRPr="00E57333">
        <w:rPr>
          <w:rFonts w:ascii="Arial" w:eastAsia="ArialMT" w:hAnsi="Arial" w:cs="Arial"/>
          <w:sz w:val="20"/>
          <w:szCs w:val="20"/>
        </w:rPr>
        <w:t>The Fir</w:t>
      </w:r>
      <w:r>
        <w:rPr>
          <w:rFonts w:ascii="Arial" w:eastAsia="ArialMT" w:hAnsi="Arial" w:cs="Arial"/>
          <w:sz w:val="20"/>
          <w:szCs w:val="20"/>
        </w:rPr>
        <w:t>st and Second National Communications of the Republic of Armenia on climate change are the primary policy documents that assess the impact and outline adaptation options to respond to the projected future climate hazard. The First National Communication includes the 1990 greenhouse gas inventory, 1994 to 1996 greenhouse gas emissions trends, mitigation measures, projection of emissions until 2010, assessment of Armenia’s vulnerability to climate change, and the general characteristics of adaptation measures. The Second National Communication guides the national communications of non-Annex I Parties to the Convention. Data in this document includes the period from 1998 through 2006</w:t>
      </w:r>
      <w:r w:rsidR="009D1E3A">
        <w:rPr>
          <w:rFonts w:ascii="Arial" w:eastAsia="ArialMT" w:hAnsi="Arial" w:cs="Arial"/>
          <w:sz w:val="20"/>
          <w:szCs w:val="20"/>
        </w:rPr>
        <w:t xml:space="preserve">. This document </w:t>
      </w:r>
      <w:r w:rsidR="00245CF5">
        <w:rPr>
          <w:rFonts w:ascii="Arial" w:eastAsia="ArialMT" w:hAnsi="Arial" w:cs="Arial"/>
          <w:sz w:val="20"/>
          <w:szCs w:val="20"/>
        </w:rPr>
        <w:t>expands</w:t>
      </w:r>
      <w:r w:rsidR="009D1E3A">
        <w:rPr>
          <w:rFonts w:ascii="Arial" w:eastAsia="ArialMT" w:hAnsi="Arial" w:cs="Arial"/>
          <w:sz w:val="20"/>
          <w:szCs w:val="20"/>
        </w:rPr>
        <w:t xml:space="preserve"> upon studies and assessments related to climate change from the First National Communication, including improvements and updates to the greenhouse gas inventory and emission trends, </w:t>
      </w:r>
      <w:r w:rsidR="00245CF5">
        <w:rPr>
          <w:rFonts w:ascii="Arial" w:eastAsia="ArialMT" w:hAnsi="Arial" w:cs="Arial"/>
          <w:sz w:val="20"/>
          <w:szCs w:val="20"/>
        </w:rPr>
        <w:t>mitigation strategies</w:t>
      </w:r>
      <w:r w:rsidR="009D1E3A">
        <w:rPr>
          <w:rFonts w:ascii="Arial" w:eastAsia="ArialMT" w:hAnsi="Arial" w:cs="Arial"/>
          <w:sz w:val="20"/>
          <w:szCs w:val="20"/>
        </w:rPr>
        <w:t xml:space="preserve">, development of climate change scenarios, </w:t>
      </w:r>
      <w:r w:rsidR="00245CF5">
        <w:rPr>
          <w:rFonts w:ascii="Arial" w:eastAsia="ArialMT" w:hAnsi="Arial" w:cs="Arial"/>
          <w:sz w:val="20"/>
          <w:szCs w:val="20"/>
        </w:rPr>
        <w:t>evaluation of</w:t>
      </w:r>
      <w:r w:rsidR="009D1E3A">
        <w:rPr>
          <w:rFonts w:ascii="Arial" w:eastAsia="ArialMT" w:hAnsi="Arial" w:cs="Arial"/>
          <w:sz w:val="20"/>
          <w:szCs w:val="20"/>
        </w:rPr>
        <w:t xml:space="preserve"> vulnerabilities and priority adaptation areas, monitoring systems, and public awareness of climate change</w:t>
      </w:r>
      <w:r>
        <w:rPr>
          <w:rFonts w:ascii="Arial" w:eastAsia="ArialMT" w:hAnsi="Arial" w:cs="Arial"/>
          <w:sz w:val="20"/>
          <w:szCs w:val="20"/>
        </w:rPr>
        <w:t>.</w:t>
      </w:r>
      <w:r w:rsidR="00E35D61" w:rsidRPr="00E35D61">
        <w:t xml:space="preserve"> </w:t>
      </w:r>
      <w:r w:rsidR="00E35D61" w:rsidRPr="00E35D61">
        <w:rPr>
          <w:rFonts w:ascii="Arial" w:eastAsia="ArialMT" w:hAnsi="Arial" w:cs="Arial"/>
          <w:sz w:val="20"/>
          <w:szCs w:val="20"/>
        </w:rPr>
        <w:t>The Second National Communication therefore provides an excellent launching point for further work on adaptation in the agricultural sector</w:t>
      </w:r>
      <w:r w:rsidR="00E35D61">
        <w:rPr>
          <w:rFonts w:ascii="Arial" w:eastAsia="ArialMT" w:hAnsi="Arial" w:cs="Arial"/>
          <w:sz w:val="20"/>
          <w:szCs w:val="20"/>
        </w:rPr>
        <w:t>.</w:t>
      </w:r>
      <w:r w:rsidR="005D3DED" w:rsidRPr="005D3DED">
        <w:rPr>
          <w:rFonts w:ascii="Arial" w:eastAsia="ArialMT" w:hAnsi="Arial" w:cs="Arial"/>
          <w:sz w:val="20"/>
          <w:szCs w:val="20"/>
          <w:vertAlign w:val="superscript"/>
        </w:rPr>
        <w:t>2</w:t>
      </w:r>
    </w:p>
    <w:p w:rsidR="00141D0F" w:rsidRPr="00A9217D" w:rsidRDefault="00141D0F" w:rsidP="00141D0F">
      <w:pPr>
        <w:ind w:right="-1080" w:hanging="1080"/>
        <w:jc w:val="both"/>
        <w:rPr>
          <w:rFonts w:ascii="Arial" w:hAnsi="Arial"/>
          <w:b/>
          <w:sz w:val="22"/>
        </w:rPr>
      </w:pPr>
    </w:p>
    <w:p w:rsidR="00141D0F" w:rsidRDefault="00141D0F" w:rsidP="00141D0F">
      <w:pPr>
        <w:ind w:left="-1080"/>
        <w:jc w:val="both"/>
        <w:rPr>
          <w:rFonts w:ascii="Arial" w:hAnsi="Arial"/>
          <w:b/>
          <w:sz w:val="22"/>
        </w:rPr>
      </w:pPr>
      <w:r w:rsidRPr="00A9217D">
        <w:rPr>
          <w:rFonts w:ascii="Arial" w:hAnsi="Arial"/>
          <w:b/>
          <w:sz w:val="22"/>
        </w:rPr>
        <w:t>National Plans, Strategies, Programs, and Analytical Studies</w:t>
      </w:r>
    </w:p>
    <w:p w:rsidR="00141D0F" w:rsidRDefault="00141D0F" w:rsidP="00362F7F">
      <w:pPr>
        <w:tabs>
          <w:tab w:val="left" w:pos="12330"/>
        </w:tabs>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 xml:space="preserve">Some programs are </w:t>
      </w:r>
      <w:r w:rsidR="00303FEA">
        <w:rPr>
          <w:rFonts w:ascii="Arial" w:eastAsia="ArialMT" w:hAnsi="Arial" w:cs="Arial"/>
          <w:sz w:val="20"/>
          <w:szCs w:val="20"/>
        </w:rPr>
        <w:t xml:space="preserve">already </w:t>
      </w:r>
      <w:r>
        <w:rPr>
          <w:rFonts w:ascii="Arial" w:eastAsia="ArialMT" w:hAnsi="Arial" w:cs="Arial"/>
          <w:sz w:val="20"/>
          <w:szCs w:val="20"/>
        </w:rPr>
        <w:t xml:space="preserve">in place </w:t>
      </w:r>
      <w:r w:rsidR="00A70030">
        <w:rPr>
          <w:rFonts w:ascii="Arial" w:eastAsia="ArialMT" w:hAnsi="Arial" w:cs="Arial"/>
          <w:sz w:val="20"/>
          <w:szCs w:val="20"/>
        </w:rPr>
        <w:t xml:space="preserve">to </w:t>
      </w:r>
      <w:r w:rsidR="00303FEA">
        <w:rPr>
          <w:rFonts w:ascii="Arial" w:eastAsia="ArialMT" w:hAnsi="Arial" w:cs="Arial"/>
          <w:sz w:val="20"/>
          <w:szCs w:val="20"/>
        </w:rPr>
        <w:t>raise awareness of climate change</w:t>
      </w:r>
      <w:r>
        <w:rPr>
          <w:rFonts w:ascii="Arial" w:eastAsia="ArialMT" w:hAnsi="Arial" w:cs="Arial"/>
          <w:sz w:val="20"/>
          <w:szCs w:val="20"/>
        </w:rPr>
        <w:t xml:space="preserve">. For example, the Ministry of Education and Sciences and the Ministry of Nature Protection institute environmental education at the preschool to postgraduate level. Education includes climate change related issues. </w:t>
      </w:r>
      <w:r w:rsidR="000A7A24">
        <w:rPr>
          <w:rFonts w:ascii="Arial" w:eastAsia="ArialMT" w:hAnsi="Arial" w:cs="Arial"/>
          <w:sz w:val="20"/>
          <w:szCs w:val="20"/>
        </w:rPr>
        <w:t>Broader p</w:t>
      </w:r>
      <w:r>
        <w:rPr>
          <w:rFonts w:ascii="Arial" w:eastAsia="ArialMT" w:hAnsi="Arial" w:cs="Arial"/>
          <w:sz w:val="20"/>
          <w:szCs w:val="20"/>
        </w:rPr>
        <w:t xml:space="preserve">ublic awareness </w:t>
      </w:r>
      <w:r w:rsidR="000A7A24">
        <w:rPr>
          <w:rFonts w:ascii="Arial" w:eastAsia="ArialMT" w:hAnsi="Arial" w:cs="Arial"/>
          <w:sz w:val="20"/>
          <w:szCs w:val="20"/>
        </w:rPr>
        <w:t xml:space="preserve">efforts are </w:t>
      </w:r>
      <w:r>
        <w:rPr>
          <w:rFonts w:ascii="Arial" w:eastAsia="ArialMT" w:hAnsi="Arial" w:cs="Arial"/>
          <w:sz w:val="20"/>
          <w:szCs w:val="20"/>
        </w:rPr>
        <w:t>carried out through seminars, publications, television programs, and discussions with various stakeholders. Bot</w:t>
      </w:r>
      <w:r w:rsidR="002804E1">
        <w:rPr>
          <w:rFonts w:ascii="Arial" w:eastAsia="ArialMT" w:hAnsi="Arial" w:cs="Arial"/>
          <w:sz w:val="20"/>
          <w:szCs w:val="20"/>
        </w:rPr>
        <w:t>h</w:t>
      </w:r>
      <w:r>
        <w:rPr>
          <w:rFonts w:ascii="Arial" w:eastAsia="ArialMT" w:hAnsi="Arial" w:cs="Arial"/>
          <w:sz w:val="20"/>
          <w:szCs w:val="20"/>
        </w:rPr>
        <w:t xml:space="preserve"> governmental and non-governmental organizations also provide environmental education a</w:t>
      </w:r>
      <w:r w:rsidR="005D3DED">
        <w:rPr>
          <w:rFonts w:ascii="Arial" w:eastAsia="ArialMT" w:hAnsi="Arial" w:cs="Arial"/>
          <w:sz w:val="20"/>
          <w:szCs w:val="20"/>
        </w:rPr>
        <w:t>nd public awareness in Armenia</w:t>
      </w:r>
      <w:r>
        <w:rPr>
          <w:rFonts w:ascii="Arial" w:eastAsia="ArialMT" w:hAnsi="Arial" w:cs="Arial"/>
          <w:sz w:val="20"/>
          <w:szCs w:val="20"/>
        </w:rPr>
        <w:t>.</w:t>
      </w:r>
      <w:r w:rsidR="005D3DED" w:rsidRPr="005D3DED">
        <w:rPr>
          <w:rFonts w:ascii="Arial" w:eastAsia="ArialMT" w:hAnsi="Arial" w:cs="Arial"/>
          <w:sz w:val="20"/>
          <w:szCs w:val="20"/>
          <w:vertAlign w:val="superscript"/>
        </w:rPr>
        <w:t>2</w:t>
      </w:r>
      <w:r w:rsidR="00D4752B" w:rsidDel="00EB6B2C">
        <w:rPr>
          <w:rFonts w:ascii="Arial" w:eastAsia="ArialMT" w:hAnsi="Arial" w:cs="Arial"/>
          <w:sz w:val="20"/>
          <w:szCs w:val="20"/>
        </w:rPr>
        <w:t xml:space="preserve"> </w:t>
      </w:r>
    </w:p>
    <w:p w:rsidR="00D4752B" w:rsidRDefault="00D4752B" w:rsidP="00141D0F">
      <w:pPr>
        <w:tabs>
          <w:tab w:val="left" w:pos="12330"/>
        </w:tabs>
        <w:autoSpaceDE w:val="0"/>
        <w:autoSpaceDN w:val="0"/>
        <w:adjustRightInd w:val="0"/>
        <w:ind w:left="-1080" w:right="-1080"/>
        <w:jc w:val="both"/>
        <w:rPr>
          <w:rFonts w:ascii="Arial" w:eastAsia="ArialMT" w:hAnsi="Arial" w:cs="Arial"/>
          <w:sz w:val="20"/>
          <w:szCs w:val="20"/>
        </w:rPr>
      </w:pPr>
    </w:p>
    <w:p w:rsidR="00D4752B" w:rsidRDefault="00203490" w:rsidP="00141D0F">
      <w:pPr>
        <w:tabs>
          <w:tab w:val="left" w:pos="12330"/>
        </w:tabs>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Several l</w:t>
      </w:r>
      <w:r w:rsidR="00141D0F" w:rsidRPr="005A6D6F">
        <w:rPr>
          <w:rFonts w:ascii="Arial" w:eastAsia="ArialMT" w:hAnsi="Arial" w:cs="Arial"/>
          <w:sz w:val="20"/>
          <w:szCs w:val="20"/>
        </w:rPr>
        <w:t>aws have been passed in Armenia in an attempt to help curb the negative effects of climate change</w:t>
      </w:r>
      <w:r w:rsidR="00141D0F">
        <w:rPr>
          <w:rFonts w:ascii="Arial" w:eastAsia="ArialMT" w:hAnsi="Arial" w:cs="Arial"/>
          <w:sz w:val="20"/>
          <w:szCs w:val="20"/>
        </w:rPr>
        <w:t xml:space="preserve">; however, </w:t>
      </w:r>
      <w:r>
        <w:rPr>
          <w:rFonts w:ascii="Arial" w:eastAsia="ArialMT" w:hAnsi="Arial" w:cs="Arial"/>
          <w:sz w:val="20"/>
          <w:szCs w:val="20"/>
        </w:rPr>
        <w:t>they</w:t>
      </w:r>
      <w:r w:rsidR="00141D0F">
        <w:rPr>
          <w:rFonts w:ascii="Arial" w:eastAsia="ArialMT" w:hAnsi="Arial" w:cs="Arial"/>
          <w:sz w:val="20"/>
          <w:szCs w:val="20"/>
        </w:rPr>
        <w:t xml:space="preserve"> generally do not </w:t>
      </w:r>
      <w:r w:rsidR="002804E1">
        <w:rPr>
          <w:rFonts w:ascii="Arial" w:eastAsia="ArialMT" w:hAnsi="Arial" w:cs="Arial"/>
          <w:sz w:val="20"/>
          <w:szCs w:val="20"/>
        </w:rPr>
        <w:t xml:space="preserve">address </w:t>
      </w:r>
      <w:r w:rsidR="00141D0F">
        <w:rPr>
          <w:rFonts w:ascii="Arial" w:eastAsia="ArialMT" w:hAnsi="Arial" w:cs="Arial"/>
          <w:sz w:val="20"/>
          <w:szCs w:val="20"/>
        </w:rPr>
        <w:t>the intersection of climate change and development.</w:t>
      </w:r>
      <w:r w:rsidR="00D4752B">
        <w:rPr>
          <w:rFonts w:ascii="Arial" w:eastAsia="ArialMT" w:hAnsi="Arial" w:cs="Arial"/>
          <w:sz w:val="20"/>
          <w:szCs w:val="20"/>
        </w:rPr>
        <w:t xml:space="preserve"> </w:t>
      </w:r>
      <w:r w:rsidR="00303FEA">
        <w:rPr>
          <w:rFonts w:ascii="Arial" w:eastAsia="ArialMT" w:hAnsi="Arial" w:cs="Arial"/>
          <w:sz w:val="20"/>
          <w:szCs w:val="20"/>
        </w:rPr>
        <w:t xml:space="preserve"> </w:t>
      </w:r>
      <w:r w:rsidR="00D4752B">
        <w:rPr>
          <w:rFonts w:ascii="Arial" w:eastAsia="ArialMT" w:hAnsi="Arial" w:cs="Arial"/>
          <w:sz w:val="20"/>
          <w:szCs w:val="20"/>
        </w:rPr>
        <w:t>Many of these laws are listed in the table below.</w:t>
      </w:r>
      <w:r w:rsidR="00141D0F">
        <w:rPr>
          <w:rFonts w:ascii="Arial" w:eastAsia="ArialMT" w:hAnsi="Arial" w:cs="Arial"/>
          <w:sz w:val="20"/>
          <w:szCs w:val="20"/>
        </w:rPr>
        <w:t xml:space="preserve"> </w:t>
      </w:r>
      <w:r w:rsidR="00EC17AC">
        <w:rPr>
          <w:rFonts w:ascii="Arial" w:eastAsia="ArialMT" w:hAnsi="Arial" w:cs="Arial"/>
          <w:sz w:val="20"/>
          <w:szCs w:val="20"/>
        </w:rPr>
        <w:t>Additionally, t</w:t>
      </w:r>
      <w:r w:rsidR="00141D0F" w:rsidRPr="005A6D6F">
        <w:rPr>
          <w:rFonts w:ascii="Arial" w:eastAsia="ArialMT" w:hAnsi="Arial" w:cs="Arial"/>
          <w:sz w:val="20"/>
          <w:szCs w:val="20"/>
        </w:rPr>
        <w:t>he National Action Plan for Combating Desertification in Armenia, the Sustainable Development</w:t>
      </w:r>
      <w:r w:rsidR="00141D0F">
        <w:rPr>
          <w:rFonts w:ascii="Arial" w:eastAsia="ArialMT" w:hAnsi="Arial" w:cs="Arial"/>
          <w:sz w:val="20"/>
          <w:szCs w:val="20"/>
        </w:rPr>
        <w:t xml:space="preserve"> </w:t>
      </w:r>
      <w:r w:rsidR="00E06D7F">
        <w:rPr>
          <w:rFonts w:ascii="Arial" w:eastAsia="ArialMT" w:hAnsi="Arial" w:cs="Arial"/>
          <w:sz w:val="20"/>
          <w:szCs w:val="20"/>
        </w:rPr>
        <w:t>Program, and</w:t>
      </w:r>
      <w:r w:rsidR="00EC17AC" w:rsidRPr="005A6D6F">
        <w:rPr>
          <w:rFonts w:ascii="Arial" w:eastAsia="ArialMT" w:hAnsi="Arial" w:cs="Arial"/>
          <w:sz w:val="20"/>
          <w:szCs w:val="20"/>
        </w:rPr>
        <w:t xml:space="preserve"> </w:t>
      </w:r>
      <w:r w:rsidR="00141D0F" w:rsidRPr="005A6D6F">
        <w:rPr>
          <w:rFonts w:ascii="Arial" w:eastAsia="ArialMT" w:hAnsi="Arial" w:cs="Arial"/>
          <w:sz w:val="20"/>
          <w:szCs w:val="20"/>
        </w:rPr>
        <w:t>the financing agreement between the Republic of Arm</w:t>
      </w:r>
      <w:r w:rsidR="007C4D07">
        <w:rPr>
          <w:rFonts w:ascii="Arial" w:eastAsia="ArialMT" w:hAnsi="Arial" w:cs="Arial"/>
          <w:sz w:val="20"/>
          <w:szCs w:val="20"/>
        </w:rPr>
        <w:t>enia and the European community</w:t>
      </w:r>
      <w:r w:rsidR="00141D0F" w:rsidRPr="005A6D6F">
        <w:rPr>
          <w:rFonts w:ascii="Arial" w:eastAsia="ArialMT" w:hAnsi="Arial" w:cs="Arial"/>
          <w:sz w:val="20"/>
          <w:szCs w:val="20"/>
        </w:rPr>
        <w:t xml:space="preserve"> </w:t>
      </w:r>
      <w:r w:rsidR="00E06D7F">
        <w:rPr>
          <w:rFonts w:ascii="Arial" w:eastAsia="ArialMT" w:hAnsi="Arial" w:cs="Arial"/>
          <w:sz w:val="20"/>
          <w:szCs w:val="20"/>
        </w:rPr>
        <w:t>were</w:t>
      </w:r>
      <w:r w:rsidR="00EC17AC">
        <w:rPr>
          <w:rFonts w:ascii="Arial" w:eastAsia="ArialMT" w:hAnsi="Arial" w:cs="Arial"/>
          <w:sz w:val="20"/>
          <w:szCs w:val="20"/>
        </w:rPr>
        <w:t xml:space="preserve"> part of the </w:t>
      </w:r>
      <w:r w:rsidR="00141D0F" w:rsidRPr="005A6D6F">
        <w:rPr>
          <w:rFonts w:ascii="Arial" w:eastAsia="ArialMT" w:hAnsi="Arial" w:cs="Arial"/>
          <w:sz w:val="20"/>
          <w:szCs w:val="20"/>
        </w:rPr>
        <w:t xml:space="preserve">Food Security Program of Armenia </w:t>
      </w:r>
      <w:r w:rsidR="00EC17AC">
        <w:rPr>
          <w:rFonts w:ascii="Arial" w:eastAsia="ArialMT" w:hAnsi="Arial" w:cs="Arial"/>
          <w:sz w:val="20"/>
          <w:szCs w:val="20"/>
        </w:rPr>
        <w:t xml:space="preserve">from </w:t>
      </w:r>
      <w:r w:rsidR="00141D0F" w:rsidRPr="005A6D6F">
        <w:rPr>
          <w:rFonts w:ascii="Arial" w:eastAsia="ArialMT" w:hAnsi="Arial" w:cs="Arial"/>
          <w:sz w:val="20"/>
          <w:szCs w:val="20"/>
        </w:rPr>
        <w:t>2005</w:t>
      </w:r>
      <w:r w:rsidR="00EC17AC">
        <w:rPr>
          <w:rFonts w:ascii="Arial" w:eastAsia="ArialMT" w:hAnsi="Arial" w:cs="Arial"/>
          <w:sz w:val="20"/>
          <w:szCs w:val="20"/>
        </w:rPr>
        <w:t xml:space="preserve"> to </w:t>
      </w:r>
      <w:r w:rsidR="00141D0F" w:rsidRPr="005A6D6F">
        <w:rPr>
          <w:rFonts w:ascii="Arial" w:eastAsia="ArialMT" w:hAnsi="Arial" w:cs="Arial"/>
          <w:sz w:val="20"/>
          <w:szCs w:val="20"/>
        </w:rPr>
        <w:t>2006</w:t>
      </w:r>
      <w:r w:rsidR="00EC17AC">
        <w:rPr>
          <w:rFonts w:ascii="Arial" w:eastAsia="ArialMT" w:hAnsi="Arial" w:cs="Arial"/>
          <w:sz w:val="20"/>
          <w:szCs w:val="20"/>
        </w:rPr>
        <w:t>.</w:t>
      </w:r>
      <w:r w:rsidR="00EC17AC" w:rsidRPr="005A6D6F">
        <w:rPr>
          <w:rFonts w:ascii="Arial" w:eastAsia="ArialMT" w:hAnsi="Arial" w:cs="Arial"/>
          <w:sz w:val="20"/>
          <w:szCs w:val="20"/>
        </w:rPr>
        <w:t xml:space="preserve"> </w:t>
      </w:r>
      <w:r w:rsidR="00141D0F" w:rsidRPr="005A6D6F">
        <w:rPr>
          <w:rFonts w:ascii="Arial" w:eastAsia="ArialMT" w:hAnsi="Arial" w:cs="Arial"/>
          <w:sz w:val="20"/>
          <w:szCs w:val="20"/>
        </w:rPr>
        <w:t>Other measures include an insurance system for agricultural production and a weather forecast warning system.</w:t>
      </w:r>
      <w:r w:rsidR="00141D0F">
        <w:rPr>
          <w:rFonts w:ascii="Arial" w:eastAsia="ArialMT" w:hAnsi="Arial" w:cs="Arial"/>
          <w:sz w:val="20"/>
          <w:szCs w:val="20"/>
        </w:rPr>
        <w:t xml:space="preserve"> The goal of many of these programs, especially the Strategy for Agricultural Development, is to achieve food security and self-sufficiency. </w:t>
      </w:r>
    </w:p>
    <w:p w:rsidR="000A7A24" w:rsidRDefault="000A7A24" w:rsidP="00141D0F">
      <w:pPr>
        <w:tabs>
          <w:tab w:val="left" w:pos="12330"/>
        </w:tabs>
        <w:autoSpaceDE w:val="0"/>
        <w:autoSpaceDN w:val="0"/>
        <w:adjustRightInd w:val="0"/>
        <w:ind w:left="-1080" w:right="-1080"/>
        <w:jc w:val="both"/>
        <w:rPr>
          <w:rFonts w:ascii="Arial" w:eastAsia="ArialMT" w:hAnsi="Arial" w:cs="Arial"/>
          <w:sz w:val="20"/>
          <w:szCs w:val="20"/>
        </w:rPr>
      </w:pPr>
    </w:p>
    <w:p w:rsidR="003979BF" w:rsidRPr="003979BF" w:rsidRDefault="00141D0F" w:rsidP="003979BF">
      <w:pPr>
        <w:tabs>
          <w:tab w:val="left" w:pos="12330"/>
        </w:tabs>
        <w:autoSpaceDE w:val="0"/>
        <w:autoSpaceDN w:val="0"/>
        <w:adjustRightInd w:val="0"/>
        <w:ind w:left="-1080" w:right="-1080"/>
        <w:jc w:val="both"/>
        <w:rPr>
          <w:rFonts w:ascii="Arial" w:eastAsia="ArialMT" w:hAnsi="Arial" w:cs="Arial"/>
          <w:sz w:val="20"/>
          <w:szCs w:val="20"/>
          <w:vertAlign w:val="superscript"/>
        </w:rPr>
      </w:pPr>
      <w:r>
        <w:rPr>
          <w:rFonts w:ascii="Arial" w:eastAsia="ArialMT" w:hAnsi="Arial" w:cs="Arial"/>
          <w:sz w:val="20"/>
          <w:szCs w:val="20"/>
        </w:rPr>
        <w:t xml:space="preserve">Some laws have been established to address the environment in farming practices. Specifically for water resource management and rehabilitation, a Water Code aims for sustainable, integrated water resource management, and a Law on Water User Associations assists operations and maintenance of irrigation systems. </w:t>
      </w:r>
      <w:r w:rsidR="00D4752B">
        <w:rPr>
          <w:rFonts w:ascii="Arial" w:eastAsia="ArialMT" w:hAnsi="Arial" w:cs="Arial"/>
          <w:sz w:val="20"/>
          <w:szCs w:val="20"/>
        </w:rPr>
        <w:t xml:space="preserve">Some similar laws in this area are listed below. </w:t>
      </w:r>
      <w:r>
        <w:rPr>
          <w:rFonts w:ascii="Arial" w:eastAsia="ArialMT" w:hAnsi="Arial" w:cs="Arial"/>
          <w:sz w:val="20"/>
          <w:szCs w:val="20"/>
        </w:rPr>
        <w:t>Fertilizer and chemical pesticide use are relatively low, so this is not a major</w:t>
      </w:r>
      <w:r w:rsidR="003979BF">
        <w:rPr>
          <w:rFonts w:ascii="Arial" w:eastAsia="ArialMT" w:hAnsi="Arial" w:cs="Arial"/>
          <w:sz w:val="20"/>
          <w:szCs w:val="20"/>
        </w:rPr>
        <w:t xml:space="preserve"> concern.</w:t>
      </w:r>
      <w:r w:rsidR="003979BF" w:rsidRPr="003979BF">
        <w:rPr>
          <w:rFonts w:ascii="Arial" w:eastAsia="ArialMT" w:hAnsi="Arial" w:cs="Arial"/>
          <w:sz w:val="20"/>
          <w:szCs w:val="20"/>
          <w:vertAlign w:val="superscript"/>
        </w:rPr>
        <w:t>13</w:t>
      </w:r>
    </w:p>
    <w:p w:rsidR="003979BF" w:rsidRDefault="003979BF" w:rsidP="00141D0F">
      <w:pPr>
        <w:tabs>
          <w:tab w:val="left" w:pos="12330"/>
        </w:tabs>
        <w:autoSpaceDE w:val="0"/>
        <w:autoSpaceDN w:val="0"/>
        <w:adjustRightInd w:val="0"/>
        <w:ind w:left="-1080" w:right="-1080"/>
        <w:jc w:val="both"/>
        <w:rPr>
          <w:rFonts w:ascii="Arial" w:eastAsia="ArialMT" w:hAnsi="Arial" w:cs="Arial"/>
          <w:sz w:val="20"/>
          <w:szCs w:val="20"/>
        </w:rPr>
      </w:pPr>
    </w:p>
    <w:p w:rsidR="00141D0F" w:rsidRPr="00246FA7" w:rsidRDefault="000A7A24" w:rsidP="00141D0F">
      <w:pPr>
        <w:tabs>
          <w:tab w:val="left" w:pos="12330"/>
        </w:tabs>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 xml:space="preserve">Some agricultural </w:t>
      </w:r>
      <w:r w:rsidR="00141D0F">
        <w:rPr>
          <w:rFonts w:ascii="Arial" w:eastAsia="ArialMT" w:hAnsi="Arial" w:cs="Arial"/>
          <w:sz w:val="20"/>
          <w:szCs w:val="20"/>
        </w:rPr>
        <w:t xml:space="preserve">policies </w:t>
      </w:r>
      <w:r w:rsidR="00CF630C">
        <w:rPr>
          <w:rFonts w:ascii="Arial" w:eastAsia="ArialMT" w:hAnsi="Arial" w:cs="Arial"/>
          <w:sz w:val="20"/>
          <w:szCs w:val="20"/>
        </w:rPr>
        <w:t xml:space="preserve">have </w:t>
      </w:r>
      <w:r>
        <w:rPr>
          <w:rFonts w:ascii="Arial" w:eastAsia="ArialMT" w:hAnsi="Arial" w:cs="Arial"/>
          <w:sz w:val="20"/>
          <w:szCs w:val="20"/>
        </w:rPr>
        <w:t xml:space="preserve">had a significant impact shaping the </w:t>
      </w:r>
      <w:r w:rsidR="00141D0F">
        <w:rPr>
          <w:rFonts w:ascii="Arial" w:eastAsia="ArialMT" w:hAnsi="Arial" w:cs="Arial"/>
          <w:sz w:val="20"/>
          <w:szCs w:val="20"/>
        </w:rPr>
        <w:t xml:space="preserve">agricultural sector. Since the 1990s, the Armenian Government has carried out liberal reform policies such as abolishing subsidies, liberalizing food prices, and liberalizing international trade. The government continues to support farmers with VAT and land tax exemptions, and subsidies for irrigation water and seed loans. </w:t>
      </w:r>
      <w:r w:rsidR="00246FA7">
        <w:rPr>
          <w:rFonts w:ascii="Arial" w:eastAsia="ArialMT" w:hAnsi="Arial" w:cs="Arial"/>
          <w:sz w:val="20"/>
          <w:szCs w:val="20"/>
        </w:rPr>
        <w:t xml:space="preserve">Some examples of </w:t>
      </w:r>
      <w:r>
        <w:rPr>
          <w:rFonts w:ascii="Arial" w:eastAsia="ArialMT" w:hAnsi="Arial" w:cs="Arial"/>
          <w:sz w:val="20"/>
          <w:szCs w:val="20"/>
        </w:rPr>
        <w:t xml:space="preserve">the most important </w:t>
      </w:r>
      <w:r w:rsidR="00246FA7">
        <w:rPr>
          <w:rFonts w:ascii="Arial" w:eastAsia="ArialMT" w:hAnsi="Arial" w:cs="Arial"/>
          <w:sz w:val="20"/>
          <w:szCs w:val="20"/>
        </w:rPr>
        <w:t>agricultural programs are described below.</w:t>
      </w:r>
      <w:r w:rsidR="008123AB">
        <w:rPr>
          <w:rFonts w:ascii="Arial" w:eastAsia="ArialMT" w:hAnsi="Arial" w:cs="Arial"/>
          <w:sz w:val="20"/>
          <w:szCs w:val="20"/>
        </w:rPr>
        <w:t xml:space="preserve">  In general, a key issue in this context is that laws and policies a</w:t>
      </w:r>
      <w:r w:rsidR="00893291">
        <w:rPr>
          <w:rFonts w:ascii="Arial" w:eastAsia="ArialMT" w:hAnsi="Arial" w:cs="Arial"/>
          <w:sz w:val="20"/>
          <w:szCs w:val="20"/>
        </w:rPr>
        <w:t>re</w:t>
      </w:r>
      <w:r w:rsidR="008123AB">
        <w:rPr>
          <w:rFonts w:ascii="Arial" w:eastAsia="ArialMT" w:hAnsi="Arial" w:cs="Arial"/>
          <w:sz w:val="20"/>
          <w:szCs w:val="20"/>
        </w:rPr>
        <w:t xml:space="preserve"> well-thought out and thorough, but enforcement and implementation can be inadequate, owing to</w:t>
      </w:r>
      <w:r w:rsidR="009F77D5">
        <w:rPr>
          <w:rFonts w:ascii="Arial" w:eastAsia="ArialMT" w:hAnsi="Arial" w:cs="Arial"/>
          <w:sz w:val="20"/>
          <w:szCs w:val="20"/>
        </w:rPr>
        <w:t xml:space="preserve"> limitations in</w:t>
      </w:r>
      <w:r w:rsidR="008123AB">
        <w:rPr>
          <w:rFonts w:ascii="Arial" w:eastAsia="ArialMT" w:hAnsi="Arial" w:cs="Arial"/>
          <w:sz w:val="20"/>
          <w:szCs w:val="20"/>
        </w:rPr>
        <w:t xml:space="preserve"> resource</w:t>
      </w:r>
      <w:r w:rsidR="009F77D5">
        <w:rPr>
          <w:rFonts w:ascii="Arial" w:eastAsia="ArialMT" w:hAnsi="Arial" w:cs="Arial"/>
          <w:sz w:val="20"/>
          <w:szCs w:val="20"/>
        </w:rPr>
        <w:t>s</w:t>
      </w:r>
      <w:r w:rsidR="008123AB">
        <w:rPr>
          <w:rFonts w:ascii="Arial" w:eastAsia="ArialMT" w:hAnsi="Arial" w:cs="Arial"/>
          <w:sz w:val="20"/>
          <w:szCs w:val="20"/>
        </w:rPr>
        <w:t xml:space="preserve">, capacity, </w:t>
      </w:r>
      <w:r w:rsidR="00506D34">
        <w:rPr>
          <w:rFonts w:ascii="Arial" w:eastAsia="ArialMT" w:hAnsi="Arial" w:cs="Arial"/>
          <w:sz w:val="20"/>
          <w:szCs w:val="20"/>
        </w:rPr>
        <w:t xml:space="preserve">outreach, </w:t>
      </w:r>
      <w:r w:rsidR="008123AB">
        <w:rPr>
          <w:rFonts w:ascii="Arial" w:eastAsia="ArialMT" w:hAnsi="Arial" w:cs="Arial"/>
          <w:sz w:val="20"/>
          <w:szCs w:val="20"/>
        </w:rPr>
        <w:t xml:space="preserve">and/or </w:t>
      </w:r>
      <w:r w:rsidR="009F77D5">
        <w:rPr>
          <w:rFonts w:ascii="Arial" w:eastAsia="ArialMT" w:hAnsi="Arial" w:cs="Arial"/>
          <w:sz w:val="20"/>
          <w:szCs w:val="20"/>
        </w:rPr>
        <w:t xml:space="preserve">relevant </w:t>
      </w:r>
      <w:r w:rsidR="008123AB">
        <w:rPr>
          <w:rFonts w:ascii="Arial" w:eastAsia="ArialMT" w:hAnsi="Arial" w:cs="Arial"/>
          <w:sz w:val="20"/>
          <w:szCs w:val="20"/>
        </w:rPr>
        <w:t>knowledge.</w:t>
      </w:r>
    </w:p>
    <w:p w:rsidR="000B75DF" w:rsidRDefault="000B75DF" w:rsidP="00141D0F">
      <w:pPr>
        <w:tabs>
          <w:tab w:val="left" w:pos="12330"/>
        </w:tabs>
        <w:autoSpaceDE w:val="0"/>
        <w:autoSpaceDN w:val="0"/>
        <w:adjustRightInd w:val="0"/>
        <w:ind w:left="-1080" w:right="-1080"/>
        <w:jc w:val="both"/>
        <w:rPr>
          <w:rFonts w:ascii="Arial" w:eastAsia="ArialMT" w:hAnsi="Arial" w:cs="Arial"/>
          <w:sz w:val="20"/>
          <w:szCs w:val="20"/>
        </w:rPr>
      </w:pPr>
    </w:p>
    <w:p w:rsidR="00141D0F" w:rsidRDefault="00141D0F" w:rsidP="00141D0F">
      <w:pPr>
        <w:tabs>
          <w:tab w:val="left" w:pos="12330"/>
        </w:tabs>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The Strategy on Sustainable Development of Agriculture (SSDA) from 2004 is a document that is linked to the Poverty Reduction Strategy Paper (PRSP). The major goals are to increase rural incomes, increase sustainable agriculture, improve food safety and security, improve infrastructure, increase pedigree breeding, and improve animal health. Certain parts of the SSDA focus on the environment including limiting the use of fertilizers and other agro-chemicals, promoting soil conservation measures, improving water collection and irrigation methods, an</w:t>
      </w:r>
      <w:r w:rsidR="003979BF">
        <w:rPr>
          <w:rFonts w:ascii="Arial" w:eastAsia="ArialMT" w:hAnsi="Arial" w:cs="Arial"/>
          <w:sz w:val="20"/>
          <w:szCs w:val="20"/>
        </w:rPr>
        <w:t>d improving pasture management.</w:t>
      </w:r>
      <w:r w:rsidR="003979BF" w:rsidRPr="003979BF">
        <w:rPr>
          <w:rFonts w:ascii="Arial" w:eastAsia="ArialMT" w:hAnsi="Arial" w:cs="Arial"/>
          <w:sz w:val="20"/>
          <w:szCs w:val="20"/>
          <w:vertAlign w:val="superscript"/>
        </w:rPr>
        <w:t>13</w:t>
      </w:r>
      <w:r>
        <w:rPr>
          <w:rFonts w:ascii="Arial" w:eastAsia="ArialMT" w:hAnsi="Arial" w:cs="Arial"/>
          <w:sz w:val="20"/>
          <w:szCs w:val="20"/>
        </w:rPr>
        <w:t xml:space="preserve"> </w:t>
      </w:r>
      <w:r w:rsidR="00A937EC">
        <w:rPr>
          <w:rFonts w:ascii="Arial" w:eastAsia="ArialMT" w:hAnsi="Arial" w:cs="Arial"/>
          <w:sz w:val="20"/>
          <w:szCs w:val="20"/>
        </w:rPr>
        <w:t>SSDA</w:t>
      </w:r>
      <w:r>
        <w:rPr>
          <w:rFonts w:ascii="Arial" w:eastAsia="ArialMT" w:hAnsi="Arial" w:cs="Arial"/>
          <w:sz w:val="20"/>
          <w:szCs w:val="20"/>
        </w:rPr>
        <w:t xml:space="preserve"> also aims to forecast and </w:t>
      </w:r>
      <w:r w:rsidR="000A7A24">
        <w:rPr>
          <w:rFonts w:ascii="Arial" w:eastAsia="ArialMT" w:hAnsi="Arial" w:cs="Arial"/>
          <w:sz w:val="20"/>
          <w:szCs w:val="20"/>
        </w:rPr>
        <w:t xml:space="preserve">mitigate the effects of </w:t>
      </w:r>
      <w:r>
        <w:rPr>
          <w:rFonts w:ascii="Arial" w:eastAsia="ArialMT" w:hAnsi="Arial" w:cs="Arial"/>
          <w:sz w:val="20"/>
          <w:szCs w:val="20"/>
        </w:rPr>
        <w:t>natural disasters</w:t>
      </w:r>
      <w:r w:rsidR="000A7A24">
        <w:rPr>
          <w:rFonts w:ascii="Arial" w:eastAsia="ArialMT" w:hAnsi="Arial" w:cs="Arial"/>
          <w:sz w:val="20"/>
          <w:szCs w:val="20"/>
        </w:rPr>
        <w:t xml:space="preserve">, as well as </w:t>
      </w:r>
      <w:r>
        <w:rPr>
          <w:rFonts w:ascii="Arial" w:eastAsia="ArialMT" w:hAnsi="Arial" w:cs="Arial"/>
          <w:sz w:val="20"/>
          <w:szCs w:val="20"/>
        </w:rPr>
        <w:t>implement measures to mitigate</w:t>
      </w:r>
      <w:r w:rsidR="005D3DED">
        <w:rPr>
          <w:rFonts w:ascii="Arial" w:eastAsia="ArialMT" w:hAnsi="Arial" w:cs="Arial"/>
          <w:sz w:val="20"/>
          <w:szCs w:val="20"/>
        </w:rPr>
        <w:t xml:space="preserve"> the impacts of climate change</w:t>
      </w:r>
      <w:r>
        <w:rPr>
          <w:rFonts w:ascii="Arial" w:eastAsia="ArialMT" w:hAnsi="Arial" w:cs="Arial"/>
          <w:sz w:val="20"/>
          <w:szCs w:val="20"/>
        </w:rPr>
        <w:t>.</w:t>
      </w:r>
      <w:r w:rsidR="005D3DED" w:rsidRPr="005D3DED">
        <w:rPr>
          <w:rFonts w:ascii="Arial" w:eastAsia="ArialMT" w:hAnsi="Arial" w:cs="Arial"/>
          <w:sz w:val="20"/>
          <w:szCs w:val="20"/>
          <w:vertAlign w:val="superscript"/>
        </w:rPr>
        <w:t>16</w:t>
      </w:r>
    </w:p>
    <w:p w:rsidR="00141D0F" w:rsidRDefault="00141D0F" w:rsidP="00141D0F">
      <w:pPr>
        <w:tabs>
          <w:tab w:val="left" w:pos="12330"/>
        </w:tabs>
        <w:autoSpaceDE w:val="0"/>
        <w:autoSpaceDN w:val="0"/>
        <w:adjustRightInd w:val="0"/>
        <w:ind w:left="-1080" w:right="-1080"/>
        <w:jc w:val="both"/>
        <w:rPr>
          <w:rFonts w:ascii="Arial" w:eastAsia="ArialMT" w:hAnsi="Arial" w:cs="Arial"/>
          <w:sz w:val="20"/>
          <w:szCs w:val="20"/>
        </w:rPr>
      </w:pPr>
    </w:p>
    <w:p w:rsidR="00141D0F" w:rsidRDefault="00141D0F" w:rsidP="00141D0F">
      <w:pPr>
        <w:tabs>
          <w:tab w:val="left" w:pos="12330"/>
        </w:tabs>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The Strategy on National Security was formed in 2007. The goals of the plan include creating an environment suitable for activities of present and future generations, conservation and efficient use of natural resources, coordination of improved environmental conditions, integration of the country into organizations to monitor and prevent natural and technological disasters, reliable forecasting, prevention and mitigation of natural and technological risks, and ensuring safety, reliability and stab</w:t>
      </w:r>
      <w:r w:rsidR="005D3DED">
        <w:rPr>
          <w:rFonts w:ascii="Arial" w:eastAsia="ArialMT" w:hAnsi="Arial" w:cs="Arial"/>
          <w:sz w:val="20"/>
          <w:szCs w:val="20"/>
        </w:rPr>
        <w:t>ility of town-planning systems</w:t>
      </w:r>
      <w:r>
        <w:rPr>
          <w:rFonts w:ascii="Arial" w:eastAsia="ArialMT" w:hAnsi="Arial" w:cs="Arial"/>
          <w:sz w:val="20"/>
          <w:szCs w:val="20"/>
        </w:rPr>
        <w:t>.</w:t>
      </w:r>
      <w:r w:rsidR="005D3DED" w:rsidRPr="005D3DED">
        <w:rPr>
          <w:rFonts w:ascii="Arial" w:eastAsia="ArialMT" w:hAnsi="Arial" w:cs="Arial"/>
          <w:sz w:val="20"/>
          <w:szCs w:val="20"/>
          <w:vertAlign w:val="superscript"/>
        </w:rPr>
        <w:t>16</w:t>
      </w:r>
    </w:p>
    <w:p w:rsidR="00A70030" w:rsidRDefault="00A70030" w:rsidP="00474BA8">
      <w:pPr>
        <w:tabs>
          <w:tab w:val="left" w:pos="12330"/>
        </w:tabs>
        <w:autoSpaceDE w:val="0"/>
        <w:autoSpaceDN w:val="0"/>
        <w:adjustRightInd w:val="0"/>
        <w:ind w:left="-1080" w:right="-1080"/>
        <w:jc w:val="both"/>
        <w:rPr>
          <w:rFonts w:ascii="Arial" w:eastAsia="ArialMT" w:hAnsi="Arial" w:cs="Arial"/>
          <w:sz w:val="20"/>
          <w:szCs w:val="20"/>
        </w:rPr>
      </w:pPr>
    </w:p>
    <w:p w:rsidR="00141D0F" w:rsidRDefault="00141D0F" w:rsidP="00474BA8">
      <w:pPr>
        <w:tabs>
          <w:tab w:val="left" w:pos="12330"/>
        </w:tabs>
        <w:autoSpaceDE w:val="0"/>
        <w:autoSpaceDN w:val="0"/>
        <w:adjustRightInd w:val="0"/>
        <w:ind w:left="-1080" w:right="-1080"/>
        <w:jc w:val="both"/>
        <w:rPr>
          <w:rFonts w:ascii="Arial" w:eastAsia="ArialMT" w:hAnsi="Arial" w:cs="Arial"/>
          <w:sz w:val="20"/>
          <w:szCs w:val="20"/>
          <w:vertAlign w:val="superscript"/>
        </w:rPr>
      </w:pPr>
      <w:r>
        <w:rPr>
          <w:rFonts w:ascii="Arial" w:eastAsia="ArialMT" w:hAnsi="Arial" w:cs="Arial"/>
          <w:sz w:val="20"/>
          <w:szCs w:val="20"/>
        </w:rPr>
        <w:t xml:space="preserve">The 2005 Food Security Policy encompasses important environmental issues including climate change, desertification, biodiversity protection and biological security. The policy states that agricultural policy should take the changing climate and its impacts into account. The program includes: creating a data bank on natural resource use, assessing and </w:t>
      </w:r>
      <w:r>
        <w:rPr>
          <w:rFonts w:ascii="Arial" w:eastAsia="ArialMT" w:hAnsi="Arial" w:cs="Arial"/>
          <w:sz w:val="20"/>
          <w:szCs w:val="20"/>
        </w:rPr>
        <w:lastRenderedPageBreak/>
        <w:t xml:space="preserve">monitoring of natural resources, developing and implementing land consolidation projects, regeneration of valuable and rare ecosystems, and creating early warning </w:t>
      </w:r>
      <w:r w:rsidR="005D3DED">
        <w:rPr>
          <w:rFonts w:ascii="Arial" w:eastAsia="ArialMT" w:hAnsi="Arial" w:cs="Arial"/>
          <w:sz w:val="20"/>
          <w:szCs w:val="20"/>
        </w:rPr>
        <w:t>systems to prevent crop damage</w:t>
      </w:r>
      <w:r>
        <w:rPr>
          <w:rFonts w:ascii="Arial" w:eastAsia="ArialMT" w:hAnsi="Arial" w:cs="Arial"/>
          <w:sz w:val="20"/>
          <w:szCs w:val="20"/>
        </w:rPr>
        <w:t>.</w:t>
      </w:r>
      <w:r w:rsidR="005D3DED" w:rsidRPr="005D3DED">
        <w:rPr>
          <w:rFonts w:ascii="Arial" w:eastAsia="ArialMT" w:hAnsi="Arial" w:cs="Arial"/>
          <w:sz w:val="20"/>
          <w:szCs w:val="20"/>
          <w:vertAlign w:val="superscript"/>
        </w:rPr>
        <w:t>16</w:t>
      </w:r>
    </w:p>
    <w:p w:rsidR="00114DDB" w:rsidRDefault="00114DDB" w:rsidP="00474BA8">
      <w:pPr>
        <w:tabs>
          <w:tab w:val="left" w:pos="12330"/>
        </w:tabs>
        <w:autoSpaceDE w:val="0"/>
        <w:autoSpaceDN w:val="0"/>
        <w:adjustRightInd w:val="0"/>
        <w:ind w:left="-1080" w:right="-1080"/>
        <w:jc w:val="both"/>
        <w:rPr>
          <w:rFonts w:ascii="Arial" w:eastAsia="ArialMT" w:hAnsi="Arial" w:cs="Arial"/>
          <w:sz w:val="20"/>
          <w:szCs w:val="20"/>
        </w:rPr>
      </w:pPr>
    </w:p>
    <w:p w:rsidR="00EB6B2C" w:rsidRDefault="00EB6B2C" w:rsidP="00141D0F">
      <w:pPr>
        <w:tabs>
          <w:tab w:val="left" w:pos="12330"/>
        </w:tabs>
        <w:autoSpaceDE w:val="0"/>
        <w:autoSpaceDN w:val="0"/>
        <w:adjustRightInd w:val="0"/>
        <w:ind w:left="-1080" w:right="-1080"/>
        <w:jc w:val="both"/>
        <w:rPr>
          <w:rFonts w:ascii="Arial" w:eastAsia="ArialMT" w:hAnsi="Arial" w:cs="Arial"/>
          <w:sz w:val="20"/>
          <w:szCs w:val="20"/>
        </w:rPr>
      </w:pPr>
    </w:p>
    <w:tbl>
      <w:tblPr>
        <w:tblW w:w="1080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620"/>
      </w:tblGrid>
      <w:tr w:rsidR="00EB6B2C" w:rsidRPr="005416F9" w:rsidTr="00474BA8">
        <w:tc>
          <w:tcPr>
            <w:tcW w:w="9180" w:type="dxa"/>
            <w:shd w:val="clear" w:color="auto" w:fill="auto"/>
          </w:tcPr>
          <w:p w:rsidR="00EB6B2C" w:rsidRPr="005416F9" w:rsidRDefault="00893291" w:rsidP="00893291">
            <w:pPr>
              <w:ind w:right="-1080"/>
              <w:jc w:val="both"/>
              <w:rPr>
                <w:rFonts w:ascii="Arial" w:hAnsi="Arial" w:cs="Arial"/>
                <w:b/>
                <w:sz w:val="20"/>
                <w:szCs w:val="20"/>
              </w:rPr>
            </w:pPr>
            <w:r>
              <w:rPr>
                <w:rFonts w:ascii="Arial" w:hAnsi="Arial" w:cs="Arial"/>
                <w:b/>
                <w:sz w:val="20"/>
                <w:szCs w:val="20"/>
              </w:rPr>
              <w:t>Existing Law</w:t>
            </w:r>
            <w:r w:rsidR="00EB6B2C" w:rsidRPr="005416F9">
              <w:rPr>
                <w:rFonts w:ascii="Arial" w:hAnsi="Arial" w:cs="Arial"/>
                <w:b/>
                <w:sz w:val="20"/>
                <w:szCs w:val="20"/>
              </w:rPr>
              <w:t xml:space="preserve"> </w:t>
            </w:r>
            <w:r w:rsidR="0086583D">
              <w:rPr>
                <w:rFonts w:ascii="Arial" w:hAnsi="Arial" w:cs="Arial"/>
                <w:b/>
                <w:sz w:val="20"/>
                <w:szCs w:val="20"/>
              </w:rPr>
              <w:t xml:space="preserve">or </w:t>
            </w:r>
            <w:r>
              <w:rPr>
                <w:rFonts w:ascii="Arial" w:hAnsi="Arial" w:cs="Arial"/>
                <w:b/>
                <w:sz w:val="20"/>
                <w:szCs w:val="20"/>
              </w:rPr>
              <w:t>Policy In Armenia</w:t>
            </w:r>
          </w:p>
        </w:tc>
        <w:tc>
          <w:tcPr>
            <w:tcW w:w="1620" w:type="dxa"/>
            <w:shd w:val="clear" w:color="auto" w:fill="auto"/>
          </w:tcPr>
          <w:p w:rsidR="00EB6B2C" w:rsidRPr="005416F9" w:rsidRDefault="00EB6B2C" w:rsidP="00EB6B2C">
            <w:pPr>
              <w:ind w:right="-1080"/>
              <w:jc w:val="both"/>
              <w:rPr>
                <w:rFonts w:ascii="Arial" w:hAnsi="Arial" w:cs="Arial"/>
                <w:b/>
                <w:sz w:val="20"/>
                <w:szCs w:val="20"/>
              </w:rPr>
            </w:pPr>
            <w:r w:rsidRPr="005416F9">
              <w:rPr>
                <w:rFonts w:ascii="Arial" w:hAnsi="Arial" w:cs="Arial"/>
                <w:b/>
                <w:sz w:val="20"/>
                <w:szCs w:val="20"/>
              </w:rPr>
              <w:t>Year adopted</w:t>
            </w:r>
          </w:p>
        </w:tc>
      </w:tr>
      <w:tr w:rsidR="00EB6B2C" w:rsidRPr="005416F9" w:rsidTr="00474BA8">
        <w:tc>
          <w:tcPr>
            <w:tcW w:w="9180" w:type="dxa"/>
            <w:shd w:val="clear" w:color="auto" w:fill="auto"/>
          </w:tcPr>
          <w:p w:rsidR="00EB6B2C" w:rsidRPr="005416F9" w:rsidRDefault="00EB6B2C" w:rsidP="00EB6B2C">
            <w:pPr>
              <w:ind w:right="-1080"/>
              <w:jc w:val="both"/>
              <w:rPr>
                <w:rFonts w:ascii="Arial" w:hAnsi="Arial" w:cs="Arial"/>
                <w:sz w:val="20"/>
                <w:szCs w:val="20"/>
              </w:rPr>
            </w:pPr>
            <w:r>
              <w:rPr>
                <w:rFonts w:ascii="Arial" w:eastAsia="ArialMT" w:hAnsi="Arial" w:cs="Arial"/>
                <w:sz w:val="20"/>
                <w:szCs w:val="20"/>
              </w:rPr>
              <w:t>Law of the Republic of Armenia on Atmospheric Air Protection</w:t>
            </w:r>
          </w:p>
        </w:tc>
        <w:tc>
          <w:tcPr>
            <w:tcW w:w="1620" w:type="dxa"/>
            <w:shd w:val="clear" w:color="auto" w:fill="auto"/>
          </w:tcPr>
          <w:p w:rsidR="00EB6B2C" w:rsidRPr="005416F9" w:rsidRDefault="00EB6B2C" w:rsidP="00EB6B2C">
            <w:pPr>
              <w:ind w:right="-1080"/>
              <w:jc w:val="both"/>
              <w:rPr>
                <w:rFonts w:ascii="Arial" w:hAnsi="Arial" w:cs="Arial"/>
                <w:sz w:val="20"/>
                <w:szCs w:val="20"/>
              </w:rPr>
            </w:pPr>
            <w:r>
              <w:rPr>
                <w:rFonts w:ascii="Arial" w:hAnsi="Arial" w:cs="Arial"/>
                <w:sz w:val="20"/>
                <w:szCs w:val="20"/>
              </w:rPr>
              <w:t>1994</w:t>
            </w:r>
          </w:p>
        </w:tc>
      </w:tr>
      <w:tr w:rsidR="00EB6B2C" w:rsidRPr="005416F9" w:rsidTr="00474BA8">
        <w:tc>
          <w:tcPr>
            <w:tcW w:w="9180" w:type="dxa"/>
            <w:shd w:val="clear" w:color="auto" w:fill="auto"/>
          </w:tcPr>
          <w:p w:rsidR="00EB6B2C" w:rsidRPr="005416F9" w:rsidRDefault="00A60924" w:rsidP="00EB6B2C">
            <w:pPr>
              <w:ind w:right="-1080"/>
              <w:jc w:val="both"/>
              <w:rPr>
                <w:rFonts w:ascii="Arial" w:hAnsi="Arial" w:cs="Arial"/>
                <w:sz w:val="20"/>
                <w:szCs w:val="20"/>
              </w:rPr>
            </w:pPr>
            <w:r>
              <w:rPr>
                <w:rFonts w:ascii="Arial" w:eastAsia="ArialMT" w:hAnsi="Arial" w:cs="Arial"/>
                <w:sz w:val="20"/>
                <w:szCs w:val="20"/>
              </w:rPr>
              <w:t>T</w:t>
            </w:r>
            <w:r w:rsidRPr="005A6D6F">
              <w:rPr>
                <w:rFonts w:ascii="Arial" w:eastAsia="ArialMT" w:hAnsi="Arial" w:cs="Arial"/>
                <w:sz w:val="20"/>
                <w:szCs w:val="20"/>
              </w:rPr>
              <w:t>he law of the Republic of Armenia on protecting selection achievements</w:t>
            </w:r>
          </w:p>
        </w:tc>
        <w:tc>
          <w:tcPr>
            <w:tcW w:w="1620" w:type="dxa"/>
            <w:shd w:val="clear" w:color="auto" w:fill="auto"/>
          </w:tcPr>
          <w:p w:rsidR="00EB6B2C" w:rsidRPr="005416F9" w:rsidRDefault="00A60924" w:rsidP="00EB6B2C">
            <w:pPr>
              <w:ind w:right="-1080"/>
              <w:jc w:val="both"/>
              <w:rPr>
                <w:rFonts w:ascii="Arial" w:hAnsi="Arial" w:cs="Arial"/>
                <w:sz w:val="20"/>
                <w:szCs w:val="20"/>
              </w:rPr>
            </w:pPr>
            <w:r>
              <w:rPr>
                <w:rFonts w:ascii="Arial" w:hAnsi="Arial" w:cs="Arial"/>
                <w:sz w:val="20"/>
                <w:szCs w:val="20"/>
              </w:rPr>
              <w:t>1999</w:t>
            </w:r>
          </w:p>
        </w:tc>
      </w:tr>
      <w:tr w:rsidR="00EB6B2C" w:rsidRPr="005416F9" w:rsidTr="00474BA8">
        <w:tc>
          <w:tcPr>
            <w:tcW w:w="9180" w:type="dxa"/>
            <w:shd w:val="clear" w:color="auto" w:fill="auto"/>
          </w:tcPr>
          <w:p w:rsidR="00EB6B2C" w:rsidRPr="005416F9" w:rsidRDefault="00A03DF0" w:rsidP="00EB6B2C">
            <w:pPr>
              <w:ind w:right="-1080"/>
              <w:jc w:val="both"/>
              <w:rPr>
                <w:rFonts w:ascii="Arial" w:hAnsi="Arial" w:cs="Arial"/>
                <w:sz w:val="20"/>
                <w:szCs w:val="20"/>
              </w:rPr>
            </w:pPr>
            <w:r>
              <w:rPr>
                <w:rFonts w:ascii="Arial" w:hAnsi="Arial" w:cs="Arial"/>
                <w:sz w:val="20"/>
                <w:szCs w:val="20"/>
              </w:rPr>
              <w:t>T</w:t>
            </w:r>
            <w:r w:rsidRPr="005A6D6F">
              <w:rPr>
                <w:rFonts w:ascii="Arial" w:eastAsia="ArialMT" w:hAnsi="Arial" w:cs="Arial"/>
                <w:sz w:val="20"/>
                <w:szCs w:val="20"/>
              </w:rPr>
              <w:t>he Land Code</w:t>
            </w:r>
          </w:p>
        </w:tc>
        <w:tc>
          <w:tcPr>
            <w:tcW w:w="1620" w:type="dxa"/>
            <w:shd w:val="clear" w:color="auto" w:fill="auto"/>
          </w:tcPr>
          <w:p w:rsidR="00EB6B2C" w:rsidRPr="005416F9" w:rsidRDefault="00A03DF0" w:rsidP="00EB6B2C">
            <w:pPr>
              <w:ind w:right="-1080"/>
              <w:jc w:val="both"/>
              <w:rPr>
                <w:rFonts w:ascii="Arial" w:hAnsi="Arial" w:cs="Arial"/>
                <w:sz w:val="20"/>
                <w:szCs w:val="20"/>
              </w:rPr>
            </w:pPr>
            <w:r>
              <w:rPr>
                <w:rFonts w:ascii="Arial" w:hAnsi="Arial" w:cs="Arial"/>
                <w:sz w:val="20"/>
                <w:szCs w:val="20"/>
              </w:rPr>
              <w:t>2001</w:t>
            </w:r>
          </w:p>
        </w:tc>
      </w:tr>
      <w:tr w:rsidR="00EB6B2C" w:rsidRPr="005416F9" w:rsidTr="00474BA8">
        <w:tc>
          <w:tcPr>
            <w:tcW w:w="9180" w:type="dxa"/>
            <w:shd w:val="clear" w:color="auto" w:fill="auto"/>
          </w:tcPr>
          <w:p w:rsidR="00EB6B2C" w:rsidRPr="005416F9" w:rsidRDefault="00EB6B2C" w:rsidP="00EB6B2C">
            <w:pPr>
              <w:ind w:right="-1080"/>
              <w:jc w:val="both"/>
              <w:rPr>
                <w:rFonts w:ascii="Arial" w:hAnsi="Arial" w:cs="Arial"/>
                <w:sz w:val="20"/>
                <w:szCs w:val="20"/>
              </w:rPr>
            </w:pPr>
            <w:r>
              <w:rPr>
                <w:rFonts w:ascii="Arial" w:eastAsia="ArialMT" w:hAnsi="Arial" w:cs="Arial"/>
                <w:sz w:val="20"/>
                <w:szCs w:val="20"/>
              </w:rPr>
              <w:t>The Law of the Republic of Armenia on Energy</w:t>
            </w:r>
          </w:p>
        </w:tc>
        <w:tc>
          <w:tcPr>
            <w:tcW w:w="1620" w:type="dxa"/>
            <w:shd w:val="clear" w:color="auto" w:fill="auto"/>
          </w:tcPr>
          <w:p w:rsidR="00EB6B2C" w:rsidRPr="005416F9" w:rsidRDefault="00EB6B2C" w:rsidP="00EB6B2C">
            <w:pPr>
              <w:ind w:right="-1080"/>
              <w:jc w:val="both"/>
              <w:rPr>
                <w:rFonts w:ascii="Arial" w:hAnsi="Arial" w:cs="Arial"/>
                <w:sz w:val="20"/>
                <w:szCs w:val="20"/>
              </w:rPr>
            </w:pPr>
            <w:r>
              <w:rPr>
                <w:rFonts w:ascii="Arial" w:hAnsi="Arial" w:cs="Arial"/>
                <w:sz w:val="20"/>
                <w:szCs w:val="20"/>
              </w:rPr>
              <w:t>2001</w:t>
            </w:r>
          </w:p>
        </w:tc>
      </w:tr>
      <w:tr w:rsidR="00EB6B2C" w:rsidRPr="005416F9" w:rsidTr="00474BA8">
        <w:tc>
          <w:tcPr>
            <w:tcW w:w="9180" w:type="dxa"/>
            <w:shd w:val="clear" w:color="auto" w:fill="auto"/>
          </w:tcPr>
          <w:p w:rsidR="00EB6B2C" w:rsidRPr="005416F9" w:rsidRDefault="00EB6B2C" w:rsidP="00EB6B2C">
            <w:pPr>
              <w:ind w:right="-1080"/>
              <w:jc w:val="both"/>
              <w:rPr>
                <w:rFonts w:ascii="Arial" w:hAnsi="Arial" w:cs="Arial"/>
                <w:sz w:val="20"/>
                <w:szCs w:val="20"/>
              </w:rPr>
            </w:pPr>
            <w:r>
              <w:rPr>
                <w:rFonts w:ascii="Arial" w:eastAsia="ArialMT" w:hAnsi="Arial" w:cs="Arial"/>
                <w:sz w:val="20"/>
                <w:szCs w:val="20"/>
              </w:rPr>
              <w:t>T</w:t>
            </w:r>
            <w:r w:rsidRPr="005A6D6F">
              <w:rPr>
                <w:rFonts w:ascii="Arial" w:eastAsia="ArialMT" w:hAnsi="Arial" w:cs="Arial"/>
                <w:sz w:val="20"/>
                <w:szCs w:val="20"/>
              </w:rPr>
              <w:t>he law of the Republic of Armenia on eliminating the consequences of droughts</w:t>
            </w:r>
          </w:p>
        </w:tc>
        <w:tc>
          <w:tcPr>
            <w:tcW w:w="1620" w:type="dxa"/>
            <w:shd w:val="clear" w:color="auto" w:fill="auto"/>
          </w:tcPr>
          <w:p w:rsidR="00EB6B2C" w:rsidRPr="005416F9" w:rsidRDefault="00EB6B2C" w:rsidP="00EB6B2C">
            <w:pPr>
              <w:ind w:right="-1080"/>
              <w:jc w:val="both"/>
              <w:rPr>
                <w:rFonts w:ascii="Arial" w:hAnsi="Arial" w:cs="Arial"/>
                <w:sz w:val="20"/>
                <w:szCs w:val="20"/>
              </w:rPr>
            </w:pPr>
            <w:r>
              <w:rPr>
                <w:rFonts w:ascii="Arial" w:hAnsi="Arial" w:cs="Arial"/>
                <w:sz w:val="20"/>
                <w:szCs w:val="20"/>
              </w:rPr>
              <w:t>2001</w:t>
            </w:r>
          </w:p>
        </w:tc>
      </w:tr>
      <w:tr w:rsidR="00EB6B2C" w:rsidRPr="005416F9" w:rsidTr="00474BA8">
        <w:tc>
          <w:tcPr>
            <w:tcW w:w="9180" w:type="dxa"/>
            <w:shd w:val="clear" w:color="auto" w:fill="auto"/>
          </w:tcPr>
          <w:p w:rsidR="00EB6B2C" w:rsidRPr="005416F9" w:rsidRDefault="0086583D" w:rsidP="00EB6B2C">
            <w:pPr>
              <w:ind w:right="-1080"/>
              <w:jc w:val="both"/>
              <w:rPr>
                <w:rFonts w:ascii="Arial" w:hAnsi="Arial" w:cs="Arial"/>
                <w:sz w:val="20"/>
                <w:szCs w:val="20"/>
              </w:rPr>
            </w:pPr>
            <w:r>
              <w:rPr>
                <w:rFonts w:ascii="Arial" w:hAnsi="Arial" w:cs="Arial"/>
                <w:sz w:val="20"/>
                <w:szCs w:val="20"/>
              </w:rPr>
              <w:t>Integrated pest management began</w:t>
            </w:r>
          </w:p>
        </w:tc>
        <w:tc>
          <w:tcPr>
            <w:tcW w:w="1620" w:type="dxa"/>
            <w:shd w:val="clear" w:color="auto" w:fill="auto"/>
          </w:tcPr>
          <w:p w:rsidR="00EB6B2C" w:rsidRPr="005416F9" w:rsidRDefault="0086583D" w:rsidP="00EB6B2C">
            <w:pPr>
              <w:ind w:right="-1080"/>
              <w:jc w:val="both"/>
              <w:rPr>
                <w:rFonts w:ascii="Arial" w:hAnsi="Arial" w:cs="Arial"/>
                <w:sz w:val="20"/>
                <w:szCs w:val="20"/>
              </w:rPr>
            </w:pPr>
            <w:r>
              <w:rPr>
                <w:rFonts w:ascii="Arial" w:hAnsi="Arial" w:cs="Arial"/>
                <w:sz w:val="20"/>
                <w:szCs w:val="20"/>
              </w:rPr>
              <w:t>2002</w:t>
            </w:r>
          </w:p>
        </w:tc>
      </w:tr>
      <w:tr w:rsidR="0086583D" w:rsidRPr="005416F9" w:rsidTr="00474BA8">
        <w:tc>
          <w:tcPr>
            <w:tcW w:w="9180" w:type="dxa"/>
            <w:shd w:val="clear" w:color="auto" w:fill="auto"/>
          </w:tcPr>
          <w:p w:rsidR="0086583D" w:rsidRDefault="0086583D" w:rsidP="00EB6B2C">
            <w:pPr>
              <w:ind w:right="-1080"/>
              <w:jc w:val="both"/>
              <w:rPr>
                <w:rFonts w:ascii="Arial" w:hAnsi="Arial" w:cs="Arial"/>
                <w:sz w:val="20"/>
                <w:szCs w:val="20"/>
              </w:rPr>
            </w:pPr>
            <w:r>
              <w:rPr>
                <w:rFonts w:ascii="Arial" w:eastAsia="ArialMT" w:hAnsi="Arial" w:cs="Arial"/>
                <w:sz w:val="20"/>
                <w:szCs w:val="20"/>
              </w:rPr>
              <w:t>The National Action Plan to Combat Desertification in Armenia</w:t>
            </w:r>
          </w:p>
        </w:tc>
        <w:tc>
          <w:tcPr>
            <w:tcW w:w="1620" w:type="dxa"/>
            <w:shd w:val="clear" w:color="auto" w:fill="auto"/>
          </w:tcPr>
          <w:p w:rsidR="0086583D" w:rsidRDefault="0086583D" w:rsidP="00EB6B2C">
            <w:pPr>
              <w:ind w:right="-1080"/>
              <w:jc w:val="both"/>
              <w:rPr>
                <w:rFonts w:ascii="Arial" w:hAnsi="Arial" w:cs="Arial"/>
                <w:sz w:val="20"/>
                <w:szCs w:val="20"/>
              </w:rPr>
            </w:pPr>
            <w:r>
              <w:rPr>
                <w:rFonts w:ascii="Arial" w:hAnsi="Arial" w:cs="Arial"/>
                <w:sz w:val="20"/>
                <w:szCs w:val="20"/>
              </w:rPr>
              <w:t>2002</w:t>
            </w:r>
          </w:p>
        </w:tc>
      </w:tr>
      <w:tr w:rsidR="0086583D" w:rsidRPr="005416F9" w:rsidTr="00474BA8">
        <w:tc>
          <w:tcPr>
            <w:tcW w:w="9180" w:type="dxa"/>
            <w:shd w:val="clear" w:color="auto" w:fill="auto"/>
          </w:tcPr>
          <w:p w:rsidR="0086583D" w:rsidRDefault="0086583D" w:rsidP="00EB6B2C">
            <w:pPr>
              <w:ind w:right="-1080"/>
              <w:jc w:val="both"/>
              <w:rPr>
                <w:rFonts w:ascii="Arial" w:eastAsia="ArialMT" w:hAnsi="Arial" w:cs="Arial"/>
                <w:sz w:val="20"/>
                <w:szCs w:val="20"/>
              </w:rPr>
            </w:pPr>
            <w:r>
              <w:rPr>
                <w:rFonts w:ascii="Arial" w:eastAsia="ArialMT" w:hAnsi="Arial" w:cs="Arial"/>
                <w:sz w:val="20"/>
                <w:szCs w:val="20"/>
              </w:rPr>
              <w:t>The Strategy on Specialty Protected Areas</w:t>
            </w:r>
          </w:p>
        </w:tc>
        <w:tc>
          <w:tcPr>
            <w:tcW w:w="1620" w:type="dxa"/>
            <w:shd w:val="clear" w:color="auto" w:fill="auto"/>
          </w:tcPr>
          <w:p w:rsidR="0086583D" w:rsidRDefault="0086583D" w:rsidP="00EB6B2C">
            <w:pPr>
              <w:ind w:right="-1080"/>
              <w:jc w:val="both"/>
              <w:rPr>
                <w:rFonts w:ascii="Arial" w:hAnsi="Arial" w:cs="Arial"/>
                <w:sz w:val="20"/>
                <w:szCs w:val="20"/>
              </w:rPr>
            </w:pPr>
            <w:r>
              <w:rPr>
                <w:rFonts w:ascii="Arial" w:hAnsi="Arial" w:cs="Arial"/>
                <w:sz w:val="20"/>
                <w:szCs w:val="20"/>
              </w:rPr>
              <w:t>2002</w:t>
            </w:r>
          </w:p>
        </w:tc>
      </w:tr>
      <w:tr w:rsidR="00EB6B2C" w:rsidRPr="005416F9" w:rsidTr="00474BA8">
        <w:tc>
          <w:tcPr>
            <w:tcW w:w="9180" w:type="dxa"/>
            <w:shd w:val="clear" w:color="auto" w:fill="auto"/>
          </w:tcPr>
          <w:p w:rsidR="00EB6B2C" w:rsidRPr="005416F9" w:rsidRDefault="0086583D" w:rsidP="00EB6B2C">
            <w:pPr>
              <w:ind w:right="-1080"/>
              <w:jc w:val="both"/>
              <w:rPr>
                <w:rFonts w:ascii="Arial" w:hAnsi="Arial" w:cs="Arial"/>
                <w:sz w:val="20"/>
                <w:szCs w:val="20"/>
              </w:rPr>
            </w:pPr>
            <w:r>
              <w:rPr>
                <w:rFonts w:ascii="Arial" w:eastAsia="ArialMT" w:hAnsi="Arial" w:cs="Arial"/>
                <w:sz w:val="20"/>
                <w:szCs w:val="20"/>
              </w:rPr>
              <w:t>The Strategy on Sustainable Development of Agriculture (SSDA)</w:t>
            </w:r>
          </w:p>
        </w:tc>
        <w:tc>
          <w:tcPr>
            <w:tcW w:w="1620" w:type="dxa"/>
            <w:shd w:val="clear" w:color="auto" w:fill="auto"/>
          </w:tcPr>
          <w:p w:rsidR="00EB6B2C" w:rsidRPr="005416F9" w:rsidRDefault="0086583D" w:rsidP="00EB6B2C">
            <w:pPr>
              <w:ind w:right="-1080"/>
              <w:jc w:val="both"/>
              <w:rPr>
                <w:rFonts w:ascii="Arial" w:hAnsi="Arial" w:cs="Arial"/>
                <w:sz w:val="20"/>
                <w:szCs w:val="20"/>
              </w:rPr>
            </w:pPr>
            <w:r>
              <w:rPr>
                <w:rFonts w:ascii="Arial" w:hAnsi="Arial" w:cs="Arial"/>
                <w:sz w:val="20"/>
                <w:szCs w:val="20"/>
              </w:rPr>
              <w:t>2004</w:t>
            </w:r>
          </w:p>
        </w:tc>
      </w:tr>
      <w:tr w:rsidR="00EB6B2C" w:rsidRPr="005416F9" w:rsidTr="00474BA8">
        <w:tc>
          <w:tcPr>
            <w:tcW w:w="9180" w:type="dxa"/>
            <w:shd w:val="clear" w:color="auto" w:fill="auto"/>
          </w:tcPr>
          <w:p w:rsidR="00EB6B2C" w:rsidRPr="005416F9" w:rsidRDefault="00EB6B2C" w:rsidP="00EB6B2C">
            <w:pPr>
              <w:ind w:right="-1080"/>
              <w:jc w:val="both"/>
              <w:rPr>
                <w:rFonts w:ascii="Arial" w:hAnsi="Arial" w:cs="Arial"/>
                <w:sz w:val="20"/>
                <w:szCs w:val="20"/>
              </w:rPr>
            </w:pPr>
            <w:r>
              <w:rPr>
                <w:rFonts w:ascii="Arial" w:eastAsia="ArialMT" w:hAnsi="Arial" w:cs="Arial"/>
                <w:sz w:val="20"/>
                <w:szCs w:val="20"/>
              </w:rPr>
              <w:t>The Law of the Republic of Armenia on Energy Saving and Renewable Energy</w:t>
            </w:r>
          </w:p>
        </w:tc>
        <w:tc>
          <w:tcPr>
            <w:tcW w:w="1620" w:type="dxa"/>
            <w:shd w:val="clear" w:color="auto" w:fill="auto"/>
          </w:tcPr>
          <w:p w:rsidR="00EB6B2C" w:rsidRPr="005416F9" w:rsidRDefault="00EB6B2C" w:rsidP="00EB6B2C">
            <w:pPr>
              <w:ind w:right="-1080"/>
              <w:jc w:val="both"/>
              <w:rPr>
                <w:rFonts w:ascii="Arial" w:hAnsi="Arial" w:cs="Arial"/>
                <w:sz w:val="20"/>
                <w:szCs w:val="20"/>
              </w:rPr>
            </w:pPr>
            <w:r>
              <w:rPr>
                <w:rFonts w:ascii="Arial" w:hAnsi="Arial" w:cs="Arial"/>
                <w:sz w:val="20"/>
                <w:szCs w:val="20"/>
              </w:rPr>
              <w:t>2004</w:t>
            </w:r>
          </w:p>
        </w:tc>
      </w:tr>
      <w:tr w:rsidR="00EB6B2C" w:rsidRPr="005416F9" w:rsidTr="00474BA8">
        <w:tc>
          <w:tcPr>
            <w:tcW w:w="9180" w:type="dxa"/>
            <w:shd w:val="clear" w:color="auto" w:fill="auto"/>
          </w:tcPr>
          <w:p w:rsidR="00EB6B2C" w:rsidRPr="005416F9" w:rsidRDefault="00EB6B2C" w:rsidP="00EB6B2C">
            <w:pPr>
              <w:ind w:right="-1080"/>
              <w:jc w:val="both"/>
              <w:rPr>
                <w:rFonts w:ascii="Arial" w:hAnsi="Arial" w:cs="Arial"/>
                <w:sz w:val="20"/>
                <w:szCs w:val="20"/>
              </w:rPr>
            </w:pPr>
            <w:r>
              <w:rPr>
                <w:rFonts w:ascii="Arial" w:eastAsia="ArialMT" w:hAnsi="Arial" w:cs="Arial"/>
                <w:sz w:val="20"/>
                <w:szCs w:val="20"/>
              </w:rPr>
              <w:t>The Law of the Republic of Armenia on Waste</w:t>
            </w:r>
          </w:p>
        </w:tc>
        <w:tc>
          <w:tcPr>
            <w:tcW w:w="1620" w:type="dxa"/>
            <w:shd w:val="clear" w:color="auto" w:fill="auto"/>
          </w:tcPr>
          <w:p w:rsidR="00EB6B2C" w:rsidRPr="005416F9" w:rsidRDefault="00EB6B2C" w:rsidP="00EB6B2C">
            <w:pPr>
              <w:ind w:right="-1080"/>
              <w:jc w:val="both"/>
              <w:rPr>
                <w:rFonts w:ascii="Arial" w:hAnsi="Arial" w:cs="Arial"/>
                <w:sz w:val="20"/>
                <w:szCs w:val="20"/>
              </w:rPr>
            </w:pPr>
            <w:r>
              <w:rPr>
                <w:rFonts w:ascii="Arial" w:hAnsi="Arial" w:cs="Arial"/>
                <w:sz w:val="20"/>
                <w:szCs w:val="20"/>
              </w:rPr>
              <w:t>2004</w:t>
            </w:r>
          </w:p>
        </w:tc>
      </w:tr>
      <w:tr w:rsidR="00EB6B2C" w:rsidRPr="005416F9" w:rsidTr="00474BA8">
        <w:tc>
          <w:tcPr>
            <w:tcW w:w="9180" w:type="dxa"/>
            <w:shd w:val="clear" w:color="auto" w:fill="auto"/>
          </w:tcPr>
          <w:p w:rsidR="00EB6B2C" w:rsidRPr="005416F9" w:rsidRDefault="00EB6B2C" w:rsidP="00EB6B2C">
            <w:pPr>
              <w:ind w:right="-1080"/>
              <w:jc w:val="both"/>
              <w:rPr>
                <w:rFonts w:ascii="Arial" w:hAnsi="Arial" w:cs="Arial"/>
                <w:sz w:val="20"/>
                <w:szCs w:val="20"/>
              </w:rPr>
            </w:pPr>
            <w:r>
              <w:rPr>
                <w:rFonts w:ascii="Arial" w:eastAsia="ArialMT" w:hAnsi="Arial" w:cs="Arial"/>
                <w:sz w:val="20"/>
                <w:szCs w:val="20"/>
              </w:rPr>
              <w:t>The Forest Code of the Republic of Armenia</w:t>
            </w:r>
          </w:p>
        </w:tc>
        <w:tc>
          <w:tcPr>
            <w:tcW w:w="1620" w:type="dxa"/>
            <w:shd w:val="clear" w:color="auto" w:fill="auto"/>
          </w:tcPr>
          <w:p w:rsidR="00EB6B2C" w:rsidRPr="005416F9" w:rsidRDefault="00A60924" w:rsidP="00EB6B2C">
            <w:pPr>
              <w:ind w:right="-1080"/>
              <w:jc w:val="both"/>
              <w:rPr>
                <w:rFonts w:ascii="Arial" w:hAnsi="Arial" w:cs="Arial"/>
                <w:sz w:val="20"/>
                <w:szCs w:val="20"/>
              </w:rPr>
            </w:pPr>
            <w:r>
              <w:rPr>
                <w:rFonts w:ascii="Arial" w:hAnsi="Arial" w:cs="Arial"/>
                <w:sz w:val="20"/>
                <w:szCs w:val="20"/>
              </w:rPr>
              <w:t>2005</w:t>
            </w:r>
          </w:p>
        </w:tc>
      </w:tr>
      <w:tr w:rsidR="00A03DF0" w:rsidRPr="005416F9" w:rsidTr="00474BA8">
        <w:tc>
          <w:tcPr>
            <w:tcW w:w="9180" w:type="dxa"/>
            <w:shd w:val="clear" w:color="auto" w:fill="auto"/>
          </w:tcPr>
          <w:p w:rsidR="00A03DF0" w:rsidRDefault="00A03DF0" w:rsidP="00EB6B2C">
            <w:pPr>
              <w:ind w:right="-1080"/>
              <w:jc w:val="both"/>
              <w:rPr>
                <w:rFonts w:ascii="Arial" w:eastAsia="ArialMT" w:hAnsi="Arial" w:cs="Arial"/>
                <w:sz w:val="20"/>
                <w:szCs w:val="20"/>
              </w:rPr>
            </w:pPr>
            <w:r>
              <w:rPr>
                <w:rFonts w:ascii="Arial" w:eastAsia="ArialMT" w:hAnsi="Arial" w:cs="Arial"/>
                <w:sz w:val="20"/>
                <w:szCs w:val="20"/>
              </w:rPr>
              <w:t>T</w:t>
            </w:r>
            <w:r w:rsidRPr="005A6D6F">
              <w:rPr>
                <w:rFonts w:ascii="Arial" w:eastAsia="ArialMT" w:hAnsi="Arial" w:cs="Arial"/>
                <w:sz w:val="20"/>
                <w:szCs w:val="20"/>
              </w:rPr>
              <w:t xml:space="preserve">he law of the Republic of Armenia on </w:t>
            </w:r>
            <w:r>
              <w:rPr>
                <w:rFonts w:ascii="Arial" w:eastAsia="ArialMT" w:hAnsi="Arial" w:cs="Arial"/>
                <w:sz w:val="20"/>
                <w:szCs w:val="20"/>
              </w:rPr>
              <w:t>Seeds</w:t>
            </w:r>
          </w:p>
        </w:tc>
        <w:tc>
          <w:tcPr>
            <w:tcW w:w="1620" w:type="dxa"/>
            <w:shd w:val="clear" w:color="auto" w:fill="auto"/>
          </w:tcPr>
          <w:p w:rsidR="00A03DF0" w:rsidRDefault="00A03DF0" w:rsidP="00EB6B2C">
            <w:pPr>
              <w:ind w:right="-1080"/>
              <w:jc w:val="both"/>
              <w:rPr>
                <w:rFonts w:ascii="Arial" w:hAnsi="Arial" w:cs="Arial"/>
                <w:sz w:val="20"/>
                <w:szCs w:val="20"/>
              </w:rPr>
            </w:pPr>
            <w:r>
              <w:rPr>
                <w:rFonts w:ascii="Arial" w:hAnsi="Arial" w:cs="Arial"/>
                <w:sz w:val="20"/>
                <w:szCs w:val="20"/>
              </w:rPr>
              <w:t>2005</w:t>
            </w:r>
          </w:p>
        </w:tc>
      </w:tr>
      <w:tr w:rsidR="00EB6B2C" w:rsidRPr="005416F9" w:rsidTr="00474BA8">
        <w:tc>
          <w:tcPr>
            <w:tcW w:w="9180" w:type="dxa"/>
            <w:shd w:val="clear" w:color="auto" w:fill="auto"/>
          </w:tcPr>
          <w:p w:rsidR="00EB6B2C" w:rsidRPr="005416F9" w:rsidRDefault="00A03DF0" w:rsidP="00EB6B2C">
            <w:pPr>
              <w:ind w:right="-1080"/>
              <w:jc w:val="both"/>
              <w:rPr>
                <w:rFonts w:ascii="Arial" w:hAnsi="Arial" w:cs="Arial"/>
                <w:sz w:val="20"/>
                <w:szCs w:val="20"/>
              </w:rPr>
            </w:pPr>
            <w:r>
              <w:rPr>
                <w:rFonts w:ascii="Arial" w:hAnsi="Arial" w:cs="Arial"/>
                <w:sz w:val="20"/>
                <w:szCs w:val="20"/>
              </w:rPr>
              <w:t>The Food Security Program of Armenia</w:t>
            </w:r>
          </w:p>
        </w:tc>
        <w:tc>
          <w:tcPr>
            <w:tcW w:w="1620" w:type="dxa"/>
            <w:shd w:val="clear" w:color="auto" w:fill="auto"/>
          </w:tcPr>
          <w:p w:rsidR="00EB6B2C" w:rsidRPr="005416F9" w:rsidRDefault="00A03DF0" w:rsidP="00EB6B2C">
            <w:pPr>
              <w:ind w:right="-1080"/>
              <w:jc w:val="both"/>
              <w:rPr>
                <w:rFonts w:ascii="Arial" w:hAnsi="Arial" w:cs="Arial"/>
                <w:sz w:val="20"/>
                <w:szCs w:val="20"/>
              </w:rPr>
            </w:pPr>
            <w:r>
              <w:rPr>
                <w:rFonts w:ascii="Arial" w:hAnsi="Arial" w:cs="Arial"/>
                <w:sz w:val="20"/>
                <w:szCs w:val="20"/>
              </w:rPr>
              <w:t>2005-2006</w:t>
            </w:r>
          </w:p>
        </w:tc>
      </w:tr>
      <w:tr w:rsidR="00EB6B2C" w:rsidRPr="005416F9" w:rsidTr="00474BA8">
        <w:tc>
          <w:tcPr>
            <w:tcW w:w="9180" w:type="dxa"/>
            <w:shd w:val="clear" w:color="auto" w:fill="auto"/>
          </w:tcPr>
          <w:p w:rsidR="00EB6B2C" w:rsidRPr="005416F9" w:rsidRDefault="0086583D" w:rsidP="00EB6B2C">
            <w:pPr>
              <w:ind w:right="-1080"/>
              <w:jc w:val="both"/>
              <w:rPr>
                <w:rFonts w:ascii="Arial" w:hAnsi="Arial" w:cs="Arial"/>
                <w:sz w:val="20"/>
                <w:szCs w:val="20"/>
              </w:rPr>
            </w:pPr>
            <w:r>
              <w:rPr>
                <w:rFonts w:ascii="Arial" w:eastAsia="ArialMT" w:hAnsi="Arial" w:cs="Arial"/>
                <w:sz w:val="20"/>
                <w:szCs w:val="20"/>
              </w:rPr>
              <w:t>The Strategy on National Security</w:t>
            </w:r>
          </w:p>
        </w:tc>
        <w:tc>
          <w:tcPr>
            <w:tcW w:w="1620" w:type="dxa"/>
            <w:shd w:val="clear" w:color="auto" w:fill="auto"/>
          </w:tcPr>
          <w:p w:rsidR="00EB6B2C" w:rsidRPr="005416F9" w:rsidRDefault="0086583D" w:rsidP="00EB6B2C">
            <w:pPr>
              <w:ind w:right="-1080"/>
              <w:jc w:val="both"/>
              <w:rPr>
                <w:rFonts w:ascii="Arial" w:hAnsi="Arial" w:cs="Arial"/>
                <w:sz w:val="20"/>
                <w:szCs w:val="20"/>
              </w:rPr>
            </w:pPr>
            <w:r>
              <w:rPr>
                <w:rFonts w:ascii="Arial" w:hAnsi="Arial" w:cs="Arial"/>
                <w:sz w:val="20"/>
                <w:szCs w:val="20"/>
              </w:rPr>
              <w:t>2007</w:t>
            </w:r>
          </w:p>
        </w:tc>
      </w:tr>
      <w:tr w:rsidR="00EB6B2C" w:rsidRPr="005416F9" w:rsidTr="00474BA8">
        <w:tc>
          <w:tcPr>
            <w:tcW w:w="9180" w:type="dxa"/>
            <w:shd w:val="clear" w:color="auto" w:fill="auto"/>
          </w:tcPr>
          <w:p w:rsidR="00A03DF0" w:rsidRDefault="00A03DF0" w:rsidP="00EB6B2C">
            <w:pPr>
              <w:ind w:right="-1080"/>
              <w:jc w:val="both"/>
              <w:rPr>
                <w:rFonts w:ascii="Arial" w:eastAsia="ArialMT" w:hAnsi="Arial" w:cs="Arial"/>
                <w:sz w:val="20"/>
                <w:szCs w:val="20"/>
              </w:rPr>
            </w:pPr>
            <w:r>
              <w:rPr>
                <w:rFonts w:ascii="Arial" w:eastAsia="ArialMT" w:hAnsi="Arial" w:cs="Arial"/>
                <w:sz w:val="20"/>
                <w:szCs w:val="20"/>
              </w:rPr>
              <w:t xml:space="preserve">Decree No. 248-N “On regulations for organization of emergency assistance to the population during </w:t>
            </w:r>
          </w:p>
          <w:p w:rsidR="00A03DF0" w:rsidRDefault="00A03DF0" w:rsidP="00EB6B2C">
            <w:pPr>
              <w:ind w:right="-1080"/>
              <w:jc w:val="both"/>
              <w:rPr>
                <w:rFonts w:ascii="Arial" w:eastAsia="ArialMT" w:hAnsi="Arial" w:cs="Arial"/>
                <w:sz w:val="20"/>
                <w:szCs w:val="20"/>
              </w:rPr>
            </w:pPr>
            <w:r>
              <w:rPr>
                <w:rFonts w:ascii="Arial" w:eastAsia="ArialMT" w:hAnsi="Arial" w:cs="Arial"/>
                <w:sz w:val="20"/>
                <w:szCs w:val="20"/>
              </w:rPr>
              <w:t>droughts and other natural disasters and technologic accidents” and the “Program for protecting the</w:t>
            </w:r>
          </w:p>
          <w:p w:rsidR="00EB6B2C" w:rsidRPr="005416F9" w:rsidRDefault="00A03DF0" w:rsidP="00EB6B2C">
            <w:pPr>
              <w:ind w:right="-1080"/>
              <w:jc w:val="both"/>
              <w:rPr>
                <w:rFonts w:ascii="Arial" w:hAnsi="Arial" w:cs="Arial"/>
                <w:sz w:val="20"/>
                <w:szCs w:val="20"/>
              </w:rPr>
            </w:pPr>
            <w:r>
              <w:rPr>
                <w:rFonts w:ascii="Arial" w:eastAsia="ArialMT" w:hAnsi="Arial" w:cs="Arial"/>
                <w:sz w:val="20"/>
                <w:szCs w:val="20"/>
              </w:rPr>
              <w:t xml:space="preserve"> population, settlements and infrastructures from the risks of inundations, mudflows and floods”</w:t>
            </w:r>
          </w:p>
        </w:tc>
        <w:tc>
          <w:tcPr>
            <w:tcW w:w="1620" w:type="dxa"/>
            <w:shd w:val="clear" w:color="auto" w:fill="auto"/>
          </w:tcPr>
          <w:p w:rsidR="00EB6B2C" w:rsidRPr="005416F9" w:rsidRDefault="00A03DF0" w:rsidP="00EB6B2C">
            <w:pPr>
              <w:ind w:right="-1080"/>
              <w:jc w:val="both"/>
              <w:rPr>
                <w:rFonts w:ascii="Arial" w:hAnsi="Arial" w:cs="Arial"/>
                <w:sz w:val="20"/>
                <w:szCs w:val="20"/>
              </w:rPr>
            </w:pPr>
            <w:r>
              <w:rPr>
                <w:rFonts w:ascii="Arial" w:hAnsi="Arial" w:cs="Arial"/>
                <w:sz w:val="20"/>
                <w:szCs w:val="20"/>
              </w:rPr>
              <w:t>2008</w:t>
            </w:r>
          </w:p>
        </w:tc>
      </w:tr>
    </w:tbl>
    <w:p w:rsidR="00EB6B2C" w:rsidRDefault="00EB6B2C" w:rsidP="00141D0F">
      <w:pPr>
        <w:tabs>
          <w:tab w:val="left" w:pos="12330"/>
        </w:tabs>
        <w:autoSpaceDE w:val="0"/>
        <w:autoSpaceDN w:val="0"/>
        <w:adjustRightInd w:val="0"/>
        <w:ind w:left="-1080" w:right="-1080"/>
        <w:jc w:val="both"/>
        <w:rPr>
          <w:rFonts w:ascii="Arial" w:eastAsia="ArialMT" w:hAnsi="Arial" w:cs="Arial"/>
          <w:sz w:val="20"/>
          <w:szCs w:val="20"/>
        </w:rPr>
      </w:pPr>
    </w:p>
    <w:p w:rsidR="000B75DF" w:rsidRDefault="000B75DF" w:rsidP="00141D0F">
      <w:pPr>
        <w:tabs>
          <w:tab w:val="left" w:pos="12330"/>
        </w:tabs>
        <w:autoSpaceDE w:val="0"/>
        <w:autoSpaceDN w:val="0"/>
        <w:adjustRightInd w:val="0"/>
        <w:ind w:left="-1080" w:right="-1080"/>
        <w:jc w:val="both"/>
        <w:rPr>
          <w:rFonts w:ascii="Arial" w:eastAsia="ArialMT" w:hAnsi="Arial" w:cs="Arial"/>
          <w:sz w:val="20"/>
          <w:szCs w:val="20"/>
        </w:rPr>
      </w:pPr>
    </w:p>
    <w:p w:rsidR="00141D0F" w:rsidRPr="005A6D6F" w:rsidRDefault="00141D0F" w:rsidP="00141D0F">
      <w:pPr>
        <w:tabs>
          <w:tab w:val="left" w:pos="12330"/>
        </w:tabs>
        <w:autoSpaceDE w:val="0"/>
        <w:autoSpaceDN w:val="0"/>
        <w:adjustRightInd w:val="0"/>
        <w:ind w:left="-1080" w:right="-1080"/>
        <w:jc w:val="both"/>
        <w:rPr>
          <w:rFonts w:ascii="Arial" w:eastAsia="ArialMT" w:hAnsi="Arial" w:cs="Arial"/>
          <w:sz w:val="20"/>
          <w:szCs w:val="20"/>
        </w:rPr>
      </w:pPr>
      <w:r>
        <w:rPr>
          <w:rFonts w:ascii="Arial" w:hAnsi="Arial"/>
          <w:b/>
          <w:sz w:val="22"/>
        </w:rPr>
        <w:t>International Efforts</w:t>
      </w:r>
    </w:p>
    <w:p w:rsidR="00141D0F" w:rsidRDefault="000A7A24" w:rsidP="00936C0D">
      <w:pPr>
        <w:tabs>
          <w:tab w:val="left" w:pos="12330"/>
        </w:tabs>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 xml:space="preserve">A wide range </w:t>
      </w:r>
      <w:r w:rsidR="00141D0F">
        <w:rPr>
          <w:rFonts w:ascii="Arial" w:eastAsia="ArialMT" w:hAnsi="Arial" w:cs="Arial"/>
          <w:sz w:val="20"/>
          <w:szCs w:val="20"/>
        </w:rPr>
        <w:t>of international organizations have undertaken</w:t>
      </w:r>
      <w:r w:rsidR="00E06D7F">
        <w:rPr>
          <w:rFonts w:ascii="Arial" w:eastAsia="ArialMT" w:hAnsi="Arial" w:cs="Arial"/>
          <w:sz w:val="20"/>
          <w:szCs w:val="20"/>
        </w:rPr>
        <w:t xml:space="preserve"> or funded</w:t>
      </w:r>
      <w:r w:rsidR="00141D0F">
        <w:rPr>
          <w:rFonts w:ascii="Arial" w:eastAsia="ArialMT" w:hAnsi="Arial" w:cs="Arial"/>
          <w:sz w:val="20"/>
          <w:szCs w:val="20"/>
        </w:rPr>
        <w:t xml:space="preserve"> projects in Armenia</w:t>
      </w:r>
      <w:r w:rsidR="006E618E">
        <w:rPr>
          <w:rFonts w:ascii="Arial" w:eastAsia="ArialMT" w:hAnsi="Arial" w:cs="Arial"/>
          <w:sz w:val="20"/>
          <w:szCs w:val="20"/>
        </w:rPr>
        <w:t xml:space="preserve"> to </w:t>
      </w:r>
      <w:r w:rsidR="00731D9C">
        <w:rPr>
          <w:rFonts w:ascii="Arial" w:eastAsia="ArialMT" w:hAnsi="Arial" w:cs="Arial"/>
          <w:sz w:val="20"/>
          <w:szCs w:val="20"/>
        </w:rPr>
        <w:t>mitigate the effects of</w:t>
      </w:r>
      <w:r w:rsidR="006E618E">
        <w:rPr>
          <w:rFonts w:ascii="Arial" w:eastAsia="ArialMT" w:hAnsi="Arial" w:cs="Arial"/>
          <w:sz w:val="20"/>
          <w:szCs w:val="20"/>
        </w:rPr>
        <w:t xml:space="preserve"> climate change</w:t>
      </w:r>
      <w:r w:rsidR="00731D9C">
        <w:rPr>
          <w:rFonts w:ascii="Arial" w:eastAsia="ArialMT" w:hAnsi="Arial" w:cs="Arial"/>
          <w:sz w:val="20"/>
          <w:szCs w:val="20"/>
        </w:rPr>
        <w:t>, adapt to changing climate conditions,</w:t>
      </w:r>
      <w:r w:rsidR="006E618E">
        <w:rPr>
          <w:rFonts w:ascii="Arial" w:eastAsia="ArialMT" w:hAnsi="Arial" w:cs="Arial"/>
          <w:sz w:val="20"/>
          <w:szCs w:val="20"/>
        </w:rPr>
        <w:t xml:space="preserve"> </w:t>
      </w:r>
      <w:r w:rsidR="00731D9C">
        <w:rPr>
          <w:rFonts w:ascii="Arial" w:eastAsia="ArialMT" w:hAnsi="Arial" w:cs="Arial"/>
          <w:sz w:val="20"/>
          <w:szCs w:val="20"/>
        </w:rPr>
        <w:t xml:space="preserve">and </w:t>
      </w:r>
      <w:r w:rsidR="006E618E">
        <w:rPr>
          <w:rFonts w:ascii="Arial" w:eastAsia="ArialMT" w:hAnsi="Arial" w:cs="Arial"/>
          <w:sz w:val="20"/>
          <w:szCs w:val="20"/>
        </w:rPr>
        <w:t xml:space="preserve">to </w:t>
      </w:r>
      <w:r w:rsidR="00E06D7F">
        <w:rPr>
          <w:rFonts w:ascii="Arial" w:eastAsia="ArialMT" w:hAnsi="Arial" w:cs="Arial"/>
          <w:sz w:val="20"/>
          <w:szCs w:val="20"/>
        </w:rPr>
        <w:t xml:space="preserve">generally </w:t>
      </w:r>
      <w:r w:rsidR="006E618E">
        <w:rPr>
          <w:rFonts w:ascii="Arial" w:eastAsia="ArialMT" w:hAnsi="Arial" w:cs="Arial"/>
          <w:sz w:val="20"/>
          <w:szCs w:val="20"/>
        </w:rPr>
        <w:t>improve the agricultural sector. Some of these programs include</w:t>
      </w:r>
      <w:r w:rsidR="00731D9C">
        <w:rPr>
          <w:rFonts w:ascii="Arial" w:eastAsia="ArialMT" w:hAnsi="Arial" w:cs="Arial"/>
          <w:sz w:val="20"/>
          <w:szCs w:val="20"/>
        </w:rPr>
        <w:t xml:space="preserve"> the following</w:t>
      </w:r>
      <w:r w:rsidR="006E618E">
        <w:rPr>
          <w:rFonts w:ascii="Arial" w:eastAsia="ArialMT" w:hAnsi="Arial" w:cs="Arial"/>
          <w:sz w:val="20"/>
          <w:szCs w:val="20"/>
        </w:rPr>
        <w:t>:</w:t>
      </w:r>
    </w:p>
    <w:p w:rsidR="009E7345" w:rsidRDefault="009E7345" w:rsidP="00141D0F">
      <w:pPr>
        <w:tabs>
          <w:tab w:val="left" w:pos="12330"/>
        </w:tabs>
        <w:autoSpaceDE w:val="0"/>
        <w:autoSpaceDN w:val="0"/>
        <w:adjustRightInd w:val="0"/>
        <w:ind w:left="-1080" w:right="-1080"/>
        <w:jc w:val="both"/>
        <w:rPr>
          <w:rFonts w:ascii="Arial" w:eastAsia="ArialMT" w:hAnsi="Arial" w:cs="Arial"/>
          <w:sz w:val="20"/>
          <w:szCs w:val="20"/>
        </w:rPr>
      </w:pPr>
    </w:p>
    <w:tbl>
      <w:tblPr>
        <w:tblW w:w="10908"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8550"/>
      </w:tblGrid>
      <w:tr w:rsidR="00055085" w:rsidRPr="004D242D" w:rsidTr="00A235CF">
        <w:tc>
          <w:tcPr>
            <w:tcW w:w="2358" w:type="dxa"/>
            <w:shd w:val="clear" w:color="auto" w:fill="auto"/>
          </w:tcPr>
          <w:p w:rsidR="00055085" w:rsidRPr="004D242D" w:rsidRDefault="00055085" w:rsidP="009E7345">
            <w:pPr>
              <w:ind w:right="-1080"/>
              <w:rPr>
                <w:rFonts w:ascii="Arial" w:hAnsi="Arial"/>
                <w:b/>
                <w:sz w:val="20"/>
                <w:szCs w:val="20"/>
              </w:rPr>
            </w:pPr>
            <w:r w:rsidRPr="004D242D">
              <w:rPr>
                <w:rFonts w:ascii="Arial" w:hAnsi="Arial"/>
                <w:b/>
                <w:sz w:val="20"/>
                <w:szCs w:val="20"/>
              </w:rPr>
              <w:t>Organizations</w:t>
            </w:r>
          </w:p>
        </w:tc>
        <w:tc>
          <w:tcPr>
            <w:tcW w:w="8550" w:type="dxa"/>
            <w:shd w:val="clear" w:color="auto" w:fill="auto"/>
          </w:tcPr>
          <w:p w:rsidR="00055085" w:rsidRPr="004D242D" w:rsidRDefault="00055085" w:rsidP="009E7345">
            <w:pPr>
              <w:ind w:right="-1080"/>
              <w:rPr>
                <w:rFonts w:ascii="Arial" w:hAnsi="Arial"/>
                <w:b/>
                <w:sz w:val="20"/>
                <w:szCs w:val="20"/>
              </w:rPr>
            </w:pPr>
            <w:r w:rsidRPr="004D242D">
              <w:rPr>
                <w:rFonts w:ascii="Arial" w:hAnsi="Arial"/>
                <w:b/>
                <w:sz w:val="20"/>
                <w:szCs w:val="20"/>
              </w:rPr>
              <w:t>Programs</w:t>
            </w:r>
          </w:p>
        </w:tc>
      </w:tr>
      <w:tr w:rsidR="00D254CE" w:rsidRPr="004D242D" w:rsidTr="00A235CF">
        <w:tc>
          <w:tcPr>
            <w:tcW w:w="2358" w:type="dxa"/>
            <w:shd w:val="clear" w:color="auto" w:fill="auto"/>
          </w:tcPr>
          <w:p w:rsidR="00B55007" w:rsidRDefault="00B55007" w:rsidP="008F3989">
            <w:pPr>
              <w:ind w:right="-1080"/>
              <w:rPr>
                <w:rFonts w:ascii="Arial" w:hAnsi="Arial"/>
                <w:sz w:val="20"/>
                <w:szCs w:val="20"/>
              </w:rPr>
            </w:pPr>
            <w:r>
              <w:rPr>
                <w:rFonts w:ascii="Arial" w:hAnsi="Arial"/>
                <w:sz w:val="20"/>
                <w:szCs w:val="20"/>
              </w:rPr>
              <w:t xml:space="preserve">UNDP, GEF, Ministry of </w:t>
            </w:r>
          </w:p>
          <w:p w:rsidR="00D254CE" w:rsidRPr="004D242D" w:rsidRDefault="004B5775" w:rsidP="008F3989">
            <w:pPr>
              <w:ind w:right="-1080"/>
              <w:rPr>
                <w:rFonts w:ascii="Arial" w:hAnsi="Arial"/>
                <w:b/>
                <w:sz w:val="20"/>
                <w:szCs w:val="20"/>
              </w:rPr>
            </w:pPr>
            <w:r>
              <w:rPr>
                <w:rFonts w:ascii="Arial" w:hAnsi="Arial"/>
                <w:sz w:val="20"/>
                <w:szCs w:val="20"/>
              </w:rPr>
              <w:t>Na</w:t>
            </w:r>
            <w:r w:rsidR="00B55007">
              <w:rPr>
                <w:rFonts w:ascii="Arial" w:hAnsi="Arial"/>
                <w:sz w:val="20"/>
                <w:szCs w:val="20"/>
              </w:rPr>
              <w:t>ture Protection</w:t>
            </w:r>
          </w:p>
        </w:tc>
        <w:tc>
          <w:tcPr>
            <w:tcW w:w="8550" w:type="dxa"/>
            <w:shd w:val="clear" w:color="auto" w:fill="auto"/>
          </w:tcPr>
          <w:p w:rsidR="00D254CE" w:rsidRPr="004D242D" w:rsidRDefault="00D254CE" w:rsidP="00AD3CC0">
            <w:pPr>
              <w:ind w:right="-1080"/>
              <w:rPr>
                <w:rFonts w:ascii="Arial" w:hAnsi="Arial"/>
                <w:b/>
                <w:sz w:val="20"/>
                <w:szCs w:val="20"/>
              </w:rPr>
            </w:pPr>
            <w:r w:rsidRPr="008115AA">
              <w:rPr>
                <w:rFonts w:ascii="Arial" w:hAnsi="Arial"/>
                <w:sz w:val="20"/>
                <w:szCs w:val="20"/>
              </w:rPr>
              <w:t>Preparation of Initial</w:t>
            </w:r>
            <w:r w:rsidR="0015463F">
              <w:rPr>
                <w:rFonts w:ascii="Arial" w:hAnsi="Arial"/>
                <w:sz w:val="20"/>
                <w:szCs w:val="20"/>
              </w:rPr>
              <w:t xml:space="preserve"> (1998)</w:t>
            </w:r>
            <w:r w:rsidRPr="008115AA">
              <w:rPr>
                <w:rFonts w:ascii="Arial" w:hAnsi="Arial"/>
                <w:sz w:val="20"/>
                <w:szCs w:val="20"/>
              </w:rPr>
              <w:t xml:space="preserve"> and Second</w:t>
            </w:r>
            <w:r w:rsidR="0015463F">
              <w:rPr>
                <w:rFonts w:ascii="Arial" w:hAnsi="Arial"/>
                <w:sz w:val="20"/>
                <w:szCs w:val="20"/>
              </w:rPr>
              <w:t xml:space="preserve"> (2010)</w:t>
            </w:r>
            <w:r w:rsidRPr="008115AA">
              <w:rPr>
                <w:rFonts w:ascii="Arial" w:hAnsi="Arial"/>
                <w:sz w:val="20"/>
                <w:szCs w:val="20"/>
              </w:rPr>
              <w:t xml:space="preserve"> Communications</w:t>
            </w:r>
            <w:r w:rsidR="00ED279A" w:rsidRPr="00ED279A">
              <w:rPr>
                <w:rFonts w:ascii="Arial" w:hAnsi="Arial"/>
                <w:sz w:val="20"/>
                <w:szCs w:val="20"/>
                <w:vertAlign w:val="superscript"/>
              </w:rPr>
              <w:t>2,</w:t>
            </w:r>
            <w:r w:rsidR="00AD3CC0" w:rsidRPr="00AD3CC0">
              <w:rPr>
                <w:rFonts w:ascii="Arial" w:hAnsi="Arial"/>
                <w:sz w:val="20"/>
                <w:szCs w:val="20"/>
                <w:vertAlign w:val="superscript"/>
              </w:rPr>
              <w:t>21</w:t>
            </w:r>
          </w:p>
        </w:tc>
      </w:tr>
      <w:tr w:rsidR="00D254CE" w:rsidRPr="002718A2" w:rsidTr="00055085">
        <w:tc>
          <w:tcPr>
            <w:tcW w:w="2358" w:type="dxa"/>
            <w:shd w:val="clear" w:color="auto" w:fill="auto"/>
          </w:tcPr>
          <w:p w:rsidR="00D254CE" w:rsidRPr="004D242D" w:rsidRDefault="00D254CE" w:rsidP="009E7345">
            <w:pPr>
              <w:ind w:right="-1080"/>
              <w:rPr>
                <w:rFonts w:ascii="Arial" w:hAnsi="Arial"/>
                <w:sz w:val="20"/>
                <w:szCs w:val="20"/>
              </w:rPr>
            </w:pPr>
            <w:r w:rsidRPr="004D242D">
              <w:rPr>
                <w:rFonts w:ascii="Arial" w:hAnsi="Arial"/>
                <w:sz w:val="20"/>
                <w:szCs w:val="20"/>
              </w:rPr>
              <w:t>World Bank</w:t>
            </w:r>
          </w:p>
        </w:tc>
        <w:tc>
          <w:tcPr>
            <w:tcW w:w="8550" w:type="dxa"/>
            <w:shd w:val="clear" w:color="auto" w:fill="auto"/>
          </w:tcPr>
          <w:p w:rsidR="00D254CE" w:rsidRPr="004D242D" w:rsidRDefault="00D254CE" w:rsidP="009E7345">
            <w:pPr>
              <w:ind w:right="-1080"/>
              <w:rPr>
                <w:rFonts w:ascii="Arial" w:eastAsia="ArialMT" w:hAnsi="Arial" w:cs="Arial"/>
                <w:sz w:val="20"/>
                <w:szCs w:val="20"/>
              </w:rPr>
            </w:pPr>
            <w:r w:rsidRPr="004D242D">
              <w:rPr>
                <w:rFonts w:ascii="Arial" w:eastAsia="ArialMT" w:hAnsi="Arial" w:cs="Arial"/>
                <w:sz w:val="20"/>
                <w:szCs w:val="20"/>
              </w:rPr>
              <w:t xml:space="preserve">The Rural Enterprise and Small Scale Commercial Agriculture (RESCA) Project to promote </w:t>
            </w:r>
          </w:p>
          <w:p w:rsidR="00D254CE" w:rsidRPr="00527B3E" w:rsidRDefault="00D254CE" w:rsidP="009E7345">
            <w:pPr>
              <w:ind w:right="-1080"/>
              <w:rPr>
                <w:rFonts w:ascii="Arial" w:eastAsia="ArialMT" w:hAnsi="Arial" w:cs="Arial"/>
                <w:sz w:val="20"/>
                <w:szCs w:val="20"/>
              </w:rPr>
            </w:pPr>
            <w:r w:rsidRPr="00527B3E">
              <w:rPr>
                <w:rFonts w:ascii="Arial" w:eastAsia="ArialMT" w:hAnsi="Arial" w:cs="Arial"/>
                <w:sz w:val="20"/>
                <w:szCs w:val="20"/>
              </w:rPr>
              <w:t>rural development</w:t>
            </w:r>
            <w:r w:rsidR="00ED279A" w:rsidRPr="00ED279A">
              <w:rPr>
                <w:rFonts w:ascii="Arial" w:eastAsia="ArialMT" w:hAnsi="Arial" w:cs="Arial"/>
                <w:sz w:val="20"/>
                <w:szCs w:val="20"/>
                <w:vertAlign w:val="superscript"/>
              </w:rPr>
              <w:t>22</w:t>
            </w:r>
          </w:p>
        </w:tc>
      </w:tr>
      <w:tr w:rsidR="00D254CE" w:rsidRPr="002718A2" w:rsidTr="00055085">
        <w:tc>
          <w:tcPr>
            <w:tcW w:w="2358" w:type="dxa"/>
            <w:shd w:val="clear" w:color="auto" w:fill="auto"/>
          </w:tcPr>
          <w:p w:rsidR="00D254CE" w:rsidRPr="002718A2" w:rsidRDefault="00D254CE" w:rsidP="009E7345">
            <w:pPr>
              <w:ind w:right="-1080"/>
              <w:rPr>
                <w:rFonts w:ascii="Arial" w:hAnsi="Arial"/>
                <w:sz w:val="20"/>
                <w:szCs w:val="20"/>
              </w:rPr>
            </w:pPr>
            <w:r w:rsidRPr="002718A2">
              <w:rPr>
                <w:rFonts w:ascii="Arial" w:hAnsi="Arial"/>
                <w:sz w:val="20"/>
                <w:szCs w:val="20"/>
              </w:rPr>
              <w:t>World Bank</w:t>
            </w:r>
          </w:p>
        </w:tc>
        <w:tc>
          <w:tcPr>
            <w:tcW w:w="8550" w:type="dxa"/>
            <w:shd w:val="clear" w:color="auto" w:fill="auto"/>
          </w:tcPr>
          <w:p w:rsidR="00D254CE" w:rsidRPr="004D242D" w:rsidRDefault="00D254CE" w:rsidP="009E7345">
            <w:pPr>
              <w:ind w:right="-1080"/>
              <w:rPr>
                <w:rFonts w:ascii="Arial" w:eastAsia="ArialMT" w:hAnsi="Arial" w:cs="Arial"/>
                <w:sz w:val="20"/>
                <w:szCs w:val="20"/>
              </w:rPr>
            </w:pPr>
            <w:r w:rsidRPr="004D242D">
              <w:rPr>
                <w:rFonts w:ascii="Arial" w:eastAsia="ArialMT" w:hAnsi="Arial" w:cs="Arial"/>
                <w:sz w:val="20"/>
                <w:szCs w:val="20"/>
              </w:rPr>
              <w:t>Initiatives to assist in the transition to a market economy and enhanced rural growth:</w:t>
            </w:r>
          </w:p>
          <w:p w:rsidR="00F02BF6" w:rsidRDefault="00D254CE" w:rsidP="00A235CF">
            <w:pPr>
              <w:numPr>
                <w:ilvl w:val="0"/>
                <w:numId w:val="23"/>
              </w:numPr>
              <w:ind w:left="522" w:right="-1080" w:hanging="180"/>
              <w:rPr>
                <w:rFonts w:ascii="Arial" w:eastAsia="ArialMT" w:hAnsi="Arial" w:cs="Arial"/>
                <w:sz w:val="20"/>
                <w:szCs w:val="20"/>
              </w:rPr>
            </w:pPr>
            <w:r w:rsidRPr="00527B3E">
              <w:rPr>
                <w:rFonts w:ascii="Arial" w:eastAsia="ArialMT" w:hAnsi="Arial" w:cs="Arial"/>
                <w:sz w:val="20"/>
                <w:szCs w:val="20"/>
              </w:rPr>
              <w:t>FY98 Agricultural Reform Support Credit</w:t>
            </w:r>
            <w:r w:rsidR="00F02BF6">
              <w:rPr>
                <w:rFonts w:ascii="Arial" w:eastAsia="ArialMT" w:hAnsi="Arial" w:cs="Arial"/>
                <w:sz w:val="20"/>
                <w:szCs w:val="20"/>
              </w:rPr>
              <w:t xml:space="preserve">, which </w:t>
            </w:r>
            <w:r w:rsidR="00903F2B">
              <w:rPr>
                <w:rFonts w:ascii="Arial" w:eastAsia="ArialMT" w:hAnsi="Arial" w:cs="Arial"/>
                <w:sz w:val="20"/>
                <w:szCs w:val="20"/>
              </w:rPr>
              <w:t>assisted</w:t>
            </w:r>
            <w:r w:rsidR="00F02BF6">
              <w:rPr>
                <w:rFonts w:ascii="Arial" w:eastAsia="ArialMT" w:hAnsi="Arial" w:cs="Arial"/>
                <w:sz w:val="20"/>
                <w:szCs w:val="20"/>
              </w:rPr>
              <w:t xml:space="preserve"> the Republican Agricultural </w:t>
            </w:r>
          </w:p>
          <w:p w:rsidR="00D254CE" w:rsidRPr="00527B3E" w:rsidRDefault="00F02BF6" w:rsidP="00F02BF6">
            <w:pPr>
              <w:ind w:left="522" w:right="-1080"/>
              <w:rPr>
                <w:rFonts w:ascii="Arial" w:eastAsia="ArialMT" w:hAnsi="Arial" w:cs="Arial"/>
                <w:sz w:val="20"/>
                <w:szCs w:val="20"/>
              </w:rPr>
            </w:pPr>
            <w:r>
              <w:rPr>
                <w:rFonts w:ascii="Arial" w:eastAsia="ArialMT" w:hAnsi="Arial" w:cs="Arial"/>
                <w:sz w:val="20"/>
                <w:szCs w:val="20"/>
              </w:rPr>
              <w:t>Support Center</w:t>
            </w:r>
          </w:p>
          <w:p w:rsidR="00D254CE" w:rsidRPr="00E06D7F" w:rsidRDefault="00D254CE" w:rsidP="00A235CF">
            <w:pPr>
              <w:numPr>
                <w:ilvl w:val="0"/>
                <w:numId w:val="23"/>
              </w:numPr>
              <w:ind w:left="522" w:right="-1080" w:hanging="180"/>
              <w:rPr>
                <w:rFonts w:ascii="Arial" w:eastAsia="ArialMT" w:hAnsi="Arial" w:cs="Arial"/>
                <w:sz w:val="20"/>
                <w:szCs w:val="20"/>
              </w:rPr>
            </w:pPr>
            <w:r w:rsidRPr="00E06D7F">
              <w:rPr>
                <w:rFonts w:ascii="Arial" w:eastAsia="ArialMT" w:hAnsi="Arial" w:cs="Arial"/>
                <w:sz w:val="20"/>
                <w:szCs w:val="20"/>
              </w:rPr>
              <w:t>FY99 Title Registration Project,</w:t>
            </w:r>
            <w:r w:rsidR="00ED279A">
              <w:rPr>
                <w:rFonts w:ascii="Arial" w:eastAsia="ArialMT" w:hAnsi="Arial" w:cs="Arial"/>
                <w:sz w:val="20"/>
                <w:szCs w:val="20"/>
              </w:rPr>
              <w:t xml:space="preserve"> the FY99 Irrigation Dam Safety</w:t>
            </w:r>
          </w:p>
          <w:p w:rsidR="00D254CE" w:rsidRPr="00AD2B07" w:rsidRDefault="00D254CE" w:rsidP="00A235CF">
            <w:pPr>
              <w:numPr>
                <w:ilvl w:val="0"/>
                <w:numId w:val="23"/>
              </w:numPr>
              <w:ind w:left="522" w:right="-1080" w:hanging="180"/>
              <w:rPr>
                <w:rFonts w:ascii="Arial" w:eastAsia="ArialMT" w:hAnsi="Arial" w:cs="Arial"/>
                <w:sz w:val="20"/>
                <w:szCs w:val="20"/>
              </w:rPr>
            </w:pPr>
            <w:r w:rsidRPr="00B237A4">
              <w:rPr>
                <w:rFonts w:ascii="Arial" w:eastAsia="ArialMT" w:hAnsi="Arial" w:cs="Arial"/>
                <w:sz w:val="20"/>
                <w:szCs w:val="20"/>
              </w:rPr>
              <w:t xml:space="preserve">FY02 Irrigation Development project, and studies on rural productivity and </w:t>
            </w:r>
            <w:r w:rsidRPr="00B237A4">
              <w:rPr>
                <w:rFonts w:ascii="Arial" w:eastAsia="ArialMT" w:hAnsi="Arial" w:cs="Arial"/>
                <w:sz w:val="20"/>
                <w:szCs w:val="20"/>
              </w:rPr>
              <w:br/>
            </w:r>
            <w:r w:rsidR="00ED279A">
              <w:rPr>
                <w:rFonts w:ascii="Arial" w:eastAsia="ArialMT" w:hAnsi="Arial" w:cs="Arial"/>
                <w:sz w:val="20"/>
                <w:szCs w:val="20"/>
              </w:rPr>
              <w:t>infrastructure</w:t>
            </w:r>
          </w:p>
          <w:p w:rsidR="00D254CE" w:rsidRPr="00B91E06" w:rsidRDefault="00D254CE" w:rsidP="00A235CF">
            <w:pPr>
              <w:numPr>
                <w:ilvl w:val="0"/>
                <w:numId w:val="23"/>
              </w:numPr>
              <w:ind w:left="522" w:right="-1080" w:hanging="180"/>
              <w:rPr>
                <w:rFonts w:ascii="Arial" w:eastAsia="ArialMT" w:hAnsi="Arial" w:cs="Arial"/>
                <w:sz w:val="20"/>
                <w:szCs w:val="20"/>
              </w:rPr>
            </w:pPr>
            <w:r w:rsidRPr="00B91E06">
              <w:rPr>
                <w:rFonts w:ascii="Arial" w:eastAsia="ArialMT" w:hAnsi="Arial" w:cs="Arial"/>
                <w:sz w:val="20"/>
                <w:szCs w:val="20"/>
              </w:rPr>
              <w:t>FY04 H</w:t>
            </w:r>
            <w:r w:rsidR="00ED279A">
              <w:rPr>
                <w:rFonts w:ascii="Arial" w:eastAsia="ArialMT" w:hAnsi="Arial" w:cs="Arial"/>
                <w:sz w:val="20"/>
                <w:szCs w:val="20"/>
              </w:rPr>
              <w:t>ealth and Education projects</w:t>
            </w:r>
          </w:p>
          <w:p w:rsidR="00D254CE" w:rsidRPr="00F02BF6" w:rsidRDefault="00D254CE" w:rsidP="00F02BF6">
            <w:pPr>
              <w:numPr>
                <w:ilvl w:val="0"/>
                <w:numId w:val="23"/>
              </w:numPr>
              <w:ind w:left="522" w:right="-1080" w:hanging="180"/>
              <w:rPr>
                <w:rFonts w:ascii="Arial" w:eastAsia="ArialMT" w:hAnsi="Arial" w:cs="Arial"/>
                <w:sz w:val="20"/>
                <w:szCs w:val="20"/>
              </w:rPr>
            </w:pPr>
            <w:r w:rsidRPr="00B06C2C">
              <w:rPr>
                <w:rFonts w:ascii="Arial" w:eastAsia="ArialMT" w:hAnsi="Arial" w:cs="Arial"/>
                <w:sz w:val="20"/>
                <w:szCs w:val="20"/>
              </w:rPr>
              <w:t>Tr</w:t>
            </w:r>
            <w:r w:rsidR="00ED279A">
              <w:rPr>
                <w:rFonts w:ascii="Arial" w:eastAsia="ArialMT" w:hAnsi="Arial" w:cs="Arial"/>
                <w:sz w:val="20"/>
                <w:szCs w:val="20"/>
              </w:rPr>
              <w:t>ans-Caucasus Tourism Initiative</w:t>
            </w:r>
            <w:r w:rsidR="00ED279A" w:rsidRPr="00ED279A">
              <w:rPr>
                <w:rFonts w:ascii="Arial" w:eastAsia="ArialMT" w:hAnsi="Arial" w:cs="Arial"/>
                <w:sz w:val="20"/>
                <w:szCs w:val="20"/>
                <w:vertAlign w:val="superscript"/>
              </w:rPr>
              <w:t>23</w:t>
            </w:r>
          </w:p>
        </w:tc>
      </w:tr>
      <w:tr w:rsidR="00653E61" w:rsidRPr="002718A2" w:rsidTr="00653E61">
        <w:trPr>
          <w:trHeight w:val="350"/>
        </w:trPr>
        <w:tc>
          <w:tcPr>
            <w:tcW w:w="2358" w:type="dxa"/>
            <w:shd w:val="clear" w:color="auto" w:fill="auto"/>
          </w:tcPr>
          <w:p w:rsidR="00653E61" w:rsidRDefault="00653E61">
            <w:pPr>
              <w:ind w:right="-1080"/>
              <w:rPr>
                <w:rFonts w:ascii="Arial" w:hAnsi="Arial"/>
                <w:sz w:val="20"/>
                <w:szCs w:val="20"/>
              </w:rPr>
            </w:pPr>
            <w:r>
              <w:rPr>
                <w:rFonts w:ascii="Arial" w:hAnsi="Arial"/>
                <w:sz w:val="20"/>
                <w:szCs w:val="20"/>
              </w:rPr>
              <w:t>World Bank</w:t>
            </w:r>
          </w:p>
        </w:tc>
        <w:tc>
          <w:tcPr>
            <w:tcW w:w="8550" w:type="dxa"/>
            <w:shd w:val="clear" w:color="auto" w:fill="auto"/>
          </w:tcPr>
          <w:p w:rsidR="00653E61" w:rsidRDefault="00653E61">
            <w:pPr>
              <w:ind w:right="-1080"/>
              <w:rPr>
                <w:rFonts w:ascii="Arial" w:eastAsia="ArialMT" w:hAnsi="Arial" w:cs="Arial"/>
                <w:i/>
                <w:sz w:val="20"/>
                <w:szCs w:val="20"/>
              </w:rPr>
            </w:pPr>
            <w:r>
              <w:rPr>
                <w:rFonts w:ascii="Arial" w:eastAsia="ArialMT" w:hAnsi="Arial" w:cs="Arial"/>
                <w:i/>
                <w:sz w:val="20"/>
                <w:szCs w:val="20"/>
              </w:rPr>
              <w:t xml:space="preserve">Community Agricultural Resource Management and Competitiveness Project (Community </w:t>
            </w:r>
          </w:p>
          <w:p w:rsidR="00653E61" w:rsidRDefault="00653E61">
            <w:pPr>
              <w:ind w:right="-1080"/>
              <w:rPr>
                <w:rFonts w:ascii="Arial" w:eastAsia="ArialMT" w:hAnsi="Arial" w:cs="Arial"/>
                <w:sz w:val="20"/>
                <w:szCs w:val="20"/>
              </w:rPr>
            </w:pPr>
            <w:r>
              <w:rPr>
                <w:rFonts w:ascii="Arial" w:eastAsia="ArialMT" w:hAnsi="Arial" w:cs="Arial"/>
                <w:i/>
                <w:sz w:val="20"/>
                <w:szCs w:val="20"/>
              </w:rPr>
              <w:t>Pasture/Livestock Management System)</w:t>
            </w:r>
            <w:r>
              <w:rPr>
                <w:rFonts w:ascii="Arial" w:eastAsia="ArialMT" w:hAnsi="Arial" w:cs="Arial"/>
                <w:sz w:val="20"/>
                <w:szCs w:val="20"/>
              </w:rPr>
              <w:t xml:space="preserve"> aims to improve productivity and </w:t>
            </w:r>
          </w:p>
          <w:p w:rsidR="00653E61" w:rsidRDefault="00653E61">
            <w:pPr>
              <w:ind w:right="-1080"/>
              <w:rPr>
                <w:rFonts w:ascii="Arial" w:eastAsia="ArialMT" w:hAnsi="Arial" w:cs="Arial"/>
                <w:sz w:val="20"/>
                <w:szCs w:val="20"/>
              </w:rPr>
            </w:pPr>
            <w:r>
              <w:rPr>
                <w:rFonts w:ascii="Arial" w:eastAsia="ArialMT" w:hAnsi="Arial" w:cs="Arial"/>
                <w:sz w:val="20"/>
                <w:szCs w:val="20"/>
              </w:rPr>
              <w:t>sustainability of pasture and livestock livelihood systems in selected rural communities.</w:t>
            </w:r>
            <w:r>
              <w:rPr>
                <w:rFonts w:ascii="Arial" w:eastAsia="ArialMT" w:hAnsi="Arial" w:cs="Arial"/>
                <w:sz w:val="20"/>
                <w:szCs w:val="20"/>
                <w:vertAlign w:val="superscript"/>
              </w:rPr>
              <w:t>24</w:t>
            </w:r>
          </w:p>
        </w:tc>
      </w:tr>
      <w:tr w:rsidR="00653E61" w:rsidRPr="002718A2" w:rsidTr="00055085">
        <w:tc>
          <w:tcPr>
            <w:tcW w:w="2358" w:type="dxa"/>
            <w:shd w:val="clear" w:color="auto" w:fill="auto"/>
          </w:tcPr>
          <w:p w:rsidR="00653E61" w:rsidRDefault="00653E61">
            <w:pPr>
              <w:ind w:right="-1080"/>
              <w:rPr>
                <w:rFonts w:ascii="Arial" w:hAnsi="Arial"/>
                <w:sz w:val="20"/>
                <w:szCs w:val="20"/>
              </w:rPr>
            </w:pPr>
            <w:r>
              <w:rPr>
                <w:rFonts w:ascii="Arial" w:hAnsi="Arial"/>
                <w:sz w:val="20"/>
                <w:szCs w:val="20"/>
              </w:rPr>
              <w:t>World Bank</w:t>
            </w:r>
          </w:p>
        </w:tc>
        <w:tc>
          <w:tcPr>
            <w:tcW w:w="8550" w:type="dxa"/>
            <w:shd w:val="clear" w:color="auto" w:fill="auto"/>
          </w:tcPr>
          <w:p w:rsidR="00653E61" w:rsidRDefault="00653E61">
            <w:pPr>
              <w:ind w:right="-1080"/>
              <w:rPr>
                <w:rFonts w:ascii="Arial" w:eastAsia="ArialMT" w:hAnsi="Arial" w:cs="Arial"/>
                <w:sz w:val="20"/>
                <w:szCs w:val="20"/>
              </w:rPr>
            </w:pPr>
            <w:r>
              <w:rPr>
                <w:rFonts w:ascii="Arial" w:eastAsia="ArialMT" w:hAnsi="Arial" w:cs="Arial"/>
                <w:i/>
                <w:sz w:val="20"/>
                <w:szCs w:val="20"/>
              </w:rPr>
              <w:t xml:space="preserve">Irrigation Rehabilitation Project, 2010-2011 </w:t>
            </w:r>
            <w:r>
              <w:rPr>
                <w:rFonts w:ascii="Arial" w:eastAsia="ArialMT" w:hAnsi="Arial" w:cs="Arial"/>
                <w:sz w:val="20"/>
                <w:szCs w:val="20"/>
              </w:rPr>
              <w:t xml:space="preserve">aims to improve efficiency of water use while </w:t>
            </w:r>
          </w:p>
          <w:p w:rsidR="00653E61" w:rsidRDefault="00653E61">
            <w:pPr>
              <w:ind w:right="-1080"/>
              <w:rPr>
                <w:rFonts w:ascii="Arial" w:eastAsia="ArialMT" w:hAnsi="Arial" w:cs="Arial"/>
                <w:sz w:val="20"/>
                <w:szCs w:val="20"/>
              </w:rPr>
            </w:pPr>
            <w:r>
              <w:rPr>
                <w:rFonts w:ascii="Arial" w:eastAsia="ArialMT" w:hAnsi="Arial" w:cs="Arial"/>
                <w:sz w:val="20"/>
                <w:szCs w:val="20"/>
              </w:rPr>
              <w:t>fostering rural employment.</w:t>
            </w:r>
            <w:r w:rsidRPr="00653E61">
              <w:rPr>
                <w:rFonts w:ascii="Arial" w:eastAsia="ArialMT" w:hAnsi="Arial" w:cs="Arial"/>
                <w:sz w:val="20"/>
                <w:szCs w:val="20"/>
                <w:vertAlign w:val="superscript"/>
              </w:rPr>
              <w:t>25</w:t>
            </w:r>
            <w:r>
              <w:rPr>
                <w:rFonts w:ascii="Arial" w:eastAsia="ArialMT" w:hAnsi="Arial" w:cs="Arial"/>
                <w:sz w:val="20"/>
                <w:szCs w:val="20"/>
              </w:rPr>
              <w:t xml:space="preserve"> </w:t>
            </w:r>
          </w:p>
        </w:tc>
      </w:tr>
      <w:tr w:rsidR="00D254CE" w:rsidRPr="004D242D" w:rsidTr="00A235CF">
        <w:tc>
          <w:tcPr>
            <w:tcW w:w="2358" w:type="dxa"/>
            <w:shd w:val="clear" w:color="auto" w:fill="auto"/>
          </w:tcPr>
          <w:p w:rsidR="00D254CE" w:rsidRPr="004D242D" w:rsidRDefault="00D254CE" w:rsidP="009E7345">
            <w:pPr>
              <w:ind w:right="-1080"/>
              <w:rPr>
                <w:rFonts w:ascii="Arial" w:eastAsia="ArialMT" w:hAnsi="Arial" w:cs="Arial"/>
                <w:sz w:val="20"/>
                <w:szCs w:val="20"/>
              </w:rPr>
            </w:pPr>
            <w:r w:rsidRPr="00AD2B07">
              <w:rPr>
                <w:rFonts w:ascii="Arial" w:hAnsi="Arial"/>
                <w:sz w:val="20"/>
                <w:szCs w:val="20"/>
              </w:rPr>
              <w:t xml:space="preserve">FAO, </w:t>
            </w:r>
            <w:r w:rsidRPr="004D242D">
              <w:rPr>
                <w:rFonts w:ascii="Arial" w:eastAsia="ArialMT" w:hAnsi="Arial" w:cs="Arial"/>
                <w:sz w:val="20"/>
                <w:szCs w:val="20"/>
              </w:rPr>
              <w:t xml:space="preserve">the European </w:t>
            </w:r>
          </w:p>
          <w:p w:rsidR="00D254CE" w:rsidRPr="00527B3E" w:rsidRDefault="00D254CE" w:rsidP="009E7345">
            <w:pPr>
              <w:ind w:right="-1080"/>
              <w:rPr>
                <w:rFonts w:ascii="Arial" w:eastAsia="ArialMT" w:hAnsi="Arial" w:cs="Arial"/>
                <w:sz w:val="20"/>
                <w:szCs w:val="20"/>
              </w:rPr>
            </w:pPr>
            <w:r w:rsidRPr="00527B3E">
              <w:rPr>
                <w:rFonts w:ascii="Arial" w:eastAsia="ArialMT" w:hAnsi="Arial" w:cs="Arial"/>
                <w:sz w:val="20"/>
                <w:szCs w:val="20"/>
              </w:rPr>
              <w:t xml:space="preserve">Commission and World Organization for Animal </w:t>
            </w:r>
          </w:p>
          <w:p w:rsidR="00D254CE" w:rsidRPr="004D242D" w:rsidRDefault="00D254CE" w:rsidP="00055085">
            <w:pPr>
              <w:ind w:right="-1080"/>
              <w:rPr>
                <w:rFonts w:ascii="Arial" w:hAnsi="Arial"/>
                <w:sz w:val="20"/>
                <w:szCs w:val="20"/>
              </w:rPr>
            </w:pPr>
            <w:r w:rsidRPr="00527B3E">
              <w:rPr>
                <w:rFonts w:ascii="Arial" w:eastAsia="ArialMT" w:hAnsi="Arial" w:cs="Arial"/>
                <w:sz w:val="20"/>
                <w:szCs w:val="20"/>
              </w:rPr>
              <w:t>Health Experts</w:t>
            </w:r>
          </w:p>
        </w:tc>
        <w:tc>
          <w:tcPr>
            <w:tcW w:w="8550" w:type="dxa"/>
            <w:shd w:val="clear" w:color="auto" w:fill="auto"/>
          </w:tcPr>
          <w:p w:rsidR="00D254CE" w:rsidRDefault="00D254CE" w:rsidP="009E7345">
            <w:pPr>
              <w:ind w:right="-1080"/>
              <w:rPr>
                <w:rFonts w:ascii="Arial" w:eastAsia="ArialMT" w:hAnsi="Arial" w:cs="Arial"/>
                <w:sz w:val="20"/>
                <w:szCs w:val="20"/>
              </w:rPr>
            </w:pPr>
            <w:r w:rsidRPr="00D156DA">
              <w:rPr>
                <w:rFonts w:ascii="Arial" w:eastAsia="ArialMT" w:hAnsi="Arial" w:cs="Arial"/>
                <w:i/>
                <w:sz w:val="20"/>
                <w:szCs w:val="20"/>
              </w:rPr>
              <w:t xml:space="preserve">The Emergency Prevention System for </w:t>
            </w:r>
            <w:r w:rsidRPr="007B5F7E">
              <w:rPr>
                <w:rFonts w:ascii="Arial" w:eastAsia="ArialMT" w:hAnsi="Arial" w:cs="Arial"/>
                <w:i/>
                <w:sz w:val="20"/>
                <w:szCs w:val="20"/>
              </w:rPr>
              <w:t>Transboundary Animal</w:t>
            </w:r>
            <w:r w:rsidRPr="00D156DA">
              <w:rPr>
                <w:rFonts w:ascii="Arial" w:eastAsia="ArialMT" w:hAnsi="Arial" w:cs="Arial"/>
                <w:i/>
                <w:sz w:val="20"/>
                <w:szCs w:val="20"/>
              </w:rPr>
              <w:t xml:space="preserve"> and Plant Pests</w:t>
            </w:r>
            <w:r w:rsidRPr="004D242D">
              <w:rPr>
                <w:rFonts w:ascii="Arial" w:eastAsia="ArialMT" w:hAnsi="Arial" w:cs="Arial"/>
                <w:sz w:val="20"/>
                <w:szCs w:val="20"/>
              </w:rPr>
              <w:t xml:space="preserve"> (EMPRES)</w:t>
            </w:r>
            <w:r>
              <w:rPr>
                <w:rFonts w:ascii="Arial" w:eastAsia="ArialMT" w:hAnsi="Arial" w:cs="Arial"/>
                <w:sz w:val="20"/>
                <w:szCs w:val="20"/>
              </w:rPr>
              <w:t xml:space="preserve"> </w:t>
            </w:r>
          </w:p>
          <w:p w:rsidR="00D254CE" w:rsidRPr="004D242D" w:rsidRDefault="00D254CE" w:rsidP="000F3E99">
            <w:pPr>
              <w:ind w:right="-1080"/>
              <w:rPr>
                <w:rFonts w:ascii="Arial" w:hAnsi="Arial"/>
                <w:sz w:val="20"/>
                <w:szCs w:val="20"/>
              </w:rPr>
            </w:pPr>
            <w:r>
              <w:rPr>
                <w:rFonts w:ascii="Arial" w:eastAsia="ArialMT" w:hAnsi="Arial" w:cs="Arial"/>
                <w:sz w:val="20"/>
                <w:szCs w:val="20"/>
              </w:rPr>
              <w:t>helps protect livestock from diseases and prevent them from spreading across borders.</w:t>
            </w:r>
            <w:r w:rsidR="00FF58DA" w:rsidRPr="00FF58DA">
              <w:rPr>
                <w:rFonts w:ascii="Arial" w:eastAsia="ArialMT" w:hAnsi="Arial" w:cs="Arial"/>
                <w:sz w:val="20"/>
                <w:szCs w:val="20"/>
                <w:vertAlign w:val="superscript"/>
              </w:rPr>
              <w:t>26</w:t>
            </w:r>
          </w:p>
        </w:tc>
      </w:tr>
      <w:tr w:rsidR="00D254CE" w:rsidRPr="004D242D" w:rsidTr="00A235CF">
        <w:tc>
          <w:tcPr>
            <w:tcW w:w="2358" w:type="dxa"/>
            <w:shd w:val="clear" w:color="auto" w:fill="auto"/>
          </w:tcPr>
          <w:p w:rsidR="00D254CE" w:rsidRPr="004D242D" w:rsidRDefault="00D254CE" w:rsidP="009E7345">
            <w:pPr>
              <w:ind w:right="-1080"/>
              <w:rPr>
                <w:rFonts w:ascii="Arial" w:hAnsi="Arial"/>
                <w:sz w:val="20"/>
                <w:szCs w:val="20"/>
              </w:rPr>
            </w:pPr>
            <w:r w:rsidRPr="004D242D">
              <w:rPr>
                <w:rFonts w:ascii="Arial" w:hAnsi="Arial"/>
                <w:sz w:val="20"/>
                <w:szCs w:val="20"/>
              </w:rPr>
              <w:t xml:space="preserve">U.S. Department of </w:t>
            </w:r>
          </w:p>
          <w:p w:rsidR="00D254CE" w:rsidRPr="004D242D" w:rsidRDefault="00D254CE" w:rsidP="009E7345">
            <w:pPr>
              <w:ind w:right="-1080"/>
              <w:rPr>
                <w:rFonts w:ascii="Arial" w:hAnsi="Arial"/>
                <w:sz w:val="20"/>
                <w:szCs w:val="20"/>
              </w:rPr>
            </w:pPr>
            <w:r w:rsidRPr="004D242D">
              <w:rPr>
                <w:rFonts w:ascii="Arial" w:hAnsi="Arial"/>
                <w:sz w:val="20"/>
                <w:szCs w:val="20"/>
              </w:rPr>
              <w:t>Agriculture</w:t>
            </w:r>
            <w:r w:rsidR="007C4D07">
              <w:rPr>
                <w:rFonts w:ascii="Arial" w:hAnsi="Arial"/>
                <w:sz w:val="20"/>
                <w:szCs w:val="20"/>
              </w:rPr>
              <w:t xml:space="preserve"> (USDA)</w:t>
            </w:r>
          </w:p>
        </w:tc>
        <w:tc>
          <w:tcPr>
            <w:tcW w:w="8550" w:type="dxa"/>
            <w:shd w:val="clear" w:color="auto" w:fill="auto"/>
          </w:tcPr>
          <w:p w:rsidR="007C4D07" w:rsidRDefault="00D254CE" w:rsidP="009E7345">
            <w:pPr>
              <w:ind w:right="-1080"/>
              <w:rPr>
                <w:rFonts w:ascii="Arial" w:eastAsia="ArialMT" w:hAnsi="Arial" w:cs="Arial"/>
                <w:sz w:val="20"/>
                <w:szCs w:val="20"/>
              </w:rPr>
            </w:pPr>
            <w:r w:rsidRPr="00253819">
              <w:rPr>
                <w:rFonts w:ascii="Arial" w:eastAsia="ArialMT" w:hAnsi="Arial" w:cs="Arial"/>
                <w:i/>
                <w:sz w:val="20"/>
                <w:szCs w:val="20"/>
              </w:rPr>
              <w:t>The Caucasus Agribusiness Development Initiative</w:t>
            </w:r>
            <w:r w:rsidR="00A01219">
              <w:rPr>
                <w:rFonts w:ascii="Arial" w:eastAsia="ArialMT" w:hAnsi="Arial" w:cs="Arial"/>
                <w:i/>
                <w:sz w:val="20"/>
                <w:szCs w:val="20"/>
              </w:rPr>
              <w:t xml:space="preserve"> (CADI)</w:t>
            </w:r>
            <w:r w:rsidRPr="00253819">
              <w:rPr>
                <w:rFonts w:ascii="Arial" w:eastAsia="ArialMT" w:hAnsi="Arial" w:cs="Arial"/>
                <w:i/>
                <w:sz w:val="20"/>
                <w:szCs w:val="20"/>
              </w:rPr>
              <w:t xml:space="preserve"> in Armenia and Georgia</w:t>
            </w:r>
            <w:r>
              <w:rPr>
                <w:rFonts w:ascii="Arial" w:eastAsia="ArialMT" w:hAnsi="Arial" w:cs="Arial"/>
                <w:sz w:val="20"/>
                <w:szCs w:val="20"/>
              </w:rPr>
              <w:t xml:space="preserve"> helps </w:t>
            </w:r>
          </w:p>
          <w:p w:rsidR="002401D7" w:rsidRDefault="00D254CE" w:rsidP="009E7345">
            <w:pPr>
              <w:ind w:right="-1080"/>
              <w:rPr>
                <w:rFonts w:ascii="Arial" w:eastAsia="ArialMT" w:hAnsi="Arial" w:cs="Arial"/>
                <w:sz w:val="20"/>
                <w:szCs w:val="20"/>
              </w:rPr>
            </w:pPr>
            <w:r>
              <w:rPr>
                <w:rFonts w:ascii="Arial" w:eastAsia="ArialMT" w:hAnsi="Arial" w:cs="Arial"/>
                <w:sz w:val="20"/>
                <w:szCs w:val="20"/>
              </w:rPr>
              <w:t xml:space="preserve">farmers and agribusinesses </w:t>
            </w:r>
            <w:r w:rsidR="002401D7">
              <w:rPr>
                <w:rFonts w:ascii="Arial" w:eastAsia="ArialMT" w:hAnsi="Arial" w:cs="Arial"/>
                <w:sz w:val="20"/>
                <w:szCs w:val="20"/>
              </w:rPr>
              <w:t xml:space="preserve">in rural areas to </w:t>
            </w:r>
            <w:r>
              <w:rPr>
                <w:rFonts w:ascii="Arial" w:eastAsia="ArialMT" w:hAnsi="Arial" w:cs="Arial"/>
                <w:sz w:val="20"/>
                <w:szCs w:val="20"/>
              </w:rPr>
              <w:t xml:space="preserve">grow, raise incomes, and create jobs to create </w:t>
            </w:r>
          </w:p>
          <w:p w:rsidR="002401D7" w:rsidRDefault="00D254CE" w:rsidP="009E7345">
            <w:pPr>
              <w:ind w:right="-1080"/>
              <w:rPr>
                <w:rFonts w:ascii="Arial" w:eastAsia="ArialMT" w:hAnsi="Arial" w:cs="Arial"/>
                <w:sz w:val="20"/>
                <w:szCs w:val="20"/>
              </w:rPr>
            </w:pPr>
            <w:r>
              <w:rPr>
                <w:rFonts w:ascii="Arial" w:eastAsia="ArialMT" w:hAnsi="Arial" w:cs="Arial"/>
                <w:sz w:val="20"/>
                <w:szCs w:val="20"/>
              </w:rPr>
              <w:t>sustainable livelihoods.</w:t>
            </w:r>
            <w:r w:rsidR="00A01219">
              <w:rPr>
                <w:rFonts w:ascii="Arial" w:eastAsia="ArialMT" w:hAnsi="Arial" w:cs="Arial"/>
                <w:sz w:val="20"/>
                <w:szCs w:val="20"/>
              </w:rPr>
              <w:t xml:space="preserve"> Additionally, </w:t>
            </w:r>
            <w:r w:rsidR="002401D7">
              <w:rPr>
                <w:rFonts w:ascii="Arial" w:eastAsia="ArialMT" w:hAnsi="Arial" w:cs="Arial"/>
                <w:sz w:val="20"/>
                <w:szCs w:val="20"/>
              </w:rPr>
              <w:t xml:space="preserve">CADI </w:t>
            </w:r>
            <w:r w:rsidR="00A01219">
              <w:rPr>
                <w:rFonts w:ascii="Arial" w:eastAsia="ArialMT" w:hAnsi="Arial" w:cs="Arial"/>
                <w:sz w:val="20"/>
                <w:szCs w:val="20"/>
              </w:rPr>
              <w:t xml:space="preserve">ensures quality assurance in the supply chain, and </w:t>
            </w:r>
          </w:p>
          <w:p w:rsidR="00D254CE" w:rsidRPr="004D242D" w:rsidRDefault="00A01219" w:rsidP="002401D7">
            <w:pPr>
              <w:ind w:right="-1080"/>
              <w:rPr>
                <w:rFonts w:ascii="Arial" w:hAnsi="Arial"/>
                <w:sz w:val="20"/>
                <w:szCs w:val="20"/>
              </w:rPr>
            </w:pPr>
            <w:r>
              <w:rPr>
                <w:rFonts w:ascii="Arial" w:eastAsia="ArialMT" w:hAnsi="Arial" w:cs="Arial"/>
                <w:sz w:val="20"/>
                <w:szCs w:val="20"/>
              </w:rPr>
              <w:t>helps governments to improve trade capacity and market-based agricultural policy.</w:t>
            </w:r>
            <w:r w:rsidR="00F57C19" w:rsidRPr="00F57C19">
              <w:rPr>
                <w:rFonts w:ascii="Arial" w:eastAsia="ArialMT" w:hAnsi="Arial" w:cs="Arial"/>
                <w:sz w:val="20"/>
                <w:szCs w:val="20"/>
                <w:vertAlign w:val="superscript"/>
              </w:rPr>
              <w:t>27</w:t>
            </w:r>
          </w:p>
        </w:tc>
      </w:tr>
      <w:tr w:rsidR="00D254CE" w:rsidRPr="004D242D" w:rsidTr="00A235CF">
        <w:tc>
          <w:tcPr>
            <w:tcW w:w="2358" w:type="dxa"/>
            <w:shd w:val="clear" w:color="auto" w:fill="auto"/>
          </w:tcPr>
          <w:p w:rsidR="00D254CE" w:rsidRPr="004D242D" w:rsidRDefault="00D254CE" w:rsidP="009E7345">
            <w:pPr>
              <w:ind w:right="-1080"/>
              <w:rPr>
                <w:rFonts w:ascii="Arial" w:hAnsi="Arial"/>
                <w:sz w:val="20"/>
                <w:szCs w:val="20"/>
              </w:rPr>
            </w:pPr>
            <w:r w:rsidRPr="004D242D">
              <w:rPr>
                <w:rFonts w:ascii="Arial" w:hAnsi="Arial"/>
                <w:sz w:val="20"/>
                <w:szCs w:val="20"/>
              </w:rPr>
              <w:t>USAID</w:t>
            </w:r>
          </w:p>
        </w:tc>
        <w:tc>
          <w:tcPr>
            <w:tcW w:w="8550" w:type="dxa"/>
            <w:shd w:val="clear" w:color="auto" w:fill="auto"/>
          </w:tcPr>
          <w:p w:rsidR="00D254CE" w:rsidRPr="004D242D" w:rsidRDefault="00D254CE" w:rsidP="009E7345">
            <w:pPr>
              <w:ind w:right="-1080"/>
              <w:rPr>
                <w:rFonts w:ascii="Arial" w:eastAsia="ArialMT" w:hAnsi="Arial" w:cs="Arial"/>
                <w:sz w:val="20"/>
                <w:szCs w:val="20"/>
              </w:rPr>
            </w:pPr>
            <w:r w:rsidRPr="00AF4BD8">
              <w:rPr>
                <w:rFonts w:ascii="Arial" w:hAnsi="Arial"/>
                <w:i/>
                <w:sz w:val="20"/>
                <w:szCs w:val="20"/>
              </w:rPr>
              <w:t>T</w:t>
            </w:r>
            <w:r w:rsidRPr="00AF4BD8">
              <w:rPr>
                <w:rFonts w:ascii="Arial" w:eastAsia="ArialMT" w:hAnsi="Arial" w:cs="Arial"/>
                <w:i/>
                <w:sz w:val="20"/>
                <w:szCs w:val="20"/>
              </w:rPr>
              <w:t>he Armenia Small to Medium Enterprise Market Development Project (ASME)</w:t>
            </w:r>
            <w:r>
              <w:rPr>
                <w:rFonts w:ascii="Arial" w:eastAsia="ArialMT" w:hAnsi="Arial" w:cs="Arial"/>
                <w:i/>
                <w:sz w:val="20"/>
                <w:szCs w:val="20"/>
              </w:rPr>
              <w:t>, 2000</w:t>
            </w:r>
          </w:p>
          <w:p w:rsidR="00D254CE" w:rsidRPr="004D242D" w:rsidRDefault="00D254CE" w:rsidP="009E7345">
            <w:pPr>
              <w:ind w:right="-1080"/>
              <w:rPr>
                <w:rFonts w:ascii="Arial" w:hAnsi="Arial"/>
                <w:sz w:val="20"/>
                <w:szCs w:val="20"/>
              </w:rPr>
            </w:pPr>
            <w:r w:rsidRPr="004D242D">
              <w:rPr>
                <w:rFonts w:ascii="Arial" w:eastAsia="ArialMT" w:hAnsi="Arial" w:cs="Arial"/>
                <w:sz w:val="20"/>
                <w:szCs w:val="20"/>
              </w:rPr>
              <w:lastRenderedPageBreak/>
              <w:t>helped to expand export markets or increase local sales of otherwise imported items</w:t>
            </w:r>
            <w:r w:rsidR="00F57C19" w:rsidRPr="00F57C19">
              <w:rPr>
                <w:rFonts w:ascii="Arial" w:eastAsia="ArialMT" w:hAnsi="Arial" w:cs="Arial"/>
                <w:sz w:val="20"/>
                <w:szCs w:val="20"/>
                <w:vertAlign w:val="superscript"/>
              </w:rPr>
              <w:t>28</w:t>
            </w:r>
          </w:p>
        </w:tc>
      </w:tr>
      <w:tr w:rsidR="00D254CE" w:rsidRPr="004D242D" w:rsidTr="00A235CF">
        <w:tc>
          <w:tcPr>
            <w:tcW w:w="2358" w:type="dxa"/>
            <w:shd w:val="clear" w:color="auto" w:fill="auto"/>
          </w:tcPr>
          <w:p w:rsidR="00D254CE" w:rsidRPr="00527B3E" w:rsidRDefault="00D254CE" w:rsidP="009E7345">
            <w:pPr>
              <w:ind w:right="-1080"/>
              <w:rPr>
                <w:rFonts w:ascii="Arial" w:hAnsi="Arial"/>
                <w:sz w:val="20"/>
                <w:szCs w:val="20"/>
              </w:rPr>
            </w:pPr>
            <w:r w:rsidRPr="00527B3E">
              <w:rPr>
                <w:rFonts w:ascii="Arial" w:hAnsi="Arial"/>
                <w:sz w:val="20"/>
                <w:szCs w:val="20"/>
              </w:rPr>
              <w:lastRenderedPageBreak/>
              <w:t>USAID</w:t>
            </w:r>
          </w:p>
        </w:tc>
        <w:tc>
          <w:tcPr>
            <w:tcW w:w="8550" w:type="dxa"/>
            <w:shd w:val="clear" w:color="auto" w:fill="auto"/>
          </w:tcPr>
          <w:p w:rsidR="00D254CE" w:rsidRPr="004D242D" w:rsidRDefault="00D254CE" w:rsidP="009E7345">
            <w:pPr>
              <w:ind w:right="-1080"/>
              <w:rPr>
                <w:rFonts w:ascii="Arial" w:eastAsia="ArialMT" w:hAnsi="Arial" w:cs="Arial"/>
                <w:sz w:val="20"/>
                <w:szCs w:val="20"/>
              </w:rPr>
            </w:pPr>
            <w:r w:rsidRPr="00AF4BD8">
              <w:rPr>
                <w:rFonts w:ascii="Arial" w:eastAsia="ArialMT" w:hAnsi="Arial" w:cs="Arial"/>
                <w:i/>
                <w:sz w:val="20"/>
                <w:szCs w:val="20"/>
              </w:rPr>
              <w:t>The Micro Enterprise Development Initiative (MEDI),</w:t>
            </w:r>
            <w:r w:rsidRPr="004D242D">
              <w:rPr>
                <w:rFonts w:ascii="Arial" w:eastAsia="ArialMT" w:hAnsi="Arial" w:cs="Arial"/>
                <w:sz w:val="20"/>
                <w:szCs w:val="20"/>
              </w:rPr>
              <w:t xml:space="preserve"> 2004</w:t>
            </w:r>
            <w:r w:rsidR="007C4D07">
              <w:rPr>
                <w:rFonts w:ascii="Arial" w:eastAsia="ArialMT" w:hAnsi="Arial" w:cs="Arial"/>
                <w:sz w:val="20"/>
                <w:szCs w:val="20"/>
              </w:rPr>
              <w:t>,</w:t>
            </w:r>
            <w:r w:rsidRPr="004D242D">
              <w:rPr>
                <w:rFonts w:ascii="Arial" w:eastAsia="ArialMT" w:hAnsi="Arial" w:cs="Arial"/>
                <w:sz w:val="20"/>
                <w:szCs w:val="20"/>
              </w:rPr>
              <w:t xml:space="preserve"> improve</w:t>
            </w:r>
            <w:r>
              <w:rPr>
                <w:rFonts w:ascii="Arial" w:eastAsia="ArialMT" w:hAnsi="Arial" w:cs="Arial"/>
                <w:sz w:val="20"/>
                <w:szCs w:val="20"/>
              </w:rPr>
              <w:t>d</w:t>
            </w:r>
            <w:r w:rsidRPr="004D242D">
              <w:rPr>
                <w:rFonts w:ascii="Arial" w:eastAsia="ArialMT" w:hAnsi="Arial" w:cs="Arial"/>
                <w:sz w:val="20"/>
                <w:szCs w:val="20"/>
              </w:rPr>
              <w:t xml:space="preserve"> the environment for </w:t>
            </w:r>
          </w:p>
          <w:p w:rsidR="00D254CE" w:rsidRPr="004D242D" w:rsidRDefault="00D254CE" w:rsidP="009E7345">
            <w:pPr>
              <w:ind w:right="-1080"/>
              <w:rPr>
                <w:rFonts w:ascii="Arial" w:hAnsi="Arial"/>
                <w:sz w:val="20"/>
                <w:szCs w:val="20"/>
              </w:rPr>
            </w:pPr>
            <w:r w:rsidRPr="004D242D">
              <w:rPr>
                <w:rFonts w:ascii="Arial" w:eastAsia="ArialMT" w:hAnsi="Arial" w:cs="Arial"/>
                <w:sz w:val="20"/>
                <w:szCs w:val="20"/>
              </w:rPr>
              <w:t>micro-financing organizations</w:t>
            </w:r>
            <w:r w:rsidR="00F57C19" w:rsidRPr="00F57C19">
              <w:rPr>
                <w:rFonts w:ascii="Arial" w:eastAsia="ArialMT" w:hAnsi="Arial" w:cs="Arial"/>
                <w:sz w:val="20"/>
                <w:szCs w:val="20"/>
                <w:vertAlign w:val="superscript"/>
              </w:rPr>
              <w:t>29</w:t>
            </w:r>
          </w:p>
        </w:tc>
      </w:tr>
      <w:tr w:rsidR="00D254CE" w:rsidRPr="002718A2" w:rsidTr="00055085">
        <w:tc>
          <w:tcPr>
            <w:tcW w:w="2358" w:type="dxa"/>
            <w:shd w:val="clear" w:color="auto" w:fill="auto"/>
          </w:tcPr>
          <w:p w:rsidR="00D254CE" w:rsidRPr="004D242D" w:rsidRDefault="006E667B" w:rsidP="009E7345">
            <w:pPr>
              <w:ind w:right="-1080"/>
              <w:rPr>
                <w:rFonts w:ascii="Arial" w:hAnsi="Arial"/>
                <w:sz w:val="20"/>
                <w:szCs w:val="20"/>
              </w:rPr>
            </w:pPr>
            <w:r>
              <w:rPr>
                <w:rFonts w:ascii="Arial" w:hAnsi="Arial"/>
                <w:sz w:val="20"/>
                <w:szCs w:val="20"/>
              </w:rPr>
              <w:t>ACDI/VOCA</w:t>
            </w:r>
          </w:p>
        </w:tc>
        <w:tc>
          <w:tcPr>
            <w:tcW w:w="8550" w:type="dxa"/>
            <w:shd w:val="clear" w:color="auto" w:fill="auto"/>
          </w:tcPr>
          <w:p w:rsidR="00953D63" w:rsidRDefault="00D254CE" w:rsidP="00953D63">
            <w:pPr>
              <w:ind w:right="-1080"/>
              <w:rPr>
                <w:rFonts w:ascii="Arial" w:eastAsia="ArialMT" w:hAnsi="Arial" w:cs="Arial"/>
                <w:sz w:val="20"/>
                <w:szCs w:val="20"/>
              </w:rPr>
            </w:pPr>
            <w:r w:rsidRPr="00AF4BD8">
              <w:rPr>
                <w:rFonts w:ascii="Arial" w:eastAsia="ArialMT" w:hAnsi="Arial" w:cs="Arial"/>
                <w:i/>
                <w:sz w:val="20"/>
                <w:szCs w:val="20"/>
              </w:rPr>
              <w:t>Farmer to Farmer</w:t>
            </w:r>
            <w:r w:rsidRPr="004D242D">
              <w:rPr>
                <w:rFonts w:ascii="Arial" w:eastAsia="ArialMT" w:hAnsi="Arial" w:cs="Arial"/>
                <w:sz w:val="20"/>
                <w:szCs w:val="20"/>
              </w:rPr>
              <w:t xml:space="preserve"> (FtF) program </w:t>
            </w:r>
            <w:r>
              <w:rPr>
                <w:rFonts w:ascii="Arial" w:eastAsia="ArialMT" w:hAnsi="Arial" w:cs="Arial"/>
                <w:sz w:val="20"/>
                <w:szCs w:val="20"/>
              </w:rPr>
              <w:t xml:space="preserve">has been in place </w:t>
            </w:r>
            <w:r w:rsidRPr="004D242D">
              <w:rPr>
                <w:rFonts w:ascii="Arial" w:eastAsia="ArialMT" w:hAnsi="Arial" w:cs="Arial"/>
                <w:sz w:val="20"/>
                <w:szCs w:val="20"/>
              </w:rPr>
              <w:t>since 1992</w:t>
            </w:r>
            <w:r w:rsidR="007C4D07">
              <w:rPr>
                <w:rFonts w:ascii="Arial" w:eastAsia="ArialMT" w:hAnsi="Arial" w:cs="Arial"/>
                <w:sz w:val="20"/>
                <w:szCs w:val="20"/>
              </w:rPr>
              <w:t xml:space="preserve">. </w:t>
            </w:r>
            <w:r w:rsidR="00953D63">
              <w:rPr>
                <w:rFonts w:ascii="Arial" w:eastAsia="ArialMT" w:hAnsi="Arial" w:cs="Arial"/>
                <w:sz w:val="20"/>
                <w:szCs w:val="20"/>
              </w:rPr>
              <w:t xml:space="preserve"> Program teaches </w:t>
            </w:r>
            <w:r>
              <w:rPr>
                <w:rFonts w:ascii="Arial" w:eastAsia="ArialMT" w:hAnsi="Arial" w:cs="Arial"/>
                <w:sz w:val="20"/>
                <w:szCs w:val="20"/>
              </w:rPr>
              <w:t>basic skills</w:t>
            </w:r>
          </w:p>
          <w:p w:rsidR="00D254CE" w:rsidRPr="004D242D" w:rsidRDefault="00D254CE" w:rsidP="00953D63">
            <w:pPr>
              <w:ind w:right="-1080"/>
              <w:rPr>
                <w:rFonts w:ascii="Arial" w:eastAsia="ArialMT" w:hAnsi="Arial" w:cs="Arial"/>
                <w:sz w:val="20"/>
                <w:szCs w:val="20"/>
              </w:rPr>
            </w:pPr>
            <w:r>
              <w:rPr>
                <w:rFonts w:ascii="Arial" w:eastAsia="ArialMT" w:hAnsi="Arial" w:cs="Arial"/>
                <w:sz w:val="20"/>
                <w:szCs w:val="20"/>
              </w:rPr>
              <w:t>and new techniques to Armenian organizations and farmers.</w:t>
            </w:r>
            <w:r w:rsidR="00F57C19" w:rsidRPr="00F57C19">
              <w:rPr>
                <w:rFonts w:ascii="Arial" w:eastAsia="ArialMT" w:hAnsi="Arial" w:cs="Arial"/>
                <w:sz w:val="20"/>
                <w:szCs w:val="20"/>
                <w:vertAlign w:val="superscript"/>
              </w:rPr>
              <w:t>30</w:t>
            </w:r>
          </w:p>
        </w:tc>
      </w:tr>
      <w:tr w:rsidR="00D254CE" w:rsidRPr="002718A2" w:rsidTr="00055085">
        <w:tc>
          <w:tcPr>
            <w:tcW w:w="2358" w:type="dxa"/>
            <w:shd w:val="clear" w:color="auto" w:fill="auto"/>
          </w:tcPr>
          <w:p w:rsidR="00D254CE" w:rsidRDefault="00D254CE" w:rsidP="008126C0">
            <w:pPr>
              <w:ind w:right="-1080"/>
              <w:rPr>
                <w:rFonts w:ascii="Arial" w:eastAsia="ArialMT" w:hAnsi="Arial" w:cs="Arial"/>
                <w:sz w:val="20"/>
                <w:szCs w:val="20"/>
              </w:rPr>
            </w:pPr>
            <w:r w:rsidRPr="00FD0E19">
              <w:rPr>
                <w:rFonts w:ascii="Arial" w:eastAsia="ArialMT" w:hAnsi="Arial" w:cs="Arial"/>
                <w:sz w:val="20"/>
                <w:szCs w:val="20"/>
              </w:rPr>
              <w:t xml:space="preserve">European Investment </w:t>
            </w:r>
          </w:p>
          <w:p w:rsidR="00D254CE" w:rsidRPr="004D242D" w:rsidRDefault="00D254CE" w:rsidP="009E7345">
            <w:pPr>
              <w:ind w:right="-1080"/>
              <w:rPr>
                <w:rFonts w:ascii="Arial" w:hAnsi="Arial"/>
                <w:sz w:val="20"/>
                <w:szCs w:val="20"/>
              </w:rPr>
            </w:pPr>
            <w:r w:rsidRPr="00FD0E19">
              <w:rPr>
                <w:rFonts w:ascii="Arial" w:eastAsia="ArialMT" w:hAnsi="Arial" w:cs="Arial"/>
                <w:sz w:val="20"/>
                <w:szCs w:val="20"/>
              </w:rPr>
              <w:t>Bank (EIB)</w:t>
            </w:r>
          </w:p>
        </w:tc>
        <w:tc>
          <w:tcPr>
            <w:tcW w:w="8550" w:type="dxa"/>
            <w:shd w:val="clear" w:color="auto" w:fill="auto"/>
          </w:tcPr>
          <w:p w:rsidR="00D254CE" w:rsidRPr="00FD0E19" w:rsidRDefault="00D254CE" w:rsidP="008126C0">
            <w:pPr>
              <w:ind w:right="-1080"/>
              <w:rPr>
                <w:rFonts w:ascii="Arial" w:eastAsia="ArialMT" w:hAnsi="Arial" w:cs="Arial"/>
                <w:sz w:val="20"/>
                <w:szCs w:val="20"/>
              </w:rPr>
            </w:pPr>
            <w:r w:rsidRPr="00FD0E19">
              <w:rPr>
                <w:rFonts w:ascii="Arial" w:eastAsia="ArialMT" w:hAnsi="Arial" w:cs="Arial"/>
                <w:sz w:val="20"/>
                <w:szCs w:val="20"/>
              </w:rPr>
              <w:t xml:space="preserve">EIB, the World Bank, and the European Bank for Reconstruction and Development </w:t>
            </w:r>
          </w:p>
          <w:p w:rsidR="00D254CE" w:rsidRDefault="00F57C19" w:rsidP="008126C0">
            <w:pPr>
              <w:ind w:right="-1080"/>
              <w:rPr>
                <w:rFonts w:ascii="Arial" w:eastAsia="ArialMT" w:hAnsi="Arial" w:cs="Arial"/>
                <w:sz w:val="20"/>
                <w:szCs w:val="20"/>
              </w:rPr>
            </w:pPr>
            <w:r>
              <w:rPr>
                <w:rFonts w:ascii="Arial" w:eastAsia="ArialMT" w:hAnsi="Arial" w:cs="Arial"/>
                <w:sz w:val="20"/>
                <w:szCs w:val="20"/>
              </w:rPr>
              <w:t>commit</w:t>
            </w:r>
            <w:r w:rsidR="00D254CE">
              <w:rPr>
                <w:rFonts w:ascii="Arial" w:eastAsia="ArialMT" w:hAnsi="Arial" w:cs="Arial"/>
                <w:sz w:val="20"/>
                <w:szCs w:val="20"/>
              </w:rPr>
              <w:t xml:space="preserve"> to providing</w:t>
            </w:r>
            <w:r w:rsidR="00D254CE" w:rsidRPr="00FD0E19">
              <w:rPr>
                <w:rFonts w:ascii="Arial" w:eastAsia="ArialMT" w:hAnsi="Arial" w:cs="Arial"/>
                <w:sz w:val="20"/>
                <w:szCs w:val="20"/>
              </w:rPr>
              <w:t xml:space="preserve"> financial resources </w:t>
            </w:r>
            <w:r w:rsidR="00D254CE">
              <w:rPr>
                <w:rFonts w:ascii="Arial" w:eastAsia="ArialMT" w:hAnsi="Arial" w:cs="Arial"/>
                <w:sz w:val="20"/>
                <w:szCs w:val="20"/>
              </w:rPr>
              <w:t>to</w:t>
            </w:r>
            <w:r w:rsidR="00D254CE" w:rsidRPr="00FD0E19">
              <w:rPr>
                <w:rFonts w:ascii="Arial" w:eastAsia="ArialMT" w:hAnsi="Arial" w:cs="Arial"/>
                <w:sz w:val="20"/>
                <w:szCs w:val="20"/>
              </w:rPr>
              <w:t xml:space="preserve"> central and eastern Europe</w:t>
            </w:r>
            <w:r w:rsidR="00D254CE">
              <w:rPr>
                <w:rFonts w:ascii="Arial" w:eastAsia="ArialMT" w:hAnsi="Arial" w:cs="Arial"/>
                <w:sz w:val="20"/>
                <w:szCs w:val="20"/>
              </w:rPr>
              <w:t xml:space="preserve"> in 2009</w:t>
            </w:r>
            <w:r w:rsidR="00D254CE" w:rsidRPr="00FD0E19">
              <w:rPr>
                <w:rFonts w:ascii="Arial" w:eastAsia="ArialMT" w:hAnsi="Arial" w:cs="Arial"/>
                <w:sz w:val="20"/>
                <w:szCs w:val="20"/>
              </w:rPr>
              <w:t xml:space="preserve">. </w:t>
            </w:r>
            <w:r w:rsidR="00D254CE">
              <w:rPr>
                <w:rFonts w:ascii="Arial" w:eastAsia="ArialMT" w:hAnsi="Arial" w:cs="Arial"/>
                <w:sz w:val="20"/>
                <w:szCs w:val="20"/>
              </w:rPr>
              <w:t>T</w:t>
            </w:r>
            <w:r w:rsidR="00D254CE" w:rsidRPr="00FD0E19">
              <w:rPr>
                <w:rFonts w:ascii="Arial" w:eastAsia="ArialMT" w:hAnsi="Arial" w:cs="Arial"/>
                <w:sz w:val="20"/>
                <w:szCs w:val="20"/>
              </w:rPr>
              <w:t>he</w:t>
            </w:r>
            <w:r w:rsidR="00D254CE">
              <w:rPr>
                <w:rFonts w:ascii="Arial" w:eastAsia="ArialMT" w:hAnsi="Arial" w:cs="Arial"/>
                <w:sz w:val="20"/>
                <w:szCs w:val="20"/>
              </w:rPr>
              <w:t xml:space="preserve">y aim to </w:t>
            </w:r>
          </w:p>
          <w:p w:rsidR="00D254CE" w:rsidRPr="00AF4BD8" w:rsidRDefault="00D254CE" w:rsidP="008126C0">
            <w:pPr>
              <w:ind w:right="-1080"/>
              <w:rPr>
                <w:rFonts w:ascii="Arial" w:eastAsia="ArialMT" w:hAnsi="Arial" w:cs="Arial"/>
                <w:i/>
                <w:sz w:val="20"/>
                <w:szCs w:val="20"/>
              </w:rPr>
            </w:pPr>
            <w:r>
              <w:rPr>
                <w:rFonts w:ascii="Arial" w:eastAsia="ArialMT" w:hAnsi="Arial" w:cs="Arial"/>
                <w:sz w:val="20"/>
                <w:szCs w:val="20"/>
              </w:rPr>
              <w:t>create a</w:t>
            </w:r>
            <w:r w:rsidRPr="00FD0E19">
              <w:rPr>
                <w:rFonts w:ascii="Arial" w:eastAsia="ArialMT" w:hAnsi="Arial" w:cs="Arial"/>
                <w:sz w:val="20"/>
                <w:szCs w:val="20"/>
              </w:rPr>
              <w:t xml:space="preserve"> facility </w:t>
            </w:r>
            <w:r>
              <w:rPr>
                <w:rFonts w:ascii="Arial" w:eastAsia="ArialMT" w:hAnsi="Arial" w:cs="Arial"/>
                <w:sz w:val="20"/>
                <w:szCs w:val="20"/>
              </w:rPr>
              <w:t xml:space="preserve">allowing </w:t>
            </w:r>
            <w:r w:rsidRPr="00FD0E19">
              <w:rPr>
                <w:rFonts w:ascii="Arial" w:eastAsia="ArialMT" w:hAnsi="Arial" w:cs="Arial"/>
                <w:sz w:val="20"/>
                <w:szCs w:val="20"/>
              </w:rPr>
              <w:t>investments in energy and environmental projec</w:t>
            </w:r>
            <w:r>
              <w:rPr>
                <w:rFonts w:ascii="Arial" w:eastAsia="ArialMT" w:hAnsi="Arial" w:cs="Arial"/>
                <w:sz w:val="20"/>
                <w:szCs w:val="20"/>
              </w:rPr>
              <w:t>ts.</w:t>
            </w:r>
          </w:p>
        </w:tc>
      </w:tr>
      <w:tr w:rsidR="00D254CE" w:rsidRPr="002718A2" w:rsidTr="00055085">
        <w:tc>
          <w:tcPr>
            <w:tcW w:w="2358" w:type="dxa"/>
            <w:shd w:val="clear" w:color="auto" w:fill="auto"/>
          </w:tcPr>
          <w:p w:rsidR="00D254CE" w:rsidRPr="002718A2" w:rsidRDefault="00D254CE" w:rsidP="009E7345">
            <w:pPr>
              <w:ind w:right="-1080"/>
              <w:rPr>
                <w:rFonts w:ascii="Arial" w:hAnsi="Arial"/>
                <w:sz w:val="20"/>
                <w:szCs w:val="20"/>
              </w:rPr>
            </w:pPr>
            <w:r w:rsidRPr="002718A2">
              <w:rPr>
                <w:rFonts w:ascii="Arial" w:hAnsi="Arial"/>
                <w:sz w:val="20"/>
                <w:szCs w:val="20"/>
              </w:rPr>
              <w:t xml:space="preserve">The Millennium </w:t>
            </w:r>
          </w:p>
          <w:p w:rsidR="00D254CE" w:rsidRPr="002718A2" w:rsidRDefault="00D254CE" w:rsidP="009E7345">
            <w:pPr>
              <w:ind w:right="-1080"/>
              <w:rPr>
                <w:rFonts w:ascii="Arial" w:hAnsi="Arial"/>
                <w:sz w:val="20"/>
                <w:szCs w:val="20"/>
              </w:rPr>
            </w:pPr>
            <w:r w:rsidRPr="002718A2">
              <w:rPr>
                <w:rFonts w:ascii="Arial" w:hAnsi="Arial"/>
                <w:sz w:val="20"/>
                <w:szCs w:val="20"/>
              </w:rPr>
              <w:t>Challenge Corporation</w:t>
            </w:r>
          </w:p>
        </w:tc>
        <w:tc>
          <w:tcPr>
            <w:tcW w:w="8550" w:type="dxa"/>
            <w:shd w:val="clear" w:color="auto" w:fill="auto"/>
          </w:tcPr>
          <w:p w:rsidR="00D254CE" w:rsidRPr="004D242D" w:rsidRDefault="00D254CE" w:rsidP="009E7345">
            <w:pPr>
              <w:ind w:right="-1080"/>
              <w:rPr>
                <w:rFonts w:ascii="Arial" w:eastAsia="ArialMT" w:hAnsi="Arial" w:cs="Arial"/>
                <w:sz w:val="20"/>
                <w:szCs w:val="20"/>
              </w:rPr>
            </w:pPr>
            <w:r w:rsidRPr="004D242D">
              <w:rPr>
                <w:rFonts w:ascii="Arial" w:eastAsia="ArialMT" w:hAnsi="Arial" w:cs="Arial"/>
                <w:sz w:val="20"/>
                <w:szCs w:val="20"/>
              </w:rPr>
              <w:t xml:space="preserve">Improve performance in the agricultural sector to reduce rural poverty through rehabilitation of </w:t>
            </w:r>
          </w:p>
          <w:p w:rsidR="00D254CE" w:rsidRPr="00527B3E" w:rsidRDefault="003A459A" w:rsidP="009E7345">
            <w:pPr>
              <w:ind w:right="-1080"/>
              <w:rPr>
                <w:rFonts w:ascii="Arial" w:eastAsia="ArialMT" w:hAnsi="Arial" w:cs="Arial"/>
                <w:sz w:val="20"/>
                <w:szCs w:val="20"/>
              </w:rPr>
            </w:pPr>
            <w:r>
              <w:rPr>
                <w:rFonts w:ascii="Arial" w:eastAsia="ArialMT" w:hAnsi="Arial" w:cs="Arial"/>
                <w:sz w:val="20"/>
                <w:szCs w:val="20"/>
              </w:rPr>
              <w:t>irrigation</w:t>
            </w:r>
            <w:r w:rsidR="00D254CE" w:rsidRPr="00527B3E">
              <w:rPr>
                <w:rFonts w:ascii="Arial" w:eastAsia="ArialMT" w:hAnsi="Arial" w:cs="Arial"/>
                <w:sz w:val="20"/>
                <w:szCs w:val="20"/>
              </w:rPr>
              <w:t xml:space="preserve"> infrastructure and helping increase productivity through improved water supply, </w:t>
            </w:r>
          </w:p>
          <w:p w:rsidR="00D254CE" w:rsidRPr="00E06D7F" w:rsidRDefault="00D254CE" w:rsidP="009E7345">
            <w:pPr>
              <w:ind w:right="-1080"/>
              <w:rPr>
                <w:rFonts w:ascii="Arial" w:eastAsia="ArialMT" w:hAnsi="Arial" w:cs="Arial"/>
                <w:sz w:val="20"/>
                <w:szCs w:val="20"/>
              </w:rPr>
            </w:pPr>
            <w:r w:rsidRPr="00E06D7F">
              <w:rPr>
                <w:rFonts w:ascii="Arial" w:eastAsia="ArialMT" w:hAnsi="Arial" w:cs="Arial"/>
                <w:sz w:val="20"/>
                <w:szCs w:val="20"/>
              </w:rPr>
              <w:t>higher yields, higher-value crops, and a more competitive sector</w:t>
            </w:r>
            <w:r w:rsidR="00F57C19" w:rsidRPr="00F57C19">
              <w:rPr>
                <w:rFonts w:ascii="Arial" w:eastAsia="ArialMT" w:hAnsi="Arial" w:cs="Arial"/>
                <w:sz w:val="20"/>
                <w:szCs w:val="20"/>
                <w:vertAlign w:val="superscript"/>
              </w:rPr>
              <w:t>31</w:t>
            </w:r>
          </w:p>
        </w:tc>
      </w:tr>
      <w:tr w:rsidR="00D254CE" w:rsidRPr="002718A2" w:rsidTr="00055085">
        <w:tc>
          <w:tcPr>
            <w:tcW w:w="2358" w:type="dxa"/>
            <w:shd w:val="clear" w:color="auto" w:fill="auto"/>
          </w:tcPr>
          <w:p w:rsidR="00D254CE" w:rsidRPr="004D242D" w:rsidRDefault="00D254CE" w:rsidP="009E7345">
            <w:pPr>
              <w:ind w:right="-1080"/>
              <w:rPr>
                <w:rFonts w:ascii="Arial" w:eastAsia="ArialMT" w:hAnsi="Arial" w:cs="Arial"/>
                <w:sz w:val="20"/>
                <w:szCs w:val="20"/>
              </w:rPr>
            </w:pPr>
            <w:r w:rsidRPr="004D242D">
              <w:rPr>
                <w:rFonts w:ascii="Arial" w:eastAsia="ArialMT" w:hAnsi="Arial" w:cs="Arial"/>
                <w:sz w:val="20"/>
                <w:szCs w:val="20"/>
              </w:rPr>
              <w:t xml:space="preserve">The International </w:t>
            </w:r>
          </w:p>
          <w:p w:rsidR="00D254CE" w:rsidRPr="00527B3E" w:rsidRDefault="00D254CE" w:rsidP="009E7345">
            <w:pPr>
              <w:ind w:right="-1080"/>
              <w:rPr>
                <w:rFonts w:ascii="Arial" w:eastAsia="ArialMT" w:hAnsi="Arial" w:cs="Arial"/>
                <w:sz w:val="20"/>
                <w:szCs w:val="20"/>
              </w:rPr>
            </w:pPr>
            <w:r w:rsidRPr="00527B3E">
              <w:rPr>
                <w:rFonts w:ascii="Arial" w:eastAsia="ArialMT" w:hAnsi="Arial" w:cs="Arial"/>
                <w:sz w:val="20"/>
                <w:szCs w:val="20"/>
              </w:rPr>
              <w:t xml:space="preserve">Development </w:t>
            </w:r>
          </w:p>
          <w:p w:rsidR="00D254CE" w:rsidRPr="004D242D" w:rsidRDefault="00D254CE" w:rsidP="009E7345">
            <w:pPr>
              <w:ind w:right="-1080"/>
              <w:rPr>
                <w:rFonts w:ascii="Arial" w:hAnsi="Arial"/>
                <w:sz w:val="20"/>
                <w:szCs w:val="20"/>
              </w:rPr>
            </w:pPr>
            <w:r w:rsidRPr="00E06D7F">
              <w:rPr>
                <w:rFonts w:ascii="Arial" w:eastAsia="ArialMT" w:hAnsi="Arial" w:cs="Arial"/>
                <w:sz w:val="20"/>
                <w:szCs w:val="20"/>
              </w:rPr>
              <w:t>Association (IDA)</w:t>
            </w:r>
          </w:p>
        </w:tc>
        <w:tc>
          <w:tcPr>
            <w:tcW w:w="8550" w:type="dxa"/>
            <w:shd w:val="clear" w:color="auto" w:fill="auto"/>
          </w:tcPr>
          <w:p w:rsidR="00D254CE" w:rsidRPr="004D242D" w:rsidRDefault="00D254CE" w:rsidP="009E7345">
            <w:pPr>
              <w:ind w:right="-1080"/>
              <w:rPr>
                <w:rFonts w:ascii="Arial" w:eastAsia="ArialMT" w:hAnsi="Arial" w:cs="Arial"/>
                <w:sz w:val="20"/>
                <w:szCs w:val="20"/>
              </w:rPr>
            </w:pPr>
            <w:r w:rsidRPr="004D242D">
              <w:rPr>
                <w:rFonts w:ascii="Arial" w:eastAsia="ArialMT" w:hAnsi="Arial" w:cs="Arial"/>
                <w:sz w:val="20"/>
                <w:szCs w:val="20"/>
              </w:rPr>
              <w:t xml:space="preserve">Projects included: rehabilitation of 4,000 km of irrigation canals, productivity increases of </w:t>
            </w:r>
          </w:p>
          <w:p w:rsidR="00D254CE" w:rsidRPr="00527B3E" w:rsidRDefault="00D254CE" w:rsidP="009E7345">
            <w:pPr>
              <w:ind w:right="-1080"/>
              <w:rPr>
                <w:rFonts w:ascii="Arial" w:eastAsia="ArialMT" w:hAnsi="Arial" w:cs="Arial"/>
                <w:sz w:val="20"/>
                <w:szCs w:val="20"/>
              </w:rPr>
            </w:pPr>
            <w:r w:rsidRPr="00527B3E">
              <w:rPr>
                <w:rFonts w:ascii="Arial" w:eastAsia="ArialMT" w:hAnsi="Arial" w:cs="Arial"/>
                <w:sz w:val="20"/>
                <w:szCs w:val="20"/>
              </w:rPr>
              <w:t xml:space="preserve">140,000 ha, or 74% of irrigated land, maintenance of 760 km of road, and small community </w:t>
            </w:r>
          </w:p>
          <w:p w:rsidR="00D254CE" w:rsidRPr="00E06D7F" w:rsidRDefault="00D254CE" w:rsidP="009E7345">
            <w:pPr>
              <w:ind w:right="-1080"/>
              <w:rPr>
                <w:rFonts w:ascii="Arial" w:eastAsia="ArialMT" w:hAnsi="Arial" w:cs="Arial"/>
                <w:sz w:val="20"/>
                <w:szCs w:val="20"/>
              </w:rPr>
            </w:pPr>
            <w:r w:rsidRPr="00E06D7F">
              <w:rPr>
                <w:rFonts w:ascii="Arial" w:eastAsia="ArialMT" w:hAnsi="Arial" w:cs="Arial"/>
                <w:sz w:val="20"/>
                <w:szCs w:val="20"/>
              </w:rPr>
              <w:t>projects for schools, potable water systems, irrigation systems, and rural health facilities</w:t>
            </w:r>
            <w:r w:rsidR="00F57C19" w:rsidRPr="00F57C19">
              <w:rPr>
                <w:rFonts w:ascii="Arial" w:eastAsia="ArialMT" w:hAnsi="Arial" w:cs="Arial"/>
                <w:sz w:val="20"/>
                <w:szCs w:val="20"/>
                <w:vertAlign w:val="superscript"/>
              </w:rPr>
              <w:t>32</w:t>
            </w:r>
          </w:p>
        </w:tc>
      </w:tr>
      <w:tr w:rsidR="00D254CE" w:rsidRPr="002718A2" w:rsidTr="00055085">
        <w:tc>
          <w:tcPr>
            <w:tcW w:w="2358" w:type="dxa"/>
            <w:shd w:val="clear" w:color="auto" w:fill="auto"/>
          </w:tcPr>
          <w:p w:rsidR="00D254CE" w:rsidRPr="004D242D" w:rsidRDefault="00D254CE" w:rsidP="009E7345">
            <w:pPr>
              <w:ind w:right="-1080"/>
              <w:rPr>
                <w:rFonts w:ascii="Arial" w:eastAsia="ArialMT" w:hAnsi="Arial" w:cs="Arial"/>
                <w:sz w:val="20"/>
                <w:szCs w:val="20"/>
              </w:rPr>
            </w:pPr>
            <w:r w:rsidRPr="004D242D">
              <w:rPr>
                <w:rFonts w:ascii="Arial" w:eastAsia="ArialMT" w:hAnsi="Arial" w:cs="Arial"/>
                <w:sz w:val="20"/>
                <w:szCs w:val="20"/>
              </w:rPr>
              <w:t>A variety of public and</w:t>
            </w:r>
          </w:p>
          <w:p w:rsidR="00D254CE" w:rsidRPr="00527B3E" w:rsidRDefault="00D254CE" w:rsidP="009E7345">
            <w:pPr>
              <w:ind w:right="-1080"/>
              <w:rPr>
                <w:rFonts w:ascii="Arial" w:eastAsia="ArialMT" w:hAnsi="Arial" w:cs="Arial"/>
                <w:sz w:val="20"/>
                <w:szCs w:val="20"/>
              </w:rPr>
            </w:pPr>
            <w:r w:rsidRPr="00527B3E">
              <w:rPr>
                <w:rFonts w:ascii="Arial" w:eastAsia="ArialMT" w:hAnsi="Arial" w:cs="Arial"/>
                <w:sz w:val="20"/>
                <w:szCs w:val="20"/>
              </w:rPr>
              <w:t>private organizations</w:t>
            </w:r>
          </w:p>
        </w:tc>
        <w:tc>
          <w:tcPr>
            <w:tcW w:w="8550" w:type="dxa"/>
            <w:shd w:val="clear" w:color="auto" w:fill="auto"/>
          </w:tcPr>
          <w:p w:rsidR="00D254CE" w:rsidRPr="00E06D7F" w:rsidRDefault="00D254CE" w:rsidP="00687720">
            <w:pPr>
              <w:ind w:right="-1080"/>
              <w:rPr>
                <w:rFonts w:ascii="Arial" w:eastAsia="ArialMT" w:hAnsi="Arial" w:cs="Arial"/>
                <w:sz w:val="20"/>
                <w:szCs w:val="20"/>
              </w:rPr>
            </w:pPr>
            <w:r w:rsidRPr="00E06D7F">
              <w:rPr>
                <w:rFonts w:ascii="Arial" w:eastAsia="ArialMT" w:hAnsi="Arial" w:cs="Arial"/>
                <w:sz w:val="20"/>
                <w:szCs w:val="20"/>
              </w:rPr>
              <w:t xml:space="preserve">Investing 77 million USD in 13 mitigation projects relating to landfill gas capture, biogas, </w:t>
            </w:r>
          </w:p>
          <w:p w:rsidR="00D254CE" w:rsidRPr="00B237A4" w:rsidRDefault="00D254CE" w:rsidP="00687720">
            <w:pPr>
              <w:ind w:right="-1080"/>
              <w:rPr>
                <w:rFonts w:ascii="Arial" w:eastAsia="ArialMT" w:hAnsi="Arial" w:cs="Arial"/>
                <w:sz w:val="20"/>
                <w:szCs w:val="20"/>
              </w:rPr>
            </w:pPr>
            <w:r w:rsidRPr="00B237A4">
              <w:rPr>
                <w:rFonts w:ascii="Arial" w:eastAsia="ArialMT" w:hAnsi="Arial" w:cs="Arial"/>
                <w:sz w:val="20"/>
                <w:szCs w:val="20"/>
              </w:rPr>
              <w:t>afforestation, small hydropower stations, and the improvement of heat and hot water supply.</w:t>
            </w:r>
            <w:r w:rsidR="00F57C19" w:rsidRPr="00F57C19">
              <w:rPr>
                <w:rFonts w:ascii="Arial" w:eastAsia="ArialMT" w:hAnsi="Arial" w:cs="Arial"/>
                <w:sz w:val="20"/>
                <w:szCs w:val="20"/>
                <w:vertAlign w:val="superscript"/>
              </w:rPr>
              <w:t>33</w:t>
            </w:r>
          </w:p>
        </w:tc>
      </w:tr>
      <w:tr w:rsidR="00D254CE" w:rsidRPr="002718A2" w:rsidTr="00055085">
        <w:tc>
          <w:tcPr>
            <w:tcW w:w="2358" w:type="dxa"/>
            <w:shd w:val="clear" w:color="auto" w:fill="auto"/>
          </w:tcPr>
          <w:p w:rsidR="00D254CE" w:rsidRPr="004D242D" w:rsidRDefault="00D254CE" w:rsidP="009E7345">
            <w:pPr>
              <w:ind w:right="-1080"/>
              <w:rPr>
                <w:rFonts w:ascii="Arial" w:eastAsia="ArialMT" w:hAnsi="Arial" w:cs="Arial"/>
                <w:sz w:val="20"/>
                <w:szCs w:val="20"/>
              </w:rPr>
            </w:pPr>
            <w:r>
              <w:rPr>
                <w:rFonts w:ascii="Arial" w:eastAsia="ArialMT" w:hAnsi="Arial" w:cs="Arial"/>
                <w:sz w:val="20"/>
                <w:szCs w:val="20"/>
              </w:rPr>
              <w:t>European Commission</w:t>
            </w:r>
          </w:p>
        </w:tc>
        <w:tc>
          <w:tcPr>
            <w:tcW w:w="8550" w:type="dxa"/>
            <w:shd w:val="clear" w:color="auto" w:fill="auto"/>
          </w:tcPr>
          <w:p w:rsidR="00D254CE" w:rsidRDefault="00D254CE" w:rsidP="00687720">
            <w:pPr>
              <w:ind w:right="-1080"/>
              <w:rPr>
                <w:rFonts w:ascii="Arial" w:eastAsia="ArialMT" w:hAnsi="Arial" w:cs="Arial"/>
                <w:sz w:val="20"/>
                <w:szCs w:val="20"/>
              </w:rPr>
            </w:pPr>
            <w:r>
              <w:rPr>
                <w:rFonts w:ascii="Arial" w:eastAsia="ArialMT" w:hAnsi="Arial" w:cs="Arial"/>
                <w:sz w:val="20"/>
                <w:szCs w:val="20"/>
              </w:rPr>
              <w:t xml:space="preserve">Budget Support Component of the AM FSP 2007 to improve allocative and technical efficiency </w:t>
            </w:r>
          </w:p>
          <w:p w:rsidR="00D254CE" w:rsidRPr="007B7A67" w:rsidRDefault="00D254CE" w:rsidP="00687720">
            <w:pPr>
              <w:ind w:right="-1080"/>
              <w:rPr>
                <w:rFonts w:ascii="Arial" w:eastAsia="ArialMT" w:hAnsi="Arial" w:cs="Arial"/>
                <w:sz w:val="20"/>
                <w:szCs w:val="20"/>
              </w:rPr>
            </w:pPr>
            <w:r>
              <w:rPr>
                <w:rFonts w:ascii="Arial" w:eastAsia="ArialMT" w:hAnsi="Arial" w:cs="Arial"/>
                <w:sz w:val="20"/>
                <w:szCs w:val="20"/>
              </w:rPr>
              <w:t xml:space="preserve">for animal health and </w:t>
            </w:r>
            <w:r w:rsidR="00F57C19">
              <w:rPr>
                <w:rFonts w:ascii="Arial" w:eastAsia="ArialMT" w:hAnsi="Arial" w:cs="Arial"/>
                <w:sz w:val="20"/>
                <w:szCs w:val="20"/>
              </w:rPr>
              <w:t>phytosanitary policy, 2009-2013</w:t>
            </w:r>
            <w:r w:rsidR="00F57C19" w:rsidRPr="00F57C19">
              <w:rPr>
                <w:rFonts w:ascii="Arial" w:eastAsia="ArialMT" w:hAnsi="Arial" w:cs="Arial"/>
                <w:sz w:val="20"/>
                <w:szCs w:val="20"/>
                <w:vertAlign w:val="superscript"/>
              </w:rPr>
              <w:t>34</w:t>
            </w:r>
          </w:p>
        </w:tc>
      </w:tr>
      <w:tr w:rsidR="00D254CE" w:rsidRPr="002718A2" w:rsidTr="00055085">
        <w:tc>
          <w:tcPr>
            <w:tcW w:w="2358" w:type="dxa"/>
            <w:shd w:val="clear" w:color="auto" w:fill="auto"/>
          </w:tcPr>
          <w:p w:rsidR="00D254CE" w:rsidRPr="004D242D" w:rsidRDefault="00D254CE" w:rsidP="009E7345">
            <w:pPr>
              <w:ind w:right="-1080"/>
              <w:rPr>
                <w:rFonts w:ascii="Arial" w:eastAsia="ArialMT" w:hAnsi="Arial" w:cs="Arial"/>
                <w:sz w:val="20"/>
                <w:szCs w:val="20"/>
              </w:rPr>
            </w:pPr>
            <w:r w:rsidRPr="004D242D">
              <w:rPr>
                <w:rFonts w:ascii="Arial" w:hAnsi="Arial"/>
                <w:sz w:val="20"/>
                <w:szCs w:val="20"/>
              </w:rPr>
              <w:t>REC Caucasus</w:t>
            </w:r>
          </w:p>
        </w:tc>
        <w:tc>
          <w:tcPr>
            <w:tcW w:w="8550" w:type="dxa"/>
            <w:shd w:val="clear" w:color="auto" w:fill="auto"/>
          </w:tcPr>
          <w:p w:rsidR="00D254CE" w:rsidRPr="00527B3E" w:rsidRDefault="00D254CE" w:rsidP="004D242D">
            <w:pPr>
              <w:ind w:right="-1080"/>
              <w:rPr>
                <w:rFonts w:ascii="Arial" w:hAnsi="Arial"/>
                <w:sz w:val="20"/>
                <w:szCs w:val="20"/>
              </w:rPr>
            </w:pPr>
            <w:r w:rsidRPr="00527B3E">
              <w:rPr>
                <w:rFonts w:ascii="Arial" w:hAnsi="Arial"/>
                <w:sz w:val="20"/>
                <w:szCs w:val="20"/>
              </w:rPr>
              <w:t xml:space="preserve">Support Development of Biodiversity Conservation Policies and Practices in </w:t>
            </w:r>
          </w:p>
          <w:p w:rsidR="00D254CE" w:rsidRPr="00E06D7F" w:rsidRDefault="00D254CE" w:rsidP="00687720">
            <w:pPr>
              <w:ind w:right="-1080"/>
              <w:rPr>
                <w:rFonts w:ascii="Arial" w:eastAsia="ArialMT" w:hAnsi="Arial" w:cs="Arial"/>
                <w:sz w:val="20"/>
                <w:szCs w:val="20"/>
              </w:rPr>
            </w:pPr>
            <w:r w:rsidRPr="00E06D7F">
              <w:rPr>
                <w:rFonts w:ascii="Arial" w:hAnsi="Arial"/>
                <w:sz w:val="20"/>
                <w:szCs w:val="20"/>
              </w:rPr>
              <w:t>Mountain Regions of the South Caucasus, 2011-2014</w:t>
            </w:r>
            <w:r w:rsidR="00F57C19" w:rsidRPr="00F57C19">
              <w:rPr>
                <w:rFonts w:ascii="Arial" w:hAnsi="Arial"/>
                <w:sz w:val="20"/>
                <w:szCs w:val="20"/>
                <w:vertAlign w:val="superscript"/>
              </w:rPr>
              <w:t>35</w:t>
            </w:r>
          </w:p>
        </w:tc>
      </w:tr>
    </w:tbl>
    <w:p w:rsidR="009E7345" w:rsidRDefault="009E7345" w:rsidP="00141D0F">
      <w:pPr>
        <w:tabs>
          <w:tab w:val="left" w:pos="12330"/>
        </w:tabs>
        <w:autoSpaceDE w:val="0"/>
        <w:autoSpaceDN w:val="0"/>
        <w:adjustRightInd w:val="0"/>
        <w:ind w:left="-1080" w:right="-1080"/>
        <w:jc w:val="both"/>
        <w:rPr>
          <w:rFonts w:ascii="Arial" w:eastAsia="ArialMT" w:hAnsi="Arial" w:cs="Arial"/>
          <w:sz w:val="20"/>
          <w:szCs w:val="20"/>
        </w:rPr>
      </w:pPr>
    </w:p>
    <w:p w:rsidR="000A7A24" w:rsidRDefault="000A7A24" w:rsidP="00141D0F">
      <w:pPr>
        <w:tabs>
          <w:tab w:val="left" w:pos="12330"/>
        </w:tabs>
        <w:autoSpaceDE w:val="0"/>
        <w:autoSpaceDN w:val="0"/>
        <w:adjustRightInd w:val="0"/>
        <w:ind w:left="-1080" w:right="-1080"/>
        <w:jc w:val="both"/>
        <w:rPr>
          <w:rFonts w:ascii="Arial" w:eastAsia="ArialMT" w:hAnsi="Arial" w:cs="Arial"/>
          <w:sz w:val="20"/>
          <w:szCs w:val="20"/>
        </w:rPr>
      </w:pPr>
      <w:r>
        <w:rPr>
          <w:rFonts w:ascii="Arial" w:eastAsia="ArialMT" w:hAnsi="Arial" w:cs="Arial"/>
          <w:sz w:val="20"/>
          <w:szCs w:val="20"/>
        </w:rPr>
        <w:t>Also, i</w:t>
      </w:r>
      <w:r w:rsidRPr="000A7A24">
        <w:rPr>
          <w:rFonts w:ascii="Arial" w:eastAsia="ArialMT" w:hAnsi="Arial" w:cs="Arial"/>
          <w:sz w:val="20"/>
          <w:szCs w:val="20"/>
        </w:rPr>
        <w:t xml:space="preserve">n Armenia a number of export companies have adopted private codes of global good agricultural practices (GGAP), allowing customers to trace husbandry practices and product origination. However, a national system of good agricultural practices is currently not implemented.  </w:t>
      </w:r>
    </w:p>
    <w:p w:rsidR="000B75DF" w:rsidRDefault="000B75DF" w:rsidP="00141D0F">
      <w:pPr>
        <w:tabs>
          <w:tab w:val="left" w:pos="12330"/>
        </w:tabs>
        <w:autoSpaceDE w:val="0"/>
        <w:autoSpaceDN w:val="0"/>
        <w:adjustRightInd w:val="0"/>
        <w:ind w:left="-1080" w:right="-1080"/>
        <w:jc w:val="both"/>
        <w:rPr>
          <w:rFonts w:ascii="Arial" w:eastAsia="ArialMT" w:hAnsi="Arial" w:cs="Arial"/>
          <w:sz w:val="20"/>
          <w:szCs w:val="20"/>
        </w:rPr>
      </w:pPr>
    </w:p>
    <w:p w:rsidR="000A7A24" w:rsidRDefault="000A7A24" w:rsidP="00141D0F">
      <w:pPr>
        <w:tabs>
          <w:tab w:val="left" w:pos="12330"/>
        </w:tabs>
        <w:autoSpaceDE w:val="0"/>
        <w:autoSpaceDN w:val="0"/>
        <w:adjustRightInd w:val="0"/>
        <w:ind w:left="-1080" w:right="-1080"/>
        <w:jc w:val="both"/>
        <w:rPr>
          <w:rFonts w:ascii="Arial" w:eastAsia="ArialMT" w:hAnsi="Arial" w:cs="Arial"/>
          <w:sz w:val="20"/>
          <w:szCs w:val="20"/>
        </w:rPr>
      </w:pPr>
    </w:p>
    <w:p w:rsidR="00141D0F" w:rsidRPr="005D4E3A" w:rsidRDefault="00141D0F" w:rsidP="005D4E3A">
      <w:pPr>
        <w:numPr>
          <w:ilvl w:val="0"/>
          <w:numId w:val="25"/>
        </w:numPr>
        <w:ind w:right="-1080"/>
        <w:jc w:val="both"/>
        <w:rPr>
          <w:b/>
          <w:i/>
          <w:sz w:val="28"/>
          <w:szCs w:val="28"/>
        </w:rPr>
      </w:pPr>
      <w:r w:rsidRPr="005D4E3A">
        <w:rPr>
          <w:b/>
          <w:i/>
          <w:sz w:val="28"/>
          <w:szCs w:val="28"/>
        </w:rPr>
        <w:t>The Institutional Context</w:t>
      </w:r>
    </w:p>
    <w:p w:rsidR="00141D0F" w:rsidRDefault="00141D0F" w:rsidP="00141D0F">
      <w:pPr>
        <w:ind w:left="-1080" w:right="-1080"/>
        <w:jc w:val="both"/>
        <w:rPr>
          <w:rFonts w:ascii="Arial" w:eastAsia="ArialMT" w:hAnsi="Arial" w:cs="Arial"/>
          <w:sz w:val="20"/>
          <w:szCs w:val="20"/>
        </w:rPr>
      </w:pPr>
      <w:r>
        <w:rPr>
          <w:rFonts w:ascii="Arial" w:eastAsia="ArialMT" w:hAnsi="Arial" w:cs="Arial"/>
          <w:sz w:val="20"/>
          <w:szCs w:val="20"/>
        </w:rPr>
        <w:t xml:space="preserve">Generally, the institutional arrangements in Armenia with regard to climate change and adaptation have significant room for improvement, especially from coordination, funding, and effectiveness perspectives. </w:t>
      </w:r>
      <w:r w:rsidR="000A7A24">
        <w:rPr>
          <w:rFonts w:ascii="Arial" w:eastAsia="ArialMT" w:hAnsi="Arial" w:cs="Arial"/>
          <w:sz w:val="20"/>
          <w:szCs w:val="20"/>
        </w:rPr>
        <w:t xml:space="preserve">The </w:t>
      </w:r>
      <w:r>
        <w:rPr>
          <w:rFonts w:ascii="Arial" w:eastAsia="ArialMT" w:hAnsi="Arial" w:cs="Arial"/>
          <w:sz w:val="20"/>
          <w:szCs w:val="20"/>
        </w:rPr>
        <w:t>complexity and multi-disciplinary nature of climate change</w:t>
      </w:r>
      <w:r w:rsidR="000A7A24">
        <w:rPr>
          <w:rFonts w:ascii="Arial" w:eastAsia="ArialMT" w:hAnsi="Arial" w:cs="Arial"/>
          <w:sz w:val="20"/>
          <w:szCs w:val="20"/>
        </w:rPr>
        <w:t xml:space="preserve"> makes it difficult for the issue to be fully addressed by a single institution; rather, </w:t>
      </w:r>
      <w:r>
        <w:rPr>
          <w:rFonts w:ascii="Arial" w:eastAsia="ArialMT" w:hAnsi="Arial" w:cs="Arial"/>
          <w:sz w:val="20"/>
          <w:szCs w:val="20"/>
        </w:rPr>
        <w:t xml:space="preserve">a number of institutions are each focused on different aspects of the issue and associated challenges. However, to address climate change in an efficient and systematic way, there is a need to create formal structures for coordination across relevant ministries that will ensure a better overview of climate change policy and its implementation. The Ministry of Finance would be an important stakeholder </w:t>
      </w:r>
      <w:r w:rsidR="000A7A24">
        <w:rPr>
          <w:rFonts w:ascii="Arial" w:eastAsia="ArialMT" w:hAnsi="Arial" w:cs="Arial"/>
          <w:sz w:val="20"/>
          <w:szCs w:val="20"/>
        </w:rPr>
        <w:t xml:space="preserve">in coordination activities, because of </w:t>
      </w:r>
      <w:r>
        <w:rPr>
          <w:rFonts w:ascii="Arial" w:eastAsia="ArialMT" w:hAnsi="Arial" w:cs="Arial"/>
          <w:sz w:val="20"/>
          <w:szCs w:val="20"/>
        </w:rPr>
        <w:t>its critical position in terms of resource allocation. Ministries of the Republic of Armenia that are relevant to the effects of climate change on agriculture</w:t>
      </w:r>
      <w:r w:rsidR="003158B0">
        <w:rPr>
          <w:rFonts w:ascii="Arial" w:eastAsia="ArialMT" w:hAnsi="Arial" w:cs="Arial"/>
          <w:sz w:val="20"/>
          <w:szCs w:val="20"/>
        </w:rPr>
        <w:t xml:space="preserve"> as well as policies related to </w:t>
      </w:r>
      <w:r>
        <w:rPr>
          <w:rFonts w:ascii="Arial" w:eastAsia="ArialMT" w:hAnsi="Arial" w:cs="Arial"/>
          <w:sz w:val="20"/>
          <w:szCs w:val="20"/>
        </w:rPr>
        <w:t>adaptation</w:t>
      </w:r>
      <w:r w:rsidR="003158B0">
        <w:rPr>
          <w:rFonts w:ascii="Arial" w:eastAsia="ArialMT" w:hAnsi="Arial" w:cs="Arial"/>
          <w:sz w:val="20"/>
          <w:szCs w:val="20"/>
        </w:rPr>
        <w:t xml:space="preserve"> measure</w:t>
      </w:r>
      <w:r>
        <w:rPr>
          <w:rFonts w:ascii="Arial" w:eastAsia="ArialMT" w:hAnsi="Arial" w:cs="Arial"/>
          <w:sz w:val="20"/>
          <w:szCs w:val="20"/>
        </w:rPr>
        <w:t>s</w:t>
      </w:r>
      <w:r w:rsidR="003158B0">
        <w:rPr>
          <w:rFonts w:ascii="Arial" w:eastAsia="ArialMT" w:hAnsi="Arial" w:cs="Arial"/>
          <w:sz w:val="20"/>
          <w:szCs w:val="20"/>
        </w:rPr>
        <w:t>,</w:t>
      </w:r>
      <w:r>
        <w:rPr>
          <w:rFonts w:ascii="Arial" w:eastAsia="ArialMT" w:hAnsi="Arial" w:cs="Arial"/>
          <w:sz w:val="20"/>
          <w:szCs w:val="20"/>
        </w:rPr>
        <w:t xml:space="preserve"> include:</w:t>
      </w:r>
    </w:p>
    <w:p w:rsidR="00141D0F" w:rsidRDefault="00141D0F" w:rsidP="00141D0F">
      <w:pPr>
        <w:ind w:left="-1080" w:right="-1080"/>
        <w:jc w:val="both"/>
        <w:rPr>
          <w:rFonts w:ascii="Arial" w:eastAsia="ArialMT" w:hAnsi="Arial" w:cs="Arial"/>
          <w:sz w:val="20"/>
          <w:szCs w:val="20"/>
        </w:rPr>
      </w:pPr>
    </w:p>
    <w:p w:rsidR="00141D0F" w:rsidRDefault="00141D0F" w:rsidP="00141D0F">
      <w:pPr>
        <w:numPr>
          <w:ilvl w:val="0"/>
          <w:numId w:val="19"/>
        </w:numPr>
        <w:ind w:right="-1080"/>
        <w:jc w:val="both"/>
        <w:rPr>
          <w:rFonts w:ascii="Arial" w:eastAsia="ArialMT" w:hAnsi="Arial" w:cs="Arial"/>
          <w:sz w:val="20"/>
          <w:szCs w:val="20"/>
        </w:rPr>
      </w:pPr>
      <w:r>
        <w:rPr>
          <w:rFonts w:ascii="Arial" w:eastAsia="ArialMT" w:hAnsi="Arial" w:cs="Arial"/>
          <w:i/>
          <w:sz w:val="20"/>
          <w:szCs w:val="20"/>
        </w:rPr>
        <w:t xml:space="preserve">Ministry of Agriculture </w:t>
      </w:r>
      <w:r>
        <w:rPr>
          <w:rFonts w:ascii="Arial" w:eastAsia="ArialMT" w:hAnsi="Arial" w:cs="Arial"/>
          <w:sz w:val="20"/>
          <w:szCs w:val="20"/>
        </w:rPr>
        <w:t xml:space="preserve">develops and implements </w:t>
      </w:r>
      <w:r w:rsidR="003158B0">
        <w:rPr>
          <w:rFonts w:ascii="Arial" w:eastAsia="ArialMT" w:hAnsi="Arial" w:cs="Arial"/>
          <w:sz w:val="20"/>
          <w:szCs w:val="20"/>
        </w:rPr>
        <w:t xml:space="preserve">the </w:t>
      </w:r>
      <w:r>
        <w:rPr>
          <w:rFonts w:ascii="Arial" w:eastAsia="ArialMT" w:hAnsi="Arial" w:cs="Arial"/>
          <w:sz w:val="20"/>
          <w:szCs w:val="20"/>
        </w:rPr>
        <w:t>government’s policies in the field of agriculture and forestry management;</w:t>
      </w:r>
    </w:p>
    <w:p w:rsidR="005F63D1" w:rsidRDefault="005F63D1" w:rsidP="00BA7D5F">
      <w:pPr>
        <w:numPr>
          <w:ilvl w:val="0"/>
          <w:numId w:val="19"/>
        </w:numPr>
        <w:ind w:right="-1080"/>
        <w:jc w:val="both"/>
        <w:rPr>
          <w:rFonts w:ascii="Arial" w:eastAsia="ArialMT" w:hAnsi="Arial" w:cs="Arial"/>
          <w:sz w:val="20"/>
          <w:szCs w:val="20"/>
        </w:rPr>
      </w:pPr>
      <w:r w:rsidRPr="000E520C">
        <w:rPr>
          <w:rFonts w:ascii="Arial" w:eastAsia="ArialMT" w:hAnsi="Arial" w:cs="Arial"/>
          <w:i/>
          <w:sz w:val="20"/>
          <w:szCs w:val="20"/>
        </w:rPr>
        <w:t>Ministry of Nature Protection</w:t>
      </w:r>
      <w:r>
        <w:rPr>
          <w:rFonts w:ascii="Arial" w:eastAsia="ArialMT" w:hAnsi="Arial" w:cs="Arial"/>
          <w:sz w:val="20"/>
          <w:szCs w:val="20"/>
        </w:rPr>
        <w:t xml:space="preserve"> formulates and implements policies in environmental protection and sustainable use of natural resources, and is the focal point for UNFCCC commun</w:t>
      </w:r>
      <w:r w:rsidR="00893291">
        <w:rPr>
          <w:rFonts w:ascii="Arial" w:eastAsia="ArialMT" w:hAnsi="Arial" w:cs="Arial"/>
          <w:sz w:val="20"/>
          <w:szCs w:val="20"/>
        </w:rPr>
        <w:t>i</w:t>
      </w:r>
      <w:r>
        <w:rPr>
          <w:rFonts w:ascii="Arial" w:eastAsia="ArialMT" w:hAnsi="Arial" w:cs="Arial"/>
          <w:sz w:val="20"/>
          <w:szCs w:val="20"/>
        </w:rPr>
        <w:t>cations;</w:t>
      </w:r>
    </w:p>
    <w:p w:rsidR="00BA7D5F" w:rsidRPr="00BA7D5F" w:rsidRDefault="00BA7D5F" w:rsidP="00BA7D5F">
      <w:pPr>
        <w:numPr>
          <w:ilvl w:val="0"/>
          <w:numId w:val="19"/>
        </w:numPr>
        <w:ind w:right="-1080"/>
        <w:jc w:val="both"/>
        <w:rPr>
          <w:rFonts w:ascii="Arial" w:eastAsia="ArialMT" w:hAnsi="Arial" w:cs="Arial"/>
          <w:sz w:val="20"/>
          <w:szCs w:val="20"/>
        </w:rPr>
      </w:pPr>
      <w:r>
        <w:rPr>
          <w:rFonts w:ascii="Arial" w:eastAsia="ArialMT" w:hAnsi="Arial" w:cs="Arial"/>
          <w:i/>
          <w:sz w:val="20"/>
          <w:szCs w:val="20"/>
        </w:rPr>
        <w:t xml:space="preserve">State Committee for Water Management </w:t>
      </w:r>
      <w:r w:rsidRPr="00BA7D5F">
        <w:rPr>
          <w:rFonts w:ascii="Arial" w:eastAsia="ArialMT" w:hAnsi="Arial" w:cs="Arial"/>
          <w:sz w:val="20"/>
          <w:szCs w:val="20"/>
        </w:rPr>
        <w:t>under the Ministry of Territorial Administration – in charge for irrigation and drinking water outside Yerevan city;</w:t>
      </w:r>
    </w:p>
    <w:p w:rsidR="00141D0F" w:rsidRDefault="00141D0F" w:rsidP="00141D0F">
      <w:pPr>
        <w:numPr>
          <w:ilvl w:val="0"/>
          <w:numId w:val="19"/>
        </w:numPr>
        <w:ind w:right="-1080"/>
        <w:jc w:val="both"/>
        <w:rPr>
          <w:rFonts w:ascii="Arial" w:eastAsia="ArialMT" w:hAnsi="Arial" w:cs="Arial"/>
          <w:sz w:val="20"/>
          <w:szCs w:val="20"/>
        </w:rPr>
      </w:pPr>
      <w:r>
        <w:rPr>
          <w:rFonts w:ascii="Arial" w:eastAsia="ArialMT" w:hAnsi="Arial" w:cs="Arial"/>
          <w:i/>
          <w:sz w:val="20"/>
          <w:szCs w:val="20"/>
        </w:rPr>
        <w:t>Ministry of Economy</w:t>
      </w:r>
      <w:r>
        <w:rPr>
          <w:rFonts w:ascii="Arial" w:eastAsia="ArialMT" w:hAnsi="Arial" w:cs="Arial"/>
          <w:sz w:val="20"/>
          <w:szCs w:val="20"/>
        </w:rPr>
        <w:t xml:space="preserve"> works on economic development policies within the nation;</w:t>
      </w:r>
    </w:p>
    <w:p w:rsidR="00141D0F" w:rsidRDefault="00141D0F" w:rsidP="00141D0F">
      <w:pPr>
        <w:numPr>
          <w:ilvl w:val="0"/>
          <w:numId w:val="19"/>
        </w:numPr>
        <w:ind w:right="-1080"/>
        <w:jc w:val="both"/>
        <w:rPr>
          <w:rFonts w:ascii="Arial" w:eastAsia="ArialMT" w:hAnsi="Arial" w:cs="Arial"/>
          <w:sz w:val="20"/>
          <w:szCs w:val="20"/>
        </w:rPr>
      </w:pPr>
      <w:r>
        <w:rPr>
          <w:rFonts w:ascii="Arial" w:eastAsia="ArialMT" w:hAnsi="Arial" w:cs="Arial"/>
          <w:i/>
          <w:sz w:val="20"/>
          <w:szCs w:val="20"/>
        </w:rPr>
        <w:t>Ministry of Education and Science</w:t>
      </w:r>
      <w:r>
        <w:rPr>
          <w:rFonts w:ascii="Arial" w:eastAsia="ArialMT" w:hAnsi="Arial" w:cs="Arial"/>
          <w:sz w:val="20"/>
          <w:szCs w:val="20"/>
        </w:rPr>
        <w:t xml:space="preserve"> formulates and implements policies in the education and science sectors;</w:t>
      </w:r>
    </w:p>
    <w:p w:rsidR="00141D0F" w:rsidRDefault="00141D0F" w:rsidP="00141D0F">
      <w:pPr>
        <w:numPr>
          <w:ilvl w:val="0"/>
          <w:numId w:val="19"/>
        </w:numPr>
        <w:ind w:right="-1080"/>
        <w:jc w:val="both"/>
        <w:rPr>
          <w:rFonts w:ascii="Arial" w:eastAsia="ArialMT" w:hAnsi="Arial" w:cs="Arial"/>
          <w:sz w:val="20"/>
          <w:szCs w:val="20"/>
        </w:rPr>
      </w:pPr>
      <w:r>
        <w:rPr>
          <w:rFonts w:ascii="Arial" w:eastAsia="ArialMT" w:hAnsi="Arial" w:cs="Arial"/>
          <w:i/>
          <w:sz w:val="20"/>
          <w:szCs w:val="20"/>
        </w:rPr>
        <w:t xml:space="preserve">Ministry of Emergency Situations </w:t>
      </w:r>
      <w:r>
        <w:rPr>
          <w:rFonts w:ascii="Arial" w:eastAsia="ArialMT" w:hAnsi="Arial" w:cs="Arial"/>
          <w:sz w:val="20"/>
          <w:szCs w:val="20"/>
        </w:rPr>
        <w:t>develops, implements and coordinates policies in civil defense and protection of the population in emergency situations</w:t>
      </w:r>
      <w:r w:rsidR="003158B0">
        <w:rPr>
          <w:rFonts w:ascii="Arial" w:eastAsia="ArialMT" w:hAnsi="Arial" w:cs="Arial"/>
          <w:sz w:val="20"/>
          <w:szCs w:val="20"/>
        </w:rPr>
        <w:t>, including natural disasters</w:t>
      </w:r>
      <w:r>
        <w:rPr>
          <w:rFonts w:ascii="Arial" w:eastAsia="ArialMT" w:hAnsi="Arial" w:cs="Arial"/>
          <w:sz w:val="20"/>
          <w:szCs w:val="20"/>
        </w:rPr>
        <w:t>;</w:t>
      </w:r>
    </w:p>
    <w:p w:rsidR="00141D0F" w:rsidRDefault="00141D0F" w:rsidP="00141D0F">
      <w:pPr>
        <w:numPr>
          <w:ilvl w:val="0"/>
          <w:numId w:val="19"/>
        </w:numPr>
        <w:ind w:right="-1080"/>
        <w:jc w:val="both"/>
        <w:rPr>
          <w:rFonts w:ascii="Arial" w:eastAsia="ArialMT" w:hAnsi="Arial" w:cs="Arial"/>
          <w:sz w:val="20"/>
          <w:szCs w:val="20"/>
        </w:rPr>
      </w:pPr>
      <w:r w:rsidRPr="000E520C">
        <w:rPr>
          <w:rFonts w:ascii="Arial" w:eastAsia="ArialMT" w:hAnsi="Arial" w:cs="Arial"/>
          <w:i/>
          <w:sz w:val="20"/>
          <w:szCs w:val="20"/>
        </w:rPr>
        <w:t>Ministry of Energy and Natural Resources</w:t>
      </w:r>
      <w:r>
        <w:rPr>
          <w:rFonts w:ascii="Arial" w:eastAsia="ArialMT" w:hAnsi="Arial" w:cs="Arial"/>
          <w:sz w:val="20"/>
          <w:szCs w:val="20"/>
        </w:rPr>
        <w:t xml:space="preserve"> formulates and implements policies in the energy sector;</w:t>
      </w:r>
    </w:p>
    <w:p w:rsidR="00141D0F" w:rsidRPr="005F63D1" w:rsidRDefault="00141D0F" w:rsidP="00141D0F">
      <w:pPr>
        <w:numPr>
          <w:ilvl w:val="0"/>
          <w:numId w:val="19"/>
        </w:numPr>
        <w:ind w:right="-1080"/>
        <w:jc w:val="both"/>
        <w:rPr>
          <w:rFonts w:ascii="Arial" w:eastAsia="ArialMT" w:hAnsi="Arial" w:cs="Arial"/>
          <w:sz w:val="20"/>
          <w:szCs w:val="20"/>
        </w:rPr>
      </w:pPr>
      <w:r w:rsidRPr="005F63D1">
        <w:rPr>
          <w:rFonts w:ascii="Arial" w:eastAsia="ArialMT" w:hAnsi="Arial" w:cs="Arial"/>
          <w:i/>
          <w:sz w:val="20"/>
          <w:szCs w:val="20"/>
        </w:rPr>
        <w:t xml:space="preserve">Ministry of Finance </w:t>
      </w:r>
      <w:r w:rsidRPr="005F63D1">
        <w:rPr>
          <w:rFonts w:ascii="Arial" w:eastAsia="ArialMT" w:hAnsi="Arial" w:cs="Arial"/>
          <w:sz w:val="20"/>
          <w:szCs w:val="20"/>
        </w:rPr>
        <w:t>formulates and implements policies in fiscal revenue, collection, and public finance administration; and</w:t>
      </w:r>
    </w:p>
    <w:p w:rsidR="00141D0F" w:rsidRPr="000E520C" w:rsidRDefault="00141D0F" w:rsidP="00141D0F">
      <w:pPr>
        <w:numPr>
          <w:ilvl w:val="0"/>
          <w:numId w:val="19"/>
        </w:numPr>
        <w:ind w:right="-1080"/>
        <w:jc w:val="both"/>
        <w:rPr>
          <w:rFonts w:ascii="Arial" w:eastAsia="ArialMT" w:hAnsi="Arial" w:cs="Arial"/>
          <w:sz w:val="20"/>
          <w:szCs w:val="20"/>
        </w:rPr>
      </w:pPr>
      <w:r w:rsidRPr="000E520C">
        <w:rPr>
          <w:rFonts w:ascii="Arial" w:eastAsia="ArialMT" w:hAnsi="Arial" w:cs="Arial"/>
          <w:i/>
          <w:sz w:val="20"/>
          <w:szCs w:val="20"/>
        </w:rPr>
        <w:t>Ministry of Transport and Communication</w:t>
      </w:r>
      <w:r>
        <w:rPr>
          <w:rFonts w:ascii="Arial" w:eastAsia="ArialMT" w:hAnsi="Arial" w:cs="Arial"/>
          <w:sz w:val="20"/>
          <w:szCs w:val="20"/>
        </w:rPr>
        <w:t xml:space="preserve"> formulates and implements policies in transport, communication, and information technologies sectors</w:t>
      </w:r>
      <w:r w:rsidR="003158B0">
        <w:rPr>
          <w:rFonts w:ascii="Arial" w:eastAsia="ArialMT" w:hAnsi="Arial" w:cs="Arial"/>
          <w:sz w:val="20"/>
          <w:szCs w:val="20"/>
        </w:rPr>
        <w:t>, which might conceivably include new information dissemination regarding weather or climate data</w:t>
      </w:r>
      <w:r>
        <w:rPr>
          <w:rFonts w:ascii="Arial" w:eastAsia="ArialMT" w:hAnsi="Arial" w:cs="Arial"/>
          <w:sz w:val="20"/>
          <w:szCs w:val="20"/>
        </w:rPr>
        <w:t>.</w:t>
      </w:r>
    </w:p>
    <w:p w:rsidR="00141D0F" w:rsidRDefault="00141D0F" w:rsidP="00141D0F">
      <w:pPr>
        <w:ind w:left="-1080" w:right="-1080"/>
        <w:jc w:val="both"/>
        <w:rPr>
          <w:rFonts w:ascii="Arial" w:eastAsia="ArialMT" w:hAnsi="Arial" w:cs="Arial"/>
          <w:sz w:val="20"/>
          <w:szCs w:val="20"/>
        </w:rPr>
      </w:pPr>
    </w:p>
    <w:p w:rsidR="00141D0F" w:rsidRDefault="00141D0F" w:rsidP="00141D0F">
      <w:pPr>
        <w:ind w:left="-1080" w:right="-1080"/>
        <w:jc w:val="both"/>
        <w:rPr>
          <w:rFonts w:ascii="Arial" w:eastAsia="ArialMT" w:hAnsi="Arial" w:cs="Arial"/>
          <w:sz w:val="20"/>
          <w:szCs w:val="20"/>
        </w:rPr>
      </w:pPr>
      <w:r>
        <w:rPr>
          <w:rFonts w:ascii="Arial" w:eastAsia="ArialMT" w:hAnsi="Arial" w:cs="Arial"/>
          <w:sz w:val="20"/>
          <w:szCs w:val="20"/>
        </w:rPr>
        <w:t xml:space="preserve">In Armenia, the Ministry of Agriculture develops and implements policies in agriculture and forestry. However, environmental protection within the country is neither complete nor well-enforced. The most important goals remain </w:t>
      </w:r>
      <w:r>
        <w:rPr>
          <w:rFonts w:ascii="Arial" w:eastAsia="ArialMT" w:hAnsi="Arial" w:cs="Arial"/>
          <w:sz w:val="20"/>
          <w:szCs w:val="20"/>
        </w:rPr>
        <w:lastRenderedPageBreak/>
        <w:t xml:space="preserve">production and food security. Problems in the sector include: insufficient transfer of information and inadequate coordination among agencies to create policies and carry out projects. The Agricultural Academy of Armenia within the government, and the Regional Agricultural Support Centers provide extension services; however, agriculture research, extension services, and training on farming </w:t>
      </w:r>
      <w:r w:rsidR="003979BF">
        <w:rPr>
          <w:rFonts w:ascii="Arial" w:eastAsia="ArialMT" w:hAnsi="Arial" w:cs="Arial"/>
          <w:sz w:val="20"/>
          <w:szCs w:val="20"/>
        </w:rPr>
        <w:t>and management need improvement.</w:t>
      </w:r>
      <w:r w:rsidR="003979BF" w:rsidRPr="003979BF">
        <w:rPr>
          <w:rFonts w:ascii="Arial" w:eastAsia="ArialMT" w:hAnsi="Arial" w:cs="Arial"/>
          <w:sz w:val="20"/>
          <w:szCs w:val="20"/>
          <w:vertAlign w:val="superscript"/>
        </w:rPr>
        <w:t>13</w:t>
      </w:r>
    </w:p>
    <w:p w:rsidR="00141D0F" w:rsidRDefault="00141D0F" w:rsidP="00141D0F">
      <w:pPr>
        <w:ind w:right="-1080" w:hanging="1080"/>
        <w:jc w:val="both"/>
        <w:rPr>
          <w:rFonts w:ascii="Arial" w:eastAsia="ArialMT" w:hAnsi="Arial" w:cs="Arial"/>
          <w:sz w:val="20"/>
          <w:szCs w:val="20"/>
        </w:rPr>
      </w:pPr>
    </w:p>
    <w:p w:rsidR="00141D0F" w:rsidRPr="00CB6F45" w:rsidRDefault="00141D0F" w:rsidP="00141D0F">
      <w:pPr>
        <w:ind w:left="-1080" w:right="-1080"/>
        <w:jc w:val="both"/>
        <w:rPr>
          <w:rFonts w:ascii="Arial" w:hAnsi="Arial"/>
          <w:b/>
          <w:sz w:val="22"/>
        </w:rPr>
      </w:pPr>
      <w:r>
        <w:rPr>
          <w:rFonts w:ascii="Arial" w:eastAsia="ArialMT" w:hAnsi="Arial" w:cs="Arial"/>
          <w:sz w:val="20"/>
          <w:szCs w:val="20"/>
        </w:rPr>
        <w:t xml:space="preserve">The World Bank lists some priority needs for the agricultural sector. These actions include: improving </w:t>
      </w:r>
      <w:r w:rsidR="003158B0">
        <w:rPr>
          <w:rFonts w:ascii="Arial" w:eastAsia="ArialMT" w:hAnsi="Arial" w:cs="Arial"/>
          <w:sz w:val="20"/>
          <w:szCs w:val="20"/>
        </w:rPr>
        <w:t xml:space="preserve">the </w:t>
      </w:r>
      <w:r>
        <w:rPr>
          <w:rFonts w:ascii="Arial" w:eastAsia="ArialMT" w:hAnsi="Arial" w:cs="Arial"/>
          <w:sz w:val="20"/>
          <w:szCs w:val="20"/>
        </w:rPr>
        <w:t>legislative framework and environmental control; strengthening environmental education and the transfer of information and coordination between the government, businesses, and the public; conduct environmental impacts statements to programs and projects; expand agricultural research, extension services, interventions and financial assistance; and develop pilot projects and programs for agro-environmental issues.</w:t>
      </w:r>
    </w:p>
    <w:p w:rsidR="00271A0D" w:rsidRDefault="00271A0D" w:rsidP="000B75DF">
      <w:pPr>
        <w:ind w:left="-1080" w:right="-1080"/>
        <w:jc w:val="both"/>
        <w:rPr>
          <w:rFonts w:ascii="Arial" w:hAnsi="Arial"/>
          <w:b/>
          <w:sz w:val="22"/>
        </w:rPr>
      </w:pPr>
    </w:p>
    <w:p w:rsidR="005F63D1" w:rsidRPr="00CB6F45" w:rsidRDefault="005F63D1" w:rsidP="000B75DF">
      <w:pPr>
        <w:ind w:left="-1080" w:right="-1080"/>
        <w:jc w:val="both"/>
        <w:rPr>
          <w:rFonts w:ascii="Arial" w:hAnsi="Arial"/>
          <w:b/>
          <w:sz w:val="22"/>
        </w:rPr>
      </w:pPr>
    </w:p>
    <w:p w:rsidR="005D4E3A" w:rsidRPr="005D4E3A" w:rsidRDefault="005D4E3A" w:rsidP="005D4E3A">
      <w:pPr>
        <w:numPr>
          <w:ilvl w:val="0"/>
          <w:numId w:val="25"/>
        </w:numPr>
        <w:ind w:right="-1080"/>
        <w:jc w:val="both"/>
        <w:rPr>
          <w:b/>
          <w:i/>
          <w:sz w:val="28"/>
          <w:szCs w:val="28"/>
        </w:rPr>
      </w:pPr>
      <w:r>
        <w:rPr>
          <w:b/>
          <w:i/>
          <w:sz w:val="28"/>
          <w:szCs w:val="28"/>
        </w:rPr>
        <w:t>Ways Forward</w:t>
      </w:r>
    </w:p>
    <w:p w:rsidR="005D4E3A" w:rsidRDefault="005D4E3A" w:rsidP="00141D0F">
      <w:pPr>
        <w:shd w:val="clear" w:color="auto" w:fill="FFFFFF"/>
        <w:tabs>
          <w:tab w:val="left" w:pos="-1080"/>
        </w:tabs>
        <w:ind w:left="-1080" w:right="-1080"/>
        <w:jc w:val="both"/>
        <w:rPr>
          <w:rFonts w:ascii="Arial" w:hAnsi="Arial"/>
          <w:b/>
          <w:sz w:val="22"/>
        </w:rPr>
      </w:pPr>
    </w:p>
    <w:p w:rsidR="00B74498" w:rsidRDefault="00B15C4D" w:rsidP="00B74498">
      <w:pPr>
        <w:shd w:val="clear" w:color="auto" w:fill="FFFFFF"/>
        <w:tabs>
          <w:tab w:val="left" w:pos="-1080"/>
        </w:tabs>
        <w:ind w:left="-1080" w:right="-1080"/>
        <w:jc w:val="both"/>
        <w:rPr>
          <w:rFonts w:ascii="Arial" w:eastAsia="ArialMT" w:hAnsi="Arial" w:cs="Arial"/>
          <w:sz w:val="20"/>
          <w:szCs w:val="20"/>
        </w:rPr>
      </w:pPr>
      <w:r>
        <w:rPr>
          <w:rFonts w:ascii="Arial" w:eastAsia="ArialMT" w:hAnsi="Arial" w:cs="Arial"/>
          <w:sz w:val="20"/>
          <w:szCs w:val="20"/>
        </w:rPr>
        <w:t xml:space="preserve">In </w:t>
      </w:r>
      <w:r w:rsidR="00724B44">
        <w:rPr>
          <w:rFonts w:ascii="Arial" w:eastAsia="ArialMT" w:hAnsi="Arial" w:cs="Arial"/>
          <w:sz w:val="20"/>
          <w:szCs w:val="20"/>
        </w:rPr>
        <w:t xml:space="preserve">May </w:t>
      </w:r>
      <w:r w:rsidR="003158B0">
        <w:rPr>
          <w:rFonts w:ascii="Arial" w:eastAsia="ArialMT" w:hAnsi="Arial" w:cs="Arial"/>
          <w:sz w:val="20"/>
          <w:szCs w:val="20"/>
        </w:rPr>
        <w:t xml:space="preserve">2012, </w:t>
      </w:r>
      <w:r w:rsidR="00ED279A">
        <w:rPr>
          <w:rFonts w:ascii="Arial" w:eastAsia="ArialMT" w:hAnsi="Arial" w:cs="Arial"/>
          <w:sz w:val="20"/>
          <w:szCs w:val="20"/>
        </w:rPr>
        <w:t>an Awareness-</w:t>
      </w:r>
      <w:r>
        <w:rPr>
          <w:rFonts w:ascii="Arial" w:eastAsia="ArialMT" w:hAnsi="Arial" w:cs="Arial"/>
          <w:sz w:val="20"/>
          <w:szCs w:val="20"/>
        </w:rPr>
        <w:t xml:space="preserve">Raising and Consultation workshop on Reducing Vulnerability to Climate Change in Armenian Agricultural Systems </w:t>
      </w:r>
      <w:r w:rsidR="00724B44">
        <w:rPr>
          <w:rFonts w:ascii="Arial" w:eastAsia="ArialMT" w:hAnsi="Arial" w:cs="Arial"/>
          <w:sz w:val="20"/>
          <w:szCs w:val="20"/>
        </w:rPr>
        <w:t xml:space="preserve">was </w:t>
      </w:r>
      <w:r w:rsidRPr="007C4D07">
        <w:rPr>
          <w:rFonts w:ascii="Arial" w:eastAsia="ArialMT" w:hAnsi="Arial" w:cs="Arial"/>
          <w:sz w:val="20"/>
          <w:szCs w:val="20"/>
        </w:rPr>
        <w:t xml:space="preserve">held in </w:t>
      </w:r>
      <w:r w:rsidR="003158B0" w:rsidRPr="007C4D07">
        <w:rPr>
          <w:rFonts w:ascii="Arial" w:eastAsia="ArialMT" w:hAnsi="Arial" w:cs="Arial"/>
          <w:sz w:val="20"/>
          <w:szCs w:val="20"/>
        </w:rPr>
        <w:t xml:space="preserve">Yerevan </w:t>
      </w:r>
      <w:r w:rsidRPr="007C4D07">
        <w:rPr>
          <w:rFonts w:ascii="Arial" w:eastAsia="ArialMT" w:hAnsi="Arial" w:cs="Arial"/>
          <w:sz w:val="20"/>
          <w:szCs w:val="20"/>
        </w:rPr>
        <w:t xml:space="preserve">Armenia. During this event, </w:t>
      </w:r>
      <w:r w:rsidR="00963A6F">
        <w:rPr>
          <w:rFonts w:ascii="Arial" w:eastAsia="ArialMT" w:hAnsi="Arial" w:cs="Arial"/>
          <w:sz w:val="20"/>
          <w:szCs w:val="20"/>
        </w:rPr>
        <w:t xml:space="preserve">a draft version of </w:t>
      </w:r>
      <w:r w:rsidRPr="007C4D07">
        <w:rPr>
          <w:rFonts w:ascii="Arial" w:eastAsia="ArialMT" w:hAnsi="Arial" w:cs="Arial"/>
          <w:sz w:val="20"/>
          <w:szCs w:val="20"/>
        </w:rPr>
        <w:t xml:space="preserve">the Climate Change and Agriculture Country Note </w:t>
      </w:r>
      <w:r w:rsidR="00724B44">
        <w:rPr>
          <w:rFonts w:ascii="Arial" w:eastAsia="ArialMT" w:hAnsi="Arial" w:cs="Arial"/>
          <w:sz w:val="20"/>
          <w:szCs w:val="20"/>
        </w:rPr>
        <w:t>was</w:t>
      </w:r>
      <w:r w:rsidR="004667A3">
        <w:rPr>
          <w:rFonts w:ascii="Arial" w:eastAsia="ArialMT" w:hAnsi="Arial" w:cs="Arial"/>
          <w:sz w:val="20"/>
          <w:szCs w:val="20"/>
        </w:rPr>
        <w:t xml:space="preserve"> discussed and </w:t>
      </w:r>
      <w:r w:rsidRPr="007C4D07">
        <w:rPr>
          <w:rFonts w:ascii="Arial" w:eastAsia="ArialMT" w:hAnsi="Arial" w:cs="Arial"/>
          <w:sz w:val="20"/>
          <w:szCs w:val="20"/>
        </w:rPr>
        <w:t>disseminated to agricultural sector stakeholders and help</w:t>
      </w:r>
      <w:r w:rsidR="00724B44">
        <w:rPr>
          <w:rFonts w:ascii="Arial" w:eastAsia="ArialMT" w:hAnsi="Arial" w:cs="Arial"/>
          <w:sz w:val="20"/>
          <w:szCs w:val="20"/>
        </w:rPr>
        <w:t>ed</w:t>
      </w:r>
      <w:r w:rsidRPr="007C4D07">
        <w:rPr>
          <w:rFonts w:ascii="Arial" w:eastAsia="ArialMT" w:hAnsi="Arial" w:cs="Arial"/>
          <w:sz w:val="20"/>
          <w:szCs w:val="20"/>
        </w:rPr>
        <w:t xml:space="preserve"> generate a groundswell of support and interest for further analytical work to reduce the vulnerability of the agricul</w:t>
      </w:r>
      <w:r w:rsidR="007B331B">
        <w:rPr>
          <w:rFonts w:ascii="Arial" w:eastAsia="ArialMT" w:hAnsi="Arial" w:cs="Arial"/>
          <w:sz w:val="20"/>
          <w:szCs w:val="20"/>
        </w:rPr>
        <w:t>tural sector to climate change.</w:t>
      </w:r>
    </w:p>
    <w:p w:rsidR="00B74498" w:rsidRDefault="00B74498" w:rsidP="00B74498">
      <w:pPr>
        <w:shd w:val="clear" w:color="auto" w:fill="FFFFFF"/>
        <w:tabs>
          <w:tab w:val="left" w:pos="-1080"/>
        </w:tabs>
        <w:ind w:left="-1080" w:right="-1080"/>
        <w:jc w:val="both"/>
        <w:rPr>
          <w:rFonts w:ascii="Arial" w:eastAsia="ArialMT" w:hAnsi="Arial" w:cs="Arial"/>
          <w:sz w:val="20"/>
          <w:szCs w:val="20"/>
        </w:rPr>
      </w:pPr>
    </w:p>
    <w:p w:rsidR="00867F6E" w:rsidRDefault="00107C0E" w:rsidP="00B15C4D">
      <w:pPr>
        <w:shd w:val="clear" w:color="auto" w:fill="FFFFFF"/>
        <w:tabs>
          <w:tab w:val="left" w:pos="-1080"/>
        </w:tabs>
        <w:ind w:left="-1080" w:right="-1080"/>
        <w:jc w:val="both"/>
        <w:rPr>
          <w:rFonts w:ascii="Arial" w:eastAsia="ArialMT" w:hAnsi="Arial" w:cs="Arial"/>
          <w:sz w:val="20"/>
          <w:szCs w:val="20"/>
        </w:rPr>
      </w:pPr>
      <w:r>
        <w:rPr>
          <w:rFonts w:ascii="Arial" w:eastAsia="ArialMT" w:hAnsi="Arial" w:cs="Arial"/>
          <w:sz w:val="20"/>
          <w:szCs w:val="20"/>
        </w:rPr>
        <w:t xml:space="preserve">The next step involves Armenia </w:t>
      </w:r>
      <w:r w:rsidRPr="00153EF5">
        <w:rPr>
          <w:rFonts w:ascii="Arial" w:eastAsia="ArialMT" w:hAnsi="Arial" w:cs="Arial"/>
          <w:sz w:val="20"/>
          <w:szCs w:val="20"/>
        </w:rPr>
        <w:t>work</w:t>
      </w:r>
      <w:r>
        <w:rPr>
          <w:rFonts w:ascii="Arial" w:eastAsia="ArialMT" w:hAnsi="Arial" w:cs="Arial"/>
          <w:sz w:val="20"/>
          <w:szCs w:val="20"/>
        </w:rPr>
        <w:t>ing</w:t>
      </w:r>
      <w:r w:rsidRPr="00153EF5">
        <w:rPr>
          <w:rFonts w:ascii="Arial" w:eastAsia="ArialMT" w:hAnsi="Arial" w:cs="Arial"/>
          <w:sz w:val="20"/>
          <w:szCs w:val="20"/>
        </w:rPr>
        <w:t xml:space="preserve"> jointly with th</w:t>
      </w:r>
      <w:r w:rsidR="00312464">
        <w:rPr>
          <w:rFonts w:ascii="Arial" w:eastAsia="ArialMT" w:hAnsi="Arial" w:cs="Arial"/>
          <w:sz w:val="20"/>
          <w:szCs w:val="20"/>
        </w:rPr>
        <w:t xml:space="preserve">e World Bank to develop the Armenian </w:t>
      </w:r>
      <w:r w:rsidRPr="00153EF5">
        <w:rPr>
          <w:rFonts w:ascii="Arial" w:eastAsia="ArialMT" w:hAnsi="Arial" w:cs="Arial"/>
          <w:sz w:val="20"/>
          <w:szCs w:val="20"/>
        </w:rPr>
        <w:t>Response to Climate Change for Agriculture program.</w:t>
      </w:r>
      <w:r>
        <w:rPr>
          <w:rFonts w:ascii="Arial" w:eastAsia="ArialMT" w:hAnsi="Arial" w:cs="Arial"/>
          <w:sz w:val="20"/>
          <w:szCs w:val="20"/>
        </w:rPr>
        <w:t xml:space="preserve">  </w:t>
      </w:r>
      <w:r w:rsidR="00B15C4D" w:rsidRPr="007C4D07">
        <w:rPr>
          <w:rFonts w:ascii="Arial" w:eastAsia="ArialMT" w:hAnsi="Arial" w:cs="Arial"/>
          <w:sz w:val="20"/>
          <w:szCs w:val="20"/>
        </w:rPr>
        <w:t xml:space="preserve">Broadly, this work involves rigorous analysis and economic modeling to assess both the impacts of climate change and potential adaptation </w:t>
      </w:r>
      <w:r>
        <w:rPr>
          <w:rFonts w:ascii="Arial" w:eastAsia="ArialMT" w:hAnsi="Arial" w:cs="Arial"/>
          <w:sz w:val="20"/>
          <w:szCs w:val="20"/>
        </w:rPr>
        <w:t xml:space="preserve">and mitigation </w:t>
      </w:r>
      <w:r w:rsidR="00B15C4D" w:rsidRPr="007C4D07">
        <w:rPr>
          <w:rFonts w:ascii="Arial" w:eastAsia="ArialMT" w:hAnsi="Arial" w:cs="Arial"/>
          <w:sz w:val="20"/>
          <w:szCs w:val="20"/>
        </w:rPr>
        <w:t>measures for a range of farming, livestock, and production systems</w:t>
      </w:r>
      <w:r w:rsidR="00892071" w:rsidRPr="00892071">
        <w:t xml:space="preserve"> </w:t>
      </w:r>
      <w:r w:rsidR="00892071" w:rsidRPr="00892071">
        <w:rPr>
          <w:rFonts w:ascii="Arial" w:eastAsia="ArialMT" w:hAnsi="Arial" w:cs="Arial"/>
          <w:sz w:val="20"/>
          <w:szCs w:val="20"/>
        </w:rPr>
        <w:t>at both national and sub national levels</w:t>
      </w:r>
      <w:r w:rsidR="00B15C4D" w:rsidRPr="007C4D07">
        <w:rPr>
          <w:rFonts w:ascii="Arial" w:eastAsia="ArialMT" w:hAnsi="Arial" w:cs="Arial"/>
          <w:sz w:val="20"/>
          <w:szCs w:val="20"/>
        </w:rPr>
        <w:t>.</w:t>
      </w:r>
      <w:r w:rsidR="004667A3">
        <w:rPr>
          <w:rFonts w:ascii="Arial" w:eastAsia="ArialMT" w:hAnsi="Arial" w:cs="Arial"/>
          <w:sz w:val="20"/>
          <w:szCs w:val="20"/>
        </w:rPr>
        <w:t xml:space="preserve"> </w:t>
      </w:r>
      <w:r w:rsidR="00867F6E">
        <w:rPr>
          <w:rFonts w:ascii="Arial" w:eastAsia="ArialMT" w:hAnsi="Arial" w:cs="Arial"/>
          <w:sz w:val="20"/>
          <w:szCs w:val="20"/>
        </w:rPr>
        <w:t xml:space="preserve">More specifically, the analysis involves collecting current local data on climate, water resources, soils, and agricultural practices; developing climate scenarios; modeling crop yields and water resource supply and demand; </w:t>
      </w:r>
      <w:r w:rsidR="0071356B">
        <w:rPr>
          <w:rFonts w:ascii="Arial" w:eastAsia="ArialMT" w:hAnsi="Arial" w:cs="Arial"/>
          <w:sz w:val="20"/>
          <w:szCs w:val="20"/>
        </w:rPr>
        <w:t xml:space="preserve">and </w:t>
      </w:r>
      <w:r w:rsidR="00867F6E">
        <w:rPr>
          <w:rFonts w:ascii="Arial" w:eastAsia="ArialMT" w:hAnsi="Arial" w:cs="Arial"/>
          <w:sz w:val="20"/>
          <w:szCs w:val="20"/>
        </w:rPr>
        <w:t xml:space="preserve">assessing the costs and benefits of specific adaptation and mitigation measures.  The result is a prioritized list of actions to improve the climate resiliency, greenhouse gas efficiency, and yield productivity of the agricultural sector, results which can then be reviewed with farmers and local experts to gather their insights.  </w:t>
      </w:r>
      <w:r w:rsidR="00B15C4D" w:rsidRPr="007C4D07">
        <w:rPr>
          <w:rFonts w:ascii="Arial" w:eastAsia="ArialMT" w:hAnsi="Arial" w:cs="Arial"/>
          <w:sz w:val="20"/>
          <w:szCs w:val="20"/>
        </w:rPr>
        <w:t>Th</w:t>
      </w:r>
      <w:r w:rsidR="00867F6E">
        <w:rPr>
          <w:rFonts w:ascii="Arial" w:eastAsia="ArialMT" w:hAnsi="Arial" w:cs="Arial"/>
          <w:sz w:val="20"/>
          <w:szCs w:val="20"/>
        </w:rPr>
        <w:t xml:space="preserve">is </w:t>
      </w:r>
      <w:r w:rsidR="00B15C4D" w:rsidRPr="007C4D07">
        <w:rPr>
          <w:rFonts w:ascii="Arial" w:eastAsia="ArialMT" w:hAnsi="Arial" w:cs="Arial"/>
          <w:sz w:val="20"/>
          <w:szCs w:val="20"/>
        </w:rPr>
        <w:t xml:space="preserve">analysis </w:t>
      </w:r>
      <w:r w:rsidR="00A260F4">
        <w:rPr>
          <w:rFonts w:ascii="Arial" w:eastAsia="ArialMT" w:hAnsi="Arial" w:cs="Arial"/>
          <w:sz w:val="20"/>
          <w:szCs w:val="20"/>
        </w:rPr>
        <w:t xml:space="preserve">will be </w:t>
      </w:r>
      <w:r w:rsidR="00B15C4D" w:rsidRPr="007C4D07">
        <w:rPr>
          <w:rFonts w:ascii="Arial" w:eastAsia="ArialMT" w:hAnsi="Arial" w:cs="Arial"/>
          <w:sz w:val="20"/>
          <w:szCs w:val="20"/>
        </w:rPr>
        <w:t xml:space="preserve">performed by expert staff from the international consulting firm Industrial Economics, Inc. (IEc), in close consultation with local experts across a range of organizations, under the direction of the World Bank. IEc </w:t>
      </w:r>
      <w:r w:rsidR="00A260F4">
        <w:rPr>
          <w:rFonts w:ascii="Arial" w:eastAsia="ArialMT" w:hAnsi="Arial" w:cs="Arial"/>
          <w:sz w:val="20"/>
          <w:szCs w:val="20"/>
        </w:rPr>
        <w:t xml:space="preserve">will </w:t>
      </w:r>
      <w:r w:rsidR="00B15C4D" w:rsidRPr="007C4D07">
        <w:rPr>
          <w:rFonts w:ascii="Arial" w:eastAsia="ArialMT" w:hAnsi="Arial" w:cs="Arial"/>
          <w:sz w:val="20"/>
          <w:szCs w:val="20"/>
        </w:rPr>
        <w:t xml:space="preserve">also deliver training and capacity building services to local experts and </w:t>
      </w:r>
      <w:r w:rsidR="00B0193D">
        <w:rPr>
          <w:rFonts w:ascii="Arial" w:eastAsia="ArialMT" w:hAnsi="Arial" w:cs="Arial"/>
          <w:sz w:val="20"/>
          <w:szCs w:val="20"/>
        </w:rPr>
        <w:t xml:space="preserve">has organized </w:t>
      </w:r>
      <w:r w:rsidR="00B15C4D" w:rsidRPr="007C4D07">
        <w:rPr>
          <w:rFonts w:ascii="Arial" w:eastAsia="ArialMT" w:hAnsi="Arial" w:cs="Arial"/>
          <w:sz w:val="20"/>
          <w:szCs w:val="20"/>
        </w:rPr>
        <w:t>sub-national consultation meetings with farmers, policymakers, and researchers to raise awareness of the risks and opportunities posed by climate cha</w:t>
      </w:r>
      <w:r w:rsidR="00057E84">
        <w:rPr>
          <w:rFonts w:ascii="Arial" w:eastAsia="ArialMT" w:hAnsi="Arial" w:cs="Arial"/>
          <w:sz w:val="20"/>
          <w:szCs w:val="20"/>
        </w:rPr>
        <w:t>nge on the agricultural sector.</w:t>
      </w:r>
    </w:p>
    <w:p w:rsidR="00867F6E" w:rsidRDefault="00867F6E" w:rsidP="00B15C4D">
      <w:pPr>
        <w:shd w:val="clear" w:color="auto" w:fill="FFFFFF"/>
        <w:tabs>
          <w:tab w:val="left" w:pos="-1080"/>
        </w:tabs>
        <w:ind w:left="-1080" w:right="-1080"/>
        <w:jc w:val="both"/>
        <w:rPr>
          <w:rFonts w:ascii="Arial" w:eastAsia="ArialMT" w:hAnsi="Arial" w:cs="Arial"/>
          <w:sz w:val="20"/>
          <w:szCs w:val="20"/>
        </w:rPr>
      </w:pPr>
    </w:p>
    <w:p w:rsidR="00610413" w:rsidRDefault="00B15C4D" w:rsidP="00B15C4D">
      <w:pPr>
        <w:shd w:val="clear" w:color="auto" w:fill="FFFFFF"/>
        <w:tabs>
          <w:tab w:val="left" w:pos="-1080"/>
        </w:tabs>
        <w:ind w:left="-1080" w:right="-1080"/>
        <w:jc w:val="both"/>
        <w:rPr>
          <w:rFonts w:ascii="Arial" w:eastAsia="ArialMT" w:hAnsi="Arial" w:cs="Arial"/>
          <w:sz w:val="20"/>
          <w:szCs w:val="20"/>
        </w:rPr>
      </w:pPr>
      <w:r w:rsidRPr="007C4D07">
        <w:rPr>
          <w:rFonts w:ascii="Arial" w:eastAsia="ArialMT" w:hAnsi="Arial" w:cs="Arial"/>
          <w:sz w:val="20"/>
          <w:szCs w:val="20"/>
        </w:rPr>
        <w:t xml:space="preserve">This work will culminate in the development of an Agriculture and Climate Change Impact Assessment &amp; Menu of Adaptation </w:t>
      </w:r>
      <w:r w:rsidR="004667A3">
        <w:rPr>
          <w:rFonts w:ascii="Arial" w:eastAsia="ArialMT" w:hAnsi="Arial" w:cs="Arial"/>
          <w:sz w:val="20"/>
          <w:szCs w:val="20"/>
        </w:rPr>
        <w:t xml:space="preserve">and </w:t>
      </w:r>
      <w:r w:rsidR="00963A6F">
        <w:rPr>
          <w:rFonts w:ascii="Arial" w:eastAsia="ArialMT" w:hAnsi="Arial" w:cs="Arial"/>
          <w:sz w:val="20"/>
          <w:szCs w:val="20"/>
        </w:rPr>
        <w:t>M</w:t>
      </w:r>
      <w:r w:rsidR="004667A3">
        <w:rPr>
          <w:rFonts w:ascii="Arial" w:eastAsia="ArialMT" w:hAnsi="Arial" w:cs="Arial"/>
          <w:sz w:val="20"/>
          <w:szCs w:val="20"/>
        </w:rPr>
        <w:t xml:space="preserve">itigation </w:t>
      </w:r>
      <w:r w:rsidRPr="007C4D07">
        <w:rPr>
          <w:rFonts w:ascii="Arial" w:eastAsia="ArialMT" w:hAnsi="Arial" w:cs="Arial"/>
          <w:sz w:val="20"/>
          <w:szCs w:val="20"/>
        </w:rPr>
        <w:t xml:space="preserve">Options that will highlight the physical, economic, and social impacts of climate change on the agricultural sector and identify adaptation priorities for investments, capacity development, and policy improvement. These options will be practical and operational, with a focus on “win-win-win” options that have benefits for adaptation, mitigation, and the local economy. This analysis will be discussed at a high-level National Dissemination and Consensus Building Conference to be jointly hosted by </w:t>
      </w:r>
      <w:r w:rsidR="003158B0" w:rsidRPr="007C4D07">
        <w:rPr>
          <w:rFonts w:ascii="Arial" w:eastAsia="ArialMT" w:hAnsi="Arial" w:cs="Arial"/>
          <w:sz w:val="20"/>
          <w:szCs w:val="20"/>
        </w:rPr>
        <w:t xml:space="preserve">the Ministry of Agriculture </w:t>
      </w:r>
      <w:r w:rsidRPr="007C4D07">
        <w:rPr>
          <w:rFonts w:ascii="Arial" w:eastAsia="ArialMT" w:hAnsi="Arial" w:cs="Arial"/>
          <w:sz w:val="20"/>
          <w:szCs w:val="20"/>
        </w:rPr>
        <w:t xml:space="preserve">and the World Bank in </w:t>
      </w:r>
      <w:r w:rsidR="003158B0" w:rsidRPr="007C4D07">
        <w:rPr>
          <w:rFonts w:ascii="Arial" w:eastAsia="ArialMT" w:hAnsi="Arial" w:cs="Arial"/>
          <w:sz w:val="20"/>
          <w:szCs w:val="20"/>
        </w:rPr>
        <w:t>the fall of 2012</w:t>
      </w:r>
      <w:r w:rsidRPr="007C4D07">
        <w:rPr>
          <w:rFonts w:ascii="Arial" w:eastAsia="ArialMT" w:hAnsi="Arial" w:cs="Arial"/>
          <w:sz w:val="20"/>
          <w:szCs w:val="20"/>
        </w:rPr>
        <w:t xml:space="preserve">. The conference will help build consensus on the way forward by identifying practical priorities for action. </w:t>
      </w:r>
    </w:p>
    <w:p w:rsidR="00610413" w:rsidRDefault="00610413" w:rsidP="00B15C4D">
      <w:pPr>
        <w:shd w:val="clear" w:color="auto" w:fill="FFFFFF"/>
        <w:tabs>
          <w:tab w:val="left" w:pos="-1080"/>
        </w:tabs>
        <w:ind w:left="-1080" w:right="-1080"/>
        <w:jc w:val="both"/>
        <w:rPr>
          <w:rFonts w:ascii="Arial" w:eastAsia="ArialMT" w:hAnsi="Arial" w:cs="Arial"/>
          <w:sz w:val="20"/>
          <w:szCs w:val="20"/>
        </w:rPr>
      </w:pPr>
    </w:p>
    <w:p w:rsidR="00B15C4D" w:rsidRPr="007C4D07" w:rsidRDefault="00B15C4D" w:rsidP="00B15C4D">
      <w:pPr>
        <w:shd w:val="clear" w:color="auto" w:fill="FFFFFF"/>
        <w:tabs>
          <w:tab w:val="left" w:pos="-1080"/>
        </w:tabs>
        <w:ind w:left="-1080" w:right="-1080"/>
        <w:jc w:val="both"/>
        <w:rPr>
          <w:rFonts w:ascii="Arial" w:eastAsia="ArialMT" w:hAnsi="Arial" w:cs="Arial"/>
          <w:sz w:val="20"/>
          <w:szCs w:val="20"/>
        </w:rPr>
      </w:pPr>
      <w:r w:rsidRPr="007C4D07">
        <w:rPr>
          <w:rFonts w:ascii="Arial" w:eastAsia="ArialMT" w:hAnsi="Arial" w:cs="Arial"/>
          <w:sz w:val="20"/>
          <w:szCs w:val="20"/>
        </w:rPr>
        <w:t xml:space="preserve">A Regional Knowledge Exchange Conference will follow, wherein Armenian experts can share their experiences and results while simultaneously learning from experts from other countries in the Southern Caucasus. </w:t>
      </w:r>
      <w:r w:rsidR="00610413">
        <w:rPr>
          <w:rFonts w:ascii="Arial" w:eastAsia="ArialMT" w:hAnsi="Arial" w:cs="Arial"/>
          <w:sz w:val="20"/>
          <w:szCs w:val="20"/>
        </w:rPr>
        <w:t>The main objective of this conference</w:t>
      </w:r>
      <w:r w:rsidR="00B40776">
        <w:rPr>
          <w:rFonts w:ascii="Arial" w:eastAsia="ArialMT" w:hAnsi="Arial" w:cs="Arial"/>
          <w:sz w:val="20"/>
          <w:szCs w:val="20"/>
        </w:rPr>
        <w:t xml:space="preserve"> will be to assist Armenian experts in developing an Agricultural Sector Climate Adaptation</w:t>
      </w:r>
      <w:r w:rsidR="004667A3">
        <w:rPr>
          <w:rFonts w:ascii="Arial" w:eastAsia="ArialMT" w:hAnsi="Arial" w:cs="Arial"/>
          <w:sz w:val="20"/>
          <w:szCs w:val="20"/>
        </w:rPr>
        <w:t xml:space="preserve"> and </w:t>
      </w:r>
      <w:r w:rsidR="00963A6F">
        <w:rPr>
          <w:rFonts w:ascii="Arial" w:eastAsia="ArialMT" w:hAnsi="Arial" w:cs="Arial"/>
          <w:sz w:val="20"/>
          <w:szCs w:val="20"/>
        </w:rPr>
        <w:t>M</w:t>
      </w:r>
      <w:r w:rsidR="004667A3">
        <w:rPr>
          <w:rFonts w:ascii="Arial" w:eastAsia="ArialMT" w:hAnsi="Arial" w:cs="Arial"/>
          <w:sz w:val="20"/>
          <w:szCs w:val="20"/>
        </w:rPr>
        <w:t>itigation</w:t>
      </w:r>
      <w:r w:rsidR="00B40776">
        <w:rPr>
          <w:rFonts w:ascii="Arial" w:eastAsia="ArialMT" w:hAnsi="Arial" w:cs="Arial"/>
          <w:sz w:val="20"/>
          <w:szCs w:val="20"/>
        </w:rPr>
        <w:t xml:space="preserve"> Action Plan</w:t>
      </w:r>
      <w:r w:rsidR="007629DA">
        <w:rPr>
          <w:rFonts w:ascii="Arial" w:eastAsia="ArialMT" w:hAnsi="Arial" w:cs="Arial"/>
          <w:sz w:val="20"/>
          <w:szCs w:val="20"/>
        </w:rPr>
        <w:t>.</w:t>
      </w:r>
      <w:r w:rsidR="00B40776">
        <w:rPr>
          <w:rFonts w:ascii="Arial" w:eastAsia="ArialMT" w:hAnsi="Arial" w:cs="Arial"/>
          <w:sz w:val="20"/>
          <w:szCs w:val="20"/>
        </w:rPr>
        <w:t xml:space="preserve"> </w:t>
      </w:r>
      <w:r w:rsidR="00610413">
        <w:rPr>
          <w:rFonts w:ascii="Arial" w:eastAsia="ArialMT" w:hAnsi="Arial" w:cs="Arial"/>
          <w:sz w:val="20"/>
          <w:szCs w:val="20"/>
        </w:rPr>
        <w:t xml:space="preserve"> </w:t>
      </w:r>
      <w:r w:rsidR="00B40776">
        <w:rPr>
          <w:rFonts w:ascii="Arial" w:eastAsia="ArialMT" w:hAnsi="Arial" w:cs="Arial"/>
          <w:sz w:val="20"/>
          <w:szCs w:val="20"/>
        </w:rPr>
        <w:t xml:space="preserve">In addition, World Bank staff will help identify possible financing sources for the highest priority actions.  </w:t>
      </w:r>
      <w:r w:rsidRPr="007C4D07">
        <w:rPr>
          <w:rFonts w:ascii="Arial" w:eastAsia="ArialMT" w:hAnsi="Arial" w:cs="Arial"/>
          <w:sz w:val="20"/>
          <w:szCs w:val="20"/>
        </w:rPr>
        <w:t>This forum will also explore opportunities for greater regional collaboration and assist with the establishment of communities of practice for experts working on agriculture and climate change issues.</w:t>
      </w:r>
      <w:r w:rsidR="00610413">
        <w:rPr>
          <w:rFonts w:ascii="Arial" w:eastAsia="ArialMT" w:hAnsi="Arial" w:cs="Arial"/>
          <w:sz w:val="20"/>
          <w:szCs w:val="20"/>
        </w:rPr>
        <w:t xml:space="preserve">  Finally, </w:t>
      </w:r>
      <w:r w:rsidR="00B40776">
        <w:rPr>
          <w:rFonts w:ascii="Arial" w:eastAsia="ArialMT" w:hAnsi="Arial" w:cs="Arial"/>
          <w:sz w:val="20"/>
          <w:szCs w:val="20"/>
        </w:rPr>
        <w:t xml:space="preserve">the World Bank team will prepare </w:t>
      </w:r>
      <w:r w:rsidR="00610413">
        <w:rPr>
          <w:rFonts w:ascii="Arial" w:eastAsia="ArialMT" w:hAnsi="Arial" w:cs="Arial"/>
          <w:sz w:val="20"/>
          <w:szCs w:val="20"/>
        </w:rPr>
        <w:t xml:space="preserve">a </w:t>
      </w:r>
      <w:r w:rsidR="00B40776">
        <w:rPr>
          <w:rFonts w:ascii="Arial" w:eastAsia="ArialMT" w:hAnsi="Arial" w:cs="Arial"/>
          <w:sz w:val="20"/>
          <w:szCs w:val="20"/>
        </w:rPr>
        <w:t xml:space="preserve">regional </w:t>
      </w:r>
      <w:r w:rsidR="00610413">
        <w:rPr>
          <w:rFonts w:ascii="Arial" w:eastAsia="ArialMT" w:hAnsi="Arial" w:cs="Arial"/>
          <w:sz w:val="20"/>
          <w:szCs w:val="20"/>
        </w:rPr>
        <w:t xml:space="preserve">synthesis report </w:t>
      </w:r>
      <w:r w:rsidR="00B40776">
        <w:rPr>
          <w:rFonts w:ascii="Arial" w:eastAsia="ArialMT" w:hAnsi="Arial" w:cs="Arial"/>
          <w:sz w:val="20"/>
          <w:szCs w:val="20"/>
        </w:rPr>
        <w:t xml:space="preserve">that can serve as a guide to </w:t>
      </w:r>
      <w:r w:rsidR="00610413">
        <w:rPr>
          <w:rFonts w:ascii="Arial" w:eastAsia="ArialMT" w:hAnsi="Arial" w:cs="Arial"/>
          <w:sz w:val="20"/>
          <w:szCs w:val="20"/>
        </w:rPr>
        <w:t>furthe</w:t>
      </w:r>
      <w:r w:rsidR="00B40776">
        <w:rPr>
          <w:rFonts w:ascii="Arial" w:eastAsia="ArialMT" w:hAnsi="Arial" w:cs="Arial"/>
          <w:sz w:val="20"/>
          <w:szCs w:val="20"/>
        </w:rPr>
        <w:t>r work.</w:t>
      </w:r>
    </w:p>
    <w:p w:rsidR="00B15C4D" w:rsidRPr="007C4D07" w:rsidRDefault="00B15C4D" w:rsidP="00B15C4D">
      <w:pPr>
        <w:shd w:val="clear" w:color="auto" w:fill="FFFFFF"/>
        <w:tabs>
          <w:tab w:val="left" w:pos="-1080"/>
        </w:tabs>
        <w:ind w:left="-1080" w:right="-1080"/>
        <w:jc w:val="both"/>
        <w:rPr>
          <w:rFonts w:ascii="Arial" w:eastAsia="ArialMT" w:hAnsi="Arial" w:cs="Arial"/>
          <w:sz w:val="20"/>
          <w:szCs w:val="20"/>
        </w:rPr>
      </w:pPr>
    </w:p>
    <w:p w:rsidR="00141D0F" w:rsidRDefault="00141D0F" w:rsidP="00141D0F">
      <w:pPr>
        <w:ind w:right="-1080" w:hanging="1080"/>
        <w:jc w:val="both"/>
        <w:rPr>
          <w:rFonts w:ascii="Arial" w:hAnsi="Arial"/>
          <w:b/>
          <w:sz w:val="22"/>
        </w:rPr>
      </w:pPr>
    </w:p>
    <w:p w:rsidR="00A937EC" w:rsidRDefault="00004568" w:rsidP="00141D0F">
      <w:pPr>
        <w:ind w:right="-1080" w:hanging="1080"/>
        <w:jc w:val="both"/>
        <w:rPr>
          <w:rFonts w:ascii="Arial" w:hAnsi="Arial"/>
          <w:b/>
          <w:sz w:val="22"/>
        </w:rPr>
      </w:pPr>
      <w:r>
        <w:rPr>
          <w:rFonts w:ascii="Arial" w:hAnsi="Arial"/>
          <w:b/>
          <w:noProof/>
          <w:sz w:val="22"/>
        </w:rPr>
        <w:pict>
          <v:shape id="Text Box 422" o:spid="_x0000_s1107" type="#_x0000_t202" style="position:absolute;left:0;text-align:left;margin-left:-55.5pt;margin-top:7.5pt;width:546.7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" filled="f" fillcolor="#ffc000" strokecolor="black [3213]">
            <v:textbox>
              <w:txbxContent>
                <w:p w:rsidR="00A937EC" w:rsidRPr="00A937EC" w:rsidRDefault="00A937EC" w:rsidP="00A937EC">
                  <w:pPr>
                    <w:rPr>
                      <w:rFonts w:asciiTheme="minorHAnsi" w:hAnsiTheme="minorHAnsi" w:cs="Arial"/>
                      <w:i/>
                      <w:sz w:val="18"/>
                      <w:szCs w:val="18"/>
                    </w:rPr>
                  </w:pPr>
                  <w:r w:rsidRPr="00A937EC">
                    <w:rPr>
                      <w:rFonts w:asciiTheme="minorHAnsi" w:hAnsiTheme="minorHAnsi" w:cs="Arial"/>
                      <w:b/>
                      <w:sz w:val="18"/>
                      <w:szCs w:val="18"/>
                      <w:u w:val="single"/>
                    </w:rPr>
                    <w:t>Acknowledgements</w:t>
                  </w:r>
                  <w:r w:rsidRPr="00A937EC">
                    <w:rPr>
                      <w:rFonts w:asciiTheme="minorHAnsi" w:hAnsiTheme="minorHAnsi" w:cs="Arial"/>
                      <w:i/>
                      <w:sz w:val="18"/>
                      <w:szCs w:val="18"/>
                    </w:rPr>
                    <w:t xml:space="preserve">: This Country Note was prepared by Industrial Economics, Inc. under the direction of a World Bank team led by Nicolas Ahouissoussi, compromising Jitendra Srivastava and Arusyak Alaverdyan and the overall guidance from ECSSD Sector Manager Dina Umali-Deininger.  Funding was provided by </w:t>
                  </w:r>
                  <w:r w:rsidR="009941AD">
                    <w:rPr>
                      <w:rFonts w:asciiTheme="minorHAnsi" w:hAnsiTheme="minorHAnsi" w:cs="Arial"/>
                      <w:i/>
                      <w:sz w:val="18"/>
                      <w:szCs w:val="18"/>
                    </w:rPr>
                    <w:t xml:space="preserve">the </w:t>
                  </w:r>
                  <w:r w:rsidRPr="00A937EC">
                    <w:rPr>
                      <w:rFonts w:asciiTheme="minorHAnsi" w:hAnsiTheme="minorHAnsi" w:cs="Arial"/>
                      <w:i/>
                      <w:sz w:val="18"/>
                      <w:szCs w:val="18"/>
                    </w:rPr>
                    <w:t>Bank-Netherlands Partnership Program (BNPP). For more information, please visit our website at worldbank.org/eca/climateandagriculture</w:t>
                  </w:r>
                </w:p>
              </w:txbxContent>
            </v:textbox>
          </v:shape>
        </w:pict>
      </w:r>
    </w:p>
    <w:p w:rsidR="00A937EC" w:rsidRDefault="00A937EC" w:rsidP="00141D0F">
      <w:pPr>
        <w:ind w:right="-1080" w:hanging="1080"/>
        <w:jc w:val="both"/>
        <w:rPr>
          <w:rFonts w:ascii="Arial" w:hAnsi="Arial"/>
          <w:b/>
          <w:sz w:val="22"/>
        </w:rPr>
      </w:pPr>
    </w:p>
    <w:p w:rsidR="00A937EC" w:rsidRDefault="00A937EC" w:rsidP="00141D0F">
      <w:pPr>
        <w:ind w:right="-1080" w:hanging="1080"/>
        <w:jc w:val="both"/>
        <w:rPr>
          <w:rFonts w:ascii="Arial" w:hAnsi="Arial"/>
          <w:b/>
          <w:sz w:val="22"/>
        </w:rPr>
      </w:pPr>
    </w:p>
    <w:p w:rsidR="00A937EC" w:rsidRDefault="00A937EC" w:rsidP="00141D0F">
      <w:pPr>
        <w:ind w:right="-1080" w:hanging="1080"/>
        <w:jc w:val="both"/>
        <w:rPr>
          <w:rFonts w:ascii="Arial" w:hAnsi="Arial"/>
          <w:b/>
          <w:sz w:val="22"/>
        </w:rPr>
      </w:pPr>
    </w:p>
    <w:p w:rsidR="00A937EC" w:rsidRDefault="00A937EC" w:rsidP="00141D0F">
      <w:pPr>
        <w:ind w:right="-1080" w:hanging="1080"/>
        <w:jc w:val="both"/>
        <w:rPr>
          <w:rFonts w:ascii="Arial" w:hAnsi="Arial"/>
          <w:b/>
          <w:sz w:val="22"/>
        </w:rPr>
      </w:pPr>
    </w:p>
    <w:p w:rsidR="00141D0F" w:rsidRPr="00F87BEB" w:rsidRDefault="00141D0F" w:rsidP="00535A77">
      <w:pPr>
        <w:numPr>
          <w:ilvl w:val="0"/>
          <w:numId w:val="25"/>
        </w:numPr>
        <w:ind w:right="-1080"/>
        <w:jc w:val="both"/>
        <w:rPr>
          <w:rFonts w:ascii="Arial" w:hAnsi="Arial"/>
          <w:b/>
          <w:sz w:val="22"/>
        </w:rPr>
      </w:pPr>
      <w:r>
        <w:rPr>
          <w:rFonts w:ascii="Arial" w:hAnsi="Arial"/>
          <w:b/>
          <w:sz w:val="22"/>
        </w:rPr>
        <w:br w:type="page"/>
      </w:r>
      <w:r w:rsidR="00535A77">
        <w:rPr>
          <w:b/>
          <w:i/>
          <w:sz w:val="28"/>
          <w:szCs w:val="28"/>
        </w:rPr>
        <w:lastRenderedPageBreak/>
        <w:t xml:space="preserve"> </w:t>
      </w:r>
      <w:r w:rsidRPr="00535A77">
        <w:rPr>
          <w:b/>
          <w:i/>
          <w:sz w:val="28"/>
          <w:szCs w:val="28"/>
        </w:rPr>
        <w:t>References</w:t>
      </w:r>
    </w:p>
    <w:p w:rsidR="00F87BEB" w:rsidRDefault="00F87BEB" w:rsidP="00F87BEB">
      <w:pPr>
        <w:ind w:left="-360" w:right="-1080"/>
        <w:jc w:val="both"/>
        <w:rPr>
          <w:rFonts w:ascii="Arial" w:hAnsi="Arial"/>
          <w:b/>
          <w:sz w:val="22"/>
        </w:rPr>
      </w:pPr>
    </w:p>
    <w:p w:rsidR="00FE249D" w:rsidRPr="00020225" w:rsidRDefault="00FE249D" w:rsidP="00FE249D">
      <w:pPr>
        <w:numPr>
          <w:ilvl w:val="0"/>
          <w:numId w:val="11"/>
        </w:numPr>
        <w:ind w:right="-1080"/>
        <w:jc w:val="both"/>
        <w:rPr>
          <w:rStyle w:val="Hyperlink"/>
          <w:rFonts w:ascii="Arial" w:hAnsi="Arial" w:cs="Arial"/>
          <w:color w:val="auto"/>
          <w:sz w:val="20"/>
          <w:szCs w:val="20"/>
          <w:u w:val="none"/>
        </w:rPr>
      </w:pPr>
      <w:r w:rsidRPr="00020225">
        <w:rPr>
          <w:rFonts w:ascii="Arial" w:hAnsi="Arial" w:cs="Arial"/>
          <w:sz w:val="20"/>
          <w:szCs w:val="20"/>
        </w:rPr>
        <w:t>World Bank: World Development Indicators, 20</w:t>
      </w:r>
      <w:r w:rsidR="00445A9E">
        <w:rPr>
          <w:rFonts w:ascii="Arial" w:hAnsi="Arial" w:cs="Arial"/>
          <w:sz w:val="20"/>
          <w:szCs w:val="20"/>
        </w:rPr>
        <w:t>12</w:t>
      </w:r>
      <w:r w:rsidRPr="00020225">
        <w:rPr>
          <w:rFonts w:ascii="Arial" w:hAnsi="Arial" w:cs="Arial"/>
          <w:sz w:val="20"/>
          <w:szCs w:val="20"/>
        </w:rPr>
        <w:t xml:space="preserve">, </w:t>
      </w:r>
      <w:hyperlink r:id="rId35" w:history="1">
        <w:r w:rsidRPr="00020225">
          <w:rPr>
            <w:rStyle w:val="Hyperlink"/>
            <w:rFonts w:ascii="Arial" w:hAnsi="Arial" w:cs="Arial"/>
            <w:sz w:val="20"/>
            <w:szCs w:val="20"/>
          </w:rPr>
          <w:t>http://data.worldbank.org/country/armenia</w:t>
        </w:r>
      </w:hyperlink>
      <w:r w:rsidRPr="00020225">
        <w:rPr>
          <w:rStyle w:val="Hyperlink"/>
          <w:rFonts w:ascii="Arial" w:hAnsi="Arial" w:cs="Arial"/>
          <w:sz w:val="20"/>
          <w:szCs w:val="20"/>
        </w:rPr>
        <w:t>.</w:t>
      </w:r>
      <w:r w:rsidR="00020225" w:rsidRPr="00020225">
        <w:rPr>
          <w:rStyle w:val="Hyperlink"/>
          <w:rFonts w:ascii="Arial" w:hAnsi="Arial" w:cs="Arial"/>
          <w:sz w:val="20"/>
          <w:szCs w:val="20"/>
        </w:rPr>
        <w:t xml:space="preserve"> </w:t>
      </w:r>
      <w:r w:rsidR="00020225" w:rsidRPr="00020225">
        <w:rPr>
          <w:rFonts w:ascii="Arial" w:hAnsi="Arial" w:cs="Arial"/>
          <w:sz w:val="20"/>
          <w:szCs w:val="20"/>
        </w:rPr>
        <w:t xml:space="preserve">Note that </w:t>
      </w:r>
      <w:r w:rsidR="00020225">
        <w:rPr>
          <w:rFonts w:ascii="Arial" w:hAnsi="Arial" w:cs="Arial"/>
          <w:sz w:val="20"/>
          <w:szCs w:val="20"/>
        </w:rPr>
        <w:t xml:space="preserve">this document does not indicate </w:t>
      </w:r>
      <w:r w:rsidR="00020225" w:rsidRPr="00020225">
        <w:rPr>
          <w:rFonts w:ascii="Arial" w:hAnsi="Arial" w:cs="Arial"/>
          <w:sz w:val="20"/>
          <w:szCs w:val="20"/>
        </w:rPr>
        <w:t>the income level for determining the poverty line</w:t>
      </w:r>
      <w:r w:rsidR="00020225">
        <w:rPr>
          <w:rFonts w:ascii="Arial" w:hAnsi="Arial" w:cs="Arial"/>
          <w:sz w:val="20"/>
          <w:szCs w:val="20"/>
        </w:rPr>
        <w:t xml:space="preserve"> in Armenia.</w:t>
      </w:r>
      <w:r w:rsidR="00020225" w:rsidRPr="00020225">
        <w:rPr>
          <w:rFonts w:ascii="Arial" w:hAnsi="Arial" w:cs="Arial"/>
          <w:sz w:val="20"/>
          <w:szCs w:val="20"/>
        </w:rPr>
        <w:t xml:space="preserve"> </w:t>
      </w:r>
    </w:p>
    <w:p w:rsidR="00FE249D" w:rsidRPr="000704A5" w:rsidRDefault="00FE249D" w:rsidP="00FE249D">
      <w:pPr>
        <w:pStyle w:val="CommentText"/>
        <w:numPr>
          <w:ilvl w:val="0"/>
          <w:numId w:val="11"/>
        </w:numPr>
        <w:rPr>
          <w:rFonts w:ascii="Arial" w:hAnsi="Arial" w:cs="Arial"/>
        </w:rPr>
      </w:pPr>
      <w:r w:rsidRPr="000704A5">
        <w:rPr>
          <w:rFonts w:ascii="Arial" w:hAnsi="Arial" w:cs="Arial"/>
        </w:rPr>
        <w:t>United Nations Framework Convention on Climate Change (UNFCCC). 2010</w:t>
      </w:r>
      <w:r w:rsidRPr="000704A5">
        <w:rPr>
          <w:rFonts w:ascii="Arial" w:hAnsi="Arial" w:cs="Arial"/>
          <w:i/>
        </w:rPr>
        <w:t xml:space="preserve">. Second National Communication. </w:t>
      </w:r>
      <w:r w:rsidRPr="000704A5">
        <w:rPr>
          <w:rFonts w:ascii="Arial" w:hAnsi="Arial" w:cs="Arial"/>
        </w:rPr>
        <w:t>Republic of Armenia Ministry of Nature Protection.</w:t>
      </w:r>
    </w:p>
    <w:p w:rsidR="00FE249D" w:rsidRPr="000704A5" w:rsidRDefault="00FE249D" w:rsidP="00FE249D">
      <w:pPr>
        <w:pStyle w:val="CommentText"/>
        <w:numPr>
          <w:ilvl w:val="0"/>
          <w:numId w:val="11"/>
        </w:numPr>
        <w:rPr>
          <w:rFonts w:ascii="Arial" w:hAnsi="Arial" w:cs="Arial"/>
        </w:rPr>
      </w:pPr>
      <w:r w:rsidRPr="000704A5">
        <w:rPr>
          <w:rFonts w:ascii="Arial" w:hAnsi="Arial" w:cs="Arial"/>
        </w:rPr>
        <w:t xml:space="preserve">IPCC. AR4, Chapter 8: Agriculture. </w:t>
      </w:r>
      <w:hyperlink r:id="rId36" w:history="1">
        <w:r w:rsidRPr="000704A5">
          <w:rPr>
            <w:rStyle w:val="Hyperlink"/>
            <w:rFonts w:ascii="Arial" w:hAnsi="Arial" w:cs="Arial"/>
          </w:rPr>
          <w:t>http://www.ipcc.ch/pdf/assessment-report/ar4/wg3/ar4-wg3-chapter8.pdf</w:t>
        </w:r>
      </w:hyperlink>
      <w:r w:rsidRPr="000704A5">
        <w:rPr>
          <w:rFonts w:ascii="Arial" w:hAnsi="Arial" w:cs="Arial"/>
        </w:rPr>
        <w:t xml:space="preserve"> /Intergovernmental Panel on Climate Change. Fourth Assessment Report: Climate Change 2007. Working Group I Report “The Physical Science Basis.” Note: World Bank consultant Industrial Economics, Inc. analyzed the data across the 56 available options to develop a mid-range scenario. </w:t>
      </w:r>
    </w:p>
    <w:p w:rsidR="00FE249D" w:rsidRPr="000704A5" w:rsidRDefault="00FE249D" w:rsidP="00FE249D">
      <w:pPr>
        <w:numPr>
          <w:ilvl w:val="0"/>
          <w:numId w:val="11"/>
        </w:numPr>
        <w:ind w:right="-1080"/>
        <w:rPr>
          <w:rFonts w:ascii="Arial" w:hAnsi="Arial" w:cs="Arial"/>
          <w:sz w:val="20"/>
          <w:szCs w:val="20"/>
        </w:rPr>
      </w:pPr>
      <w:r w:rsidRPr="000704A5">
        <w:rPr>
          <w:rFonts w:ascii="Arial" w:hAnsi="Arial" w:cs="Arial"/>
          <w:sz w:val="20"/>
          <w:szCs w:val="20"/>
        </w:rPr>
        <w:t xml:space="preserve">WWF Norway, WWF Caucasus Programme. July 2008. Sylven, M., Reinvang, R., and Andersone-Lilley, Z.Climate Change in Southern Caucasus: Impacts on Nature, People and Society. </w:t>
      </w:r>
      <w:hyperlink r:id="rId37" w:history="1">
        <w:r w:rsidRPr="000704A5">
          <w:rPr>
            <w:rStyle w:val="Hyperlink"/>
            <w:rFonts w:ascii="Arial" w:hAnsi="Arial" w:cs="Arial"/>
            <w:sz w:val="20"/>
            <w:szCs w:val="20"/>
          </w:rPr>
          <w:t>http://assets.wwf.no/downloads/climate_changes_caucasus___wwf_2008___final_april_2009.pdf</w:t>
        </w:r>
      </w:hyperlink>
      <w:r w:rsidRPr="000704A5">
        <w:rPr>
          <w:rFonts w:ascii="Arial" w:hAnsi="Arial" w:cs="Arial"/>
          <w:sz w:val="20"/>
          <w:szCs w:val="20"/>
        </w:rPr>
        <w:t xml:space="preserve"> </w:t>
      </w:r>
    </w:p>
    <w:p w:rsidR="00FE249D" w:rsidRPr="000704A5" w:rsidRDefault="00FE249D" w:rsidP="00FE249D">
      <w:pPr>
        <w:numPr>
          <w:ilvl w:val="0"/>
          <w:numId w:val="11"/>
        </w:numPr>
        <w:ind w:right="-1080"/>
        <w:rPr>
          <w:rFonts w:ascii="Arial" w:hAnsi="Arial" w:cs="Arial"/>
          <w:sz w:val="20"/>
          <w:szCs w:val="20"/>
        </w:rPr>
      </w:pPr>
      <w:r w:rsidRPr="000704A5">
        <w:rPr>
          <w:rFonts w:ascii="Arial" w:hAnsi="Arial" w:cs="Arial"/>
          <w:sz w:val="20"/>
          <w:szCs w:val="20"/>
        </w:rPr>
        <w:t xml:space="preserve">FAO: AquaStat Survey, 2008. </w:t>
      </w:r>
      <w:hyperlink r:id="rId38" w:history="1">
        <w:r w:rsidRPr="000704A5">
          <w:rPr>
            <w:rStyle w:val="Hyperlink"/>
            <w:rFonts w:ascii="Arial" w:hAnsi="Arial" w:cs="Arial"/>
            <w:sz w:val="20"/>
            <w:szCs w:val="20"/>
          </w:rPr>
          <w:t>http://www.fao.org/nr/water/aquastat/countries_regions/armenia/index.stm</w:t>
        </w:r>
      </w:hyperlink>
    </w:p>
    <w:p w:rsidR="00FE249D" w:rsidRPr="000704A5" w:rsidRDefault="00FE249D" w:rsidP="00FE249D">
      <w:pPr>
        <w:numPr>
          <w:ilvl w:val="0"/>
          <w:numId w:val="11"/>
        </w:numPr>
        <w:ind w:right="-1080"/>
        <w:jc w:val="both"/>
        <w:rPr>
          <w:rFonts w:ascii="Arial" w:hAnsi="Arial" w:cs="Arial"/>
          <w:sz w:val="20"/>
          <w:szCs w:val="20"/>
        </w:rPr>
      </w:pPr>
      <w:r w:rsidRPr="000704A5">
        <w:rPr>
          <w:rFonts w:ascii="Arial" w:hAnsi="Arial" w:cs="Arial"/>
          <w:sz w:val="20"/>
          <w:szCs w:val="20"/>
        </w:rPr>
        <w:t xml:space="preserve">National Statistical Service of the Republic of Armenia. </w:t>
      </w:r>
      <w:hyperlink r:id="rId39" w:history="1">
        <w:r w:rsidRPr="000704A5">
          <w:rPr>
            <w:rStyle w:val="Hyperlink"/>
            <w:rFonts w:ascii="Arial" w:hAnsi="Arial" w:cs="Arial"/>
            <w:sz w:val="20"/>
            <w:szCs w:val="20"/>
          </w:rPr>
          <w:t>http://www.armstat.am/en/</w:t>
        </w:r>
      </w:hyperlink>
      <w:r w:rsidRPr="000704A5">
        <w:rPr>
          <w:rFonts w:ascii="Arial" w:hAnsi="Arial" w:cs="Arial"/>
          <w:sz w:val="20"/>
          <w:szCs w:val="20"/>
        </w:rPr>
        <w:t xml:space="preserve"> </w:t>
      </w:r>
    </w:p>
    <w:p w:rsidR="00FE249D" w:rsidRPr="000704A5" w:rsidRDefault="00FE249D" w:rsidP="00FE249D">
      <w:pPr>
        <w:pStyle w:val="ListParagraph"/>
        <w:numPr>
          <w:ilvl w:val="0"/>
          <w:numId w:val="11"/>
        </w:numPr>
        <w:rPr>
          <w:rFonts w:ascii="Arial" w:hAnsi="Arial" w:cs="Arial"/>
          <w:sz w:val="20"/>
          <w:szCs w:val="20"/>
        </w:rPr>
      </w:pPr>
      <w:r w:rsidRPr="000704A5">
        <w:rPr>
          <w:rFonts w:ascii="Arial" w:hAnsi="Arial" w:cs="Arial"/>
          <w:sz w:val="20"/>
          <w:szCs w:val="20"/>
        </w:rPr>
        <w:t xml:space="preserve">Salt, J. 2005. Current Trends in International Migration in Europe. The Council of Europe, Paris. </w:t>
      </w:r>
      <w:hyperlink r:id="rId40" w:history="1">
        <w:r w:rsidRPr="000704A5">
          <w:rPr>
            <w:rStyle w:val="Hyperlink"/>
            <w:rFonts w:ascii="Arial" w:hAnsi="Arial" w:cs="Arial"/>
            <w:sz w:val="20"/>
            <w:szCs w:val="20"/>
          </w:rPr>
          <w:t>http://www.coe.int/t/dg3/migration/documentation/Migration%20management/2005_Salt_report_en.pdf</w:t>
        </w:r>
      </w:hyperlink>
    </w:p>
    <w:p w:rsidR="00FE249D" w:rsidRPr="000704A5" w:rsidRDefault="00FE249D" w:rsidP="00FE249D">
      <w:pPr>
        <w:numPr>
          <w:ilvl w:val="0"/>
          <w:numId w:val="11"/>
        </w:numPr>
        <w:ind w:right="-1080"/>
        <w:jc w:val="both"/>
        <w:rPr>
          <w:rFonts w:ascii="Arial" w:hAnsi="Arial" w:cs="Arial"/>
          <w:sz w:val="20"/>
          <w:szCs w:val="20"/>
        </w:rPr>
      </w:pPr>
      <w:r w:rsidRPr="000704A5">
        <w:rPr>
          <w:rFonts w:ascii="Arial" w:hAnsi="Arial" w:cs="Arial"/>
          <w:sz w:val="20"/>
          <w:szCs w:val="20"/>
        </w:rPr>
        <w:t xml:space="preserve">FAO, 2011. </w:t>
      </w:r>
      <w:r w:rsidRPr="000704A5">
        <w:rPr>
          <w:rFonts w:ascii="Arial" w:hAnsi="Arial" w:cs="Arial"/>
          <w:i/>
          <w:sz w:val="20"/>
          <w:szCs w:val="20"/>
        </w:rPr>
        <w:t>Food Security and Agricultural Highlights - Armenia</w:t>
      </w:r>
      <w:r w:rsidRPr="000704A5">
        <w:rPr>
          <w:rFonts w:ascii="Arial" w:hAnsi="Arial" w:cs="Arial"/>
          <w:sz w:val="20"/>
          <w:szCs w:val="20"/>
        </w:rPr>
        <w:t>. Food Security Information for Decision Making. www.foodsec.org</w:t>
      </w:r>
    </w:p>
    <w:p w:rsidR="00FE249D" w:rsidRPr="000704A5" w:rsidRDefault="00FE249D" w:rsidP="00FE249D">
      <w:pPr>
        <w:numPr>
          <w:ilvl w:val="0"/>
          <w:numId w:val="11"/>
        </w:numPr>
        <w:ind w:right="-1080"/>
        <w:jc w:val="both"/>
        <w:rPr>
          <w:rFonts w:ascii="Arial" w:hAnsi="Arial" w:cs="Arial"/>
          <w:sz w:val="20"/>
          <w:szCs w:val="20"/>
        </w:rPr>
      </w:pPr>
      <w:r w:rsidRPr="000704A5">
        <w:rPr>
          <w:rFonts w:ascii="Arial" w:hAnsi="Arial" w:cs="Arial"/>
          <w:sz w:val="20"/>
          <w:szCs w:val="20"/>
        </w:rPr>
        <w:t xml:space="preserve">FAOSTAT. 2010. Production. </w:t>
      </w:r>
      <w:hyperlink r:id="rId41" w:anchor="ancor" w:history="1">
        <w:r w:rsidRPr="000704A5">
          <w:rPr>
            <w:rStyle w:val="Hyperlink"/>
            <w:rFonts w:ascii="Arial" w:hAnsi="Arial" w:cs="Arial"/>
            <w:sz w:val="20"/>
            <w:szCs w:val="20"/>
          </w:rPr>
          <w:t>http://faostat.fao.org/default.aspx?PageID=567#ancor</w:t>
        </w:r>
      </w:hyperlink>
      <w:r w:rsidRPr="000704A5">
        <w:rPr>
          <w:rFonts w:ascii="Arial" w:hAnsi="Arial" w:cs="Arial"/>
          <w:sz w:val="20"/>
          <w:szCs w:val="20"/>
        </w:rPr>
        <w:t>.</w:t>
      </w:r>
    </w:p>
    <w:p w:rsidR="00FE249D" w:rsidRPr="000704A5" w:rsidRDefault="00FE249D" w:rsidP="00FE249D">
      <w:pPr>
        <w:numPr>
          <w:ilvl w:val="0"/>
          <w:numId w:val="11"/>
        </w:numPr>
        <w:ind w:right="-1080"/>
        <w:jc w:val="both"/>
        <w:rPr>
          <w:rFonts w:ascii="Arial" w:hAnsi="Arial" w:cs="Arial"/>
          <w:sz w:val="20"/>
          <w:szCs w:val="20"/>
        </w:rPr>
      </w:pPr>
      <w:r w:rsidRPr="000704A5">
        <w:rPr>
          <w:rFonts w:ascii="Arial" w:hAnsi="Arial" w:cs="Arial"/>
          <w:sz w:val="20"/>
          <w:szCs w:val="20"/>
        </w:rPr>
        <w:t xml:space="preserve">Economic Development Research Center (EDRC). 2007. </w:t>
      </w:r>
      <w:r w:rsidRPr="000704A5">
        <w:rPr>
          <w:rFonts w:ascii="Arial" w:hAnsi="Arial" w:cs="Arial"/>
          <w:i/>
          <w:sz w:val="20"/>
          <w:szCs w:val="20"/>
        </w:rPr>
        <w:t>Subsidies in Armenia: White Paper #1</w:t>
      </w:r>
      <w:r>
        <w:rPr>
          <w:rFonts w:ascii="Arial" w:hAnsi="Arial" w:cs="Arial"/>
          <w:sz w:val="20"/>
          <w:szCs w:val="20"/>
        </w:rPr>
        <w:t>. Paper 02(07),</w:t>
      </w:r>
      <w:r w:rsidRPr="000704A5">
        <w:rPr>
          <w:rFonts w:ascii="Arial" w:hAnsi="Arial" w:cs="Arial"/>
          <w:sz w:val="20"/>
          <w:szCs w:val="20"/>
        </w:rPr>
        <w:t xml:space="preserve"> Yerevan, Armenia. </w:t>
      </w:r>
      <w:hyperlink r:id="rId42" w:history="1">
        <w:r w:rsidRPr="000704A5">
          <w:rPr>
            <w:rStyle w:val="Hyperlink"/>
            <w:rFonts w:ascii="Arial" w:hAnsi="Arial" w:cs="Arial"/>
            <w:sz w:val="20"/>
            <w:szCs w:val="20"/>
          </w:rPr>
          <w:t>http://www.edrc.am/WP/WhitePaper1.ENG.pdf</w:t>
        </w:r>
      </w:hyperlink>
    </w:p>
    <w:p w:rsidR="00FE249D" w:rsidRPr="000704A5" w:rsidRDefault="00FE249D" w:rsidP="00FE249D">
      <w:pPr>
        <w:pStyle w:val="CommentText"/>
        <w:numPr>
          <w:ilvl w:val="0"/>
          <w:numId w:val="11"/>
        </w:numPr>
        <w:rPr>
          <w:rFonts w:ascii="Arial" w:hAnsi="Arial" w:cs="Arial"/>
        </w:rPr>
      </w:pPr>
      <w:r w:rsidRPr="000704A5">
        <w:rPr>
          <w:rFonts w:ascii="Arial" w:hAnsi="Arial" w:cs="Arial"/>
        </w:rPr>
        <w:t xml:space="preserve">United Nations (UN). 2011. </w:t>
      </w:r>
      <w:r w:rsidRPr="000704A5">
        <w:rPr>
          <w:rFonts w:ascii="Arial" w:hAnsi="Arial" w:cs="Arial"/>
          <w:i/>
        </w:rPr>
        <w:t>Regional Climate Change Impacts Study for the South Caucasus Region</w:t>
      </w:r>
      <w:r w:rsidRPr="000704A5">
        <w:rPr>
          <w:rFonts w:ascii="Arial" w:hAnsi="Arial" w:cs="Arial"/>
        </w:rPr>
        <w:t>. Tblisi, Georgia.</w:t>
      </w:r>
    </w:p>
    <w:p w:rsidR="00FE249D" w:rsidRPr="000704A5" w:rsidRDefault="00FE249D" w:rsidP="00FE249D">
      <w:pPr>
        <w:pStyle w:val="ListParagraph"/>
        <w:numPr>
          <w:ilvl w:val="0"/>
          <w:numId w:val="11"/>
        </w:numPr>
        <w:rPr>
          <w:rFonts w:ascii="Arial" w:hAnsi="Arial" w:cs="Arial"/>
          <w:sz w:val="20"/>
          <w:szCs w:val="20"/>
        </w:rPr>
      </w:pPr>
      <w:r w:rsidRPr="000704A5">
        <w:rPr>
          <w:rFonts w:ascii="Arial" w:hAnsi="Arial" w:cs="Arial"/>
          <w:sz w:val="20"/>
          <w:szCs w:val="20"/>
        </w:rPr>
        <w:t xml:space="preserve">CIA World Factbook: Armenia, 2011. </w:t>
      </w:r>
      <w:hyperlink r:id="rId43" w:history="1">
        <w:r w:rsidRPr="000704A5">
          <w:rPr>
            <w:rStyle w:val="Hyperlink"/>
            <w:rFonts w:ascii="Arial" w:hAnsi="Arial" w:cs="Arial"/>
            <w:sz w:val="20"/>
            <w:szCs w:val="20"/>
          </w:rPr>
          <w:t>https://www.cia.gov/library/publications/the-world-factbook/geos/am.html</w:t>
        </w:r>
      </w:hyperlink>
    </w:p>
    <w:p w:rsidR="00FE249D" w:rsidRPr="000704A5" w:rsidRDefault="00FE249D" w:rsidP="00FE249D">
      <w:pPr>
        <w:numPr>
          <w:ilvl w:val="0"/>
          <w:numId w:val="11"/>
        </w:numPr>
        <w:ind w:right="-1080"/>
        <w:jc w:val="both"/>
        <w:rPr>
          <w:rFonts w:ascii="Arial" w:hAnsi="Arial" w:cs="Arial"/>
          <w:sz w:val="20"/>
          <w:szCs w:val="20"/>
        </w:rPr>
      </w:pPr>
      <w:r w:rsidRPr="000704A5">
        <w:rPr>
          <w:rFonts w:ascii="Arial" w:hAnsi="Arial" w:cs="Arial"/>
          <w:sz w:val="20"/>
          <w:szCs w:val="20"/>
        </w:rPr>
        <w:t>World Bank Review: Integrating Environment into Agriculture and Forestry, 2007 [Armenia].</w:t>
      </w:r>
    </w:p>
    <w:p w:rsidR="00FE249D" w:rsidRPr="00D22D8A" w:rsidRDefault="00FE249D" w:rsidP="00FE249D">
      <w:pPr>
        <w:numPr>
          <w:ilvl w:val="0"/>
          <w:numId w:val="11"/>
        </w:numPr>
        <w:ind w:right="-1080"/>
        <w:jc w:val="both"/>
        <w:rPr>
          <w:rFonts w:ascii="Arial" w:hAnsi="Arial" w:cs="Arial"/>
          <w:sz w:val="20"/>
          <w:szCs w:val="20"/>
        </w:rPr>
      </w:pPr>
      <w:r w:rsidRPr="00D22D8A">
        <w:rPr>
          <w:rFonts w:ascii="Arial" w:hAnsi="Arial" w:cs="Arial"/>
          <w:sz w:val="20"/>
          <w:szCs w:val="20"/>
        </w:rPr>
        <w:t xml:space="preserve">UNDP. 2011. </w:t>
      </w:r>
      <w:r w:rsidRPr="00D22D8A">
        <w:rPr>
          <w:rFonts w:ascii="Arial" w:hAnsi="Arial" w:cs="Arial"/>
          <w:i/>
          <w:sz w:val="20"/>
          <w:szCs w:val="20"/>
        </w:rPr>
        <w:t>Regional Climate Change Impacts Study for the South Caucasus Region.</w:t>
      </w:r>
      <w:r w:rsidRPr="00D22D8A">
        <w:rPr>
          <w:rFonts w:ascii="Arial" w:hAnsi="Arial" w:cs="Arial"/>
          <w:sz w:val="20"/>
          <w:szCs w:val="20"/>
        </w:rPr>
        <w:t xml:space="preserve"> Tblisi, Georgia.</w:t>
      </w:r>
    </w:p>
    <w:p w:rsidR="00FE249D" w:rsidRPr="000704A5" w:rsidRDefault="00FE249D" w:rsidP="00FE249D">
      <w:pPr>
        <w:numPr>
          <w:ilvl w:val="0"/>
          <w:numId w:val="11"/>
        </w:numPr>
        <w:rPr>
          <w:rFonts w:ascii="Arial" w:hAnsi="Arial" w:cs="Arial"/>
          <w:sz w:val="20"/>
          <w:szCs w:val="20"/>
        </w:rPr>
      </w:pPr>
      <w:r w:rsidRPr="000704A5">
        <w:rPr>
          <w:rFonts w:ascii="Arial" w:hAnsi="Arial" w:cs="Arial"/>
          <w:sz w:val="20"/>
          <w:szCs w:val="20"/>
        </w:rPr>
        <w:t xml:space="preserve">C.R. Stokes, S.D. Gurney, M. Shahgedanova and V. Popovnin, Journal of Glaciology (52): 99-109, 2006. </w:t>
      </w:r>
    </w:p>
    <w:p w:rsidR="00FE249D" w:rsidRPr="000704A5" w:rsidRDefault="00FE249D" w:rsidP="00FE249D">
      <w:pPr>
        <w:numPr>
          <w:ilvl w:val="0"/>
          <w:numId w:val="11"/>
        </w:numPr>
        <w:ind w:right="-1080"/>
        <w:rPr>
          <w:rFonts w:ascii="Arial" w:hAnsi="Arial" w:cs="Arial"/>
          <w:sz w:val="20"/>
          <w:szCs w:val="20"/>
        </w:rPr>
      </w:pPr>
      <w:r w:rsidRPr="000704A5">
        <w:rPr>
          <w:rFonts w:ascii="Arial" w:hAnsi="Arial" w:cs="Arial"/>
          <w:sz w:val="20"/>
          <w:szCs w:val="20"/>
        </w:rPr>
        <w:t>Climate Chang</w:t>
      </w:r>
      <w:r>
        <w:rPr>
          <w:rFonts w:ascii="Arial" w:hAnsi="Arial" w:cs="Arial"/>
          <w:sz w:val="20"/>
          <w:szCs w:val="20"/>
        </w:rPr>
        <w:t>e Information Center of Armenia</w:t>
      </w:r>
      <w:r w:rsidRPr="000704A5">
        <w:rPr>
          <w:rFonts w:ascii="Arial" w:hAnsi="Arial" w:cs="Arial"/>
          <w:sz w:val="20"/>
          <w:szCs w:val="20"/>
        </w:rPr>
        <w:t xml:space="preserve">. “Climate change impacts on Armenian agriculture: vulnerability and adaptation assessment measure.” </w:t>
      </w:r>
    </w:p>
    <w:p w:rsidR="00FE249D" w:rsidRPr="000704A5" w:rsidRDefault="00FE249D" w:rsidP="00FE249D">
      <w:pPr>
        <w:pStyle w:val="ListParagraph"/>
        <w:numPr>
          <w:ilvl w:val="0"/>
          <w:numId w:val="11"/>
        </w:numPr>
        <w:rPr>
          <w:rFonts w:ascii="Arial" w:hAnsi="Arial" w:cs="Arial"/>
          <w:sz w:val="20"/>
          <w:szCs w:val="20"/>
        </w:rPr>
      </w:pPr>
      <w:r w:rsidRPr="000704A5">
        <w:rPr>
          <w:rFonts w:ascii="Arial" w:hAnsi="Arial" w:cs="Arial"/>
          <w:sz w:val="20"/>
          <w:szCs w:val="20"/>
        </w:rPr>
        <w:t>The World Bank, 2009. Adapting to Climate Change in Europe and Central Asia, Washington DC.</w:t>
      </w:r>
    </w:p>
    <w:p w:rsidR="00FE249D" w:rsidRPr="000704A5" w:rsidRDefault="00FE249D" w:rsidP="00FE249D">
      <w:pPr>
        <w:pStyle w:val="ListParagraph"/>
        <w:numPr>
          <w:ilvl w:val="0"/>
          <w:numId w:val="11"/>
        </w:numPr>
        <w:rPr>
          <w:rFonts w:ascii="Arial" w:hAnsi="Arial" w:cs="Arial"/>
          <w:sz w:val="20"/>
          <w:szCs w:val="20"/>
        </w:rPr>
      </w:pPr>
      <w:r w:rsidRPr="000704A5">
        <w:rPr>
          <w:rFonts w:ascii="Arial" w:hAnsi="Arial" w:cs="Arial"/>
          <w:sz w:val="20"/>
          <w:szCs w:val="20"/>
        </w:rPr>
        <w:t>WRI. 2011. Climate Analysis Indicators Tool (CAIT) version 8.0. Washington: World Resources Institute.</w:t>
      </w:r>
    </w:p>
    <w:p w:rsidR="00FE249D" w:rsidRPr="000704A5" w:rsidRDefault="00FE249D" w:rsidP="00FE249D">
      <w:pPr>
        <w:pStyle w:val="ListParagraph"/>
        <w:numPr>
          <w:ilvl w:val="0"/>
          <w:numId w:val="11"/>
        </w:numPr>
        <w:rPr>
          <w:rFonts w:ascii="Arial" w:hAnsi="Arial" w:cs="Arial"/>
          <w:sz w:val="20"/>
          <w:szCs w:val="20"/>
        </w:rPr>
      </w:pPr>
      <w:r w:rsidRPr="000704A5">
        <w:rPr>
          <w:rFonts w:ascii="Arial" w:hAnsi="Arial" w:cs="Arial"/>
          <w:sz w:val="20"/>
          <w:szCs w:val="20"/>
        </w:rPr>
        <w:t>Smith, P., D. Martino, Z. Cai, D. Gwary, H. Janzen, P. Kumar, B. McCarl, S. Ogle, F. O’Mara, C. Rice, B. Scholes, O. Sirotenko, 2007: Agriculture. In Climate Change 2007. Mitigation. Contribution of Working Group III to the Fourth Assessment Report of the Intergovernmental Panel on Climate Change [B. Metz, O.R. Davidson, P.R. Bosch, R. Dave, L.A. Meyer (eds)], Cambridge University Press, Cambridge, United Kingdom and New York, NY, USA.</w:t>
      </w:r>
    </w:p>
    <w:p w:rsidR="00FE249D" w:rsidRPr="00077107" w:rsidRDefault="00FE249D" w:rsidP="00FE249D">
      <w:pPr>
        <w:numPr>
          <w:ilvl w:val="0"/>
          <w:numId w:val="11"/>
        </w:numPr>
        <w:rPr>
          <w:rFonts w:ascii="Arial" w:hAnsi="Arial" w:cs="Arial"/>
          <w:sz w:val="20"/>
          <w:szCs w:val="20"/>
        </w:rPr>
      </w:pPr>
      <w:r w:rsidRPr="000704A5">
        <w:rPr>
          <w:rFonts w:ascii="Arial" w:hAnsi="Arial" w:cs="Arial"/>
          <w:sz w:val="20"/>
          <w:szCs w:val="20"/>
        </w:rPr>
        <w:t>World Bank. 2002. Armenia-Natural Resources Management and Poverty Reduction Project. Europe and Central Asia Region. Report number: PID8646</w:t>
      </w:r>
    </w:p>
    <w:p w:rsidR="00FE249D" w:rsidRDefault="00FE249D" w:rsidP="00FE249D">
      <w:pPr>
        <w:pStyle w:val="ListParagraph"/>
        <w:numPr>
          <w:ilvl w:val="0"/>
          <w:numId w:val="11"/>
        </w:numPr>
        <w:rPr>
          <w:rFonts w:ascii="Arial" w:hAnsi="Arial" w:cs="Arial"/>
          <w:sz w:val="20"/>
          <w:szCs w:val="20"/>
        </w:rPr>
      </w:pPr>
      <w:r w:rsidRPr="00D22D8A">
        <w:rPr>
          <w:rFonts w:ascii="Arial" w:hAnsi="Arial" w:cs="Arial"/>
          <w:sz w:val="20"/>
          <w:szCs w:val="20"/>
        </w:rPr>
        <w:t>United Nations Framework Convention on Climate Change (UNFCCC). 1998. First National Communication of the Republic of Armenia, under the United Nations Framework Convention on Climate Change. Ministry of Nature Protection of the Republic of Armenia, United Nations Development Program Office in Armenia, and Global Environment Facility.</w:t>
      </w:r>
      <w:r>
        <w:rPr>
          <w:rFonts w:ascii="Arial" w:hAnsi="Arial" w:cs="Arial"/>
          <w:sz w:val="20"/>
          <w:szCs w:val="20"/>
        </w:rPr>
        <w:t xml:space="preserve"> </w:t>
      </w:r>
      <w:r w:rsidRPr="000F3E99">
        <w:rPr>
          <w:rFonts w:ascii="Arial" w:hAnsi="Arial" w:cs="Arial"/>
          <w:sz w:val="20"/>
          <w:szCs w:val="20"/>
        </w:rPr>
        <w:t xml:space="preserve">World Bank. 2007. </w:t>
      </w:r>
      <w:r w:rsidRPr="000F3E99">
        <w:rPr>
          <w:rFonts w:ascii="Arial" w:hAnsi="Arial" w:cs="Arial"/>
          <w:i/>
          <w:sz w:val="20"/>
          <w:szCs w:val="20"/>
        </w:rPr>
        <w:t>Integrating Environment into Agriculture and Forestry Progress and Prospects in Eastern Europe and Central Asia: Volume II, Armenia Country Report</w:t>
      </w:r>
      <w:r w:rsidRPr="000F3E99">
        <w:rPr>
          <w:rFonts w:ascii="Arial" w:hAnsi="Arial" w:cs="Arial"/>
          <w:sz w:val="20"/>
          <w:szCs w:val="20"/>
        </w:rPr>
        <w:t xml:space="preserve">. </w:t>
      </w:r>
      <w:hyperlink r:id="rId44" w:history="1">
        <w:r w:rsidRPr="000F3E99">
          <w:rPr>
            <w:rStyle w:val="Hyperlink"/>
            <w:rFonts w:ascii="Arial" w:hAnsi="Arial" w:cs="Arial"/>
            <w:sz w:val="20"/>
            <w:szCs w:val="20"/>
          </w:rPr>
          <w:t>http://www.worldbank.org/eca/pubs/envint/Volume%20II/English/Review%20ARM-final.pdf</w:t>
        </w:r>
      </w:hyperlink>
    </w:p>
    <w:p w:rsidR="00D7285A" w:rsidRDefault="00D7285A" w:rsidP="00D7285A">
      <w:pPr>
        <w:pStyle w:val="CommentText"/>
        <w:numPr>
          <w:ilvl w:val="0"/>
          <w:numId w:val="11"/>
        </w:numPr>
      </w:pPr>
      <w:r w:rsidRPr="00D7285A">
        <w:rPr>
          <w:rFonts w:ascii="Arial" w:hAnsi="Arial" w:cs="Arial"/>
        </w:rPr>
        <w:t>World Bank. 2005</w:t>
      </w:r>
      <w:r>
        <w:t xml:space="preserve">. </w:t>
      </w:r>
      <w:r w:rsidRPr="00D7285A">
        <w:rPr>
          <w:rFonts w:ascii="Arial" w:hAnsi="Arial" w:cs="Arial"/>
          <w:i/>
        </w:rPr>
        <w:t>Rural Enterprise and Small-Scale Commercial Agriculture Development Project</w:t>
      </w:r>
      <w:r>
        <w:t xml:space="preserve">. </w:t>
      </w:r>
      <w:r w:rsidRPr="00D7285A">
        <w:rPr>
          <w:rFonts w:ascii="Arial" w:hAnsi="Arial" w:cs="Arial"/>
        </w:rPr>
        <w:t>Europe and Central Asia Region. Report No. 32351-AM</w:t>
      </w:r>
      <w:r>
        <w:t>.</w:t>
      </w:r>
    </w:p>
    <w:p w:rsidR="00D7285A" w:rsidRPr="00D7285A" w:rsidRDefault="00D7285A" w:rsidP="00653E61">
      <w:pPr>
        <w:pStyle w:val="ListParagraph"/>
        <w:numPr>
          <w:ilvl w:val="0"/>
          <w:numId w:val="11"/>
        </w:numPr>
        <w:rPr>
          <w:rFonts w:ascii="Arial" w:hAnsi="Arial" w:cs="Arial"/>
          <w:sz w:val="20"/>
          <w:szCs w:val="20"/>
        </w:rPr>
      </w:pPr>
      <w:r w:rsidRPr="00D7285A">
        <w:rPr>
          <w:rFonts w:ascii="Arial" w:hAnsi="Arial" w:cs="Arial"/>
          <w:sz w:val="20"/>
          <w:szCs w:val="20"/>
        </w:rPr>
        <w:t xml:space="preserve">World Bank. 2007. </w:t>
      </w:r>
      <w:r w:rsidRPr="00D7285A">
        <w:rPr>
          <w:rFonts w:ascii="Arial" w:hAnsi="Arial" w:cs="Arial"/>
          <w:i/>
          <w:sz w:val="20"/>
          <w:szCs w:val="20"/>
        </w:rPr>
        <w:t>Integrating Environment into Agriculture and Forestry Progress and Prospects in Eastern Europe and Central Asia: Volume II, Armenia Country Report</w:t>
      </w:r>
      <w:r w:rsidRPr="00D7285A">
        <w:rPr>
          <w:rFonts w:ascii="Arial" w:hAnsi="Arial" w:cs="Arial"/>
          <w:sz w:val="20"/>
          <w:szCs w:val="20"/>
        </w:rPr>
        <w:t>.</w:t>
      </w:r>
      <w:r>
        <w:t xml:space="preserve"> </w:t>
      </w:r>
      <w:hyperlink r:id="rId45" w:history="1">
        <w:r w:rsidRPr="00FD1314">
          <w:rPr>
            <w:rStyle w:val="Hyperlink"/>
            <w:rFonts w:ascii="Arial" w:hAnsi="Arial" w:cs="Arial"/>
            <w:sz w:val="20"/>
            <w:szCs w:val="20"/>
          </w:rPr>
          <w:t>http://www.worldbank.org/eca/pubs/envint/Volume%20II/English/Review%20ARM-final.pdf</w:t>
        </w:r>
      </w:hyperlink>
      <w:r>
        <w:t xml:space="preserve"> </w:t>
      </w:r>
    </w:p>
    <w:p w:rsidR="00653E61" w:rsidRPr="00077107" w:rsidRDefault="00653E61" w:rsidP="00653E61">
      <w:pPr>
        <w:pStyle w:val="ListParagraph"/>
        <w:numPr>
          <w:ilvl w:val="0"/>
          <w:numId w:val="11"/>
        </w:numPr>
        <w:rPr>
          <w:rFonts w:ascii="Arial" w:hAnsi="Arial" w:cs="Arial"/>
          <w:sz w:val="20"/>
          <w:szCs w:val="20"/>
        </w:rPr>
      </w:pPr>
      <w:r w:rsidRPr="000F3E99">
        <w:rPr>
          <w:rFonts w:ascii="Arial" w:hAnsi="Arial" w:cs="Arial"/>
          <w:sz w:val="20"/>
          <w:szCs w:val="20"/>
        </w:rPr>
        <w:lastRenderedPageBreak/>
        <w:t xml:space="preserve">World Bank. 2010. </w:t>
      </w:r>
      <w:r w:rsidRPr="000F3E99">
        <w:rPr>
          <w:rFonts w:ascii="Arial" w:eastAsia="ArialMT" w:hAnsi="Arial" w:cs="Arial"/>
          <w:sz w:val="20"/>
          <w:szCs w:val="20"/>
        </w:rPr>
        <w:t>Community Agricultural Resource Management and Competitiveness Project.</w:t>
      </w:r>
      <w:r w:rsidRPr="000F3E99">
        <w:rPr>
          <w:rFonts w:ascii="Arial" w:eastAsia="ArialMT" w:hAnsi="Arial" w:cs="Arial"/>
          <w:i/>
          <w:sz w:val="20"/>
          <w:szCs w:val="20"/>
        </w:rPr>
        <w:t xml:space="preserve"> </w:t>
      </w:r>
      <w:hyperlink r:id="rId46" w:history="1">
        <w:r w:rsidRPr="000F3E99">
          <w:rPr>
            <w:rStyle w:val="Hyperlink"/>
            <w:rFonts w:ascii="Arial" w:eastAsia="ArialMT" w:hAnsi="Arial" w:cs="Arial"/>
            <w:i/>
            <w:sz w:val="20"/>
            <w:szCs w:val="20"/>
          </w:rPr>
          <w:t>http://www-wds.worldbank.org/external/default/main?pagePK=64193027&amp;piPK=64187937&amp;theSitePK=523679&amp;menuPK=64187510&amp;searchMenuPK=64187283&amp;theSitePK=523679&amp;entityID=000104615_20101206121403&amp;searchMenuPK=64187283&amp;theSitePK=523679</w:t>
        </w:r>
      </w:hyperlink>
    </w:p>
    <w:p w:rsidR="00653E61" w:rsidRPr="0056160C" w:rsidRDefault="00653E61" w:rsidP="00653E61">
      <w:pPr>
        <w:pStyle w:val="ListParagraph"/>
        <w:numPr>
          <w:ilvl w:val="0"/>
          <w:numId w:val="11"/>
        </w:numPr>
        <w:rPr>
          <w:rFonts w:ascii="Arial" w:hAnsi="Arial" w:cs="Arial"/>
          <w:sz w:val="20"/>
          <w:szCs w:val="20"/>
        </w:rPr>
      </w:pPr>
      <w:r w:rsidRPr="000F3E99">
        <w:rPr>
          <w:rFonts w:ascii="Arial" w:hAnsi="Arial" w:cs="Arial"/>
          <w:sz w:val="20"/>
          <w:szCs w:val="20"/>
        </w:rPr>
        <w:t xml:space="preserve">World Bank. 2009. </w:t>
      </w:r>
      <w:r w:rsidRPr="000F3E99">
        <w:rPr>
          <w:rFonts w:ascii="Arial" w:eastAsia="ArialMT" w:hAnsi="Arial" w:cs="Arial"/>
          <w:sz w:val="20"/>
          <w:szCs w:val="20"/>
        </w:rPr>
        <w:t>Irrigation Rehabilitation Project, 2010-2011.</w:t>
      </w:r>
      <w:r w:rsidRPr="000F3E99">
        <w:rPr>
          <w:rFonts w:ascii="Arial" w:eastAsia="ArialMT" w:hAnsi="Arial" w:cs="Arial"/>
          <w:i/>
          <w:sz w:val="20"/>
          <w:szCs w:val="20"/>
        </w:rPr>
        <w:t xml:space="preserve"> </w:t>
      </w:r>
      <w:hyperlink r:id="rId47" w:history="1">
        <w:r w:rsidRPr="000F3E99">
          <w:rPr>
            <w:rStyle w:val="Hyperlink"/>
            <w:rFonts w:ascii="Arial" w:eastAsia="ArialMT" w:hAnsi="Arial" w:cs="Arial"/>
            <w:i/>
            <w:sz w:val="20"/>
            <w:szCs w:val="20"/>
          </w:rPr>
          <w:t>http://www-wds.worldbank.org/external/default/main?pagePK=64193027&amp;piPK=64187937&amp;theSitePK=523679&amp;menuPK=64187510&amp;searchMenuPK=64187283&amp;theSitePK=523679&amp;entityID=000333037_20090719235820&amp;searchMenuPK=64187283&amp;theSitePK=523679</w:t>
        </w:r>
      </w:hyperlink>
    </w:p>
    <w:p w:rsidR="00FE249D" w:rsidRPr="00077107" w:rsidRDefault="00FE249D" w:rsidP="00FE249D">
      <w:pPr>
        <w:pStyle w:val="CommentText"/>
        <w:numPr>
          <w:ilvl w:val="0"/>
          <w:numId w:val="11"/>
        </w:numPr>
        <w:rPr>
          <w:rFonts w:ascii="Arial" w:hAnsi="Arial" w:cs="Arial"/>
        </w:rPr>
      </w:pPr>
      <w:r w:rsidRPr="000F3E99">
        <w:rPr>
          <w:rFonts w:ascii="Arial" w:hAnsi="Arial" w:cs="Arial"/>
        </w:rPr>
        <w:t xml:space="preserve">Food and Agriculture Organization of the United Nations (FAO). 2011. </w:t>
      </w:r>
      <w:r w:rsidRPr="000F3E99">
        <w:rPr>
          <w:rFonts w:ascii="Arial" w:hAnsi="Arial" w:cs="Arial"/>
          <w:i/>
        </w:rPr>
        <w:t>Armenia: FAO’s Main In-Country Programmes.</w:t>
      </w:r>
      <w:r w:rsidRPr="000F3E99">
        <w:rPr>
          <w:rFonts w:ascii="Arial" w:hAnsi="Arial" w:cs="Arial"/>
        </w:rPr>
        <w:t xml:space="preserve"> </w:t>
      </w:r>
      <w:hyperlink r:id="rId48" w:history="1">
        <w:r w:rsidRPr="000F3E99">
          <w:rPr>
            <w:rStyle w:val="Hyperlink"/>
            <w:rFonts w:ascii="Arial" w:hAnsi="Arial" w:cs="Arial"/>
          </w:rPr>
          <w:t>http://www.fao.org/countries/55528/en/arm/</w:t>
        </w:r>
      </w:hyperlink>
      <w:r w:rsidRPr="000F3E99">
        <w:rPr>
          <w:rFonts w:ascii="Arial" w:hAnsi="Arial" w:cs="Arial"/>
        </w:rPr>
        <w:t xml:space="preserve"> </w:t>
      </w:r>
    </w:p>
    <w:p w:rsidR="00FE249D" w:rsidRPr="000F3E99" w:rsidRDefault="00FE249D" w:rsidP="00FE249D">
      <w:pPr>
        <w:pStyle w:val="CommentText"/>
        <w:numPr>
          <w:ilvl w:val="0"/>
          <w:numId w:val="11"/>
        </w:numPr>
        <w:rPr>
          <w:rFonts w:ascii="Arial" w:hAnsi="Arial" w:cs="Arial"/>
        </w:rPr>
      </w:pPr>
      <w:r w:rsidRPr="000F3E99">
        <w:rPr>
          <w:rFonts w:ascii="Arial" w:hAnsi="Arial" w:cs="Arial"/>
        </w:rPr>
        <w:t xml:space="preserve">U.S. Department of Agriculture. 2010. </w:t>
      </w:r>
      <w:r w:rsidRPr="000F3E99">
        <w:rPr>
          <w:rFonts w:ascii="Arial" w:eastAsia="ArialMT" w:hAnsi="Arial" w:cs="Arial"/>
          <w:i/>
        </w:rPr>
        <w:t xml:space="preserve">Caucasus Agribusiness Development Initiative in Armenia and Georgia. </w:t>
      </w:r>
      <w:r w:rsidRPr="000F3E99">
        <w:rPr>
          <w:rFonts w:ascii="Arial" w:eastAsia="ArialMT" w:hAnsi="Arial" w:cs="Arial"/>
        </w:rPr>
        <w:t xml:space="preserve">USDA Foreign Agricultural Services. </w:t>
      </w:r>
      <w:hyperlink r:id="rId49" w:history="1">
        <w:r w:rsidRPr="000F3E99">
          <w:rPr>
            <w:rStyle w:val="Hyperlink"/>
            <w:rFonts w:ascii="Arial" w:eastAsia="ArialMT" w:hAnsi="Arial" w:cs="Arial"/>
          </w:rPr>
          <w:t>http://www.fas.usda.gov/icd/drd/armenia_georgia.asp</w:t>
        </w:r>
      </w:hyperlink>
    </w:p>
    <w:p w:rsidR="00FE249D" w:rsidRPr="000F3E99" w:rsidRDefault="00FE249D" w:rsidP="00FE249D">
      <w:pPr>
        <w:pStyle w:val="ListParagraph"/>
        <w:numPr>
          <w:ilvl w:val="0"/>
          <w:numId w:val="11"/>
        </w:numPr>
        <w:rPr>
          <w:rFonts w:ascii="Arial" w:hAnsi="Arial" w:cs="Arial"/>
          <w:sz w:val="20"/>
          <w:szCs w:val="20"/>
        </w:rPr>
      </w:pPr>
      <w:r w:rsidRPr="000F3E99">
        <w:rPr>
          <w:rFonts w:ascii="Arial" w:hAnsi="Arial" w:cs="Arial"/>
          <w:sz w:val="20"/>
          <w:szCs w:val="20"/>
        </w:rPr>
        <w:t xml:space="preserve">USAID. 2011. </w:t>
      </w:r>
      <w:r w:rsidRPr="000F3E99">
        <w:rPr>
          <w:rFonts w:ascii="Arial" w:hAnsi="Arial" w:cs="Arial"/>
          <w:i/>
          <w:sz w:val="20"/>
          <w:szCs w:val="20"/>
        </w:rPr>
        <w:t>Armenian Small and Medium Enterprise Market Development Program</w:t>
      </w:r>
      <w:r w:rsidRPr="000F3E99">
        <w:rPr>
          <w:rFonts w:ascii="Arial" w:hAnsi="Arial" w:cs="Arial"/>
          <w:sz w:val="20"/>
          <w:szCs w:val="20"/>
        </w:rPr>
        <w:t xml:space="preserve">. Office of Economic Growth. </w:t>
      </w:r>
      <w:hyperlink r:id="rId50" w:history="1">
        <w:r w:rsidRPr="000F3E99">
          <w:rPr>
            <w:rStyle w:val="Hyperlink"/>
            <w:rFonts w:ascii="Arial" w:hAnsi="Arial" w:cs="Arial"/>
            <w:sz w:val="20"/>
            <w:szCs w:val="20"/>
          </w:rPr>
          <w:t>http://egateg.usaid.gov/armenian-small-and-medium-enterprise-market-development-program</w:t>
        </w:r>
      </w:hyperlink>
    </w:p>
    <w:p w:rsidR="00FE249D" w:rsidRPr="000F3E99" w:rsidRDefault="00FE249D" w:rsidP="00FE249D">
      <w:pPr>
        <w:pStyle w:val="ListParagraph"/>
        <w:numPr>
          <w:ilvl w:val="0"/>
          <w:numId w:val="11"/>
        </w:numPr>
        <w:rPr>
          <w:rFonts w:ascii="Arial" w:hAnsi="Arial" w:cs="Arial"/>
          <w:sz w:val="20"/>
          <w:szCs w:val="20"/>
        </w:rPr>
      </w:pPr>
      <w:r w:rsidRPr="000F3E99">
        <w:rPr>
          <w:rFonts w:ascii="Arial" w:hAnsi="Arial" w:cs="Arial"/>
          <w:sz w:val="20"/>
          <w:szCs w:val="20"/>
        </w:rPr>
        <w:t xml:space="preserve">USAID. 2004. </w:t>
      </w:r>
      <w:r w:rsidRPr="000F3E99">
        <w:rPr>
          <w:rFonts w:ascii="Arial" w:eastAsia="ArialMT" w:hAnsi="Arial" w:cs="Arial"/>
          <w:i/>
          <w:sz w:val="20"/>
          <w:szCs w:val="20"/>
        </w:rPr>
        <w:t xml:space="preserve">Armenia Micro Enterprise Development Initiative: Year 1 Annual Report </w:t>
      </w:r>
      <w:hyperlink r:id="rId51" w:history="1">
        <w:r w:rsidRPr="000F3E99">
          <w:rPr>
            <w:rStyle w:val="Hyperlink"/>
            <w:rFonts w:ascii="Arial" w:eastAsia="ArialMT" w:hAnsi="Arial" w:cs="Arial"/>
            <w:sz w:val="20"/>
            <w:szCs w:val="20"/>
          </w:rPr>
          <w:t>http://pdf.usaid.gov/pdf_docs/PDACL133.pdf</w:t>
        </w:r>
      </w:hyperlink>
      <w:r w:rsidRPr="000F3E99">
        <w:rPr>
          <w:rFonts w:ascii="Arial" w:eastAsia="ArialMT" w:hAnsi="Arial" w:cs="Arial"/>
          <w:sz w:val="20"/>
          <w:szCs w:val="20"/>
        </w:rPr>
        <w:t xml:space="preserve"> .</w:t>
      </w:r>
    </w:p>
    <w:p w:rsidR="00FE249D" w:rsidRPr="000F3E99" w:rsidRDefault="00FE249D" w:rsidP="00FE249D">
      <w:pPr>
        <w:pStyle w:val="CommentText"/>
        <w:numPr>
          <w:ilvl w:val="0"/>
          <w:numId w:val="11"/>
        </w:numPr>
        <w:rPr>
          <w:rFonts w:ascii="Arial" w:hAnsi="Arial" w:cs="Arial"/>
        </w:rPr>
      </w:pPr>
      <w:r w:rsidRPr="000F3E99">
        <w:rPr>
          <w:rFonts w:ascii="Arial" w:hAnsi="Arial" w:cs="Arial"/>
        </w:rPr>
        <w:t xml:space="preserve">ACDI/VOCA. </w:t>
      </w:r>
      <w:r w:rsidRPr="000F3E99">
        <w:rPr>
          <w:rFonts w:ascii="Arial" w:hAnsi="Arial" w:cs="Arial"/>
          <w:i/>
        </w:rPr>
        <w:t>Armenia – Farmer-to-Farmer Program (FtF)</w:t>
      </w:r>
      <w:r w:rsidRPr="000F3E99">
        <w:rPr>
          <w:rFonts w:ascii="Arial" w:hAnsi="Arial" w:cs="Arial"/>
        </w:rPr>
        <w:t xml:space="preserve">. </w:t>
      </w:r>
      <w:hyperlink r:id="rId52" w:history="1">
        <w:r w:rsidRPr="000F3E99">
          <w:rPr>
            <w:rStyle w:val="Hyperlink"/>
            <w:rFonts w:ascii="Arial" w:hAnsi="Arial" w:cs="Arial"/>
          </w:rPr>
          <w:t>http://www.acdivoca.org/site/ID/armeniaFtF/</w:t>
        </w:r>
      </w:hyperlink>
      <w:r w:rsidRPr="000F3E99">
        <w:rPr>
          <w:rFonts w:ascii="Arial" w:hAnsi="Arial" w:cs="Arial"/>
        </w:rPr>
        <w:t xml:space="preserve">  </w:t>
      </w:r>
    </w:p>
    <w:p w:rsidR="00FE249D" w:rsidRPr="000F3E99" w:rsidRDefault="00FE249D" w:rsidP="00FE249D">
      <w:pPr>
        <w:pStyle w:val="CommentText"/>
        <w:numPr>
          <w:ilvl w:val="0"/>
          <w:numId w:val="11"/>
        </w:numPr>
        <w:rPr>
          <w:rFonts w:ascii="Arial" w:hAnsi="Arial" w:cs="Arial"/>
        </w:rPr>
      </w:pPr>
      <w:r w:rsidRPr="000F3E99">
        <w:rPr>
          <w:rFonts w:ascii="Arial" w:hAnsi="Arial" w:cs="Arial"/>
        </w:rPr>
        <w:t xml:space="preserve">Millennium Challenge Corporation, USA. 2011. </w:t>
      </w:r>
      <w:r w:rsidRPr="000F3E99">
        <w:rPr>
          <w:rFonts w:ascii="Arial" w:hAnsi="Arial" w:cs="Arial"/>
          <w:i/>
        </w:rPr>
        <w:t xml:space="preserve">Armenia: From Reliable Irrigation to Profitable Agriculture. </w:t>
      </w:r>
      <w:hyperlink r:id="rId53" w:history="1">
        <w:r w:rsidRPr="000F3E99">
          <w:rPr>
            <w:rStyle w:val="Hyperlink"/>
            <w:rFonts w:ascii="Arial" w:hAnsi="Arial" w:cs="Arial"/>
          </w:rPr>
          <w:t>http://www.mcc.gov/documents/reports/countrybrief-2011002093601-armenia.pdf</w:t>
        </w:r>
      </w:hyperlink>
      <w:r w:rsidRPr="000F3E99">
        <w:rPr>
          <w:rFonts w:ascii="Arial" w:hAnsi="Arial" w:cs="Arial"/>
          <w:i/>
        </w:rPr>
        <w:t xml:space="preserve"> </w:t>
      </w:r>
    </w:p>
    <w:p w:rsidR="00FE249D" w:rsidRDefault="00FE249D" w:rsidP="00FE249D">
      <w:pPr>
        <w:pStyle w:val="CommentText"/>
        <w:numPr>
          <w:ilvl w:val="0"/>
          <w:numId w:val="11"/>
        </w:numPr>
        <w:rPr>
          <w:rFonts w:ascii="Arial" w:hAnsi="Arial" w:cs="Arial"/>
        </w:rPr>
      </w:pPr>
      <w:r w:rsidRPr="000F3E99">
        <w:rPr>
          <w:rFonts w:ascii="Arial" w:hAnsi="Arial" w:cs="Arial"/>
        </w:rPr>
        <w:t xml:space="preserve">World Bank. 2007. </w:t>
      </w:r>
      <w:r w:rsidRPr="000F3E99">
        <w:rPr>
          <w:rFonts w:ascii="Arial" w:hAnsi="Arial" w:cs="Arial"/>
          <w:i/>
        </w:rPr>
        <w:t>Integrating Environment into Agriculture and Forestry Progress and Prospects in Eastern Europe and Central Asia: Volume II, Armenia Country Report</w:t>
      </w:r>
      <w:r w:rsidRPr="000F3E99">
        <w:rPr>
          <w:rFonts w:ascii="Arial" w:hAnsi="Arial" w:cs="Arial"/>
        </w:rPr>
        <w:t xml:space="preserve">. </w:t>
      </w:r>
      <w:hyperlink r:id="rId54" w:history="1">
        <w:r w:rsidRPr="000F3E99">
          <w:rPr>
            <w:rStyle w:val="Hyperlink"/>
            <w:rFonts w:ascii="Arial" w:hAnsi="Arial" w:cs="Arial"/>
          </w:rPr>
          <w:t>http://www.worldbank.org/eca/pubs/envint/Volume%20II/English/Review%20ARM-final.pdf</w:t>
        </w:r>
      </w:hyperlink>
      <w:r w:rsidRPr="000F3E99">
        <w:rPr>
          <w:rFonts w:ascii="Arial" w:hAnsi="Arial" w:cs="Arial"/>
        </w:rPr>
        <w:t xml:space="preserve"> </w:t>
      </w:r>
    </w:p>
    <w:p w:rsidR="00FE249D" w:rsidRPr="000F3E99" w:rsidRDefault="00FE249D" w:rsidP="00FE249D">
      <w:pPr>
        <w:pStyle w:val="CommentText"/>
        <w:numPr>
          <w:ilvl w:val="0"/>
          <w:numId w:val="11"/>
        </w:numPr>
        <w:rPr>
          <w:rFonts w:ascii="Arial" w:hAnsi="Arial" w:cs="Arial"/>
        </w:rPr>
      </w:pPr>
      <w:r w:rsidRPr="000F3E99">
        <w:rPr>
          <w:rFonts w:ascii="Arial" w:hAnsi="Arial" w:cs="Arial"/>
        </w:rPr>
        <w:t xml:space="preserve">WWF Norway, WWF Caucasus Programme. July 2008. Sylven, M., Reinvang, R., and Andersone-Lilley, Z.Climate Change in Southern Caucasus: Impacts on Nature, People and Society. </w:t>
      </w:r>
      <w:hyperlink r:id="rId55" w:history="1">
        <w:r w:rsidRPr="000F3E99">
          <w:rPr>
            <w:rStyle w:val="Hyperlink"/>
            <w:rFonts w:ascii="Arial" w:hAnsi="Arial" w:cs="Arial"/>
          </w:rPr>
          <w:t>http://assets.wwf.no/downloads/climate_changes_caucasus___wwf_2008___final_april_2009.pdf</w:t>
        </w:r>
      </w:hyperlink>
    </w:p>
    <w:p w:rsidR="00FE249D" w:rsidRPr="00077107" w:rsidRDefault="00FE249D" w:rsidP="00FE249D">
      <w:pPr>
        <w:pStyle w:val="CommentText"/>
        <w:numPr>
          <w:ilvl w:val="0"/>
          <w:numId w:val="11"/>
        </w:numPr>
        <w:rPr>
          <w:rFonts w:ascii="Arial" w:hAnsi="Arial" w:cs="Arial"/>
        </w:rPr>
      </w:pPr>
      <w:r w:rsidRPr="000F3E99">
        <w:rPr>
          <w:rFonts w:ascii="Arial" w:hAnsi="Arial" w:cs="Arial"/>
        </w:rPr>
        <w:t xml:space="preserve">Delegation of the European Union to Armenia. </w:t>
      </w:r>
      <w:r w:rsidRPr="000F3E99">
        <w:rPr>
          <w:rFonts w:ascii="Arial" w:hAnsi="Arial" w:cs="Arial"/>
          <w:i/>
        </w:rPr>
        <w:t>Budget Support Component of the AM FSP 2007</w:t>
      </w:r>
      <w:r w:rsidRPr="000F3E99">
        <w:rPr>
          <w:rFonts w:ascii="Arial" w:hAnsi="Arial" w:cs="Arial"/>
        </w:rPr>
        <w:t xml:space="preserve">. </w:t>
      </w:r>
      <w:hyperlink r:id="rId56" w:history="1">
        <w:r w:rsidRPr="000F3E99">
          <w:rPr>
            <w:rStyle w:val="Hyperlink"/>
            <w:rFonts w:ascii="Arial" w:hAnsi="Arial" w:cs="Arial"/>
          </w:rPr>
          <w:t>http://eeas.europa.eu/delegations/armenia/projects/list_of_projects/164587_en.htm</w:t>
        </w:r>
      </w:hyperlink>
      <w:r w:rsidRPr="000F3E99">
        <w:rPr>
          <w:rFonts w:ascii="Arial" w:hAnsi="Arial" w:cs="Arial"/>
        </w:rPr>
        <w:t xml:space="preserve"> </w:t>
      </w:r>
    </w:p>
    <w:p w:rsidR="00FE249D" w:rsidRDefault="00FE249D" w:rsidP="00FE249D">
      <w:pPr>
        <w:pStyle w:val="CommentText"/>
        <w:numPr>
          <w:ilvl w:val="0"/>
          <w:numId w:val="11"/>
        </w:numPr>
        <w:rPr>
          <w:rFonts w:ascii="Arial" w:hAnsi="Arial" w:cs="Arial"/>
        </w:rPr>
      </w:pPr>
      <w:r w:rsidRPr="000F3E99">
        <w:rPr>
          <w:rFonts w:ascii="Arial" w:hAnsi="Arial" w:cs="Arial"/>
        </w:rPr>
        <w:t xml:space="preserve">The Regional Environmental Centre for the Caucasus (REC Caucasus). </w:t>
      </w:r>
      <w:r w:rsidRPr="000F3E99">
        <w:rPr>
          <w:rFonts w:ascii="Arial" w:hAnsi="Arial" w:cs="Arial"/>
          <w:i/>
        </w:rPr>
        <w:t>Support Development of Biodiversity Conservation Policies and Practices in Mountain Regions of the South Caucasus</w:t>
      </w:r>
      <w:r w:rsidRPr="000F3E99">
        <w:rPr>
          <w:rFonts w:ascii="Arial" w:hAnsi="Arial" w:cs="Arial"/>
        </w:rPr>
        <w:t xml:space="preserve">. </w:t>
      </w:r>
      <w:hyperlink r:id="rId57" w:history="1">
        <w:r w:rsidRPr="000F3E99">
          <w:rPr>
            <w:rStyle w:val="Hyperlink"/>
            <w:rFonts w:ascii="Arial" w:hAnsi="Arial" w:cs="Arial"/>
          </w:rPr>
          <w:t>http://www.rec-caucasus.org/projects.php?lang=en</w:t>
        </w:r>
      </w:hyperlink>
    </w:p>
    <w:p w:rsidR="004B5C15" w:rsidRDefault="004B5C15" w:rsidP="004B5C15">
      <w:pPr>
        <w:pStyle w:val="CommentText"/>
        <w:numPr>
          <w:ilvl w:val="0"/>
          <w:numId w:val="11"/>
        </w:numPr>
        <w:rPr>
          <w:rFonts w:ascii="Arial" w:hAnsi="Arial" w:cs="Arial"/>
        </w:rPr>
      </w:pPr>
      <w:r>
        <w:rPr>
          <w:rFonts w:ascii="Arial" w:hAnsi="Arial" w:cs="Arial"/>
        </w:rPr>
        <w:t xml:space="preserve">World Bank. 2012.  Climate Change Knowledge Portal. </w:t>
      </w:r>
      <w:hyperlink r:id="rId58" w:history="1">
        <w:r w:rsidRPr="00576073">
          <w:rPr>
            <w:rStyle w:val="Hyperlink"/>
            <w:rFonts w:ascii="Arial" w:hAnsi="Arial" w:cs="Arial"/>
          </w:rPr>
          <w:t>http://sdwebx.worldbank.org/climateportal/index</w:t>
        </w:r>
      </w:hyperlink>
    </w:p>
    <w:p w:rsidR="004B5C15" w:rsidRDefault="004B5C15" w:rsidP="004B5C15">
      <w:pPr>
        <w:pStyle w:val="CommentText"/>
        <w:rPr>
          <w:rFonts w:ascii="Arial" w:hAnsi="Arial" w:cs="Arial"/>
        </w:rPr>
      </w:pPr>
    </w:p>
    <w:p w:rsidR="00AD0858" w:rsidRDefault="00AD0858" w:rsidP="00141D0F">
      <w:pPr>
        <w:ind w:left="-1080" w:right="-1080"/>
        <w:rPr>
          <w:rFonts w:ascii="Arial" w:hAnsi="Arial" w:cs="Arial"/>
          <w:sz w:val="16"/>
          <w:szCs w:val="16"/>
        </w:rPr>
      </w:pPr>
    </w:p>
    <w:p w:rsidR="001C55FD" w:rsidRDefault="001C55FD" w:rsidP="00141D0F">
      <w:pPr>
        <w:ind w:left="-1080" w:right="-1080"/>
        <w:rPr>
          <w:rFonts w:ascii="Arial" w:hAnsi="Arial" w:cs="Arial"/>
          <w:sz w:val="16"/>
          <w:szCs w:val="16"/>
        </w:rPr>
      </w:pPr>
    </w:p>
    <w:p w:rsidR="00BD0C1E" w:rsidRPr="00535A77" w:rsidRDefault="00BD0C1E" w:rsidP="00BD0C1E">
      <w:pPr>
        <w:ind w:left="-1080" w:right="-1080"/>
        <w:rPr>
          <w:rFonts w:ascii="Arial" w:hAnsi="Arial" w:cs="Arial"/>
        </w:rPr>
      </w:pPr>
      <w:r w:rsidRPr="001C55FD">
        <w:rPr>
          <w:rFonts w:ascii="Arial" w:hAnsi="Arial" w:cs="Arial"/>
        </w:rPr>
        <w:t xml:space="preserve">For more information please visit our website at </w:t>
      </w:r>
      <w:hyperlink r:id="rId59" w:history="1">
        <w:r w:rsidRPr="00535A77">
          <w:rPr>
            <w:rStyle w:val="Hyperlink"/>
            <w:rFonts w:ascii="Arial" w:hAnsi="Arial" w:cs="Arial"/>
            <w:i/>
            <w:color w:val="auto"/>
          </w:rPr>
          <w:t>www.worldbank.org/eca/climateandagriculture</w:t>
        </w:r>
      </w:hyperlink>
      <w:r w:rsidRPr="001C55FD">
        <w:rPr>
          <w:rFonts w:ascii="Arial" w:hAnsi="Arial" w:cs="Arial"/>
          <w:i/>
        </w:rPr>
        <w:t xml:space="preserve"> </w:t>
      </w:r>
    </w:p>
    <w:p w:rsidR="004A428B" w:rsidRDefault="004A428B" w:rsidP="004A428B">
      <w:pPr>
        <w:ind w:right="-1080"/>
      </w:pPr>
    </w:p>
    <w:p w:rsidR="001C55FD" w:rsidRPr="00535A77" w:rsidRDefault="001C55FD" w:rsidP="00141D0F">
      <w:pPr>
        <w:ind w:left="-1080" w:right="-1080"/>
        <w:rPr>
          <w:rFonts w:ascii="Arial" w:hAnsi="Arial" w:cs="Arial"/>
        </w:rPr>
      </w:pPr>
    </w:p>
    <w:sectPr w:rsidR="001C55FD" w:rsidRPr="00535A77" w:rsidSect="00083652">
      <w:footnotePr>
        <w:numFmt w:val="lowerLetter"/>
      </w:footnotePr>
      <w:endnotePr>
        <w:numFmt w:val="decimal"/>
      </w:endnotePr>
      <w:pgSz w:w="12240" w:h="15840" w:code="1"/>
      <w:pgMar w:top="1152" w:right="1800" w:bottom="1260" w:left="180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D92" w:rsidRDefault="00FD1D92">
      <w:r>
        <w:separator/>
      </w:r>
    </w:p>
  </w:endnote>
  <w:endnote w:type="continuationSeparator" w:id="0">
    <w:p w:rsidR="00FD1D92" w:rsidRDefault="00FD1D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5DA" w:rsidRDefault="00004568">
    <w:pPr>
      <w:pStyle w:val="Footer"/>
      <w:jc w:val="right"/>
    </w:pPr>
    <w:r>
      <w:fldChar w:fldCharType="begin"/>
    </w:r>
    <w:r w:rsidR="00FD1D92">
      <w:instrText xml:space="preserve"> PAGE   \* MERGEFORMAT </w:instrText>
    </w:r>
    <w:r>
      <w:fldChar w:fldCharType="separate"/>
    </w:r>
    <w:r w:rsidR="00684E36">
      <w:rPr>
        <w:noProof/>
      </w:rPr>
      <w:t>2</w:t>
    </w:r>
    <w:r>
      <w:rPr>
        <w:noProof/>
      </w:rPr>
      <w:fldChar w:fldCharType="end"/>
    </w:r>
  </w:p>
  <w:p w:rsidR="003845DA" w:rsidRDefault="003845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5DA" w:rsidRDefault="00004568">
    <w:pPr>
      <w:pStyle w:val="Footer"/>
      <w:jc w:val="right"/>
    </w:pPr>
    <w:r>
      <w:fldChar w:fldCharType="begin"/>
    </w:r>
    <w:r w:rsidR="00FD1D92">
      <w:instrText xml:space="preserve"> PAGE   \* MERGEFORMAT </w:instrText>
    </w:r>
    <w:r>
      <w:fldChar w:fldCharType="separate"/>
    </w:r>
    <w:r w:rsidR="00684E36">
      <w:rPr>
        <w:noProof/>
      </w:rPr>
      <w:t>1</w:t>
    </w:r>
    <w:r>
      <w:rPr>
        <w:noProof/>
      </w:rPr>
      <w:fldChar w:fldCharType="end"/>
    </w:r>
  </w:p>
  <w:p w:rsidR="003845DA" w:rsidRDefault="003845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D92" w:rsidRDefault="00FD1D92">
      <w:r>
        <w:separator/>
      </w:r>
    </w:p>
  </w:footnote>
  <w:footnote w:type="continuationSeparator" w:id="0">
    <w:p w:rsidR="00FD1D92" w:rsidRDefault="00FD1D92">
      <w:r>
        <w:continuationSeparator/>
      </w:r>
    </w:p>
  </w:footnote>
  <w:footnote w:type="continuationNotice" w:id="1">
    <w:p w:rsidR="00FD1D92" w:rsidRDefault="00FD1D9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26E"/>
    <w:multiLevelType w:val="hybridMultilevel"/>
    <w:tmpl w:val="3F6A1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
    <w:nsid w:val="052B76EA"/>
    <w:multiLevelType w:val="hybridMultilevel"/>
    <w:tmpl w:val="9398A300"/>
    <w:lvl w:ilvl="0" w:tplc="32EC0AC6">
      <w:start w:val="1"/>
      <w:numFmt w:val="bullet"/>
      <w:lvlText w:val=""/>
      <w:lvlJc w:val="left"/>
      <w:pPr>
        <w:ind w:left="-309" w:hanging="360"/>
      </w:pPr>
      <w:rPr>
        <w:rFonts w:ascii="Symbol" w:hAnsi="Symbol" w:hint="default"/>
        <w:color w:val="92D050"/>
      </w:rPr>
    </w:lvl>
    <w:lvl w:ilvl="1" w:tplc="04090003" w:tentative="1">
      <w:start w:val="1"/>
      <w:numFmt w:val="bullet"/>
      <w:lvlText w:val="o"/>
      <w:lvlJc w:val="left"/>
      <w:pPr>
        <w:ind w:left="411" w:hanging="360"/>
      </w:pPr>
      <w:rPr>
        <w:rFonts w:ascii="Courier New" w:hAnsi="Courier New" w:cs="Arial" w:hint="default"/>
      </w:rPr>
    </w:lvl>
    <w:lvl w:ilvl="2" w:tplc="04090005" w:tentative="1">
      <w:start w:val="1"/>
      <w:numFmt w:val="bullet"/>
      <w:lvlText w:val=""/>
      <w:lvlJc w:val="left"/>
      <w:pPr>
        <w:ind w:left="1131" w:hanging="360"/>
      </w:pPr>
      <w:rPr>
        <w:rFonts w:ascii="Wingdings" w:hAnsi="Wingdings" w:hint="default"/>
      </w:rPr>
    </w:lvl>
    <w:lvl w:ilvl="3" w:tplc="04090001" w:tentative="1">
      <w:start w:val="1"/>
      <w:numFmt w:val="bullet"/>
      <w:lvlText w:val=""/>
      <w:lvlJc w:val="left"/>
      <w:pPr>
        <w:ind w:left="1851" w:hanging="360"/>
      </w:pPr>
      <w:rPr>
        <w:rFonts w:ascii="Symbol" w:hAnsi="Symbol" w:hint="default"/>
      </w:rPr>
    </w:lvl>
    <w:lvl w:ilvl="4" w:tplc="04090003" w:tentative="1">
      <w:start w:val="1"/>
      <w:numFmt w:val="bullet"/>
      <w:lvlText w:val="o"/>
      <w:lvlJc w:val="left"/>
      <w:pPr>
        <w:ind w:left="2571" w:hanging="360"/>
      </w:pPr>
      <w:rPr>
        <w:rFonts w:ascii="Courier New" w:hAnsi="Courier New" w:cs="Arial" w:hint="default"/>
      </w:rPr>
    </w:lvl>
    <w:lvl w:ilvl="5" w:tplc="04090005" w:tentative="1">
      <w:start w:val="1"/>
      <w:numFmt w:val="bullet"/>
      <w:lvlText w:val=""/>
      <w:lvlJc w:val="left"/>
      <w:pPr>
        <w:ind w:left="3291" w:hanging="360"/>
      </w:pPr>
      <w:rPr>
        <w:rFonts w:ascii="Wingdings" w:hAnsi="Wingdings" w:hint="default"/>
      </w:rPr>
    </w:lvl>
    <w:lvl w:ilvl="6" w:tplc="04090001" w:tentative="1">
      <w:start w:val="1"/>
      <w:numFmt w:val="bullet"/>
      <w:lvlText w:val=""/>
      <w:lvlJc w:val="left"/>
      <w:pPr>
        <w:ind w:left="4011" w:hanging="360"/>
      </w:pPr>
      <w:rPr>
        <w:rFonts w:ascii="Symbol" w:hAnsi="Symbol" w:hint="default"/>
      </w:rPr>
    </w:lvl>
    <w:lvl w:ilvl="7" w:tplc="04090003" w:tentative="1">
      <w:start w:val="1"/>
      <w:numFmt w:val="bullet"/>
      <w:lvlText w:val="o"/>
      <w:lvlJc w:val="left"/>
      <w:pPr>
        <w:ind w:left="4731" w:hanging="360"/>
      </w:pPr>
      <w:rPr>
        <w:rFonts w:ascii="Courier New" w:hAnsi="Courier New" w:cs="Arial" w:hint="default"/>
      </w:rPr>
    </w:lvl>
    <w:lvl w:ilvl="8" w:tplc="04090005" w:tentative="1">
      <w:start w:val="1"/>
      <w:numFmt w:val="bullet"/>
      <w:lvlText w:val=""/>
      <w:lvlJc w:val="left"/>
      <w:pPr>
        <w:ind w:left="5451" w:hanging="360"/>
      </w:pPr>
      <w:rPr>
        <w:rFonts w:ascii="Wingdings" w:hAnsi="Wingdings" w:hint="default"/>
      </w:rPr>
    </w:lvl>
  </w:abstractNum>
  <w:abstractNum w:abstractNumId="2">
    <w:nsid w:val="05EB48E3"/>
    <w:multiLevelType w:val="hybridMultilevel"/>
    <w:tmpl w:val="F76A3592"/>
    <w:lvl w:ilvl="0" w:tplc="78F02E64">
      <w:start w:val="1"/>
      <w:numFmt w:val="decimal"/>
      <w:lvlText w:val="%1."/>
      <w:lvlJc w:val="left"/>
      <w:pPr>
        <w:ind w:left="360" w:hanging="360"/>
      </w:pPr>
      <w:rPr>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1B1EDA"/>
    <w:multiLevelType w:val="hybridMultilevel"/>
    <w:tmpl w:val="E62CA628"/>
    <w:lvl w:ilvl="0" w:tplc="346A33EA">
      <w:start w:val="1"/>
      <w:numFmt w:val="upperRoman"/>
      <w:lvlText w:val="%1."/>
      <w:lvlJc w:val="left"/>
      <w:pPr>
        <w:ind w:left="-360" w:hanging="72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
    <w:nsid w:val="161604ED"/>
    <w:multiLevelType w:val="hybridMultilevel"/>
    <w:tmpl w:val="4FFCEDF2"/>
    <w:lvl w:ilvl="0" w:tplc="39A2628C">
      <w:start w:val="21"/>
      <w:numFmt w:val="bullet"/>
      <w:lvlText w:val="-"/>
      <w:lvlJc w:val="left"/>
      <w:pPr>
        <w:ind w:left="1080" w:hanging="360"/>
      </w:pPr>
      <w:rPr>
        <w:rFonts w:ascii="Arial" w:eastAsia="ArialMT"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930146"/>
    <w:multiLevelType w:val="hybridMultilevel"/>
    <w:tmpl w:val="EA80F0DC"/>
    <w:lvl w:ilvl="0" w:tplc="B1081382">
      <w:start w:val="5"/>
      <w:numFmt w:val="bullet"/>
      <w:lvlText w:val="-"/>
      <w:lvlJc w:val="left"/>
      <w:pPr>
        <w:ind w:left="-720" w:hanging="360"/>
      </w:pPr>
      <w:rPr>
        <w:rFonts w:ascii="Arial" w:eastAsia="Calibri" w:hAnsi="Arial" w:cs="Symbol" w:hint="default"/>
      </w:rPr>
    </w:lvl>
    <w:lvl w:ilvl="1" w:tplc="04090003" w:tentative="1">
      <w:start w:val="1"/>
      <w:numFmt w:val="bullet"/>
      <w:lvlText w:val="o"/>
      <w:lvlJc w:val="left"/>
      <w:pPr>
        <w:ind w:left="0" w:hanging="360"/>
      </w:pPr>
      <w:rPr>
        <w:rFonts w:ascii="Courier New" w:hAnsi="Courier New" w:cs="Arial"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Arial"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Arial" w:hint="default"/>
      </w:rPr>
    </w:lvl>
    <w:lvl w:ilvl="8" w:tplc="04090005" w:tentative="1">
      <w:start w:val="1"/>
      <w:numFmt w:val="bullet"/>
      <w:lvlText w:val=""/>
      <w:lvlJc w:val="left"/>
      <w:pPr>
        <w:ind w:left="5040" w:hanging="360"/>
      </w:pPr>
      <w:rPr>
        <w:rFonts w:ascii="Wingdings" w:hAnsi="Wingdings" w:hint="default"/>
      </w:rPr>
    </w:lvl>
  </w:abstractNum>
  <w:abstractNum w:abstractNumId="6">
    <w:nsid w:val="1DD11E05"/>
    <w:multiLevelType w:val="hybridMultilevel"/>
    <w:tmpl w:val="C58E582E"/>
    <w:lvl w:ilvl="0" w:tplc="55E21792">
      <w:start w:val="21"/>
      <w:numFmt w:val="bullet"/>
      <w:lvlText w:val="-"/>
      <w:lvlJc w:val="left"/>
      <w:pPr>
        <w:ind w:left="720" w:hanging="360"/>
      </w:pPr>
      <w:rPr>
        <w:rFonts w:ascii="Arial" w:eastAsia="Aria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DC4E42"/>
    <w:multiLevelType w:val="hybridMultilevel"/>
    <w:tmpl w:val="27D8ECBC"/>
    <w:lvl w:ilvl="0" w:tplc="974CE132">
      <w:start w:val="1"/>
      <w:numFmt w:val="decimal"/>
      <w:lvlText w:val="%1."/>
      <w:lvlJc w:val="left"/>
      <w:pPr>
        <w:ind w:left="0" w:hanging="360"/>
      </w:pPr>
      <w:rPr>
        <w:color w:val="auto"/>
        <w:sz w:val="16"/>
        <w:szCs w:val="16"/>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2B6C0C92"/>
    <w:multiLevelType w:val="hybridMultilevel"/>
    <w:tmpl w:val="C518B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9">
    <w:nsid w:val="2D670160"/>
    <w:multiLevelType w:val="hybridMultilevel"/>
    <w:tmpl w:val="CF28E9EC"/>
    <w:lvl w:ilvl="0" w:tplc="4DF664A4">
      <w:start w:val="1"/>
      <w:numFmt w:val="bullet"/>
      <w:pStyle w:val="IEcBulletText"/>
      <w:lvlText w:val=""/>
      <w:lvlJc w:val="left"/>
      <w:pPr>
        <w:ind w:left="-309" w:hanging="360"/>
      </w:pPr>
      <w:rPr>
        <w:rFonts w:ascii="Symbol" w:hAnsi="Symbol" w:hint="default"/>
        <w:color w:val="4F6228"/>
      </w:rPr>
    </w:lvl>
    <w:lvl w:ilvl="1" w:tplc="04090003" w:tentative="1">
      <w:start w:val="1"/>
      <w:numFmt w:val="bullet"/>
      <w:lvlText w:val="o"/>
      <w:lvlJc w:val="left"/>
      <w:pPr>
        <w:ind w:left="411" w:hanging="360"/>
      </w:pPr>
      <w:rPr>
        <w:rFonts w:ascii="Courier New" w:hAnsi="Courier New" w:cs="Arial" w:hint="default"/>
      </w:rPr>
    </w:lvl>
    <w:lvl w:ilvl="2" w:tplc="04090005" w:tentative="1">
      <w:start w:val="1"/>
      <w:numFmt w:val="bullet"/>
      <w:lvlText w:val=""/>
      <w:lvlJc w:val="left"/>
      <w:pPr>
        <w:ind w:left="1131" w:hanging="360"/>
      </w:pPr>
      <w:rPr>
        <w:rFonts w:ascii="Wingdings" w:hAnsi="Wingdings" w:hint="default"/>
      </w:rPr>
    </w:lvl>
    <w:lvl w:ilvl="3" w:tplc="04090001" w:tentative="1">
      <w:start w:val="1"/>
      <w:numFmt w:val="bullet"/>
      <w:lvlText w:val=""/>
      <w:lvlJc w:val="left"/>
      <w:pPr>
        <w:ind w:left="1851" w:hanging="360"/>
      </w:pPr>
      <w:rPr>
        <w:rFonts w:ascii="Symbol" w:hAnsi="Symbol" w:hint="default"/>
      </w:rPr>
    </w:lvl>
    <w:lvl w:ilvl="4" w:tplc="04090003" w:tentative="1">
      <w:start w:val="1"/>
      <w:numFmt w:val="bullet"/>
      <w:lvlText w:val="o"/>
      <w:lvlJc w:val="left"/>
      <w:pPr>
        <w:ind w:left="2571" w:hanging="360"/>
      </w:pPr>
      <w:rPr>
        <w:rFonts w:ascii="Courier New" w:hAnsi="Courier New" w:cs="Arial" w:hint="default"/>
      </w:rPr>
    </w:lvl>
    <w:lvl w:ilvl="5" w:tplc="04090005" w:tentative="1">
      <w:start w:val="1"/>
      <w:numFmt w:val="bullet"/>
      <w:lvlText w:val=""/>
      <w:lvlJc w:val="left"/>
      <w:pPr>
        <w:ind w:left="3291" w:hanging="360"/>
      </w:pPr>
      <w:rPr>
        <w:rFonts w:ascii="Wingdings" w:hAnsi="Wingdings" w:hint="default"/>
      </w:rPr>
    </w:lvl>
    <w:lvl w:ilvl="6" w:tplc="04090001" w:tentative="1">
      <w:start w:val="1"/>
      <w:numFmt w:val="bullet"/>
      <w:lvlText w:val=""/>
      <w:lvlJc w:val="left"/>
      <w:pPr>
        <w:ind w:left="4011" w:hanging="360"/>
      </w:pPr>
      <w:rPr>
        <w:rFonts w:ascii="Symbol" w:hAnsi="Symbol" w:hint="default"/>
      </w:rPr>
    </w:lvl>
    <w:lvl w:ilvl="7" w:tplc="04090003" w:tentative="1">
      <w:start w:val="1"/>
      <w:numFmt w:val="bullet"/>
      <w:lvlText w:val="o"/>
      <w:lvlJc w:val="left"/>
      <w:pPr>
        <w:ind w:left="4731" w:hanging="360"/>
      </w:pPr>
      <w:rPr>
        <w:rFonts w:ascii="Courier New" w:hAnsi="Courier New" w:cs="Arial" w:hint="default"/>
      </w:rPr>
    </w:lvl>
    <w:lvl w:ilvl="8" w:tplc="04090005" w:tentative="1">
      <w:start w:val="1"/>
      <w:numFmt w:val="bullet"/>
      <w:lvlText w:val=""/>
      <w:lvlJc w:val="left"/>
      <w:pPr>
        <w:ind w:left="5451" w:hanging="360"/>
      </w:pPr>
      <w:rPr>
        <w:rFonts w:ascii="Wingdings" w:hAnsi="Wingdings" w:hint="default"/>
      </w:rPr>
    </w:lvl>
  </w:abstractNum>
  <w:abstractNum w:abstractNumId="10">
    <w:nsid w:val="2F823AC3"/>
    <w:multiLevelType w:val="hybridMultilevel"/>
    <w:tmpl w:val="233068B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30527EB5"/>
    <w:multiLevelType w:val="hybridMultilevel"/>
    <w:tmpl w:val="89561EEC"/>
    <w:lvl w:ilvl="0" w:tplc="0A501C82">
      <w:start w:val="1"/>
      <w:numFmt w:val="bullet"/>
      <w:lvlText w:val=""/>
      <w:lvlJc w:val="left"/>
      <w:pPr>
        <w:ind w:left="-360" w:hanging="360"/>
      </w:pPr>
      <w:rPr>
        <w:rFonts w:ascii="Symbol" w:hAnsi="Symbol" w:hint="default"/>
      </w:rPr>
    </w:lvl>
    <w:lvl w:ilvl="1" w:tplc="10609330" w:tentative="1">
      <w:start w:val="1"/>
      <w:numFmt w:val="bullet"/>
      <w:lvlText w:val="o"/>
      <w:lvlJc w:val="left"/>
      <w:pPr>
        <w:ind w:left="360" w:hanging="360"/>
      </w:pPr>
      <w:rPr>
        <w:rFonts w:ascii="Courier New" w:hAnsi="Courier New" w:cs="Arial" w:hint="default"/>
      </w:rPr>
    </w:lvl>
    <w:lvl w:ilvl="2" w:tplc="1C02F71E" w:tentative="1">
      <w:start w:val="1"/>
      <w:numFmt w:val="bullet"/>
      <w:lvlText w:val=""/>
      <w:lvlJc w:val="left"/>
      <w:pPr>
        <w:ind w:left="1080" w:hanging="360"/>
      </w:pPr>
      <w:rPr>
        <w:rFonts w:ascii="Wingdings" w:hAnsi="Wingdings" w:hint="default"/>
      </w:rPr>
    </w:lvl>
    <w:lvl w:ilvl="3" w:tplc="F78E9CB4" w:tentative="1">
      <w:start w:val="1"/>
      <w:numFmt w:val="bullet"/>
      <w:lvlText w:val=""/>
      <w:lvlJc w:val="left"/>
      <w:pPr>
        <w:ind w:left="1800" w:hanging="360"/>
      </w:pPr>
      <w:rPr>
        <w:rFonts w:ascii="Symbol" w:hAnsi="Symbol" w:hint="default"/>
      </w:rPr>
    </w:lvl>
    <w:lvl w:ilvl="4" w:tplc="314C8C5E" w:tentative="1">
      <w:start w:val="1"/>
      <w:numFmt w:val="bullet"/>
      <w:lvlText w:val="o"/>
      <w:lvlJc w:val="left"/>
      <w:pPr>
        <w:ind w:left="2520" w:hanging="360"/>
      </w:pPr>
      <w:rPr>
        <w:rFonts w:ascii="Courier New" w:hAnsi="Courier New" w:cs="Arial" w:hint="default"/>
      </w:rPr>
    </w:lvl>
    <w:lvl w:ilvl="5" w:tplc="5AD0779E" w:tentative="1">
      <w:start w:val="1"/>
      <w:numFmt w:val="bullet"/>
      <w:lvlText w:val=""/>
      <w:lvlJc w:val="left"/>
      <w:pPr>
        <w:ind w:left="3240" w:hanging="360"/>
      </w:pPr>
      <w:rPr>
        <w:rFonts w:ascii="Wingdings" w:hAnsi="Wingdings" w:hint="default"/>
      </w:rPr>
    </w:lvl>
    <w:lvl w:ilvl="6" w:tplc="691EFA9C" w:tentative="1">
      <w:start w:val="1"/>
      <w:numFmt w:val="bullet"/>
      <w:lvlText w:val=""/>
      <w:lvlJc w:val="left"/>
      <w:pPr>
        <w:ind w:left="3960" w:hanging="360"/>
      </w:pPr>
      <w:rPr>
        <w:rFonts w:ascii="Symbol" w:hAnsi="Symbol" w:hint="default"/>
      </w:rPr>
    </w:lvl>
    <w:lvl w:ilvl="7" w:tplc="FA5E9D74" w:tentative="1">
      <w:start w:val="1"/>
      <w:numFmt w:val="bullet"/>
      <w:lvlText w:val="o"/>
      <w:lvlJc w:val="left"/>
      <w:pPr>
        <w:ind w:left="4680" w:hanging="360"/>
      </w:pPr>
      <w:rPr>
        <w:rFonts w:ascii="Courier New" w:hAnsi="Courier New" w:cs="Arial" w:hint="default"/>
      </w:rPr>
    </w:lvl>
    <w:lvl w:ilvl="8" w:tplc="E2AA4F02" w:tentative="1">
      <w:start w:val="1"/>
      <w:numFmt w:val="bullet"/>
      <w:lvlText w:val=""/>
      <w:lvlJc w:val="left"/>
      <w:pPr>
        <w:ind w:left="5400" w:hanging="360"/>
      </w:pPr>
      <w:rPr>
        <w:rFonts w:ascii="Wingdings" w:hAnsi="Wingdings" w:hint="default"/>
      </w:rPr>
    </w:lvl>
  </w:abstractNum>
  <w:abstractNum w:abstractNumId="12">
    <w:nsid w:val="3229079A"/>
    <w:multiLevelType w:val="hybridMultilevel"/>
    <w:tmpl w:val="4A4841A4"/>
    <w:lvl w:ilvl="0" w:tplc="F34671B6">
      <w:start w:val="1"/>
      <w:numFmt w:val="bullet"/>
      <w:lvlText w:val=""/>
      <w:lvlJc w:val="left"/>
      <w:pPr>
        <w:tabs>
          <w:tab w:val="num" w:pos="540"/>
        </w:tabs>
        <w:ind w:left="540" w:hanging="360"/>
      </w:pPr>
      <w:rPr>
        <w:rFonts w:ascii="Symbol" w:hAnsi="Symbol" w:hint="default"/>
      </w:rPr>
    </w:lvl>
    <w:lvl w:ilvl="1" w:tplc="B1082BAA" w:tentative="1">
      <w:start w:val="1"/>
      <w:numFmt w:val="bullet"/>
      <w:lvlText w:val="o"/>
      <w:lvlJc w:val="left"/>
      <w:pPr>
        <w:tabs>
          <w:tab w:val="num" w:pos="1440"/>
        </w:tabs>
        <w:ind w:left="1440" w:hanging="360"/>
      </w:pPr>
      <w:rPr>
        <w:rFonts w:ascii="Courier New" w:hAnsi="Courier New" w:cs="Symbol" w:hint="default"/>
      </w:rPr>
    </w:lvl>
    <w:lvl w:ilvl="2" w:tplc="6568DC18" w:tentative="1">
      <w:start w:val="1"/>
      <w:numFmt w:val="bullet"/>
      <w:lvlText w:val=""/>
      <w:lvlJc w:val="left"/>
      <w:pPr>
        <w:tabs>
          <w:tab w:val="num" w:pos="2160"/>
        </w:tabs>
        <w:ind w:left="2160" w:hanging="360"/>
      </w:pPr>
      <w:rPr>
        <w:rFonts w:ascii="Wingdings" w:hAnsi="Wingdings" w:hint="default"/>
      </w:rPr>
    </w:lvl>
    <w:lvl w:ilvl="3" w:tplc="076C1B46" w:tentative="1">
      <w:start w:val="1"/>
      <w:numFmt w:val="bullet"/>
      <w:lvlText w:val=""/>
      <w:lvlJc w:val="left"/>
      <w:pPr>
        <w:tabs>
          <w:tab w:val="num" w:pos="2880"/>
        </w:tabs>
        <w:ind w:left="2880" w:hanging="360"/>
      </w:pPr>
      <w:rPr>
        <w:rFonts w:ascii="Symbol" w:hAnsi="Symbol" w:hint="default"/>
      </w:rPr>
    </w:lvl>
    <w:lvl w:ilvl="4" w:tplc="BD12EFAA" w:tentative="1">
      <w:start w:val="1"/>
      <w:numFmt w:val="bullet"/>
      <w:lvlText w:val="o"/>
      <w:lvlJc w:val="left"/>
      <w:pPr>
        <w:tabs>
          <w:tab w:val="num" w:pos="3600"/>
        </w:tabs>
        <w:ind w:left="3600" w:hanging="360"/>
      </w:pPr>
      <w:rPr>
        <w:rFonts w:ascii="Courier New" w:hAnsi="Courier New" w:cs="Symbol" w:hint="default"/>
      </w:rPr>
    </w:lvl>
    <w:lvl w:ilvl="5" w:tplc="E1F65FE8" w:tentative="1">
      <w:start w:val="1"/>
      <w:numFmt w:val="bullet"/>
      <w:lvlText w:val=""/>
      <w:lvlJc w:val="left"/>
      <w:pPr>
        <w:tabs>
          <w:tab w:val="num" w:pos="4320"/>
        </w:tabs>
        <w:ind w:left="4320" w:hanging="360"/>
      </w:pPr>
      <w:rPr>
        <w:rFonts w:ascii="Wingdings" w:hAnsi="Wingdings" w:hint="default"/>
      </w:rPr>
    </w:lvl>
    <w:lvl w:ilvl="6" w:tplc="DAFA63EA" w:tentative="1">
      <w:start w:val="1"/>
      <w:numFmt w:val="bullet"/>
      <w:lvlText w:val=""/>
      <w:lvlJc w:val="left"/>
      <w:pPr>
        <w:tabs>
          <w:tab w:val="num" w:pos="5040"/>
        </w:tabs>
        <w:ind w:left="5040" w:hanging="360"/>
      </w:pPr>
      <w:rPr>
        <w:rFonts w:ascii="Symbol" w:hAnsi="Symbol" w:hint="default"/>
      </w:rPr>
    </w:lvl>
    <w:lvl w:ilvl="7" w:tplc="99F2863E" w:tentative="1">
      <w:start w:val="1"/>
      <w:numFmt w:val="bullet"/>
      <w:lvlText w:val="o"/>
      <w:lvlJc w:val="left"/>
      <w:pPr>
        <w:tabs>
          <w:tab w:val="num" w:pos="5760"/>
        </w:tabs>
        <w:ind w:left="5760" w:hanging="360"/>
      </w:pPr>
      <w:rPr>
        <w:rFonts w:ascii="Courier New" w:hAnsi="Courier New" w:cs="Symbol" w:hint="default"/>
      </w:rPr>
    </w:lvl>
    <w:lvl w:ilvl="8" w:tplc="96A24668" w:tentative="1">
      <w:start w:val="1"/>
      <w:numFmt w:val="bullet"/>
      <w:lvlText w:val=""/>
      <w:lvlJc w:val="left"/>
      <w:pPr>
        <w:tabs>
          <w:tab w:val="num" w:pos="6480"/>
        </w:tabs>
        <w:ind w:left="6480" w:hanging="360"/>
      </w:pPr>
      <w:rPr>
        <w:rFonts w:ascii="Wingdings" w:hAnsi="Wingdings" w:hint="default"/>
      </w:rPr>
    </w:lvl>
  </w:abstractNum>
  <w:abstractNum w:abstractNumId="13">
    <w:nsid w:val="36080BFA"/>
    <w:multiLevelType w:val="hybridMultilevel"/>
    <w:tmpl w:val="3F2CCB54"/>
    <w:lvl w:ilvl="0" w:tplc="04090001">
      <w:start w:val="1"/>
      <w:numFmt w:val="bullet"/>
      <w:lvlText w:val=""/>
      <w:lvlJc w:val="left"/>
      <w:pPr>
        <w:ind w:left="-309" w:hanging="360"/>
      </w:pPr>
      <w:rPr>
        <w:rFonts w:ascii="Symbol" w:hAnsi="Symbol" w:hint="default"/>
      </w:rPr>
    </w:lvl>
    <w:lvl w:ilvl="1" w:tplc="04090003" w:tentative="1">
      <w:start w:val="1"/>
      <w:numFmt w:val="bullet"/>
      <w:lvlText w:val="o"/>
      <w:lvlJc w:val="left"/>
      <w:pPr>
        <w:ind w:left="411" w:hanging="360"/>
      </w:pPr>
      <w:rPr>
        <w:rFonts w:ascii="Courier New" w:hAnsi="Courier New" w:cs="Arial" w:hint="default"/>
      </w:rPr>
    </w:lvl>
    <w:lvl w:ilvl="2" w:tplc="04090005" w:tentative="1">
      <w:start w:val="1"/>
      <w:numFmt w:val="bullet"/>
      <w:lvlText w:val=""/>
      <w:lvlJc w:val="left"/>
      <w:pPr>
        <w:ind w:left="1131" w:hanging="360"/>
      </w:pPr>
      <w:rPr>
        <w:rFonts w:ascii="Wingdings" w:hAnsi="Wingdings" w:hint="default"/>
      </w:rPr>
    </w:lvl>
    <w:lvl w:ilvl="3" w:tplc="04090001" w:tentative="1">
      <w:start w:val="1"/>
      <w:numFmt w:val="bullet"/>
      <w:lvlText w:val=""/>
      <w:lvlJc w:val="left"/>
      <w:pPr>
        <w:ind w:left="1851" w:hanging="360"/>
      </w:pPr>
      <w:rPr>
        <w:rFonts w:ascii="Symbol" w:hAnsi="Symbol" w:hint="default"/>
      </w:rPr>
    </w:lvl>
    <w:lvl w:ilvl="4" w:tplc="04090003" w:tentative="1">
      <w:start w:val="1"/>
      <w:numFmt w:val="bullet"/>
      <w:lvlText w:val="o"/>
      <w:lvlJc w:val="left"/>
      <w:pPr>
        <w:ind w:left="2571" w:hanging="360"/>
      </w:pPr>
      <w:rPr>
        <w:rFonts w:ascii="Courier New" w:hAnsi="Courier New" w:cs="Arial" w:hint="default"/>
      </w:rPr>
    </w:lvl>
    <w:lvl w:ilvl="5" w:tplc="04090005" w:tentative="1">
      <w:start w:val="1"/>
      <w:numFmt w:val="bullet"/>
      <w:lvlText w:val=""/>
      <w:lvlJc w:val="left"/>
      <w:pPr>
        <w:ind w:left="3291" w:hanging="360"/>
      </w:pPr>
      <w:rPr>
        <w:rFonts w:ascii="Wingdings" w:hAnsi="Wingdings" w:hint="default"/>
      </w:rPr>
    </w:lvl>
    <w:lvl w:ilvl="6" w:tplc="04090001" w:tentative="1">
      <w:start w:val="1"/>
      <w:numFmt w:val="bullet"/>
      <w:lvlText w:val=""/>
      <w:lvlJc w:val="left"/>
      <w:pPr>
        <w:ind w:left="4011" w:hanging="360"/>
      </w:pPr>
      <w:rPr>
        <w:rFonts w:ascii="Symbol" w:hAnsi="Symbol" w:hint="default"/>
      </w:rPr>
    </w:lvl>
    <w:lvl w:ilvl="7" w:tplc="04090003" w:tentative="1">
      <w:start w:val="1"/>
      <w:numFmt w:val="bullet"/>
      <w:lvlText w:val="o"/>
      <w:lvlJc w:val="left"/>
      <w:pPr>
        <w:ind w:left="4731" w:hanging="360"/>
      </w:pPr>
      <w:rPr>
        <w:rFonts w:ascii="Courier New" w:hAnsi="Courier New" w:cs="Arial" w:hint="default"/>
      </w:rPr>
    </w:lvl>
    <w:lvl w:ilvl="8" w:tplc="04090005" w:tentative="1">
      <w:start w:val="1"/>
      <w:numFmt w:val="bullet"/>
      <w:lvlText w:val=""/>
      <w:lvlJc w:val="left"/>
      <w:pPr>
        <w:ind w:left="5451" w:hanging="360"/>
      </w:pPr>
      <w:rPr>
        <w:rFonts w:ascii="Wingdings" w:hAnsi="Wingdings" w:hint="default"/>
      </w:rPr>
    </w:lvl>
  </w:abstractNum>
  <w:abstractNum w:abstractNumId="14">
    <w:nsid w:val="390C5084"/>
    <w:multiLevelType w:val="hybridMultilevel"/>
    <w:tmpl w:val="B1BABC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40761F3B"/>
    <w:multiLevelType w:val="hybridMultilevel"/>
    <w:tmpl w:val="412A56DA"/>
    <w:lvl w:ilvl="0" w:tplc="3CF86782">
      <w:start w:val="1"/>
      <w:numFmt w:val="upperRoman"/>
      <w:lvlText w:val="%1."/>
      <w:lvlJc w:val="left"/>
      <w:pPr>
        <w:ind w:left="-360" w:hanging="720"/>
      </w:pPr>
      <w:rPr>
        <w:rFonts w:ascii="Times New Roman" w:hAnsi="Times New Roman" w:hint="default"/>
        <w:i w:val="0"/>
        <w:sz w:val="28"/>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nsid w:val="44E9660D"/>
    <w:multiLevelType w:val="hybridMultilevel"/>
    <w:tmpl w:val="BCA80A8C"/>
    <w:lvl w:ilvl="0" w:tplc="48985620">
      <w:start w:val="1"/>
      <w:numFmt w:val="bullet"/>
      <w:lvlText w:val=""/>
      <w:lvlJc w:val="left"/>
      <w:pPr>
        <w:ind w:left="-309" w:hanging="360"/>
      </w:pPr>
      <w:rPr>
        <w:rFonts w:ascii="Wingdings" w:hAnsi="Wingdings" w:hint="default"/>
        <w:color w:val="92D050"/>
      </w:rPr>
    </w:lvl>
    <w:lvl w:ilvl="1" w:tplc="04090003" w:tentative="1">
      <w:start w:val="1"/>
      <w:numFmt w:val="bullet"/>
      <w:lvlText w:val="o"/>
      <w:lvlJc w:val="left"/>
      <w:pPr>
        <w:ind w:left="411" w:hanging="360"/>
      </w:pPr>
      <w:rPr>
        <w:rFonts w:ascii="Courier New" w:hAnsi="Courier New" w:cs="Arial" w:hint="default"/>
      </w:rPr>
    </w:lvl>
    <w:lvl w:ilvl="2" w:tplc="04090005" w:tentative="1">
      <w:start w:val="1"/>
      <w:numFmt w:val="bullet"/>
      <w:lvlText w:val=""/>
      <w:lvlJc w:val="left"/>
      <w:pPr>
        <w:ind w:left="1131" w:hanging="360"/>
      </w:pPr>
      <w:rPr>
        <w:rFonts w:ascii="Wingdings" w:hAnsi="Wingdings" w:hint="default"/>
      </w:rPr>
    </w:lvl>
    <w:lvl w:ilvl="3" w:tplc="04090001" w:tentative="1">
      <w:start w:val="1"/>
      <w:numFmt w:val="bullet"/>
      <w:lvlText w:val=""/>
      <w:lvlJc w:val="left"/>
      <w:pPr>
        <w:ind w:left="1851" w:hanging="360"/>
      </w:pPr>
      <w:rPr>
        <w:rFonts w:ascii="Symbol" w:hAnsi="Symbol" w:hint="default"/>
      </w:rPr>
    </w:lvl>
    <w:lvl w:ilvl="4" w:tplc="04090003" w:tentative="1">
      <w:start w:val="1"/>
      <w:numFmt w:val="bullet"/>
      <w:lvlText w:val="o"/>
      <w:lvlJc w:val="left"/>
      <w:pPr>
        <w:ind w:left="2571" w:hanging="360"/>
      </w:pPr>
      <w:rPr>
        <w:rFonts w:ascii="Courier New" w:hAnsi="Courier New" w:cs="Arial" w:hint="default"/>
      </w:rPr>
    </w:lvl>
    <w:lvl w:ilvl="5" w:tplc="04090005" w:tentative="1">
      <w:start w:val="1"/>
      <w:numFmt w:val="bullet"/>
      <w:lvlText w:val=""/>
      <w:lvlJc w:val="left"/>
      <w:pPr>
        <w:ind w:left="3291" w:hanging="360"/>
      </w:pPr>
      <w:rPr>
        <w:rFonts w:ascii="Wingdings" w:hAnsi="Wingdings" w:hint="default"/>
      </w:rPr>
    </w:lvl>
    <w:lvl w:ilvl="6" w:tplc="04090001" w:tentative="1">
      <w:start w:val="1"/>
      <w:numFmt w:val="bullet"/>
      <w:lvlText w:val=""/>
      <w:lvlJc w:val="left"/>
      <w:pPr>
        <w:ind w:left="4011" w:hanging="360"/>
      </w:pPr>
      <w:rPr>
        <w:rFonts w:ascii="Symbol" w:hAnsi="Symbol" w:hint="default"/>
      </w:rPr>
    </w:lvl>
    <w:lvl w:ilvl="7" w:tplc="04090003" w:tentative="1">
      <w:start w:val="1"/>
      <w:numFmt w:val="bullet"/>
      <w:lvlText w:val="o"/>
      <w:lvlJc w:val="left"/>
      <w:pPr>
        <w:ind w:left="4731" w:hanging="360"/>
      </w:pPr>
      <w:rPr>
        <w:rFonts w:ascii="Courier New" w:hAnsi="Courier New" w:cs="Arial" w:hint="default"/>
      </w:rPr>
    </w:lvl>
    <w:lvl w:ilvl="8" w:tplc="04090005" w:tentative="1">
      <w:start w:val="1"/>
      <w:numFmt w:val="bullet"/>
      <w:lvlText w:val=""/>
      <w:lvlJc w:val="left"/>
      <w:pPr>
        <w:ind w:left="5451" w:hanging="360"/>
      </w:pPr>
      <w:rPr>
        <w:rFonts w:ascii="Wingdings" w:hAnsi="Wingdings" w:hint="default"/>
      </w:rPr>
    </w:lvl>
  </w:abstractNum>
  <w:abstractNum w:abstractNumId="17">
    <w:nsid w:val="48B208E2"/>
    <w:multiLevelType w:val="hybridMultilevel"/>
    <w:tmpl w:val="F56CBCA4"/>
    <w:lvl w:ilvl="0" w:tplc="A96C3100">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1A03AA"/>
    <w:multiLevelType w:val="hybridMultilevel"/>
    <w:tmpl w:val="7C68365E"/>
    <w:lvl w:ilvl="0" w:tplc="959E6FCC">
      <w:start w:val="1"/>
      <w:numFmt w:val="upperRoman"/>
      <w:lvlText w:val="%1."/>
      <w:lvlJc w:val="right"/>
      <w:pPr>
        <w:ind w:left="-309" w:hanging="360"/>
      </w:pPr>
      <w:rPr>
        <w:rFonts w:hint="default"/>
        <w:color w:val="4F6228"/>
      </w:rPr>
    </w:lvl>
    <w:lvl w:ilvl="1" w:tplc="04090003" w:tentative="1">
      <w:start w:val="1"/>
      <w:numFmt w:val="bullet"/>
      <w:lvlText w:val="o"/>
      <w:lvlJc w:val="left"/>
      <w:pPr>
        <w:ind w:left="411" w:hanging="360"/>
      </w:pPr>
      <w:rPr>
        <w:rFonts w:ascii="Courier New" w:hAnsi="Courier New" w:cs="Arial" w:hint="default"/>
      </w:rPr>
    </w:lvl>
    <w:lvl w:ilvl="2" w:tplc="04090005" w:tentative="1">
      <w:start w:val="1"/>
      <w:numFmt w:val="bullet"/>
      <w:lvlText w:val=""/>
      <w:lvlJc w:val="left"/>
      <w:pPr>
        <w:ind w:left="1131" w:hanging="360"/>
      </w:pPr>
      <w:rPr>
        <w:rFonts w:ascii="Wingdings" w:hAnsi="Wingdings" w:hint="default"/>
      </w:rPr>
    </w:lvl>
    <w:lvl w:ilvl="3" w:tplc="04090001" w:tentative="1">
      <w:start w:val="1"/>
      <w:numFmt w:val="bullet"/>
      <w:lvlText w:val=""/>
      <w:lvlJc w:val="left"/>
      <w:pPr>
        <w:ind w:left="1851" w:hanging="360"/>
      </w:pPr>
      <w:rPr>
        <w:rFonts w:ascii="Symbol" w:hAnsi="Symbol" w:hint="default"/>
      </w:rPr>
    </w:lvl>
    <w:lvl w:ilvl="4" w:tplc="04090003" w:tentative="1">
      <w:start w:val="1"/>
      <w:numFmt w:val="bullet"/>
      <w:lvlText w:val="o"/>
      <w:lvlJc w:val="left"/>
      <w:pPr>
        <w:ind w:left="2571" w:hanging="360"/>
      </w:pPr>
      <w:rPr>
        <w:rFonts w:ascii="Courier New" w:hAnsi="Courier New" w:cs="Arial" w:hint="default"/>
      </w:rPr>
    </w:lvl>
    <w:lvl w:ilvl="5" w:tplc="04090005" w:tentative="1">
      <w:start w:val="1"/>
      <w:numFmt w:val="bullet"/>
      <w:lvlText w:val=""/>
      <w:lvlJc w:val="left"/>
      <w:pPr>
        <w:ind w:left="3291" w:hanging="360"/>
      </w:pPr>
      <w:rPr>
        <w:rFonts w:ascii="Wingdings" w:hAnsi="Wingdings" w:hint="default"/>
      </w:rPr>
    </w:lvl>
    <w:lvl w:ilvl="6" w:tplc="04090001" w:tentative="1">
      <w:start w:val="1"/>
      <w:numFmt w:val="bullet"/>
      <w:lvlText w:val=""/>
      <w:lvlJc w:val="left"/>
      <w:pPr>
        <w:ind w:left="4011" w:hanging="360"/>
      </w:pPr>
      <w:rPr>
        <w:rFonts w:ascii="Symbol" w:hAnsi="Symbol" w:hint="default"/>
      </w:rPr>
    </w:lvl>
    <w:lvl w:ilvl="7" w:tplc="04090003" w:tentative="1">
      <w:start w:val="1"/>
      <w:numFmt w:val="bullet"/>
      <w:lvlText w:val="o"/>
      <w:lvlJc w:val="left"/>
      <w:pPr>
        <w:ind w:left="4731" w:hanging="360"/>
      </w:pPr>
      <w:rPr>
        <w:rFonts w:ascii="Courier New" w:hAnsi="Courier New" w:cs="Arial" w:hint="default"/>
      </w:rPr>
    </w:lvl>
    <w:lvl w:ilvl="8" w:tplc="04090005" w:tentative="1">
      <w:start w:val="1"/>
      <w:numFmt w:val="bullet"/>
      <w:lvlText w:val=""/>
      <w:lvlJc w:val="left"/>
      <w:pPr>
        <w:ind w:left="5451" w:hanging="360"/>
      </w:pPr>
      <w:rPr>
        <w:rFonts w:ascii="Wingdings" w:hAnsi="Wingdings" w:hint="default"/>
      </w:rPr>
    </w:lvl>
  </w:abstractNum>
  <w:abstractNum w:abstractNumId="19">
    <w:nsid w:val="4FA077CC"/>
    <w:multiLevelType w:val="hybridMultilevel"/>
    <w:tmpl w:val="233AA8D4"/>
    <w:lvl w:ilvl="0" w:tplc="A07898B8">
      <w:start w:val="1"/>
      <w:numFmt w:val="bullet"/>
      <w:lvlText w:val=""/>
      <w:lvlJc w:val="left"/>
      <w:pPr>
        <w:tabs>
          <w:tab w:val="num" w:pos="-300"/>
        </w:tabs>
        <w:ind w:left="-300" w:hanging="360"/>
      </w:pPr>
      <w:rPr>
        <w:rFonts w:ascii="Symbol" w:hAnsi="Symbol" w:hint="default"/>
      </w:rPr>
    </w:lvl>
    <w:lvl w:ilvl="1" w:tplc="4B34734E" w:tentative="1">
      <w:start w:val="1"/>
      <w:numFmt w:val="bullet"/>
      <w:lvlText w:val="o"/>
      <w:lvlJc w:val="left"/>
      <w:pPr>
        <w:tabs>
          <w:tab w:val="num" w:pos="420"/>
        </w:tabs>
        <w:ind w:left="420" w:hanging="360"/>
      </w:pPr>
      <w:rPr>
        <w:rFonts w:ascii="Courier New" w:hAnsi="Courier New" w:cs="Symbol" w:hint="default"/>
      </w:rPr>
    </w:lvl>
    <w:lvl w:ilvl="2" w:tplc="0D2E0384" w:tentative="1">
      <w:start w:val="1"/>
      <w:numFmt w:val="bullet"/>
      <w:lvlText w:val=""/>
      <w:lvlJc w:val="left"/>
      <w:pPr>
        <w:tabs>
          <w:tab w:val="num" w:pos="1140"/>
        </w:tabs>
        <w:ind w:left="1140" w:hanging="360"/>
      </w:pPr>
      <w:rPr>
        <w:rFonts w:ascii="Wingdings" w:hAnsi="Wingdings" w:hint="default"/>
      </w:rPr>
    </w:lvl>
    <w:lvl w:ilvl="3" w:tplc="427ABE82" w:tentative="1">
      <w:start w:val="1"/>
      <w:numFmt w:val="bullet"/>
      <w:lvlText w:val=""/>
      <w:lvlJc w:val="left"/>
      <w:pPr>
        <w:tabs>
          <w:tab w:val="num" w:pos="1860"/>
        </w:tabs>
        <w:ind w:left="1860" w:hanging="360"/>
      </w:pPr>
      <w:rPr>
        <w:rFonts w:ascii="Symbol" w:hAnsi="Symbol" w:hint="default"/>
      </w:rPr>
    </w:lvl>
    <w:lvl w:ilvl="4" w:tplc="02164512" w:tentative="1">
      <w:start w:val="1"/>
      <w:numFmt w:val="bullet"/>
      <w:lvlText w:val="o"/>
      <w:lvlJc w:val="left"/>
      <w:pPr>
        <w:tabs>
          <w:tab w:val="num" w:pos="2580"/>
        </w:tabs>
        <w:ind w:left="2580" w:hanging="360"/>
      </w:pPr>
      <w:rPr>
        <w:rFonts w:ascii="Courier New" w:hAnsi="Courier New" w:cs="Symbol" w:hint="default"/>
      </w:rPr>
    </w:lvl>
    <w:lvl w:ilvl="5" w:tplc="2892B35A" w:tentative="1">
      <w:start w:val="1"/>
      <w:numFmt w:val="bullet"/>
      <w:lvlText w:val=""/>
      <w:lvlJc w:val="left"/>
      <w:pPr>
        <w:tabs>
          <w:tab w:val="num" w:pos="3300"/>
        </w:tabs>
        <w:ind w:left="3300" w:hanging="360"/>
      </w:pPr>
      <w:rPr>
        <w:rFonts w:ascii="Wingdings" w:hAnsi="Wingdings" w:hint="default"/>
      </w:rPr>
    </w:lvl>
    <w:lvl w:ilvl="6" w:tplc="11F66078" w:tentative="1">
      <w:start w:val="1"/>
      <w:numFmt w:val="bullet"/>
      <w:lvlText w:val=""/>
      <w:lvlJc w:val="left"/>
      <w:pPr>
        <w:tabs>
          <w:tab w:val="num" w:pos="4020"/>
        </w:tabs>
        <w:ind w:left="4020" w:hanging="360"/>
      </w:pPr>
      <w:rPr>
        <w:rFonts w:ascii="Symbol" w:hAnsi="Symbol" w:hint="default"/>
      </w:rPr>
    </w:lvl>
    <w:lvl w:ilvl="7" w:tplc="52C84CE6" w:tentative="1">
      <w:start w:val="1"/>
      <w:numFmt w:val="bullet"/>
      <w:lvlText w:val="o"/>
      <w:lvlJc w:val="left"/>
      <w:pPr>
        <w:tabs>
          <w:tab w:val="num" w:pos="4740"/>
        </w:tabs>
        <w:ind w:left="4740" w:hanging="360"/>
      </w:pPr>
      <w:rPr>
        <w:rFonts w:ascii="Courier New" w:hAnsi="Courier New" w:cs="Symbol" w:hint="default"/>
      </w:rPr>
    </w:lvl>
    <w:lvl w:ilvl="8" w:tplc="A5F2B34A" w:tentative="1">
      <w:start w:val="1"/>
      <w:numFmt w:val="bullet"/>
      <w:lvlText w:val=""/>
      <w:lvlJc w:val="left"/>
      <w:pPr>
        <w:tabs>
          <w:tab w:val="num" w:pos="5460"/>
        </w:tabs>
        <w:ind w:left="5460" w:hanging="360"/>
      </w:pPr>
      <w:rPr>
        <w:rFonts w:ascii="Wingdings" w:hAnsi="Wingdings" w:hint="default"/>
      </w:rPr>
    </w:lvl>
  </w:abstractNum>
  <w:abstractNum w:abstractNumId="20">
    <w:nsid w:val="536A4BD3"/>
    <w:multiLevelType w:val="hybridMultilevel"/>
    <w:tmpl w:val="32EE3F08"/>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55316D87"/>
    <w:multiLevelType w:val="hybridMultilevel"/>
    <w:tmpl w:val="60BC6324"/>
    <w:lvl w:ilvl="0" w:tplc="1AB6FCA2">
      <w:start w:val="1"/>
      <w:numFmt w:val="decimal"/>
      <w:lvlText w:val="%1."/>
      <w:lvlJc w:val="left"/>
      <w:pPr>
        <w:ind w:left="-720" w:hanging="360"/>
      </w:pPr>
      <w:rPr>
        <w:rFonts w:eastAsia="ArialMT" w:cs="Symbol" w:hint="default"/>
        <w:b w:val="0"/>
        <w:sz w:val="2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2">
    <w:nsid w:val="56247C19"/>
    <w:multiLevelType w:val="hybridMultilevel"/>
    <w:tmpl w:val="5CDE155C"/>
    <w:lvl w:ilvl="0" w:tplc="8BA2555C">
      <w:start w:val="1"/>
      <w:numFmt w:val="bullet"/>
      <w:lvlText w:val=""/>
      <w:lvlJc w:val="left"/>
      <w:pPr>
        <w:ind w:left="-360" w:hanging="360"/>
      </w:pPr>
      <w:rPr>
        <w:rFonts w:ascii="Symbol" w:hAnsi="Symbol" w:hint="default"/>
      </w:rPr>
    </w:lvl>
    <w:lvl w:ilvl="1" w:tplc="FE6E769C" w:tentative="1">
      <w:start w:val="1"/>
      <w:numFmt w:val="bullet"/>
      <w:lvlText w:val="o"/>
      <w:lvlJc w:val="left"/>
      <w:pPr>
        <w:ind w:left="360" w:hanging="360"/>
      </w:pPr>
      <w:rPr>
        <w:rFonts w:ascii="Courier New" w:hAnsi="Courier New" w:cs="Arial" w:hint="default"/>
      </w:rPr>
    </w:lvl>
    <w:lvl w:ilvl="2" w:tplc="D70A424E" w:tentative="1">
      <w:start w:val="1"/>
      <w:numFmt w:val="bullet"/>
      <w:lvlText w:val=""/>
      <w:lvlJc w:val="left"/>
      <w:pPr>
        <w:ind w:left="1080" w:hanging="360"/>
      </w:pPr>
      <w:rPr>
        <w:rFonts w:ascii="Wingdings" w:hAnsi="Wingdings" w:hint="default"/>
      </w:rPr>
    </w:lvl>
    <w:lvl w:ilvl="3" w:tplc="192036D8" w:tentative="1">
      <w:start w:val="1"/>
      <w:numFmt w:val="bullet"/>
      <w:lvlText w:val=""/>
      <w:lvlJc w:val="left"/>
      <w:pPr>
        <w:ind w:left="1800" w:hanging="360"/>
      </w:pPr>
      <w:rPr>
        <w:rFonts w:ascii="Symbol" w:hAnsi="Symbol" w:hint="default"/>
      </w:rPr>
    </w:lvl>
    <w:lvl w:ilvl="4" w:tplc="84867E42" w:tentative="1">
      <w:start w:val="1"/>
      <w:numFmt w:val="bullet"/>
      <w:lvlText w:val="o"/>
      <w:lvlJc w:val="left"/>
      <w:pPr>
        <w:ind w:left="2520" w:hanging="360"/>
      </w:pPr>
      <w:rPr>
        <w:rFonts w:ascii="Courier New" w:hAnsi="Courier New" w:cs="Arial" w:hint="default"/>
      </w:rPr>
    </w:lvl>
    <w:lvl w:ilvl="5" w:tplc="3F82EAF2" w:tentative="1">
      <w:start w:val="1"/>
      <w:numFmt w:val="bullet"/>
      <w:lvlText w:val=""/>
      <w:lvlJc w:val="left"/>
      <w:pPr>
        <w:ind w:left="3240" w:hanging="360"/>
      </w:pPr>
      <w:rPr>
        <w:rFonts w:ascii="Wingdings" w:hAnsi="Wingdings" w:hint="default"/>
      </w:rPr>
    </w:lvl>
    <w:lvl w:ilvl="6" w:tplc="D2D02C2C" w:tentative="1">
      <w:start w:val="1"/>
      <w:numFmt w:val="bullet"/>
      <w:lvlText w:val=""/>
      <w:lvlJc w:val="left"/>
      <w:pPr>
        <w:ind w:left="3960" w:hanging="360"/>
      </w:pPr>
      <w:rPr>
        <w:rFonts w:ascii="Symbol" w:hAnsi="Symbol" w:hint="default"/>
      </w:rPr>
    </w:lvl>
    <w:lvl w:ilvl="7" w:tplc="2368A5E8" w:tentative="1">
      <w:start w:val="1"/>
      <w:numFmt w:val="bullet"/>
      <w:lvlText w:val="o"/>
      <w:lvlJc w:val="left"/>
      <w:pPr>
        <w:ind w:left="4680" w:hanging="360"/>
      </w:pPr>
      <w:rPr>
        <w:rFonts w:ascii="Courier New" w:hAnsi="Courier New" w:cs="Arial" w:hint="default"/>
      </w:rPr>
    </w:lvl>
    <w:lvl w:ilvl="8" w:tplc="3014ECBE" w:tentative="1">
      <w:start w:val="1"/>
      <w:numFmt w:val="bullet"/>
      <w:lvlText w:val=""/>
      <w:lvlJc w:val="left"/>
      <w:pPr>
        <w:ind w:left="5400" w:hanging="360"/>
      </w:pPr>
      <w:rPr>
        <w:rFonts w:ascii="Wingdings" w:hAnsi="Wingdings" w:hint="default"/>
      </w:rPr>
    </w:lvl>
  </w:abstractNum>
  <w:abstractNum w:abstractNumId="23">
    <w:nsid w:val="5BA879E2"/>
    <w:multiLevelType w:val="hybridMultilevel"/>
    <w:tmpl w:val="7E725448"/>
    <w:lvl w:ilvl="0" w:tplc="77CC4D68">
      <w:start w:val="1"/>
      <w:numFmt w:val="decimal"/>
      <w:pStyle w:val="NumberedParagraph"/>
      <w:lvlText w:val="%1."/>
      <w:lvlJc w:val="left"/>
      <w:pPr>
        <w:tabs>
          <w:tab w:val="num" w:pos="360"/>
        </w:tabs>
        <w:ind w:left="0" w:firstLine="0"/>
      </w:pPr>
      <w:rPr>
        <w:rFonts w:hint="default"/>
      </w:rPr>
    </w:lvl>
    <w:lvl w:ilvl="1" w:tplc="26865360">
      <w:start w:val="1"/>
      <w:numFmt w:val="bullet"/>
      <w:lvlText w:val=""/>
      <w:lvlJc w:val="left"/>
      <w:pPr>
        <w:tabs>
          <w:tab w:val="num" w:pos="1440"/>
        </w:tabs>
        <w:ind w:left="1440" w:hanging="360"/>
      </w:pPr>
      <w:rPr>
        <w:rFonts w:ascii="Symbol" w:hAnsi="Symbol" w:hint="default"/>
      </w:rPr>
    </w:lvl>
    <w:lvl w:ilvl="2" w:tplc="10EEE666" w:tentative="1">
      <w:start w:val="1"/>
      <w:numFmt w:val="lowerRoman"/>
      <w:lvlText w:val="%3."/>
      <w:lvlJc w:val="right"/>
      <w:pPr>
        <w:tabs>
          <w:tab w:val="num" w:pos="2160"/>
        </w:tabs>
        <w:ind w:left="2160" w:hanging="180"/>
      </w:pPr>
    </w:lvl>
    <w:lvl w:ilvl="3" w:tplc="8AD69618" w:tentative="1">
      <w:start w:val="1"/>
      <w:numFmt w:val="decimal"/>
      <w:lvlText w:val="%4."/>
      <w:lvlJc w:val="left"/>
      <w:pPr>
        <w:tabs>
          <w:tab w:val="num" w:pos="2880"/>
        </w:tabs>
        <w:ind w:left="2880" w:hanging="360"/>
      </w:pPr>
    </w:lvl>
    <w:lvl w:ilvl="4" w:tplc="AF1690F8" w:tentative="1">
      <w:start w:val="1"/>
      <w:numFmt w:val="lowerLetter"/>
      <w:lvlText w:val="%5."/>
      <w:lvlJc w:val="left"/>
      <w:pPr>
        <w:tabs>
          <w:tab w:val="num" w:pos="3600"/>
        </w:tabs>
        <w:ind w:left="3600" w:hanging="360"/>
      </w:pPr>
    </w:lvl>
    <w:lvl w:ilvl="5" w:tplc="070CA2BC" w:tentative="1">
      <w:start w:val="1"/>
      <w:numFmt w:val="lowerRoman"/>
      <w:lvlText w:val="%6."/>
      <w:lvlJc w:val="right"/>
      <w:pPr>
        <w:tabs>
          <w:tab w:val="num" w:pos="4320"/>
        </w:tabs>
        <w:ind w:left="4320" w:hanging="180"/>
      </w:pPr>
    </w:lvl>
    <w:lvl w:ilvl="6" w:tplc="7F16F012" w:tentative="1">
      <w:start w:val="1"/>
      <w:numFmt w:val="decimal"/>
      <w:lvlText w:val="%7."/>
      <w:lvlJc w:val="left"/>
      <w:pPr>
        <w:tabs>
          <w:tab w:val="num" w:pos="5040"/>
        </w:tabs>
        <w:ind w:left="5040" w:hanging="360"/>
      </w:pPr>
    </w:lvl>
    <w:lvl w:ilvl="7" w:tplc="75188224" w:tentative="1">
      <w:start w:val="1"/>
      <w:numFmt w:val="lowerLetter"/>
      <w:lvlText w:val="%8."/>
      <w:lvlJc w:val="left"/>
      <w:pPr>
        <w:tabs>
          <w:tab w:val="num" w:pos="5760"/>
        </w:tabs>
        <w:ind w:left="5760" w:hanging="360"/>
      </w:pPr>
    </w:lvl>
    <w:lvl w:ilvl="8" w:tplc="2F8A1952" w:tentative="1">
      <w:start w:val="1"/>
      <w:numFmt w:val="lowerRoman"/>
      <w:lvlText w:val="%9."/>
      <w:lvlJc w:val="right"/>
      <w:pPr>
        <w:tabs>
          <w:tab w:val="num" w:pos="6480"/>
        </w:tabs>
        <w:ind w:left="6480" w:hanging="180"/>
      </w:pPr>
    </w:lvl>
  </w:abstractNum>
  <w:abstractNum w:abstractNumId="24">
    <w:nsid w:val="62D303DA"/>
    <w:multiLevelType w:val="hybridMultilevel"/>
    <w:tmpl w:val="F5A69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E71E27"/>
    <w:multiLevelType w:val="hybridMultilevel"/>
    <w:tmpl w:val="E94CCDBE"/>
    <w:lvl w:ilvl="0" w:tplc="39A2628C">
      <w:start w:val="21"/>
      <w:numFmt w:val="bullet"/>
      <w:lvlText w:val="-"/>
      <w:lvlJc w:val="left"/>
      <w:pPr>
        <w:ind w:left="720" w:hanging="360"/>
      </w:pPr>
      <w:rPr>
        <w:rFonts w:ascii="Arial" w:eastAsia="Aria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B66E44"/>
    <w:multiLevelType w:val="hybridMultilevel"/>
    <w:tmpl w:val="D534E1A6"/>
    <w:lvl w:ilvl="0" w:tplc="FFFFFFFF">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7164E3"/>
    <w:multiLevelType w:val="hybridMultilevel"/>
    <w:tmpl w:val="C7628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F7449C"/>
    <w:multiLevelType w:val="hybridMultilevel"/>
    <w:tmpl w:val="044E7AB6"/>
    <w:lvl w:ilvl="0" w:tplc="E618B0FC">
      <w:start w:val="1"/>
      <w:numFmt w:val="bullet"/>
      <w:pStyle w:val="Figures"/>
      <w:lvlText w:val=""/>
      <w:lvlJc w:val="left"/>
      <w:pPr>
        <w:tabs>
          <w:tab w:val="num" w:pos="720"/>
        </w:tabs>
        <w:ind w:left="720" w:hanging="360"/>
      </w:pPr>
      <w:rPr>
        <w:rFonts w:ascii="Symbol" w:hAnsi="Symbol" w:hint="default"/>
        <w:sz w:val="24"/>
      </w:rPr>
    </w:lvl>
    <w:lvl w:ilvl="1" w:tplc="4C9C91DA" w:tentative="1">
      <w:start w:val="1"/>
      <w:numFmt w:val="bullet"/>
      <w:lvlText w:val="o"/>
      <w:lvlJc w:val="left"/>
      <w:pPr>
        <w:tabs>
          <w:tab w:val="num" w:pos="1440"/>
        </w:tabs>
        <w:ind w:left="1440" w:hanging="360"/>
      </w:pPr>
      <w:rPr>
        <w:rFonts w:ascii="Courier New" w:hAnsi="Courier New" w:cs="Symbol" w:hint="default"/>
      </w:rPr>
    </w:lvl>
    <w:lvl w:ilvl="2" w:tplc="CB004286" w:tentative="1">
      <w:start w:val="1"/>
      <w:numFmt w:val="bullet"/>
      <w:lvlText w:val=""/>
      <w:lvlJc w:val="left"/>
      <w:pPr>
        <w:tabs>
          <w:tab w:val="num" w:pos="2160"/>
        </w:tabs>
        <w:ind w:left="2160" w:hanging="360"/>
      </w:pPr>
      <w:rPr>
        <w:rFonts w:ascii="Wingdings" w:hAnsi="Wingdings" w:hint="default"/>
      </w:rPr>
    </w:lvl>
    <w:lvl w:ilvl="3" w:tplc="9C0CF45A" w:tentative="1">
      <w:start w:val="1"/>
      <w:numFmt w:val="bullet"/>
      <w:lvlText w:val=""/>
      <w:lvlJc w:val="left"/>
      <w:pPr>
        <w:tabs>
          <w:tab w:val="num" w:pos="2880"/>
        </w:tabs>
        <w:ind w:left="2880" w:hanging="360"/>
      </w:pPr>
      <w:rPr>
        <w:rFonts w:ascii="Symbol" w:hAnsi="Symbol" w:hint="default"/>
      </w:rPr>
    </w:lvl>
    <w:lvl w:ilvl="4" w:tplc="D720973A" w:tentative="1">
      <w:start w:val="1"/>
      <w:numFmt w:val="bullet"/>
      <w:lvlText w:val="o"/>
      <w:lvlJc w:val="left"/>
      <w:pPr>
        <w:tabs>
          <w:tab w:val="num" w:pos="3600"/>
        </w:tabs>
        <w:ind w:left="3600" w:hanging="360"/>
      </w:pPr>
      <w:rPr>
        <w:rFonts w:ascii="Courier New" w:hAnsi="Courier New" w:cs="Symbol" w:hint="default"/>
      </w:rPr>
    </w:lvl>
    <w:lvl w:ilvl="5" w:tplc="2E364318" w:tentative="1">
      <w:start w:val="1"/>
      <w:numFmt w:val="bullet"/>
      <w:lvlText w:val=""/>
      <w:lvlJc w:val="left"/>
      <w:pPr>
        <w:tabs>
          <w:tab w:val="num" w:pos="4320"/>
        </w:tabs>
        <w:ind w:left="4320" w:hanging="360"/>
      </w:pPr>
      <w:rPr>
        <w:rFonts w:ascii="Wingdings" w:hAnsi="Wingdings" w:hint="default"/>
      </w:rPr>
    </w:lvl>
    <w:lvl w:ilvl="6" w:tplc="7DE2B56A" w:tentative="1">
      <w:start w:val="1"/>
      <w:numFmt w:val="bullet"/>
      <w:lvlText w:val=""/>
      <w:lvlJc w:val="left"/>
      <w:pPr>
        <w:tabs>
          <w:tab w:val="num" w:pos="5040"/>
        </w:tabs>
        <w:ind w:left="5040" w:hanging="360"/>
      </w:pPr>
      <w:rPr>
        <w:rFonts w:ascii="Symbol" w:hAnsi="Symbol" w:hint="default"/>
      </w:rPr>
    </w:lvl>
    <w:lvl w:ilvl="7" w:tplc="473E8408" w:tentative="1">
      <w:start w:val="1"/>
      <w:numFmt w:val="bullet"/>
      <w:lvlText w:val="o"/>
      <w:lvlJc w:val="left"/>
      <w:pPr>
        <w:tabs>
          <w:tab w:val="num" w:pos="5760"/>
        </w:tabs>
        <w:ind w:left="5760" w:hanging="360"/>
      </w:pPr>
      <w:rPr>
        <w:rFonts w:ascii="Courier New" w:hAnsi="Courier New" w:cs="Symbol" w:hint="default"/>
      </w:rPr>
    </w:lvl>
    <w:lvl w:ilvl="8" w:tplc="92D67F28" w:tentative="1">
      <w:start w:val="1"/>
      <w:numFmt w:val="bullet"/>
      <w:lvlText w:val=""/>
      <w:lvlJc w:val="left"/>
      <w:pPr>
        <w:tabs>
          <w:tab w:val="num" w:pos="6480"/>
        </w:tabs>
        <w:ind w:left="6480" w:hanging="360"/>
      </w:pPr>
      <w:rPr>
        <w:rFonts w:ascii="Wingdings" w:hAnsi="Wingdings" w:hint="default"/>
      </w:rPr>
    </w:lvl>
  </w:abstractNum>
  <w:abstractNum w:abstractNumId="29">
    <w:nsid w:val="7A1D7CCF"/>
    <w:multiLevelType w:val="hybridMultilevel"/>
    <w:tmpl w:val="3B162214"/>
    <w:lvl w:ilvl="0" w:tplc="04090001">
      <w:start w:val="1"/>
      <w:numFmt w:val="bullet"/>
      <w:lvlText w:val=""/>
      <w:lvlJc w:val="left"/>
      <w:pPr>
        <w:ind w:left="-318" w:hanging="360"/>
      </w:pPr>
      <w:rPr>
        <w:rFonts w:ascii="Symbol" w:hAnsi="Symbol" w:hint="default"/>
      </w:rPr>
    </w:lvl>
    <w:lvl w:ilvl="1" w:tplc="04090003">
      <w:start w:val="1"/>
      <w:numFmt w:val="bullet"/>
      <w:lvlText w:val="o"/>
      <w:lvlJc w:val="left"/>
      <w:pPr>
        <w:ind w:left="402" w:hanging="360"/>
      </w:pPr>
      <w:rPr>
        <w:rFonts w:ascii="Courier New" w:hAnsi="Courier New" w:cs="Courier New" w:hint="default"/>
      </w:rPr>
    </w:lvl>
    <w:lvl w:ilvl="2" w:tplc="04090005" w:tentative="1">
      <w:start w:val="1"/>
      <w:numFmt w:val="bullet"/>
      <w:lvlText w:val=""/>
      <w:lvlJc w:val="left"/>
      <w:pPr>
        <w:ind w:left="1122" w:hanging="360"/>
      </w:pPr>
      <w:rPr>
        <w:rFonts w:ascii="Wingdings" w:hAnsi="Wingdings" w:hint="default"/>
      </w:rPr>
    </w:lvl>
    <w:lvl w:ilvl="3" w:tplc="04090001" w:tentative="1">
      <w:start w:val="1"/>
      <w:numFmt w:val="bullet"/>
      <w:lvlText w:val=""/>
      <w:lvlJc w:val="left"/>
      <w:pPr>
        <w:ind w:left="1842" w:hanging="360"/>
      </w:pPr>
      <w:rPr>
        <w:rFonts w:ascii="Symbol" w:hAnsi="Symbol" w:hint="default"/>
      </w:rPr>
    </w:lvl>
    <w:lvl w:ilvl="4" w:tplc="04090003" w:tentative="1">
      <w:start w:val="1"/>
      <w:numFmt w:val="bullet"/>
      <w:lvlText w:val="o"/>
      <w:lvlJc w:val="left"/>
      <w:pPr>
        <w:ind w:left="2562" w:hanging="360"/>
      </w:pPr>
      <w:rPr>
        <w:rFonts w:ascii="Courier New" w:hAnsi="Courier New" w:cs="Arial" w:hint="default"/>
      </w:rPr>
    </w:lvl>
    <w:lvl w:ilvl="5" w:tplc="04090005" w:tentative="1">
      <w:start w:val="1"/>
      <w:numFmt w:val="bullet"/>
      <w:lvlText w:val=""/>
      <w:lvlJc w:val="left"/>
      <w:pPr>
        <w:ind w:left="3282" w:hanging="360"/>
      </w:pPr>
      <w:rPr>
        <w:rFonts w:ascii="Wingdings" w:hAnsi="Wingdings" w:hint="default"/>
      </w:rPr>
    </w:lvl>
    <w:lvl w:ilvl="6" w:tplc="04090001" w:tentative="1">
      <w:start w:val="1"/>
      <w:numFmt w:val="bullet"/>
      <w:lvlText w:val=""/>
      <w:lvlJc w:val="left"/>
      <w:pPr>
        <w:ind w:left="4002" w:hanging="360"/>
      </w:pPr>
      <w:rPr>
        <w:rFonts w:ascii="Symbol" w:hAnsi="Symbol" w:hint="default"/>
      </w:rPr>
    </w:lvl>
    <w:lvl w:ilvl="7" w:tplc="04090003" w:tentative="1">
      <w:start w:val="1"/>
      <w:numFmt w:val="bullet"/>
      <w:lvlText w:val="o"/>
      <w:lvlJc w:val="left"/>
      <w:pPr>
        <w:ind w:left="4722" w:hanging="360"/>
      </w:pPr>
      <w:rPr>
        <w:rFonts w:ascii="Courier New" w:hAnsi="Courier New" w:cs="Arial" w:hint="default"/>
      </w:rPr>
    </w:lvl>
    <w:lvl w:ilvl="8" w:tplc="04090005" w:tentative="1">
      <w:start w:val="1"/>
      <w:numFmt w:val="bullet"/>
      <w:lvlText w:val=""/>
      <w:lvlJc w:val="left"/>
      <w:pPr>
        <w:ind w:left="5442" w:hanging="360"/>
      </w:pPr>
      <w:rPr>
        <w:rFonts w:ascii="Wingdings" w:hAnsi="Wingdings" w:hint="default"/>
      </w:rPr>
    </w:lvl>
  </w:abstractNum>
  <w:abstractNum w:abstractNumId="30">
    <w:nsid w:val="7F3A2BD3"/>
    <w:multiLevelType w:val="hybridMultilevel"/>
    <w:tmpl w:val="1A720F36"/>
    <w:lvl w:ilvl="0" w:tplc="281ADF24">
      <w:start w:val="1"/>
      <w:numFmt w:val="decimal"/>
      <w:lvlText w:val="%1)"/>
      <w:lvlJc w:val="left"/>
      <w:pPr>
        <w:tabs>
          <w:tab w:val="num" w:pos="720"/>
        </w:tabs>
        <w:ind w:left="720" w:hanging="360"/>
      </w:pPr>
      <w:rPr>
        <w:rFonts w:hint="default"/>
      </w:rPr>
    </w:lvl>
    <w:lvl w:ilvl="1" w:tplc="041846E2" w:tentative="1">
      <w:start w:val="1"/>
      <w:numFmt w:val="lowerLetter"/>
      <w:lvlText w:val="%2."/>
      <w:lvlJc w:val="left"/>
      <w:pPr>
        <w:tabs>
          <w:tab w:val="num" w:pos="1440"/>
        </w:tabs>
        <w:ind w:left="1440" w:hanging="360"/>
      </w:pPr>
    </w:lvl>
    <w:lvl w:ilvl="2" w:tplc="B50C1FA2" w:tentative="1">
      <w:start w:val="1"/>
      <w:numFmt w:val="lowerRoman"/>
      <w:lvlText w:val="%3."/>
      <w:lvlJc w:val="right"/>
      <w:pPr>
        <w:tabs>
          <w:tab w:val="num" w:pos="2160"/>
        </w:tabs>
        <w:ind w:left="2160" w:hanging="180"/>
      </w:pPr>
    </w:lvl>
    <w:lvl w:ilvl="3" w:tplc="F7B21F80" w:tentative="1">
      <w:start w:val="1"/>
      <w:numFmt w:val="decimal"/>
      <w:lvlText w:val="%4."/>
      <w:lvlJc w:val="left"/>
      <w:pPr>
        <w:tabs>
          <w:tab w:val="num" w:pos="2880"/>
        </w:tabs>
        <w:ind w:left="2880" w:hanging="360"/>
      </w:pPr>
    </w:lvl>
    <w:lvl w:ilvl="4" w:tplc="CB7CEE0E" w:tentative="1">
      <w:start w:val="1"/>
      <w:numFmt w:val="lowerLetter"/>
      <w:lvlText w:val="%5."/>
      <w:lvlJc w:val="left"/>
      <w:pPr>
        <w:tabs>
          <w:tab w:val="num" w:pos="3600"/>
        </w:tabs>
        <w:ind w:left="3600" w:hanging="360"/>
      </w:pPr>
    </w:lvl>
    <w:lvl w:ilvl="5" w:tplc="2E34D1A2" w:tentative="1">
      <w:start w:val="1"/>
      <w:numFmt w:val="lowerRoman"/>
      <w:lvlText w:val="%6."/>
      <w:lvlJc w:val="right"/>
      <w:pPr>
        <w:tabs>
          <w:tab w:val="num" w:pos="4320"/>
        </w:tabs>
        <w:ind w:left="4320" w:hanging="180"/>
      </w:pPr>
    </w:lvl>
    <w:lvl w:ilvl="6" w:tplc="D804A6E6" w:tentative="1">
      <w:start w:val="1"/>
      <w:numFmt w:val="decimal"/>
      <w:lvlText w:val="%7."/>
      <w:lvlJc w:val="left"/>
      <w:pPr>
        <w:tabs>
          <w:tab w:val="num" w:pos="5040"/>
        </w:tabs>
        <w:ind w:left="5040" w:hanging="360"/>
      </w:pPr>
    </w:lvl>
    <w:lvl w:ilvl="7" w:tplc="49FC95FC" w:tentative="1">
      <w:start w:val="1"/>
      <w:numFmt w:val="lowerLetter"/>
      <w:lvlText w:val="%8."/>
      <w:lvlJc w:val="left"/>
      <w:pPr>
        <w:tabs>
          <w:tab w:val="num" w:pos="5760"/>
        </w:tabs>
        <w:ind w:left="5760" w:hanging="360"/>
      </w:pPr>
    </w:lvl>
    <w:lvl w:ilvl="8" w:tplc="7B387122" w:tentative="1">
      <w:start w:val="1"/>
      <w:numFmt w:val="lowerRoman"/>
      <w:lvlText w:val="%9."/>
      <w:lvlJc w:val="right"/>
      <w:pPr>
        <w:tabs>
          <w:tab w:val="num" w:pos="6480"/>
        </w:tabs>
        <w:ind w:left="6480" w:hanging="180"/>
      </w:pPr>
    </w:lvl>
  </w:abstractNum>
  <w:num w:numId="1">
    <w:abstractNumId w:val="28"/>
  </w:num>
  <w:num w:numId="2">
    <w:abstractNumId w:val="19"/>
  </w:num>
  <w:num w:numId="3">
    <w:abstractNumId w:val="12"/>
  </w:num>
  <w:num w:numId="4">
    <w:abstractNumId w:val="23"/>
  </w:num>
  <w:num w:numId="5">
    <w:abstractNumId w:val="22"/>
  </w:num>
  <w:num w:numId="6">
    <w:abstractNumId w:val="30"/>
  </w:num>
  <w:num w:numId="7">
    <w:abstractNumId w:val="11"/>
  </w:num>
  <w:num w:numId="8">
    <w:abstractNumId w:val="14"/>
  </w:num>
  <w:num w:numId="9">
    <w:abstractNumId w:val="26"/>
  </w:num>
  <w:num w:numId="10">
    <w:abstractNumId w:val="24"/>
  </w:num>
  <w:num w:numId="11">
    <w:abstractNumId w:val="20"/>
  </w:num>
  <w:num w:numId="12">
    <w:abstractNumId w:val="7"/>
  </w:num>
  <w:num w:numId="13">
    <w:abstractNumId w:val="2"/>
  </w:num>
  <w:num w:numId="14">
    <w:abstractNumId w:val="5"/>
  </w:num>
  <w:num w:numId="15">
    <w:abstractNumId w:val="29"/>
  </w:num>
  <w:num w:numId="16">
    <w:abstractNumId w:val="0"/>
  </w:num>
  <w:num w:numId="17">
    <w:abstractNumId w:val="21"/>
  </w:num>
  <w:num w:numId="18">
    <w:abstractNumId w:val="13"/>
  </w:num>
  <w:num w:numId="19">
    <w:abstractNumId w:val="8"/>
  </w:num>
  <w:num w:numId="20">
    <w:abstractNumId w:val="6"/>
  </w:num>
  <w:num w:numId="21">
    <w:abstractNumId w:val="25"/>
  </w:num>
  <w:num w:numId="22">
    <w:abstractNumId w:val="4"/>
  </w:num>
  <w:num w:numId="23">
    <w:abstractNumId w:val="17"/>
  </w:num>
  <w:num w:numId="24">
    <w:abstractNumId w:val="3"/>
  </w:num>
  <w:num w:numId="25">
    <w:abstractNumId w:val="15"/>
  </w:num>
  <w:num w:numId="26">
    <w:abstractNumId w:val="16"/>
  </w:num>
  <w:num w:numId="27">
    <w:abstractNumId w:val="1"/>
  </w:num>
  <w:num w:numId="28">
    <w:abstractNumId w:val="9"/>
  </w:num>
  <w:num w:numId="29">
    <w:abstractNumId w:val="9"/>
    <w:lvlOverride w:ilvl="0">
      <w:startOverride w:val="1"/>
    </w:lvlOverride>
  </w:num>
  <w:num w:numId="30">
    <w:abstractNumId w:val="18"/>
  </w:num>
  <w:num w:numId="31">
    <w:abstractNumId w:val="10"/>
  </w:num>
  <w:num w:numId="32">
    <w:abstractNumId w:val="27"/>
  </w:num>
  <w:num w:numId="33">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6480"/>
  <w:drawingGridHorizontalSpacing w:val="120"/>
  <w:displayHorizontalDrawingGridEvery w:val="2"/>
  <w:characterSpacingControl w:val="doNotCompress"/>
  <w:hdrShapeDefaults>
    <o:shapedefaults v:ext="edit" spidmax="6145" fill="f" fillcolor="#ffc000" stroke="f">
      <v:fill color="#ffc000" on="f"/>
      <v:stroke on="f"/>
    </o:shapedefaults>
  </w:hdrShapeDefaults>
  <w:footnotePr>
    <w:numFmt w:val="lowerLetter"/>
    <w:footnote w:id="-1"/>
    <w:footnote w:id="0"/>
    <w:footnote w:id="1"/>
  </w:footnotePr>
  <w:endnotePr>
    <w:numFmt w:val="decimal"/>
    <w:endnote w:id="-1"/>
    <w:endnote w:id="0"/>
  </w:endnotePr>
  <w:compat/>
  <w:rsids>
    <w:rsidRoot w:val="007D079E"/>
    <w:rsid w:val="00004568"/>
    <w:rsid w:val="00004B5F"/>
    <w:rsid w:val="00004EAE"/>
    <w:rsid w:val="000068D4"/>
    <w:rsid w:val="00007955"/>
    <w:rsid w:val="000105FB"/>
    <w:rsid w:val="00020225"/>
    <w:rsid w:val="000270C9"/>
    <w:rsid w:val="00031AA5"/>
    <w:rsid w:val="000325C5"/>
    <w:rsid w:val="00032812"/>
    <w:rsid w:val="000329A5"/>
    <w:rsid w:val="00032CBC"/>
    <w:rsid w:val="00035ACE"/>
    <w:rsid w:val="00035F8E"/>
    <w:rsid w:val="00040E9C"/>
    <w:rsid w:val="00041761"/>
    <w:rsid w:val="000441CE"/>
    <w:rsid w:val="00046183"/>
    <w:rsid w:val="000463F1"/>
    <w:rsid w:val="00047196"/>
    <w:rsid w:val="000479AF"/>
    <w:rsid w:val="00047DEE"/>
    <w:rsid w:val="00052159"/>
    <w:rsid w:val="00052ABA"/>
    <w:rsid w:val="00053293"/>
    <w:rsid w:val="00054D5D"/>
    <w:rsid w:val="00055085"/>
    <w:rsid w:val="0005598C"/>
    <w:rsid w:val="000571AD"/>
    <w:rsid w:val="00057E84"/>
    <w:rsid w:val="000604CB"/>
    <w:rsid w:val="00063310"/>
    <w:rsid w:val="00063877"/>
    <w:rsid w:val="00065CCF"/>
    <w:rsid w:val="00066EC5"/>
    <w:rsid w:val="00066F8C"/>
    <w:rsid w:val="000673AC"/>
    <w:rsid w:val="000720D1"/>
    <w:rsid w:val="00074AE6"/>
    <w:rsid w:val="0008199F"/>
    <w:rsid w:val="00083652"/>
    <w:rsid w:val="00097453"/>
    <w:rsid w:val="000A4C2F"/>
    <w:rsid w:val="000A612F"/>
    <w:rsid w:val="000A76D9"/>
    <w:rsid w:val="000A7A24"/>
    <w:rsid w:val="000A7AFC"/>
    <w:rsid w:val="000B51AF"/>
    <w:rsid w:val="000B75DF"/>
    <w:rsid w:val="000C05EA"/>
    <w:rsid w:val="000C31B1"/>
    <w:rsid w:val="000D3556"/>
    <w:rsid w:val="000D536F"/>
    <w:rsid w:val="000D591B"/>
    <w:rsid w:val="000E1FD4"/>
    <w:rsid w:val="000E3665"/>
    <w:rsid w:val="000E62F7"/>
    <w:rsid w:val="000E7D2C"/>
    <w:rsid w:val="000F24EA"/>
    <w:rsid w:val="000F2D4C"/>
    <w:rsid w:val="000F3B1A"/>
    <w:rsid w:val="000F3E99"/>
    <w:rsid w:val="00100F30"/>
    <w:rsid w:val="001012C1"/>
    <w:rsid w:val="0010505B"/>
    <w:rsid w:val="00106006"/>
    <w:rsid w:val="00107C0E"/>
    <w:rsid w:val="001110D0"/>
    <w:rsid w:val="00114DDB"/>
    <w:rsid w:val="00122AC2"/>
    <w:rsid w:val="00122DAE"/>
    <w:rsid w:val="00127BE4"/>
    <w:rsid w:val="00134291"/>
    <w:rsid w:val="00134A0E"/>
    <w:rsid w:val="00141D0F"/>
    <w:rsid w:val="00147E8E"/>
    <w:rsid w:val="001530F6"/>
    <w:rsid w:val="0015349A"/>
    <w:rsid w:val="0015463F"/>
    <w:rsid w:val="001552DA"/>
    <w:rsid w:val="00155484"/>
    <w:rsid w:val="00164DAF"/>
    <w:rsid w:val="0018124E"/>
    <w:rsid w:val="001812E5"/>
    <w:rsid w:val="00181856"/>
    <w:rsid w:val="001819F0"/>
    <w:rsid w:val="00184252"/>
    <w:rsid w:val="001920FB"/>
    <w:rsid w:val="00193ABC"/>
    <w:rsid w:val="00195EF9"/>
    <w:rsid w:val="001966AB"/>
    <w:rsid w:val="001A3DCC"/>
    <w:rsid w:val="001A57C4"/>
    <w:rsid w:val="001B426C"/>
    <w:rsid w:val="001B4C09"/>
    <w:rsid w:val="001B5D4E"/>
    <w:rsid w:val="001C0929"/>
    <w:rsid w:val="001C1A5C"/>
    <w:rsid w:val="001C3440"/>
    <w:rsid w:val="001C4060"/>
    <w:rsid w:val="001C51A3"/>
    <w:rsid w:val="001C53C3"/>
    <w:rsid w:val="001C55FD"/>
    <w:rsid w:val="001D56E7"/>
    <w:rsid w:val="001E123A"/>
    <w:rsid w:val="001F3D0A"/>
    <w:rsid w:val="001F54E8"/>
    <w:rsid w:val="001F7E53"/>
    <w:rsid w:val="00203490"/>
    <w:rsid w:val="00204BBB"/>
    <w:rsid w:val="00207097"/>
    <w:rsid w:val="00214A6B"/>
    <w:rsid w:val="002154E6"/>
    <w:rsid w:val="00225DBE"/>
    <w:rsid w:val="002265F9"/>
    <w:rsid w:val="00233BFC"/>
    <w:rsid w:val="00236282"/>
    <w:rsid w:val="00236E8E"/>
    <w:rsid w:val="002401D7"/>
    <w:rsid w:val="00244449"/>
    <w:rsid w:val="00245860"/>
    <w:rsid w:val="00245CF5"/>
    <w:rsid w:val="00246FA7"/>
    <w:rsid w:val="00251460"/>
    <w:rsid w:val="00253819"/>
    <w:rsid w:val="00253ECD"/>
    <w:rsid w:val="00256511"/>
    <w:rsid w:val="00260269"/>
    <w:rsid w:val="002604F1"/>
    <w:rsid w:val="00260DFA"/>
    <w:rsid w:val="00262591"/>
    <w:rsid w:val="00267644"/>
    <w:rsid w:val="002718A2"/>
    <w:rsid w:val="00271A0D"/>
    <w:rsid w:val="00275376"/>
    <w:rsid w:val="00277A2F"/>
    <w:rsid w:val="00277B39"/>
    <w:rsid w:val="002804E1"/>
    <w:rsid w:val="0028307A"/>
    <w:rsid w:val="00283ADB"/>
    <w:rsid w:val="00283FD6"/>
    <w:rsid w:val="00284A1C"/>
    <w:rsid w:val="00285E8F"/>
    <w:rsid w:val="00287072"/>
    <w:rsid w:val="002954E4"/>
    <w:rsid w:val="00296519"/>
    <w:rsid w:val="0029705B"/>
    <w:rsid w:val="002A522F"/>
    <w:rsid w:val="002B4BCF"/>
    <w:rsid w:val="002B5123"/>
    <w:rsid w:val="002B52F2"/>
    <w:rsid w:val="002C17A1"/>
    <w:rsid w:val="002C244A"/>
    <w:rsid w:val="002D22D3"/>
    <w:rsid w:val="002D2452"/>
    <w:rsid w:val="002D3DD5"/>
    <w:rsid w:val="002E0680"/>
    <w:rsid w:val="002E0CA0"/>
    <w:rsid w:val="002E299D"/>
    <w:rsid w:val="002E3D2D"/>
    <w:rsid w:val="002E6AD2"/>
    <w:rsid w:val="002E6B68"/>
    <w:rsid w:val="002F1FB8"/>
    <w:rsid w:val="002F2C74"/>
    <w:rsid w:val="00301A45"/>
    <w:rsid w:val="00302EDC"/>
    <w:rsid w:val="00303FEA"/>
    <w:rsid w:val="003046E4"/>
    <w:rsid w:val="003049C7"/>
    <w:rsid w:val="00305DB0"/>
    <w:rsid w:val="00312464"/>
    <w:rsid w:val="003158B0"/>
    <w:rsid w:val="00320309"/>
    <w:rsid w:val="00321833"/>
    <w:rsid w:val="00321A4D"/>
    <w:rsid w:val="003268ED"/>
    <w:rsid w:val="003304A4"/>
    <w:rsid w:val="00330B77"/>
    <w:rsid w:val="0033125E"/>
    <w:rsid w:val="00337EB5"/>
    <w:rsid w:val="00345417"/>
    <w:rsid w:val="00351800"/>
    <w:rsid w:val="00352FA8"/>
    <w:rsid w:val="00355946"/>
    <w:rsid w:val="003626EA"/>
    <w:rsid w:val="00362C2C"/>
    <w:rsid w:val="00362F7F"/>
    <w:rsid w:val="003638E5"/>
    <w:rsid w:val="0037050A"/>
    <w:rsid w:val="003732AE"/>
    <w:rsid w:val="00376451"/>
    <w:rsid w:val="00377FB0"/>
    <w:rsid w:val="003814C9"/>
    <w:rsid w:val="003835FA"/>
    <w:rsid w:val="003845DA"/>
    <w:rsid w:val="003862E0"/>
    <w:rsid w:val="003931AA"/>
    <w:rsid w:val="00393954"/>
    <w:rsid w:val="003979BF"/>
    <w:rsid w:val="003A132E"/>
    <w:rsid w:val="003A2E63"/>
    <w:rsid w:val="003A459A"/>
    <w:rsid w:val="003A5CCE"/>
    <w:rsid w:val="003A678A"/>
    <w:rsid w:val="003B1878"/>
    <w:rsid w:val="003B3811"/>
    <w:rsid w:val="003C3155"/>
    <w:rsid w:val="003D0262"/>
    <w:rsid w:val="003D1AC1"/>
    <w:rsid w:val="003D1EA1"/>
    <w:rsid w:val="003D2DD2"/>
    <w:rsid w:val="003D38EE"/>
    <w:rsid w:val="003D3F38"/>
    <w:rsid w:val="003E331E"/>
    <w:rsid w:val="003F0CDF"/>
    <w:rsid w:val="003F3C26"/>
    <w:rsid w:val="003F4448"/>
    <w:rsid w:val="003F57FF"/>
    <w:rsid w:val="003F68AA"/>
    <w:rsid w:val="004015EE"/>
    <w:rsid w:val="004019AE"/>
    <w:rsid w:val="00405817"/>
    <w:rsid w:val="00405E5F"/>
    <w:rsid w:val="00406DF5"/>
    <w:rsid w:val="004169BD"/>
    <w:rsid w:val="00423FAE"/>
    <w:rsid w:val="004309B2"/>
    <w:rsid w:val="00440E4E"/>
    <w:rsid w:val="00441394"/>
    <w:rsid w:val="00441EB9"/>
    <w:rsid w:val="0044330A"/>
    <w:rsid w:val="00443A32"/>
    <w:rsid w:val="00444F3D"/>
    <w:rsid w:val="00444FF4"/>
    <w:rsid w:val="00445A9E"/>
    <w:rsid w:val="00446F6A"/>
    <w:rsid w:val="00447D12"/>
    <w:rsid w:val="004521C7"/>
    <w:rsid w:val="00452C7E"/>
    <w:rsid w:val="004530C5"/>
    <w:rsid w:val="00453199"/>
    <w:rsid w:val="00454709"/>
    <w:rsid w:val="00456F03"/>
    <w:rsid w:val="004578ED"/>
    <w:rsid w:val="004606E6"/>
    <w:rsid w:val="004667A3"/>
    <w:rsid w:val="00466A74"/>
    <w:rsid w:val="00474BA8"/>
    <w:rsid w:val="00477BC3"/>
    <w:rsid w:val="00477DAD"/>
    <w:rsid w:val="00483DB1"/>
    <w:rsid w:val="00484F4D"/>
    <w:rsid w:val="00486815"/>
    <w:rsid w:val="00491B33"/>
    <w:rsid w:val="00496449"/>
    <w:rsid w:val="004A05AE"/>
    <w:rsid w:val="004A08DE"/>
    <w:rsid w:val="004A167B"/>
    <w:rsid w:val="004A33E7"/>
    <w:rsid w:val="004A428B"/>
    <w:rsid w:val="004A7B9D"/>
    <w:rsid w:val="004B06F0"/>
    <w:rsid w:val="004B5775"/>
    <w:rsid w:val="004B5C15"/>
    <w:rsid w:val="004C4B1A"/>
    <w:rsid w:val="004C611D"/>
    <w:rsid w:val="004D242D"/>
    <w:rsid w:val="004D28B1"/>
    <w:rsid w:val="004D2DF1"/>
    <w:rsid w:val="004D46F0"/>
    <w:rsid w:val="004D667C"/>
    <w:rsid w:val="004E0510"/>
    <w:rsid w:val="004E0B80"/>
    <w:rsid w:val="004E7615"/>
    <w:rsid w:val="004F6140"/>
    <w:rsid w:val="004F670A"/>
    <w:rsid w:val="004F7B1F"/>
    <w:rsid w:val="00501158"/>
    <w:rsid w:val="00501474"/>
    <w:rsid w:val="0050374F"/>
    <w:rsid w:val="00505DAB"/>
    <w:rsid w:val="00506058"/>
    <w:rsid w:val="00506D34"/>
    <w:rsid w:val="00512384"/>
    <w:rsid w:val="00520243"/>
    <w:rsid w:val="00520594"/>
    <w:rsid w:val="005214B3"/>
    <w:rsid w:val="005215D7"/>
    <w:rsid w:val="00521F34"/>
    <w:rsid w:val="00522ADD"/>
    <w:rsid w:val="00524217"/>
    <w:rsid w:val="005247AD"/>
    <w:rsid w:val="005262F7"/>
    <w:rsid w:val="00527B3E"/>
    <w:rsid w:val="005320C9"/>
    <w:rsid w:val="00535A77"/>
    <w:rsid w:val="0053608A"/>
    <w:rsid w:val="0054138C"/>
    <w:rsid w:val="00544835"/>
    <w:rsid w:val="0055314F"/>
    <w:rsid w:val="005714E3"/>
    <w:rsid w:val="00572204"/>
    <w:rsid w:val="005739B6"/>
    <w:rsid w:val="0058326D"/>
    <w:rsid w:val="00583601"/>
    <w:rsid w:val="00584D3B"/>
    <w:rsid w:val="00592026"/>
    <w:rsid w:val="005942CB"/>
    <w:rsid w:val="00597B59"/>
    <w:rsid w:val="00597C3C"/>
    <w:rsid w:val="005A00EB"/>
    <w:rsid w:val="005A05AF"/>
    <w:rsid w:val="005A1286"/>
    <w:rsid w:val="005A13F9"/>
    <w:rsid w:val="005B2261"/>
    <w:rsid w:val="005B3A5F"/>
    <w:rsid w:val="005B5C30"/>
    <w:rsid w:val="005C1304"/>
    <w:rsid w:val="005C20D2"/>
    <w:rsid w:val="005D13B3"/>
    <w:rsid w:val="005D27C8"/>
    <w:rsid w:val="005D2A88"/>
    <w:rsid w:val="005D3DED"/>
    <w:rsid w:val="005D4E3A"/>
    <w:rsid w:val="005D51C4"/>
    <w:rsid w:val="005D6C3F"/>
    <w:rsid w:val="005E0644"/>
    <w:rsid w:val="005E1210"/>
    <w:rsid w:val="005E5A52"/>
    <w:rsid w:val="005E7986"/>
    <w:rsid w:val="005F2153"/>
    <w:rsid w:val="005F25B5"/>
    <w:rsid w:val="005F63D1"/>
    <w:rsid w:val="00607C2F"/>
    <w:rsid w:val="00610413"/>
    <w:rsid w:val="0061475B"/>
    <w:rsid w:val="00623C48"/>
    <w:rsid w:val="00625931"/>
    <w:rsid w:val="006259DF"/>
    <w:rsid w:val="006266D4"/>
    <w:rsid w:val="00632C14"/>
    <w:rsid w:val="006338AE"/>
    <w:rsid w:val="0063650B"/>
    <w:rsid w:val="00642C89"/>
    <w:rsid w:val="00643067"/>
    <w:rsid w:val="00653E61"/>
    <w:rsid w:val="00660697"/>
    <w:rsid w:val="00660F3E"/>
    <w:rsid w:val="00662067"/>
    <w:rsid w:val="00663B74"/>
    <w:rsid w:val="0067116C"/>
    <w:rsid w:val="0067350A"/>
    <w:rsid w:val="00680C3E"/>
    <w:rsid w:val="00682DA5"/>
    <w:rsid w:val="00683541"/>
    <w:rsid w:val="00684E36"/>
    <w:rsid w:val="00687720"/>
    <w:rsid w:val="00693BDE"/>
    <w:rsid w:val="006A1BF7"/>
    <w:rsid w:val="006A1E64"/>
    <w:rsid w:val="006A2F37"/>
    <w:rsid w:val="006A59C4"/>
    <w:rsid w:val="006A5E47"/>
    <w:rsid w:val="006A600A"/>
    <w:rsid w:val="006A7C73"/>
    <w:rsid w:val="006B0830"/>
    <w:rsid w:val="006B10FE"/>
    <w:rsid w:val="006B4D24"/>
    <w:rsid w:val="006C13E8"/>
    <w:rsid w:val="006C7E78"/>
    <w:rsid w:val="006C7EFE"/>
    <w:rsid w:val="006D1024"/>
    <w:rsid w:val="006D3AC5"/>
    <w:rsid w:val="006D4891"/>
    <w:rsid w:val="006E2E18"/>
    <w:rsid w:val="006E4543"/>
    <w:rsid w:val="006E618E"/>
    <w:rsid w:val="006E667B"/>
    <w:rsid w:val="006F45FD"/>
    <w:rsid w:val="007118CF"/>
    <w:rsid w:val="00711F2F"/>
    <w:rsid w:val="0071356B"/>
    <w:rsid w:val="00724B44"/>
    <w:rsid w:val="00731D9C"/>
    <w:rsid w:val="0073297C"/>
    <w:rsid w:val="007402C2"/>
    <w:rsid w:val="00741CBA"/>
    <w:rsid w:val="00741F8D"/>
    <w:rsid w:val="00742C20"/>
    <w:rsid w:val="00744866"/>
    <w:rsid w:val="00747AC0"/>
    <w:rsid w:val="00747F65"/>
    <w:rsid w:val="00750C5C"/>
    <w:rsid w:val="00751F0F"/>
    <w:rsid w:val="007540E6"/>
    <w:rsid w:val="0075726D"/>
    <w:rsid w:val="007601C5"/>
    <w:rsid w:val="0076224B"/>
    <w:rsid w:val="007629DA"/>
    <w:rsid w:val="007639FE"/>
    <w:rsid w:val="0076616A"/>
    <w:rsid w:val="00766755"/>
    <w:rsid w:val="00771A0E"/>
    <w:rsid w:val="00771DAB"/>
    <w:rsid w:val="0077522C"/>
    <w:rsid w:val="00777A86"/>
    <w:rsid w:val="0078350A"/>
    <w:rsid w:val="00783E27"/>
    <w:rsid w:val="00785488"/>
    <w:rsid w:val="007859C4"/>
    <w:rsid w:val="00792CC5"/>
    <w:rsid w:val="00795CA4"/>
    <w:rsid w:val="00797B3A"/>
    <w:rsid w:val="007A12A3"/>
    <w:rsid w:val="007A172A"/>
    <w:rsid w:val="007B0C05"/>
    <w:rsid w:val="007B331B"/>
    <w:rsid w:val="007B4912"/>
    <w:rsid w:val="007B4BC6"/>
    <w:rsid w:val="007B5E8F"/>
    <w:rsid w:val="007B5F7E"/>
    <w:rsid w:val="007B7A67"/>
    <w:rsid w:val="007C2CCF"/>
    <w:rsid w:val="007C4D07"/>
    <w:rsid w:val="007D079E"/>
    <w:rsid w:val="007D2467"/>
    <w:rsid w:val="007D2858"/>
    <w:rsid w:val="007D38D0"/>
    <w:rsid w:val="007E145E"/>
    <w:rsid w:val="007E1B94"/>
    <w:rsid w:val="007E379C"/>
    <w:rsid w:val="007E4C42"/>
    <w:rsid w:val="007E5BAB"/>
    <w:rsid w:val="007E5FDE"/>
    <w:rsid w:val="007E7FA0"/>
    <w:rsid w:val="007F00A4"/>
    <w:rsid w:val="008053E4"/>
    <w:rsid w:val="008071F0"/>
    <w:rsid w:val="00807BCB"/>
    <w:rsid w:val="00810C8D"/>
    <w:rsid w:val="00810F3E"/>
    <w:rsid w:val="008123AB"/>
    <w:rsid w:val="008126C0"/>
    <w:rsid w:val="008142BD"/>
    <w:rsid w:val="00823251"/>
    <w:rsid w:val="00825806"/>
    <w:rsid w:val="00825CE8"/>
    <w:rsid w:val="00833D40"/>
    <w:rsid w:val="00833EA3"/>
    <w:rsid w:val="008409D8"/>
    <w:rsid w:val="008421AF"/>
    <w:rsid w:val="00851D9B"/>
    <w:rsid w:val="00854511"/>
    <w:rsid w:val="00854E6E"/>
    <w:rsid w:val="00857030"/>
    <w:rsid w:val="00860874"/>
    <w:rsid w:val="0086583D"/>
    <w:rsid w:val="00867F6E"/>
    <w:rsid w:val="00871C10"/>
    <w:rsid w:val="0087280B"/>
    <w:rsid w:val="00872E49"/>
    <w:rsid w:val="00877069"/>
    <w:rsid w:val="008800A7"/>
    <w:rsid w:val="00881612"/>
    <w:rsid w:val="00884E88"/>
    <w:rsid w:val="00885041"/>
    <w:rsid w:val="008874ED"/>
    <w:rsid w:val="00887EA7"/>
    <w:rsid w:val="00890BA1"/>
    <w:rsid w:val="00890D72"/>
    <w:rsid w:val="00891952"/>
    <w:rsid w:val="00892071"/>
    <w:rsid w:val="00893291"/>
    <w:rsid w:val="0089749C"/>
    <w:rsid w:val="008A7EBB"/>
    <w:rsid w:val="008B0DE0"/>
    <w:rsid w:val="008B215D"/>
    <w:rsid w:val="008B66B2"/>
    <w:rsid w:val="008C30F5"/>
    <w:rsid w:val="008C5D68"/>
    <w:rsid w:val="008C68AA"/>
    <w:rsid w:val="008D1ADB"/>
    <w:rsid w:val="008D2376"/>
    <w:rsid w:val="008D367C"/>
    <w:rsid w:val="008E11BD"/>
    <w:rsid w:val="008F0E56"/>
    <w:rsid w:val="008F3989"/>
    <w:rsid w:val="008F3B24"/>
    <w:rsid w:val="008F7A5C"/>
    <w:rsid w:val="00903F2B"/>
    <w:rsid w:val="0090403A"/>
    <w:rsid w:val="009217EC"/>
    <w:rsid w:val="0092311B"/>
    <w:rsid w:val="00925872"/>
    <w:rsid w:val="00925D5E"/>
    <w:rsid w:val="00932480"/>
    <w:rsid w:val="00934AB4"/>
    <w:rsid w:val="00935BC3"/>
    <w:rsid w:val="00936AF6"/>
    <w:rsid w:val="00936C0D"/>
    <w:rsid w:val="00936F72"/>
    <w:rsid w:val="009401D1"/>
    <w:rsid w:val="00941647"/>
    <w:rsid w:val="00943A87"/>
    <w:rsid w:val="0095312C"/>
    <w:rsid w:val="009532DD"/>
    <w:rsid w:val="009539BA"/>
    <w:rsid w:val="00953CD5"/>
    <w:rsid w:val="00953D63"/>
    <w:rsid w:val="00963A6F"/>
    <w:rsid w:val="009650F0"/>
    <w:rsid w:val="00965863"/>
    <w:rsid w:val="00966481"/>
    <w:rsid w:val="00970327"/>
    <w:rsid w:val="0097252D"/>
    <w:rsid w:val="009743C0"/>
    <w:rsid w:val="009761D6"/>
    <w:rsid w:val="0098380C"/>
    <w:rsid w:val="009857B2"/>
    <w:rsid w:val="00986E56"/>
    <w:rsid w:val="00990C89"/>
    <w:rsid w:val="009927D2"/>
    <w:rsid w:val="00993169"/>
    <w:rsid w:val="009941AD"/>
    <w:rsid w:val="0099433E"/>
    <w:rsid w:val="00994545"/>
    <w:rsid w:val="009A04A7"/>
    <w:rsid w:val="009A7CE3"/>
    <w:rsid w:val="009B0B66"/>
    <w:rsid w:val="009B5287"/>
    <w:rsid w:val="009B776E"/>
    <w:rsid w:val="009B7FF8"/>
    <w:rsid w:val="009C06B2"/>
    <w:rsid w:val="009C4B76"/>
    <w:rsid w:val="009C7727"/>
    <w:rsid w:val="009D0D03"/>
    <w:rsid w:val="009D1894"/>
    <w:rsid w:val="009D1E3A"/>
    <w:rsid w:val="009E08DD"/>
    <w:rsid w:val="009E2D95"/>
    <w:rsid w:val="009E48B4"/>
    <w:rsid w:val="009E6318"/>
    <w:rsid w:val="009E7345"/>
    <w:rsid w:val="009F1FE3"/>
    <w:rsid w:val="009F3763"/>
    <w:rsid w:val="009F3FEE"/>
    <w:rsid w:val="009F4BEB"/>
    <w:rsid w:val="009F77D5"/>
    <w:rsid w:val="009F7CF0"/>
    <w:rsid w:val="00A01219"/>
    <w:rsid w:val="00A03DF0"/>
    <w:rsid w:val="00A07733"/>
    <w:rsid w:val="00A07A7E"/>
    <w:rsid w:val="00A108A9"/>
    <w:rsid w:val="00A14B63"/>
    <w:rsid w:val="00A17936"/>
    <w:rsid w:val="00A17AFD"/>
    <w:rsid w:val="00A227E7"/>
    <w:rsid w:val="00A233D2"/>
    <w:rsid w:val="00A235CF"/>
    <w:rsid w:val="00A248F1"/>
    <w:rsid w:val="00A260F4"/>
    <w:rsid w:val="00A262EC"/>
    <w:rsid w:val="00A348C5"/>
    <w:rsid w:val="00A4087E"/>
    <w:rsid w:val="00A41B13"/>
    <w:rsid w:val="00A43470"/>
    <w:rsid w:val="00A43502"/>
    <w:rsid w:val="00A436D5"/>
    <w:rsid w:val="00A45D98"/>
    <w:rsid w:val="00A5017A"/>
    <w:rsid w:val="00A50B72"/>
    <w:rsid w:val="00A528AF"/>
    <w:rsid w:val="00A53751"/>
    <w:rsid w:val="00A54349"/>
    <w:rsid w:val="00A55069"/>
    <w:rsid w:val="00A60924"/>
    <w:rsid w:val="00A6465F"/>
    <w:rsid w:val="00A70030"/>
    <w:rsid w:val="00A71F0C"/>
    <w:rsid w:val="00A72093"/>
    <w:rsid w:val="00A80416"/>
    <w:rsid w:val="00A81A49"/>
    <w:rsid w:val="00A83752"/>
    <w:rsid w:val="00A90AA3"/>
    <w:rsid w:val="00A937EC"/>
    <w:rsid w:val="00AA3162"/>
    <w:rsid w:val="00AA4F43"/>
    <w:rsid w:val="00AB018F"/>
    <w:rsid w:val="00AB2069"/>
    <w:rsid w:val="00AB24F4"/>
    <w:rsid w:val="00AB2D75"/>
    <w:rsid w:val="00AB65AB"/>
    <w:rsid w:val="00AC28EA"/>
    <w:rsid w:val="00AC6010"/>
    <w:rsid w:val="00AC64AD"/>
    <w:rsid w:val="00AC7DE8"/>
    <w:rsid w:val="00AD0858"/>
    <w:rsid w:val="00AD256F"/>
    <w:rsid w:val="00AD285C"/>
    <w:rsid w:val="00AD2B07"/>
    <w:rsid w:val="00AD2D72"/>
    <w:rsid w:val="00AD3CC0"/>
    <w:rsid w:val="00AD5040"/>
    <w:rsid w:val="00AD52B5"/>
    <w:rsid w:val="00AD6455"/>
    <w:rsid w:val="00AE068C"/>
    <w:rsid w:val="00AE53A4"/>
    <w:rsid w:val="00AE6B85"/>
    <w:rsid w:val="00AF184F"/>
    <w:rsid w:val="00AF4BD8"/>
    <w:rsid w:val="00AF5143"/>
    <w:rsid w:val="00AF5AF3"/>
    <w:rsid w:val="00AF5C5A"/>
    <w:rsid w:val="00AF68E7"/>
    <w:rsid w:val="00B0193D"/>
    <w:rsid w:val="00B0281A"/>
    <w:rsid w:val="00B02ED7"/>
    <w:rsid w:val="00B05B6C"/>
    <w:rsid w:val="00B06C2C"/>
    <w:rsid w:val="00B077CA"/>
    <w:rsid w:val="00B13E5B"/>
    <w:rsid w:val="00B143D7"/>
    <w:rsid w:val="00B152D7"/>
    <w:rsid w:val="00B15C4D"/>
    <w:rsid w:val="00B21795"/>
    <w:rsid w:val="00B22777"/>
    <w:rsid w:val="00B237A4"/>
    <w:rsid w:val="00B346B2"/>
    <w:rsid w:val="00B35B5F"/>
    <w:rsid w:val="00B37AEA"/>
    <w:rsid w:val="00B37CA4"/>
    <w:rsid w:val="00B40776"/>
    <w:rsid w:val="00B40E21"/>
    <w:rsid w:val="00B41C59"/>
    <w:rsid w:val="00B439DC"/>
    <w:rsid w:val="00B46697"/>
    <w:rsid w:val="00B512D9"/>
    <w:rsid w:val="00B5337B"/>
    <w:rsid w:val="00B54997"/>
    <w:rsid w:val="00B55007"/>
    <w:rsid w:val="00B60309"/>
    <w:rsid w:val="00B6108B"/>
    <w:rsid w:val="00B672F1"/>
    <w:rsid w:val="00B74498"/>
    <w:rsid w:val="00B807BC"/>
    <w:rsid w:val="00B80AF1"/>
    <w:rsid w:val="00B81C9C"/>
    <w:rsid w:val="00B900E8"/>
    <w:rsid w:val="00B91E06"/>
    <w:rsid w:val="00B937DF"/>
    <w:rsid w:val="00BA1D92"/>
    <w:rsid w:val="00BA24CD"/>
    <w:rsid w:val="00BA7D5F"/>
    <w:rsid w:val="00BB3605"/>
    <w:rsid w:val="00BB4BEC"/>
    <w:rsid w:val="00BB6BD7"/>
    <w:rsid w:val="00BC0255"/>
    <w:rsid w:val="00BC25AF"/>
    <w:rsid w:val="00BC4B9D"/>
    <w:rsid w:val="00BD0C1E"/>
    <w:rsid w:val="00BD3D15"/>
    <w:rsid w:val="00BD5D1B"/>
    <w:rsid w:val="00BD6CE3"/>
    <w:rsid w:val="00BD72E2"/>
    <w:rsid w:val="00BE307F"/>
    <w:rsid w:val="00BE5370"/>
    <w:rsid w:val="00BE6706"/>
    <w:rsid w:val="00BF54F3"/>
    <w:rsid w:val="00C003AB"/>
    <w:rsid w:val="00C00B68"/>
    <w:rsid w:val="00C05AFF"/>
    <w:rsid w:val="00C06E6F"/>
    <w:rsid w:val="00C1261F"/>
    <w:rsid w:val="00C16FBC"/>
    <w:rsid w:val="00C17A9A"/>
    <w:rsid w:val="00C2124C"/>
    <w:rsid w:val="00C23743"/>
    <w:rsid w:val="00C30A6E"/>
    <w:rsid w:val="00C338FE"/>
    <w:rsid w:val="00C408C9"/>
    <w:rsid w:val="00C432CD"/>
    <w:rsid w:val="00C45A69"/>
    <w:rsid w:val="00C53847"/>
    <w:rsid w:val="00C628AA"/>
    <w:rsid w:val="00C62CB0"/>
    <w:rsid w:val="00C64B4B"/>
    <w:rsid w:val="00C65107"/>
    <w:rsid w:val="00C670CC"/>
    <w:rsid w:val="00C7614F"/>
    <w:rsid w:val="00C77EFC"/>
    <w:rsid w:val="00C838B9"/>
    <w:rsid w:val="00C94527"/>
    <w:rsid w:val="00C95167"/>
    <w:rsid w:val="00C97E13"/>
    <w:rsid w:val="00CA18EF"/>
    <w:rsid w:val="00CA1C8C"/>
    <w:rsid w:val="00CA74B7"/>
    <w:rsid w:val="00CB6933"/>
    <w:rsid w:val="00CB79A5"/>
    <w:rsid w:val="00CC0D66"/>
    <w:rsid w:val="00CC291B"/>
    <w:rsid w:val="00CC7A9E"/>
    <w:rsid w:val="00CD4A6F"/>
    <w:rsid w:val="00CD5C49"/>
    <w:rsid w:val="00CD6B19"/>
    <w:rsid w:val="00CE239D"/>
    <w:rsid w:val="00CE50E4"/>
    <w:rsid w:val="00CF0A05"/>
    <w:rsid w:val="00CF2E6F"/>
    <w:rsid w:val="00CF630C"/>
    <w:rsid w:val="00D01D3E"/>
    <w:rsid w:val="00D02D11"/>
    <w:rsid w:val="00D02F9D"/>
    <w:rsid w:val="00D04FA0"/>
    <w:rsid w:val="00D06BE6"/>
    <w:rsid w:val="00D12978"/>
    <w:rsid w:val="00D1333D"/>
    <w:rsid w:val="00D14374"/>
    <w:rsid w:val="00D156DA"/>
    <w:rsid w:val="00D1648A"/>
    <w:rsid w:val="00D211A5"/>
    <w:rsid w:val="00D23E03"/>
    <w:rsid w:val="00D254CE"/>
    <w:rsid w:val="00D25587"/>
    <w:rsid w:val="00D26156"/>
    <w:rsid w:val="00D34C8C"/>
    <w:rsid w:val="00D43ECD"/>
    <w:rsid w:val="00D448A8"/>
    <w:rsid w:val="00D45FA4"/>
    <w:rsid w:val="00D4752B"/>
    <w:rsid w:val="00D47CFA"/>
    <w:rsid w:val="00D67AE9"/>
    <w:rsid w:val="00D7285A"/>
    <w:rsid w:val="00D752E2"/>
    <w:rsid w:val="00D758D7"/>
    <w:rsid w:val="00D77988"/>
    <w:rsid w:val="00D77FB6"/>
    <w:rsid w:val="00D81B36"/>
    <w:rsid w:val="00D83895"/>
    <w:rsid w:val="00D85585"/>
    <w:rsid w:val="00D8593A"/>
    <w:rsid w:val="00D90818"/>
    <w:rsid w:val="00D923DF"/>
    <w:rsid w:val="00D9344D"/>
    <w:rsid w:val="00D95244"/>
    <w:rsid w:val="00D95E1B"/>
    <w:rsid w:val="00D95F37"/>
    <w:rsid w:val="00D96A35"/>
    <w:rsid w:val="00D96E7C"/>
    <w:rsid w:val="00DA586D"/>
    <w:rsid w:val="00DB0F69"/>
    <w:rsid w:val="00DB6CC1"/>
    <w:rsid w:val="00DD0E47"/>
    <w:rsid w:val="00DD1627"/>
    <w:rsid w:val="00DD3438"/>
    <w:rsid w:val="00DE2C5E"/>
    <w:rsid w:val="00DE5267"/>
    <w:rsid w:val="00DF367E"/>
    <w:rsid w:val="00DF3C28"/>
    <w:rsid w:val="00DF3FDC"/>
    <w:rsid w:val="00DF4C20"/>
    <w:rsid w:val="00E00D77"/>
    <w:rsid w:val="00E02704"/>
    <w:rsid w:val="00E06D70"/>
    <w:rsid w:val="00E06D7F"/>
    <w:rsid w:val="00E174AD"/>
    <w:rsid w:val="00E207F1"/>
    <w:rsid w:val="00E21458"/>
    <w:rsid w:val="00E2282D"/>
    <w:rsid w:val="00E35D61"/>
    <w:rsid w:val="00E3780B"/>
    <w:rsid w:val="00E41DCA"/>
    <w:rsid w:val="00E43196"/>
    <w:rsid w:val="00E43F56"/>
    <w:rsid w:val="00E463EA"/>
    <w:rsid w:val="00E46B3A"/>
    <w:rsid w:val="00E47682"/>
    <w:rsid w:val="00E53797"/>
    <w:rsid w:val="00E60906"/>
    <w:rsid w:val="00E61F9A"/>
    <w:rsid w:val="00E62371"/>
    <w:rsid w:val="00E64CDC"/>
    <w:rsid w:val="00E737FE"/>
    <w:rsid w:val="00E75D06"/>
    <w:rsid w:val="00E77A2C"/>
    <w:rsid w:val="00E77F55"/>
    <w:rsid w:val="00E8054F"/>
    <w:rsid w:val="00E80C4E"/>
    <w:rsid w:val="00E80D1A"/>
    <w:rsid w:val="00E922E5"/>
    <w:rsid w:val="00E9347D"/>
    <w:rsid w:val="00E975B9"/>
    <w:rsid w:val="00EA05B2"/>
    <w:rsid w:val="00EA3479"/>
    <w:rsid w:val="00EA3742"/>
    <w:rsid w:val="00EB07E2"/>
    <w:rsid w:val="00EB15E3"/>
    <w:rsid w:val="00EB22AD"/>
    <w:rsid w:val="00EB2A89"/>
    <w:rsid w:val="00EB6B2C"/>
    <w:rsid w:val="00EC17AC"/>
    <w:rsid w:val="00EC2702"/>
    <w:rsid w:val="00EC3B77"/>
    <w:rsid w:val="00EC7B00"/>
    <w:rsid w:val="00ED128B"/>
    <w:rsid w:val="00ED279A"/>
    <w:rsid w:val="00ED2966"/>
    <w:rsid w:val="00ED7081"/>
    <w:rsid w:val="00EE5F34"/>
    <w:rsid w:val="00EF0EA9"/>
    <w:rsid w:val="00EF3D66"/>
    <w:rsid w:val="00F02BF6"/>
    <w:rsid w:val="00F03744"/>
    <w:rsid w:val="00F05FBC"/>
    <w:rsid w:val="00F12E5F"/>
    <w:rsid w:val="00F145CD"/>
    <w:rsid w:val="00F14DF6"/>
    <w:rsid w:val="00F152F3"/>
    <w:rsid w:val="00F1569A"/>
    <w:rsid w:val="00F21B42"/>
    <w:rsid w:val="00F21C00"/>
    <w:rsid w:val="00F3252A"/>
    <w:rsid w:val="00F3434B"/>
    <w:rsid w:val="00F41C9E"/>
    <w:rsid w:val="00F4221C"/>
    <w:rsid w:val="00F463D5"/>
    <w:rsid w:val="00F5047F"/>
    <w:rsid w:val="00F56260"/>
    <w:rsid w:val="00F56300"/>
    <w:rsid w:val="00F57C19"/>
    <w:rsid w:val="00F65BA9"/>
    <w:rsid w:val="00F664A7"/>
    <w:rsid w:val="00F72731"/>
    <w:rsid w:val="00F81C22"/>
    <w:rsid w:val="00F85BA5"/>
    <w:rsid w:val="00F87BEB"/>
    <w:rsid w:val="00F94081"/>
    <w:rsid w:val="00F9573F"/>
    <w:rsid w:val="00FA0207"/>
    <w:rsid w:val="00FA2AC5"/>
    <w:rsid w:val="00FA367E"/>
    <w:rsid w:val="00FA632E"/>
    <w:rsid w:val="00FA65EA"/>
    <w:rsid w:val="00FB2652"/>
    <w:rsid w:val="00FB4082"/>
    <w:rsid w:val="00FB7475"/>
    <w:rsid w:val="00FC00C8"/>
    <w:rsid w:val="00FC096B"/>
    <w:rsid w:val="00FC14C7"/>
    <w:rsid w:val="00FC3039"/>
    <w:rsid w:val="00FC366F"/>
    <w:rsid w:val="00FC37FB"/>
    <w:rsid w:val="00FC3BE1"/>
    <w:rsid w:val="00FC66A0"/>
    <w:rsid w:val="00FD1314"/>
    <w:rsid w:val="00FD1D92"/>
    <w:rsid w:val="00FD788D"/>
    <w:rsid w:val="00FE1F1E"/>
    <w:rsid w:val="00FE249D"/>
    <w:rsid w:val="00FE6AC0"/>
    <w:rsid w:val="00FF2E93"/>
    <w:rsid w:val="00FF5569"/>
    <w:rsid w:val="00FF58DA"/>
    <w:rsid w:val="00FF7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ffc000" stroke="f">
      <v:fill color="#ffc000"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652"/>
    <w:rPr>
      <w:sz w:val="24"/>
      <w:szCs w:val="24"/>
    </w:rPr>
  </w:style>
  <w:style w:type="paragraph" w:styleId="Heading2">
    <w:name w:val="heading 2"/>
    <w:basedOn w:val="Normal"/>
    <w:next w:val="Normal"/>
    <w:qFormat/>
    <w:rsid w:val="00083652"/>
    <w:pPr>
      <w:keepNext/>
      <w:spacing w:before="240" w:after="60"/>
      <w:outlineLvl w:val="1"/>
    </w:pPr>
    <w:rPr>
      <w:rFonts w:ascii="Cambria" w:hAnsi="Cambria"/>
      <w:b/>
      <w:bCs/>
      <w:i/>
      <w:iCs/>
      <w:sz w:val="28"/>
      <w:szCs w:val="28"/>
    </w:rPr>
  </w:style>
  <w:style w:type="paragraph" w:styleId="Heading8">
    <w:name w:val="heading 8"/>
    <w:basedOn w:val="Normal"/>
    <w:next w:val="Normal"/>
    <w:qFormat/>
    <w:rsid w:val="00083652"/>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83652"/>
    <w:rPr>
      <w:sz w:val="20"/>
      <w:szCs w:val="20"/>
    </w:rPr>
  </w:style>
  <w:style w:type="character" w:styleId="EndnoteReference">
    <w:name w:val="endnote reference"/>
    <w:semiHidden/>
    <w:rsid w:val="00083652"/>
    <w:rPr>
      <w:vertAlign w:val="superscript"/>
    </w:rPr>
  </w:style>
  <w:style w:type="character" w:styleId="Hyperlink">
    <w:name w:val="Hyperlink"/>
    <w:semiHidden/>
    <w:rsid w:val="00083652"/>
    <w:rPr>
      <w:color w:val="0000FF"/>
      <w:u w:val="single"/>
    </w:rPr>
  </w:style>
  <w:style w:type="paragraph" w:styleId="NormalWeb">
    <w:name w:val="Normal (Web)"/>
    <w:basedOn w:val="Normal"/>
    <w:semiHidden/>
    <w:rsid w:val="00083652"/>
    <w:pPr>
      <w:spacing w:before="96" w:after="120" w:line="360" w:lineRule="atLeast"/>
    </w:pPr>
  </w:style>
  <w:style w:type="paragraph" w:customStyle="1" w:styleId="ColorfulList-Accent11">
    <w:name w:val="Colorful List - Accent 11"/>
    <w:basedOn w:val="Normal"/>
    <w:qFormat/>
    <w:rsid w:val="00083652"/>
    <w:pPr>
      <w:ind w:left="720"/>
      <w:contextualSpacing/>
    </w:pPr>
    <w:rPr>
      <w:rFonts w:ascii="Calibri" w:eastAsia="Calibri" w:hAnsi="Calibri"/>
      <w:sz w:val="22"/>
      <w:szCs w:val="22"/>
    </w:rPr>
  </w:style>
  <w:style w:type="paragraph" w:customStyle="1" w:styleId="SourcesandNotes">
    <w:name w:val="Sources and Notes"/>
    <w:basedOn w:val="EnvelopeReturn"/>
    <w:rsid w:val="00083652"/>
    <w:pPr>
      <w:spacing w:after="240"/>
    </w:pPr>
  </w:style>
  <w:style w:type="paragraph" w:styleId="EnvelopeReturn">
    <w:name w:val="envelope return"/>
    <w:basedOn w:val="Normal"/>
    <w:semiHidden/>
    <w:rsid w:val="00083652"/>
    <w:rPr>
      <w:rFonts w:ascii="Arial" w:hAnsi="Arial" w:cs="Arial"/>
      <w:sz w:val="20"/>
      <w:szCs w:val="20"/>
    </w:rPr>
  </w:style>
  <w:style w:type="table" w:styleId="TableGrid">
    <w:name w:val="Table Grid"/>
    <w:basedOn w:val="TableNormal"/>
    <w:uiPriority w:val="59"/>
    <w:rsid w:val="005D07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single space,footnote text"/>
    <w:basedOn w:val="Normal"/>
    <w:link w:val="FootnoteTextChar"/>
    <w:rsid w:val="00083652"/>
    <w:rPr>
      <w:rFonts w:ascii="Calibri" w:eastAsia="Calibri" w:hAnsi="Calibri"/>
      <w:sz w:val="20"/>
      <w:szCs w:val="20"/>
    </w:rPr>
  </w:style>
  <w:style w:type="character" w:styleId="FootnoteReference">
    <w:name w:val="footnote reference"/>
    <w:semiHidden/>
    <w:rsid w:val="00083652"/>
    <w:rPr>
      <w:vertAlign w:val="superscript"/>
    </w:rPr>
  </w:style>
  <w:style w:type="paragraph" w:styleId="BodyText2">
    <w:name w:val="Body Text 2"/>
    <w:basedOn w:val="Normal"/>
    <w:semiHidden/>
    <w:rsid w:val="00083652"/>
    <w:pPr>
      <w:jc w:val="both"/>
    </w:pPr>
    <w:rPr>
      <w:rFonts w:ascii="Times" w:eastAsia="Times" w:hAnsi="Times"/>
      <w:szCs w:val="20"/>
    </w:rPr>
  </w:style>
  <w:style w:type="character" w:customStyle="1" w:styleId="BodyText2Char">
    <w:name w:val="Body Text 2 Char"/>
    <w:rsid w:val="00083652"/>
    <w:rPr>
      <w:rFonts w:ascii="Times" w:eastAsia="Times" w:hAnsi="Times"/>
      <w:noProof w:val="0"/>
      <w:sz w:val="24"/>
      <w:lang w:val="en-US" w:eastAsia="en-US" w:bidi="ar-SA"/>
    </w:rPr>
  </w:style>
  <w:style w:type="paragraph" w:customStyle="1" w:styleId="Figures">
    <w:name w:val="Figures"/>
    <w:basedOn w:val="BodyText2"/>
    <w:rsid w:val="00083652"/>
    <w:pPr>
      <w:keepNext/>
      <w:keepLines/>
      <w:numPr>
        <w:numId w:val="1"/>
      </w:numPr>
      <w:tabs>
        <w:tab w:val="clear" w:pos="720"/>
      </w:tabs>
      <w:ind w:left="0" w:firstLine="0"/>
    </w:pPr>
    <w:rPr>
      <w:rFonts w:ascii="Times New Roman" w:hAnsi="Times New Roman"/>
      <w:sz w:val="22"/>
      <w:szCs w:val="22"/>
    </w:rPr>
  </w:style>
  <w:style w:type="character" w:customStyle="1" w:styleId="FiguresChar">
    <w:name w:val="Figures Char"/>
    <w:rsid w:val="00083652"/>
    <w:rPr>
      <w:rFonts w:ascii="Times" w:eastAsia="Times" w:hAnsi="Times"/>
      <w:noProof w:val="0"/>
      <w:sz w:val="22"/>
      <w:szCs w:val="22"/>
      <w:lang w:val="en-US" w:eastAsia="en-US" w:bidi="ar-SA"/>
    </w:rPr>
  </w:style>
  <w:style w:type="character" w:customStyle="1" w:styleId="NormalWebChar">
    <w:name w:val="Normal (Web) Char"/>
    <w:rsid w:val="00083652"/>
    <w:rPr>
      <w:noProof w:val="0"/>
      <w:sz w:val="24"/>
      <w:szCs w:val="24"/>
      <w:lang w:val="en-US" w:eastAsia="en-US" w:bidi="ar-SA"/>
    </w:rPr>
  </w:style>
  <w:style w:type="paragraph" w:styleId="Footer">
    <w:name w:val="footer"/>
    <w:basedOn w:val="Normal"/>
    <w:uiPriority w:val="99"/>
    <w:rsid w:val="00083652"/>
    <w:pPr>
      <w:tabs>
        <w:tab w:val="center" w:pos="4320"/>
        <w:tab w:val="right" w:pos="8640"/>
      </w:tabs>
    </w:pPr>
  </w:style>
  <w:style w:type="character" w:styleId="PageNumber">
    <w:name w:val="page number"/>
    <w:basedOn w:val="DefaultParagraphFont"/>
    <w:semiHidden/>
    <w:rsid w:val="00083652"/>
  </w:style>
  <w:style w:type="paragraph" w:styleId="Header">
    <w:name w:val="header"/>
    <w:basedOn w:val="Normal"/>
    <w:semiHidden/>
    <w:rsid w:val="00083652"/>
    <w:pPr>
      <w:tabs>
        <w:tab w:val="center" w:pos="4320"/>
        <w:tab w:val="right" w:pos="8640"/>
      </w:tabs>
    </w:pPr>
  </w:style>
  <w:style w:type="paragraph" w:styleId="BalloonText">
    <w:name w:val="Balloon Text"/>
    <w:basedOn w:val="Normal"/>
    <w:semiHidden/>
    <w:rsid w:val="00083652"/>
    <w:rPr>
      <w:rFonts w:ascii="Tahoma" w:hAnsi="Tahoma" w:cs="Tahoma"/>
      <w:sz w:val="16"/>
      <w:szCs w:val="16"/>
    </w:rPr>
  </w:style>
  <w:style w:type="character" w:styleId="CommentReference">
    <w:name w:val="annotation reference"/>
    <w:semiHidden/>
    <w:rsid w:val="00083652"/>
    <w:rPr>
      <w:sz w:val="16"/>
      <w:szCs w:val="16"/>
    </w:rPr>
  </w:style>
  <w:style w:type="paragraph" w:styleId="CommentText">
    <w:name w:val="annotation text"/>
    <w:basedOn w:val="Normal"/>
    <w:link w:val="CommentTextChar"/>
    <w:rsid w:val="00083652"/>
    <w:rPr>
      <w:sz w:val="20"/>
      <w:szCs w:val="20"/>
    </w:rPr>
  </w:style>
  <w:style w:type="paragraph" w:styleId="CommentSubject">
    <w:name w:val="annotation subject"/>
    <w:basedOn w:val="CommentText"/>
    <w:next w:val="CommentText"/>
    <w:semiHidden/>
    <w:rsid w:val="00083652"/>
    <w:rPr>
      <w:b/>
      <w:bCs/>
    </w:rPr>
  </w:style>
  <w:style w:type="paragraph" w:customStyle="1" w:styleId="ColorfulShading-Accent11">
    <w:name w:val="Colorful Shading - Accent 11"/>
    <w:hidden/>
    <w:semiHidden/>
    <w:rsid w:val="00083652"/>
    <w:rPr>
      <w:sz w:val="24"/>
      <w:szCs w:val="24"/>
    </w:rPr>
  </w:style>
  <w:style w:type="paragraph" w:styleId="BodyText">
    <w:name w:val="Body Text"/>
    <w:basedOn w:val="Normal"/>
    <w:semiHidden/>
    <w:rsid w:val="00083652"/>
    <w:pPr>
      <w:spacing w:after="120"/>
    </w:pPr>
    <w:rPr>
      <w:sz w:val="20"/>
      <w:szCs w:val="20"/>
      <w:lang w:val="ro-RO" w:eastAsia="ru-RU"/>
    </w:rPr>
  </w:style>
  <w:style w:type="paragraph" w:customStyle="1" w:styleId="Default">
    <w:name w:val="Default"/>
    <w:rsid w:val="00083652"/>
    <w:pPr>
      <w:autoSpaceDE w:val="0"/>
      <w:autoSpaceDN w:val="0"/>
      <w:adjustRightInd w:val="0"/>
    </w:pPr>
    <w:rPr>
      <w:color w:val="000000"/>
      <w:sz w:val="24"/>
      <w:szCs w:val="24"/>
    </w:rPr>
  </w:style>
  <w:style w:type="paragraph" w:styleId="Caption">
    <w:name w:val="caption"/>
    <w:basedOn w:val="Normal"/>
    <w:next w:val="Normal"/>
    <w:qFormat/>
    <w:rsid w:val="00083652"/>
    <w:pPr>
      <w:spacing w:before="120" w:after="120"/>
    </w:pPr>
    <w:rPr>
      <w:b/>
      <w:bCs/>
      <w:sz w:val="20"/>
      <w:szCs w:val="20"/>
    </w:rPr>
  </w:style>
  <w:style w:type="paragraph" w:customStyle="1" w:styleId="a">
    <w:name w:val="Статья"/>
    <w:basedOn w:val="Normal"/>
    <w:autoRedefine/>
    <w:rsid w:val="00314110"/>
    <w:pPr>
      <w:tabs>
        <w:tab w:val="left" w:pos="0"/>
      </w:tabs>
      <w:spacing w:after="60"/>
      <w:jc w:val="both"/>
    </w:pPr>
    <w:rPr>
      <w:sz w:val="20"/>
      <w:szCs w:val="22"/>
      <w:lang w:val="ru-RU" w:eastAsia="ru-RU"/>
    </w:rPr>
  </w:style>
  <w:style w:type="paragraph" w:customStyle="1" w:styleId="NumberedParagraph">
    <w:name w:val="Numbered Paragraph"/>
    <w:basedOn w:val="Normal"/>
    <w:rsid w:val="00083652"/>
    <w:pPr>
      <w:widowControl w:val="0"/>
      <w:numPr>
        <w:numId w:val="4"/>
      </w:numPr>
      <w:tabs>
        <w:tab w:val="clear" w:pos="360"/>
        <w:tab w:val="left" w:pos="504"/>
      </w:tabs>
      <w:suppressAutoHyphens/>
      <w:spacing w:after="180"/>
      <w:jc w:val="both"/>
    </w:pPr>
    <w:rPr>
      <w:szCs w:val="20"/>
    </w:rPr>
  </w:style>
  <w:style w:type="paragraph" w:customStyle="1" w:styleId="Normal1">
    <w:name w:val="Normal1"/>
    <w:rsid w:val="00083652"/>
    <w:pPr>
      <w:widowControl w:val="0"/>
    </w:pPr>
    <w:rPr>
      <w:rFonts w:eastAsia="Calibri"/>
      <w:lang w:val="ru-RU" w:eastAsia="ru-RU"/>
    </w:rPr>
  </w:style>
  <w:style w:type="character" w:customStyle="1" w:styleId="Heading2Char">
    <w:name w:val="Heading 2 Char"/>
    <w:rsid w:val="00083652"/>
    <w:rPr>
      <w:rFonts w:ascii="Cambria" w:eastAsia="Times New Roman" w:hAnsi="Cambria" w:cs="Times New Roman"/>
      <w:b/>
      <w:bCs/>
      <w:i/>
      <w:iCs/>
      <w:sz w:val="28"/>
      <w:szCs w:val="28"/>
    </w:rPr>
  </w:style>
  <w:style w:type="character" w:customStyle="1" w:styleId="EndnoteTextChar">
    <w:name w:val="Endnote Text Char"/>
    <w:basedOn w:val="DefaultParagraphFont"/>
    <w:semiHidden/>
    <w:rsid w:val="00083652"/>
  </w:style>
  <w:style w:type="character" w:customStyle="1" w:styleId="FooterChar">
    <w:name w:val="Footer Char"/>
    <w:uiPriority w:val="99"/>
    <w:rsid w:val="00083652"/>
    <w:rPr>
      <w:sz w:val="24"/>
      <w:szCs w:val="24"/>
    </w:rPr>
  </w:style>
  <w:style w:type="character" w:styleId="HTMLCite">
    <w:name w:val="HTML Cite"/>
    <w:semiHidden/>
    <w:unhideWhenUsed/>
    <w:rsid w:val="00083652"/>
    <w:rPr>
      <w:i/>
      <w:iCs/>
    </w:rPr>
  </w:style>
  <w:style w:type="character" w:styleId="Strong">
    <w:name w:val="Strong"/>
    <w:uiPriority w:val="22"/>
    <w:qFormat/>
    <w:rsid w:val="00083652"/>
    <w:rPr>
      <w:b/>
      <w:bCs/>
    </w:rPr>
  </w:style>
  <w:style w:type="character" w:customStyle="1" w:styleId="yshortcuts">
    <w:name w:val="yshortcuts"/>
    <w:uiPriority w:val="99"/>
    <w:rsid w:val="00A452E4"/>
    <w:rPr>
      <w:rFonts w:cs="Times New Roman"/>
    </w:rPr>
  </w:style>
  <w:style w:type="paragraph" w:customStyle="1" w:styleId="text">
    <w:name w:val="text"/>
    <w:basedOn w:val="Normal"/>
    <w:rsid w:val="00C71C8A"/>
    <w:pPr>
      <w:spacing w:before="100" w:beforeAutospacing="1" w:after="100" w:afterAutospacing="1"/>
      <w:jc w:val="both"/>
    </w:pPr>
    <w:rPr>
      <w:rFonts w:ascii="Verdana" w:hAnsi="Verdana"/>
      <w:sz w:val="20"/>
      <w:szCs w:val="20"/>
    </w:rPr>
  </w:style>
  <w:style w:type="character" w:customStyle="1" w:styleId="FootnoteTextChar">
    <w:name w:val="Footnote Text Char"/>
    <w:aliases w:val="single space Char,footnote text Char"/>
    <w:link w:val="FootnoteText"/>
    <w:rsid w:val="00D507D8"/>
    <w:rPr>
      <w:rFonts w:ascii="Calibri" w:eastAsia="Calibri" w:hAnsi="Calibri"/>
    </w:rPr>
  </w:style>
  <w:style w:type="character" w:styleId="FollowedHyperlink">
    <w:name w:val="FollowedHyperlink"/>
    <w:uiPriority w:val="99"/>
    <w:semiHidden/>
    <w:unhideWhenUsed/>
    <w:rsid w:val="00AD0858"/>
    <w:rPr>
      <w:color w:val="800080"/>
      <w:u w:val="single"/>
    </w:rPr>
  </w:style>
  <w:style w:type="paragraph" w:styleId="ListParagraph">
    <w:name w:val="List Paragraph"/>
    <w:basedOn w:val="Normal"/>
    <w:uiPriority w:val="34"/>
    <w:qFormat/>
    <w:rsid w:val="000F3E99"/>
    <w:pPr>
      <w:ind w:left="720"/>
      <w:contextualSpacing/>
    </w:pPr>
  </w:style>
  <w:style w:type="character" w:customStyle="1" w:styleId="CommentTextChar">
    <w:name w:val="Comment Text Char"/>
    <w:link w:val="CommentText"/>
    <w:rsid w:val="000F3E99"/>
  </w:style>
  <w:style w:type="paragraph" w:customStyle="1" w:styleId="IEcBulletText">
    <w:name w:val="IEc Bullet Text"/>
    <w:basedOn w:val="Normal"/>
    <w:rsid w:val="006266D4"/>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652"/>
    <w:rPr>
      <w:sz w:val="24"/>
      <w:szCs w:val="24"/>
    </w:rPr>
  </w:style>
  <w:style w:type="paragraph" w:styleId="Heading2">
    <w:name w:val="heading 2"/>
    <w:basedOn w:val="Normal"/>
    <w:next w:val="Normal"/>
    <w:qFormat/>
    <w:rsid w:val="00083652"/>
    <w:pPr>
      <w:keepNext/>
      <w:spacing w:before="240" w:after="60"/>
      <w:outlineLvl w:val="1"/>
    </w:pPr>
    <w:rPr>
      <w:rFonts w:ascii="Cambria" w:hAnsi="Cambria"/>
      <w:b/>
      <w:bCs/>
      <w:i/>
      <w:iCs/>
      <w:sz w:val="28"/>
      <w:szCs w:val="28"/>
    </w:rPr>
  </w:style>
  <w:style w:type="paragraph" w:styleId="Heading8">
    <w:name w:val="heading 8"/>
    <w:basedOn w:val="Normal"/>
    <w:next w:val="Normal"/>
    <w:qFormat/>
    <w:rsid w:val="00083652"/>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83652"/>
    <w:rPr>
      <w:sz w:val="20"/>
      <w:szCs w:val="20"/>
    </w:rPr>
  </w:style>
  <w:style w:type="character" w:styleId="EndnoteReference">
    <w:name w:val="endnote reference"/>
    <w:semiHidden/>
    <w:rsid w:val="00083652"/>
    <w:rPr>
      <w:vertAlign w:val="superscript"/>
    </w:rPr>
  </w:style>
  <w:style w:type="character" w:styleId="Hyperlink">
    <w:name w:val="Hyperlink"/>
    <w:semiHidden/>
    <w:rsid w:val="00083652"/>
    <w:rPr>
      <w:color w:val="0000FF"/>
      <w:u w:val="single"/>
    </w:rPr>
  </w:style>
  <w:style w:type="paragraph" w:styleId="NormalWeb">
    <w:name w:val="Normal (Web)"/>
    <w:basedOn w:val="Normal"/>
    <w:semiHidden/>
    <w:rsid w:val="00083652"/>
    <w:pPr>
      <w:spacing w:before="96" w:after="120" w:line="360" w:lineRule="atLeast"/>
    </w:pPr>
  </w:style>
  <w:style w:type="paragraph" w:customStyle="1" w:styleId="ColorfulList-Accent11">
    <w:name w:val="Colorful List - Accent 11"/>
    <w:basedOn w:val="Normal"/>
    <w:qFormat/>
    <w:rsid w:val="00083652"/>
    <w:pPr>
      <w:ind w:left="720"/>
      <w:contextualSpacing/>
    </w:pPr>
    <w:rPr>
      <w:rFonts w:ascii="Calibri" w:eastAsia="Calibri" w:hAnsi="Calibri"/>
      <w:sz w:val="22"/>
      <w:szCs w:val="22"/>
    </w:rPr>
  </w:style>
  <w:style w:type="paragraph" w:customStyle="1" w:styleId="SourcesandNotes">
    <w:name w:val="Sources and Notes"/>
    <w:basedOn w:val="EnvelopeReturn"/>
    <w:rsid w:val="00083652"/>
    <w:pPr>
      <w:spacing w:after="240"/>
    </w:pPr>
  </w:style>
  <w:style w:type="paragraph" w:styleId="EnvelopeReturn">
    <w:name w:val="envelope return"/>
    <w:basedOn w:val="Normal"/>
    <w:semiHidden/>
    <w:rsid w:val="00083652"/>
    <w:rPr>
      <w:rFonts w:ascii="Arial" w:hAnsi="Arial" w:cs="Arial"/>
      <w:sz w:val="20"/>
      <w:szCs w:val="20"/>
    </w:rPr>
  </w:style>
  <w:style w:type="table" w:styleId="TableGrid">
    <w:name w:val="Table Grid"/>
    <w:basedOn w:val="TableNormal"/>
    <w:uiPriority w:val="59"/>
    <w:rsid w:val="005D07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single space,footnote text"/>
    <w:basedOn w:val="Normal"/>
    <w:link w:val="FootnoteTextChar"/>
    <w:rsid w:val="00083652"/>
    <w:rPr>
      <w:rFonts w:ascii="Calibri" w:eastAsia="Calibri" w:hAnsi="Calibri"/>
      <w:sz w:val="20"/>
      <w:szCs w:val="20"/>
    </w:rPr>
  </w:style>
  <w:style w:type="character" w:styleId="FootnoteReference">
    <w:name w:val="footnote reference"/>
    <w:semiHidden/>
    <w:rsid w:val="00083652"/>
    <w:rPr>
      <w:vertAlign w:val="superscript"/>
    </w:rPr>
  </w:style>
  <w:style w:type="paragraph" w:styleId="BodyText2">
    <w:name w:val="Body Text 2"/>
    <w:basedOn w:val="Normal"/>
    <w:semiHidden/>
    <w:rsid w:val="00083652"/>
    <w:pPr>
      <w:jc w:val="both"/>
    </w:pPr>
    <w:rPr>
      <w:rFonts w:ascii="Times" w:eastAsia="Times" w:hAnsi="Times"/>
      <w:szCs w:val="20"/>
    </w:rPr>
  </w:style>
  <w:style w:type="character" w:customStyle="1" w:styleId="BodyText2Char">
    <w:name w:val="Body Text 2 Char"/>
    <w:rsid w:val="00083652"/>
    <w:rPr>
      <w:rFonts w:ascii="Times" w:eastAsia="Times" w:hAnsi="Times"/>
      <w:noProof w:val="0"/>
      <w:sz w:val="24"/>
      <w:lang w:val="en-US" w:eastAsia="en-US" w:bidi="ar-SA"/>
    </w:rPr>
  </w:style>
  <w:style w:type="paragraph" w:customStyle="1" w:styleId="Figures">
    <w:name w:val="Figures"/>
    <w:basedOn w:val="BodyText2"/>
    <w:rsid w:val="00083652"/>
    <w:pPr>
      <w:keepNext/>
      <w:keepLines/>
      <w:numPr>
        <w:numId w:val="1"/>
      </w:numPr>
      <w:tabs>
        <w:tab w:val="clear" w:pos="720"/>
      </w:tabs>
      <w:ind w:left="0" w:firstLine="0"/>
    </w:pPr>
    <w:rPr>
      <w:rFonts w:ascii="Times New Roman" w:hAnsi="Times New Roman"/>
      <w:sz w:val="22"/>
      <w:szCs w:val="22"/>
    </w:rPr>
  </w:style>
  <w:style w:type="character" w:customStyle="1" w:styleId="FiguresChar">
    <w:name w:val="Figures Char"/>
    <w:rsid w:val="00083652"/>
    <w:rPr>
      <w:rFonts w:ascii="Times" w:eastAsia="Times" w:hAnsi="Times"/>
      <w:noProof w:val="0"/>
      <w:sz w:val="22"/>
      <w:szCs w:val="22"/>
      <w:lang w:val="en-US" w:eastAsia="en-US" w:bidi="ar-SA"/>
    </w:rPr>
  </w:style>
  <w:style w:type="character" w:customStyle="1" w:styleId="NormalWebChar">
    <w:name w:val="Normal (Web) Char"/>
    <w:rsid w:val="00083652"/>
    <w:rPr>
      <w:noProof w:val="0"/>
      <w:sz w:val="24"/>
      <w:szCs w:val="24"/>
      <w:lang w:val="en-US" w:eastAsia="en-US" w:bidi="ar-SA"/>
    </w:rPr>
  </w:style>
  <w:style w:type="paragraph" w:styleId="Footer">
    <w:name w:val="footer"/>
    <w:basedOn w:val="Normal"/>
    <w:uiPriority w:val="99"/>
    <w:rsid w:val="00083652"/>
    <w:pPr>
      <w:tabs>
        <w:tab w:val="center" w:pos="4320"/>
        <w:tab w:val="right" w:pos="8640"/>
      </w:tabs>
    </w:pPr>
  </w:style>
  <w:style w:type="character" w:styleId="PageNumber">
    <w:name w:val="page number"/>
    <w:basedOn w:val="DefaultParagraphFont"/>
    <w:semiHidden/>
    <w:rsid w:val="00083652"/>
  </w:style>
  <w:style w:type="paragraph" w:styleId="Header">
    <w:name w:val="header"/>
    <w:basedOn w:val="Normal"/>
    <w:semiHidden/>
    <w:rsid w:val="00083652"/>
    <w:pPr>
      <w:tabs>
        <w:tab w:val="center" w:pos="4320"/>
        <w:tab w:val="right" w:pos="8640"/>
      </w:tabs>
    </w:pPr>
  </w:style>
  <w:style w:type="paragraph" w:styleId="BalloonText">
    <w:name w:val="Balloon Text"/>
    <w:basedOn w:val="Normal"/>
    <w:semiHidden/>
    <w:rsid w:val="00083652"/>
    <w:rPr>
      <w:rFonts w:ascii="Tahoma" w:hAnsi="Tahoma" w:cs="Tahoma"/>
      <w:sz w:val="16"/>
      <w:szCs w:val="16"/>
    </w:rPr>
  </w:style>
  <w:style w:type="character" w:styleId="CommentReference">
    <w:name w:val="annotation reference"/>
    <w:semiHidden/>
    <w:rsid w:val="00083652"/>
    <w:rPr>
      <w:sz w:val="16"/>
      <w:szCs w:val="16"/>
    </w:rPr>
  </w:style>
  <w:style w:type="paragraph" w:styleId="CommentText">
    <w:name w:val="annotation text"/>
    <w:basedOn w:val="Normal"/>
    <w:link w:val="CommentTextChar"/>
    <w:rsid w:val="00083652"/>
    <w:rPr>
      <w:sz w:val="20"/>
      <w:szCs w:val="20"/>
    </w:rPr>
  </w:style>
  <w:style w:type="paragraph" w:styleId="CommentSubject">
    <w:name w:val="annotation subject"/>
    <w:basedOn w:val="CommentText"/>
    <w:next w:val="CommentText"/>
    <w:semiHidden/>
    <w:rsid w:val="00083652"/>
    <w:rPr>
      <w:b/>
      <w:bCs/>
    </w:rPr>
  </w:style>
  <w:style w:type="paragraph" w:customStyle="1" w:styleId="ColorfulShading-Accent11">
    <w:name w:val="Colorful Shading - Accent 11"/>
    <w:hidden/>
    <w:semiHidden/>
    <w:rsid w:val="00083652"/>
    <w:rPr>
      <w:sz w:val="24"/>
      <w:szCs w:val="24"/>
    </w:rPr>
  </w:style>
  <w:style w:type="paragraph" w:styleId="BodyText">
    <w:name w:val="Body Text"/>
    <w:basedOn w:val="Normal"/>
    <w:semiHidden/>
    <w:rsid w:val="00083652"/>
    <w:pPr>
      <w:spacing w:after="120"/>
    </w:pPr>
    <w:rPr>
      <w:sz w:val="20"/>
      <w:szCs w:val="20"/>
      <w:lang w:val="ro-RO" w:eastAsia="ru-RU"/>
    </w:rPr>
  </w:style>
  <w:style w:type="paragraph" w:customStyle="1" w:styleId="Default">
    <w:name w:val="Default"/>
    <w:rsid w:val="00083652"/>
    <w:pPr>
      <w:autoSpaceDE w:val="0"/>
      <w:autoSpaceDN w:val="0"/>
      <w:adjustRightInd w:val="0"/>
    </w:pPr>
    <w:rPr>
      <w:color w:val="000000"/>
      <w:sz w:val="24"/>
      <w:szCs w:val="24"/>
    </w:rPr>
  </w:style>
  <w:style w:type="paragraph" w:styleId="Caption">
    <w:name w:val="caption"/>
    <w:basedOn w:val="Normal"/>
    <w:next w:val="Normal"/>
    <w:qFormat/>
    <w:rsid w:val="00083652"/>
    <w:pPr>
      <w:spacing w:before="120" w:after="120"/>
    </w:pPr>
    <w:rPr>
      <w:b/>
      <w:bCs/>
      <w:sz w:val="20"/>
      <w:szCs w:val="20"/>
    </w:rPr>
  </w:style>
  <w:style w:type="paragraph" w:customStyle="1" w:styleId="a">
    <w:name w:val="Статья"/>
    <w:basedOn w:val="Normal"/>
    <w:autoRedefine/>
    <w:rsid w:val="00314110"/>
    <w:pPr>
      <w:tabs>
        <w:tab w:val="left" w:pos="0"/>
      </w:tabs>
      <w:spacing w:after="60"/>
      <w:jc w:val="both"/>
    </w:pPr>
    <w:rPr>
      <w:sz w:val="20"/>
      <w:szCs w:val="22"/>
      <w:lang w:val="ru-RU" w:eastAsia="ru-RU"/>
    </w:rPr>
  </w:style>
  <w:style w:type="paragraph" w:customStyle="1" w:styleId="NumberedParagraph">
    <w:name w:val="Numbered Paragraph"/>
    <w:basedOn w:val="Normal"/>
    <w:rsid w:val="00083652"/>
    <w:pPr>
      <w:widowControl w:val="0"/>
      <w:numPr>
        <w:numId w:val="4"/>
      </w:numPr>
      <w:tabs>
        <w:tab w:val="clear" w:pos="360"/>
        <w:tab w:val="left" w:pos="504"/>
      </w:tabs>
      <w:suppressAutoHyphens/>
      <w:spacing w:after="180"/>
      <w:jc w:val="both"/>
    </w:pPr>
    <w:rPr>
      <w:szCs w:val="20"/>
    </w:rPr>
  </w:style>
  <w:style w:type="paragraph" w:customStyle="1" w:styleId="Normal1">
    <w:name w:val="Normal1"/>
    <w:rsid w:val="00083652"/>
    <w:pPr>
      <w:widowControl w:val="0"/>
    </w:pPr>
    <w:rPr>
      <w:rFonts w:eastAsia="Calibri"/>
      <w:lang w:val="ru-RU" w:eastAsia="ru-RU"/>
    </w:rPr>
  </w:style>
  <w:style w:type="character" w:customStyle="1" w:styleId="Heading2Char">
    <w:name w:val="Heading 2 Char"/>
    <w:rsid w:val="00083652"/>
    <w:rPr>
      <w:rFonts w:ascii="Cambria" w:eastAsia="Times New Roman" w:hAnsi="Cambria" w:cs="Times New Roman"/>
      <w:b/>
      <w:bCs/>
      <w:i/>
      <w:iCs/>
      <w:sz w:val="28"/>
      <w:szCs w:val="28"/>
    </w:rPr>
  </w:style>
  <w:style w:type="character" w:customStyle="1" w:styleId="EndnoteTextChar">
    <w:name w:val="Endnote Text Char"/>
    <w:basedOn w:val="DefaultParagraphFont"/>
    <w:semiHidden/>
    <w:rsid w:val="00083652"/>
  </w:style>
  <w:style w:type="character" w:customStyle="1" w:styleId="FooterChar">
    <w:name w:val="Footer Char"/>
    <w:uiPriority w:val="99"/>
    <w:rsid w:val="00083652"/>
    <w:rPr>
      <w:sz w:val="24"/>
      <w:szCs w:val="24"/>
    </w:rPr>
  </w:style>
  <w:style w:type="character" w:styleId="HTMLCite">
    <w:name w:val="HTML Cite"/>
    <w:semiHidden/>
    <w:unhideWhenUsed/>
    <w:rsid w:val="00083652"/>
    <w:rPr>
      <w:i/>
      <w:iCs/>
    </w:rPr>
  </w:style>
  <w:style w:type="character" w:styleId="Strong">
    <w:name w:val="Strong"/>
    <w:uiPriority w:val="22"/>
    <w:qFormat/>
    <w:rsid w:val="00083652"/>
    <w:rPr>
      <w:b/>
      <w:bCs/>
    </w:rPr>
  </w:style>
  <w:style w:type="character" w:customStyle="1" w:styleId="yshortcuts">
    <w:name w:val="yshortcuts"/>
    <w:uiPriority w:val="99"/>
    <w:rsid w:val="00A452E4"/>
    <w:rPr>
      <w:rFonts w:cs="Times New Roman"/>
    </w:rPr>
  </w:style>
  <w:style w:type="paragraph" w:customStyle="1" w:styleId="text">
    <w:name w:val="text"/>
    <w:basedOn w:val="Normal"/>
    <w:rsid w:val="00C71C8A"/>
    <w:pPr>
      <w:spacing w:before="100" w:beforeAutospacing="1" w:after="100" w:afterAutospacing="1"/>
      <w:jc w:val="both"/>
    </w:pPr>
    <w:rPr>
      <w:rFonts w:ascii="Verdana" w:hAnsi="Verdana"/>
      <w:sz w:val="20"/>
      <w:szCs w:val="20"/>
    </w:rPr>
  </w:style>
  <w:style w:type="character" w:customStyle="1" w:styleId="FootnoteTextChar">
    <w:name w:val="Footnote Text Char"/>
    <w:aliases w:val="single space Char,footnote text Char"/>
    <w:link w:val="FootnoteText"/>
    <w:rsid w:val="00D507D8"/>
    <w:rPr>
      <w:rFonts w:ascii="Calibri" w:eastAsia="Calibri" w:hAnsi="Calibri"/>
    </w:rPr>
  </w:style>
  <w:style w:type="character" w:styleId="FollowedHyperlink">
    <w:name w:val="FollowedHyperlink"/>
    <w:uiPriority w:val="99"/>
    <w:semiHidden/>
    <w:unhideWhenUsed/>
    <w:rsid w:val="00AD0858"/>
    <w:rPr>
      <w:color w:val="800080"/>
      <w:u w:val="single"/>
    </w:rPr>
  </w:style>
  <w:style w:type="paragraph" w:styleId="ListParagraph">
    <w:name w:val="List Paragraph"/>
    <w:basedOn w:val="Normal"/>
    <w:uiPriority w:val="34"/>
    <w:qFormat/>
    <w:rsid w:val="000F3E99"/>
    <w:pPr>
      <w:ind w:left="720"/>
      <w:contextualSpacing/>
    </w:pPr>
  </w:style>
  <w:style w:type="character" w:customStyle="1" w:styleId="CommentTextChar">
    <w:name w:val="Comment Text Char"/>
    <w:link w:val="CommentText"/>
    <w:rsid w:val="000F3E99"/>
  </w:style>
  <w:style w:type="paragraph" w:customStyle="1" w:styleId="IEcBulletText">
    <w:name w:val="IEc Bullet Text"/>
    <w:basedOn w:val="Normal"/>
    <w:rsid w:val="006266D4"/>
    <w:pPr>
      <w:numPr>
        <w:numId w:val="28"/>
      </w:numPr>
    </w:pPr>
  </w:style>
</w:styles>
</file>

<file path=word/webSettings.xml><?xml version="1.0" encoding="utf-8"?>
<w:webSettings xmlns:r="http://schemas.openxmlformats.org/officeDocument/2006/relationships" xmlns:w="http://schemas.openxmlformats.org/wordprocessingml/2006/main">
  <w:divs>
    <w:div w:id="271205406">
      <w:bodyDiv w:val="1"/>
      <w:marLeft w:val="0"/>
      <w:marRight w:val="0"/>
      <w:marTop w:val="0"/>
      <w:marBottom w:val="0"/>
      <w:divBdr>
        <w:top w:val="none" w:sz="0" w:space="0" w:color="auto"/>
        <w:left w:val="none" w:sz="0" w:space="0" w:color="auto"/>
        <w:bottom w:val="none" w:sz="0" w:space="0" w:color="auto"/>
        <w:right w:val="none" w:sz="0" w:space="0" w:color="auto"/>
      </w:divBdr>
    </w:div>
    <w:div w:id="385103605">
      <w:bodyDiv w:val="1"/>
      <w:marLeft w:val="0"/>
      <w:marRight w:val="0"/>
      <w:marTop w:val="0"/>
      <w:marBottom w:val="0"/>
      <w:divBdr>
        <w:top w:val="none" w:sz="0" w:space="0" w:color="auto"/>
        <w:left w:val="none" w:sz="0" w:space="0" w:color="auto"/>
        <w:bottom w:val="none" w:sz="0" w:space="0" w:color="auto"/>
        <w:right w:val="none" w:sz="0" w:space="0" w:color="auto"/>
      </w:divBdr>
    </w:div>
    <w:div w:id="519126573">
      <w:bodyDiv w:val="1"/>
      <w:marLeft w:val="0"/>
      <w:marRight w:val="0"/>
      <w:marTop w:val="0"/>
      <w:marBottom w:val="0"/>
      <w:divBdr>
        <w:top w:val="none" w:sz="0" w:space="0" w:color="auto"/>
        <w:left w:val="none" w:sz="0" w:space="0" w:color="auto"/>
        <w:bottom w:val="none" w:sz="0" w:space="0" w:color="auto"/>
        <w:right w:val="none" w:sz="0" w:space="0" w:color="auto"/>
      </w:divBdr>
    </w:div>
    <w:div w:id="1059551155">
      <w:bodyDiv w:val="1"/>
      <w:marLeft w:val="0"/>
      <w:marRight w:val="0"/>
      <w:marTop w:val="0"/>
      <w:marBottom w:val="0"/>
      <w:divBdr>
        <w:top w:val="none" w:sz="0" w:space="0" w:color="auto"/>
        <w:left w:val="none" w:sz="0" w:space="0" w:color="auto"/>
        <w:bottom w:val="none" w:sz="0" w:space="0" w:color="auto"/>
        <w:right w:val="none" w:sz="0" w:space="0" w:color="auto"/>
      </w:divBdr>
      <w:divsChild>
        <w:div w:id="1479422517">
          <w:marLeft w:val="0"/>
          <w:marRight w:val="0"/>
          <w:marTop w:val="12"/>
          <w:marBottom w:val="0"/>
          <w:divBdr>
            <w:top w:val="single" w:sz="4" w:space="0" w:color="D4D5D0"/>
            <w:left w:val="none" w:sz="0" w:space="0" w:color="auto"/>
            <w:bottom w:val="none" w:sz="0" w:space="0" w:color="auto"/>
            <w:right w:val="none" w:sz="0" w:space="0" w:color="auto"/>
          </w:divBdr>
          <w:divsChild>
            <w:div w:id="905802092">
              <w:marLeft w:val="0"/>
              <w:marRight w:val="0"/>
              <w:marTop w:val="12"/>
              <w:marBottom w:val="0"/>
              <w:divBdr>
                <w:top w:val="none" w:sz="0" w:space="0" w:color="auto"/>
                <w:left w:val="none" w:sz="0" w:space="0" w:color="auto"/>
                <w:bottom w:val="none" w:sz="0" w:space="0" w:color="auto"/>
                <w:right w:val="single" w:sz="4" w:space="0" w:color="D5D5CD"/>
              </w:divBdr>
              <w:divsChild>
                <w:div w:id="1299451559">
                  <w:marLeft w:val="0"/>
                  <w:marRight w:val="0"/>
                  <w:marTop w:val="0"/>
                  <w:marBottom w:val="0"/>
                  <w:divBdr>
                    <w:top w:val="none" w:sz="0" w:space="0" w:color="auto"/>
                    <w:left w:val="none" w:sz="0" w:space="0" w:color="auto"/>
                    <w:bottom w:val="none" w:sz="0" w:space="0" w:color="auto"/>
                    <w:right w:val="none" w:sz="0" w:space="0" w:color="auto"/>
                  </w:divBdr>
                  <w:divsChild>
                    <w:div w:id="905725281">
                      <w:marLeft w:val="0"/>
                      <w:marRight w:val="0"/>
                      <w:marTop w:val="0"/>
                      <w:marBottom w:val="0"/>
                      <w:divBdr>
                        <w:top w:val="none" w:sz="0" w:space="0" w:color="auto"/>
                        <w:left w:val="none" w:sz="0" w:space="0" w:color="auto"/>
                        <w:bottom w:val="none" w:sz="0" w:space="0" w:color="auto"/>
                        <w:right w:val="none" w:sz="0" w:space="0" w:color="auto"/>
                      </w:divBdr>
                    </w:div>
                    <w:div w:id="905847102">
                      <w:marLeft w:val="0"/>
                      <w:marRight w:val="0"/>
                      <w:marTop w:val="0"/>
                      <w:marBottom w:val="0"/>
                      <w:divBdr>
                        <w:top w:val="none" w:sz="0" w:space="0" w:color="auto"/>
                        <w:left w:val="none" w:sz="0" w:space="0" w:color="auto"/>
                        <w:bottom w:val="none" w:sz="0" w:space="0" w:color="auto"/>
                        <w:right w:val="none" w:sz="0" w:space="0" w:color="auto"/>
                      </w:divBdr>
                    </w:div>
                    <w:div w:id="925648019">
                      <w:marLeft w:val="0"/>
                      <w:marRight w:val="0"/>
                      <w:marTop w:val="0"/>
                      <w:marBottom w:val="0"/>
                      <w:divBdr>
                        <w:top w:val="none" w:sz="0" w:space="0" w:color="auto"/>
                        <w:left w:val="none" w:sz="0" w:space="0" w:color="auto"/>
                        <w:bottom w:val="none" w:sz="0" w:space="0" w:color="auto"/>
                        <w:right w:val="none" w:sz="0" w:space="0" w:color="auto"/>
                      </w:divBdr>
                    </w:div>
                    <w:div w:id="1210141420">
                      <w:marLeft w:val="0"/>
                      <w:marRight w:val="0"/>
                      <w:marTop w:val="0"/>
                      <w:marBottom w:val="0"/>
                      <w:divBdr>
                        <w:top w:val="none" w:sz="0" w:space="0" w:color="auto"/>
                        <w:left w:val="none" w:sz="0" w:space="0" w:color="auto"/>
                        <w:bottom w:val="none" w:sz="0" w:space="0" w:color="auto"/>
                        <w:right w:val="none" w:sz="0" w:space="0" w:color="auto"/>
                      </w:divBdr>
                    </w:div>
                    <w:div w:id="1313677899">
                      <w:marLeft w:val="0"/>
                      <w:marRight w:val="0"/>
                      <w:marTop w:val="0"/>
                      <w:marBottom w:val="0"/>
                      <w:divBdr>
                        <w:top w:val="none" w:sz="0" w:space="0" w:color="auto"/>
                        <w:left w:val="none" w:sz="0" w:space="0" w:color="auto"/>
                        <w:bottom w:val="none" w:sz="0" w:space="0" w:color="auto"/>
                        <w:right w:val="none" w:sz="0" w:space="0" w:color="auto"/>
                      </w:divBdr>
                    </w:div>
                    <w:div w:id="1647707366">
                      <w:marLeft w:val="0"/>
                      <w:marRight w:val="0"/>
                      <w:marTop w:val="0"/>
                      <w:marBottom w:val="0"/>
                      <w:divBdr>
                        <w:top w:val="none" w:sz="0" w:space="0" w:color="auto"/>
                        <w:left w:val="none" w:sz="0" w:space="0" w:color="auto"/>
                        <w:bottom w:val="none" w:sz="0" w:space="0" w:color="auto"/>
                        <w:right w:val="none" w:sz="0" w:space="0" w:color="auto"/>
                      </w:divBdr>
                    </w:div>
                    <w:div w:id="18316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03275">
      <w:bodyDiv w:val="1"/>
      <w:marLeft w:val="0"/>
      <w:marRight w:val="0"/>
      <w:marTop w:val="0"/>
      <w:marBottom w:val="0"/>
      <w:divBdr>
        <w:top w:val="none" w:sz="0" w:space="0" w:color="auto"/>
        <w:left w:val="none" w:sz="0" w:space="0" w:color="auto"/>
        <w:bottom w:val="none" w:sz="0" w:space="0" w:color="auto"/>
        <w:right w:val="none" w:sz="0" w:space="0" w:color="auto"/>
      </w:divBdr>
      <w:divsChild>
        <w:div w:id="1493176754">
          <w:marLeft w:val="0"/>
          <w:marRight w:val="0"/>
          <w:marTop w:val="0"/>
          <w:marBottom w:val="0"/>
          <w:divBdr>
            <w:top w:val="none" w:sz="0" w:space="0" w:color="auto"/>
            <w:left w:val="none" w:sz="0" w:space="0" w:color="auto"/>
            <w:bottom w:val="none" w:sz="0" w:space="0" w:color="auto"/>
            <w:right w:val="none" w:sz="0" w:space="0" w:color="auto"/>
          </w:divBdr>
          <w:divsChild>
            <w:div w:id="308677885">
              <w:marLeft w:val="0"/>
              <w:marRight w:val="0"/>
              <w:marTop w:val="0"/>
              <w:marBottom w:val="0"/>
              <w:divBdr>
                <w:top w:val="none" w:sz="0" w:space="0" w:color="auto"/>
                <w:left w:val="none" w:sz="0" w:space="0" w:color="auto"/>
                <w:bottom w:val="none" w:sz="0" w:space="0" w:color="auto"/>
                <w:right w:val="none" w:sz="0" w:space="0" w:color="auto"/>
              </w:divBdr>
              <w:divsChild>
                <w:div w:id="2045132848">
                  <w:marLeft w:val="0"/>
                  <w:marRight w:val="0"/>
                  <w:marTop w:val="0"/>
                  <w:marBottom w:val="0"/>
                  <w:divBdr>
                    <w:top w:val="none" w:sz="0" w:space="0" w:color="auto"/>
                    <w:left w:val="none" w:sz="0" w:space="0" w:color="auto"/>
                    <w:bottom w:val="none" w:sz="0" w:space="0" w:color="auto"/>
                    <w:right w:val="none" w:sz="0" w:space="0" w:color="auto"/>
                  </w:divBdr>
                  <w:divsChild>
                    <w:div w:id="9420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61286">
      <w:bodyDiv w:val="1"/>
      <w:marLeft w:val="0"/>
      <w:marRight w:val="0"/>
      <w:marTop w:val="0"/>
      <w:marBottom w:val="0"/>
      <w:divBdr>
        <w:top w:val="none" w:sz="0" w:space="0" w:color="auto"/>
        <w:left w:val="none" w:sz="0" w:space="0" w:color="auto"/>
        <w:bottom w:val="none" w:sz="0" w:space="0" w:color="auto"/>
        <w:right w:val="none" w:sz="0" w:space="0" w:color="auto"/>
      </w:divBdr>
    </w:div>
    <w:div w:id="2136243204">
      <w:bodyDiv w:val="1"/>
      <w:marLeft w:val="0"/>
      <w:marRight w:val="0"/>
      <w:marTop w:val="0"/>
      <w:marBottom w:val="0"/>
      <w:divBdr>
        <w:top w:val="none" w:sz="0" w:space="0" w:color="auto"/>
        <w:left w:val="none" w:sz="0" w:space="0" w:color="auto"/>
        <w:bottom w:val="none" w:sz="0" w:space="0" w:color="auto"/>
        <w:right w:val="none" w:sz="0" w:space="0" w:color="auto"/>
      </w:divBdr>
      <w:divsChild>
        <w:div w:id="1834027269">
          <w:marLeft w:val="0"/>
          <w:marRight w:val="0"/>
          <w:marTop w:val="0"/>
          <w:marBottom w:val="0"/>
          <w:divBdr>
            <w:top w:val="none" w:sz="0" w:space="0" w:color="auto"/>
            <w:left w:val="none" w:sz="0" w:space="0" w:color="auto"/>
            <w:bottom w:val="none" w:sz="0" w:space="0" w:color="auto"/>
            <w:right w:val="none" w:sz="0" w:space="0" w:color="auto"/>
          </w:divBdr>
          <w:divsChild>
            <w:div w:id="1744330948">
              <w:marLeft w:val="0"/>
              <w:marRight w:val="0"/>
              <w:marTop w:val="0"/>
              <w:marBottom w:val="0"/>
              <w:divBdr>
                <w:top w:val="none" w:sz="0" w:space="0" w:color="auto"/>
                <w:left w:val="none" w:sz="0" w:space="0" w:color="auto"/>
                <w:bottom w:val="none" w:sz="0" w:space="0" w:color="auto"/>
                <w:right w:val="none" w:sz="0" w:space="0" w:color="auto"/>
              </w:divBdr>
              <w:divsChild>
                <w:div w:id="158231395">
                  <w:marLeft w:val="0"/>
                  <w:marRight w:val="0"/>
                  <w:marTop w:val="0"/>
                  <w:marBottom w:val="0"/>
                  <w:divBdr>
                    <w:top w:val="none" w:sz="0" w:space="0" w:color="auto"/>
                    <w:left w:val="none" w:sz="0" w:space="0" w:color="auto"/>
                    <w:bottom w:val="none" w:sz="0" w:space="0" w:color="auto"/>
                    <w:right w:val="none" w:sz="0" w:space="0" w:color="auto"/>
                  </w:divBdr>
                  <w:divsChild>
                    <w:div w:id="13965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www.armstat.am/en/" TargetMode="Externa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yperlink" Target="http://www.edrc.am/WP/WhitePaper1.ENG.pdf" TargetMode="External"/><Relationship Id="rId47" Type="http://schemas.openxmlformats.org/officeDocument/2006/relationships/hyperlink" Target="http://www-wds.worldbank.org/external/default/main?pagePK=64193027&amp;piPK=64187937&amp;theSitePK=523679&amp;menuPK=64187510&amp;searchMenuPK=64187283&amp;theSitePK=523679&amp;entityID=000333037_20090719235820&amp;searchMenuPK=64187283&amp;theSitePK=523679" TargetMode="External"/><Relationship Id="rId50" Type="http://schemas.openxmlformats.org/officeDocument/2006/relationships/hyperlink" Target="http://egateg.usaid.gov/armenian-small-and-medium-enterprise-market-development-program" TargetMode="External"/><Relationship Id="rId55" Type="http://schemas.openxmlformats.org/officeDocument/2006/relationships/hyperlink" Target="http://assets.wwf.no/downloads/climate_changes_caucasus___wwf_2008___final_april_2009.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hyperlink" Target="http://faostat.fao.org/default.aspx?PageID=567" TargetMode="External"/><Relationship Id="rId54" Type="http://schemas.openxmlformats.org/officeDocument/2006/relationships/hyperlink" Target="http://www.worldbank.org/eca/pubs/envint/Volume%20II/English/Review%20ARM-final.pdf"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assets.wwf.no/downloads/climate_changes_caucasus___wwf_2008___final_april_2009.pdf" TargetMode="External"/><Relationship Id="rId40" Type="http://schemas.openxmlformats.org/officeDocument/2006/relationships/hyperlink" Target="http://www.coe.int/t/dg3/migration/documentation/Migration%20management/2005_Salt_report_en.pdf" TargetMode="External"/><Relationship Id="rId45" Type="http://schemas.openxmlformats.org/officeDocument/2006/relationships/hyperlink" Target="http://www.worldbank.org/eca/pubs/envint/Volume%20II/English/Review%20ARM-final.pdf" TargetMode="External"/><Relationship Id="rId53" Type="http://schemas.openxmlformats.org/officeDocument/2006/relationships/hyperlink" Target="http://www.mcc.gov/documents/reports/countrybrief-2011002093601-armenia.pdf" TargetMode="External"/><Relationship Id="rId58" Type="http://schemas.openxmlformats.org/officeDocument/2006/relationships/hyperlink" Target="http://sdwebx.worldbank.org/climateportal/index" TargetMode="External"/><Relationship Id="rId5" Type="http://schemas.openxmlformats.org/officeDocument/2006/relationships/webSettings" Target="webSettings.xml"/><Relationship Id="rId15" Type="http://schemas.openxmlformats.org/officeDocument/2006/relationships/hyperlink" Target="http://faostat.fao.org/site/377/default.aspx"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www.ipcc.ch/pdf/assessment-report/ar4/wg3/ar4-wg3-chapter8.pdf" TargetMode="External"/><Relationship Id="rId49" Type="http://schemas.openxmlformats.org/officeDocument/2006/relationships/hyperlink" Target="http://www.fas.usda.gov/icd/drd/armenia_georgia.asp" TargetMode="External"/><Relationship Id="rId57" Type="http://schemas.openxmlformats.org/officeDocument/2006/relationships/hyperlink" Target="http://www.rec-caucasus.org/projects.php?lang=en" TargetMode="External"/><Relationship Id="rId61" Type="http://schemas.openxmlformats.org/officeDocument/2006/relationships/theme" Target="theme/theme1.xml"/><Relationship Id="rId10" Type="http://schemas.openxmlformats.org/officeDocument/2006/relationships/hyperlink" Target="http://www.worldbank.org/eca/climateandagriculture" TargetMode="External"/><Relationship Id="rId19"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hyperlink" Target="http://www.worldbank.org/eca/pubs/envint/Volume%20II/English/Review%20ARM-final.pdf" TargetMode="External"/><Relationship Id="rId52" Type="http://schemas.openxmlformats.org/officeDocument/2006/relationships/hyperlink" Target="http://www.acdivoca.org/site/ID/armeniaFt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data.worldbank.org/country/armenia" TargetMode="External"/><Relationship Id="rId43" Type="http://schemas.openxmlformats.org/officeDocument/2006/relationships/hyperlink" Target="https://www.cia.gov/library/publications/the-world-factbook/geos/am.html" TargetMode="External"/><Relationship Id="rId48" Type="http://schemas.openxmlformats.org/officeDocument/2006/relationships/hyperlink" Target="http://www.fao.org/countries/55528/en/arm/" TargetMode="External"/><Relationship Id="rId56" Type="http://schemas.openxmlformats.org/officeDocument/2006/relationships/hyperlink" Target="http://eeas.europa.eu/delegations/armenia/projects/list_of_projects/164587_en.htm" TargetMode="External"/><Relationship Id="rId8" Type="http://schemas.openxmlformats.org/officeDocument/2006/relationships/image" Target="media/image1.jpeg"/><Relationship Id="rId51" Type="http://schemas.openxmlformats.org/officeDocument/2006/relationships/hyperlink" Target="http://pdf.usaid.gov/pdf_docs/PDACL133.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fao.org/nr/water/aquastat/countries_regions/armenia/index.stm" TargetMode="External"/><Relationship Id="rId46" Type="http://schemas.openxmlformats.org/officeDocument/2006/relationships/hyperlink" Target="http://www-wds.worldbank.org/external/default/main?pagePK=64193027&amp;piPK=64187937&amp;theSitePK=523679&amp;menuPK=64187510&amp;searchMenuPK=64187283&amp;theSitePK=523679&amp;entityID=000104615_20101206121403&amp;searchMenuPK=64187283&amp;theSitePK=523679" TargetMode="External"/><Relationship Id="rId59" Type="http://schemas.openxmlformats.org/officeDocument/2006/relationships/hyperlink" Target="http://www.worldbank.org/eca/climateandagricul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F3A8225-F6A1-4CCF-89D8-94A13AB80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9043</Words>
  <Characters>56131</Characters>
  <Application>Microsoft Office Word</Application>
  <DocSecurity>0</DocSecurity>
  <Lines>467</Lines>
  <Paragraphs>130</Paragraphs>
  <ScaleCrop>false</ScaleCrop>
  <HeadingPairs>
    <vt:vector size="2" baseType="variant">
      <vt:variant>
        <vt:lpstr>Title</vt:lpstr>
      </vt:variant>
      <vt:variant>
        <vt:i4>1</vt:i4>
      </vt:variant>
    </vt:vector>
  </HeadingPairs>
  <TitlesOfParts>
    <vt:vector size="1" baseType="lpstr">
      <vt:lpstr>Climate Change Aspects in Agriculture</vt:lpstr>
    </vt:vector>
  </TitlesOfParts>
  <Company>The World Bank Group</Company>
  <LinksUpToDate>false</LinksUpToDate>
  <CharactersWithSpaces>65044</CharactersWithSpaces>
  <SharedDoc>false</SharedDoc>
  <HLinks>
    <vt:vector size="162" baseType="variant">
      <vt:variant>
        <vt:i4>2097261</vt:i4>
      </vt:variant>
      <vt:variant>
        <vt:i4>78</vt:i4>
      </vt:variant>
      <vt:variant>
        <vt:i4>0</vt:i4>
      </vt:variant>
      <vt:variant>
        <vt:i4>5</vt:i4>
      </vt:variant>
      <vt:variant>
        <vt:lpwstr>http://www.worldbank.org/eca/climateandagriculture</vt:lpwstr>
      </vt:variant>
      <vt:variant>
        <vt:lpwstr/>
      </vt:variant>
      <vt:variant>
        <vt:i4>2949223</vt:i4>
      </vt:variant>
      <vt:variant>
        <vt:i4>75</vt:i4>
      </vt:variant>
      <vt:variant>
        <vt:i4>0</vt:i4>
      </vt:variant>
      <vt:variant>
        <vt:i4>5</vt:i4>
      </vt:variant>
      <vt:variant>
        <vt:lpwstr>http://sdwebx.worldbank.org/climateportal/index</vt:lpwstr>
      </vt:variant>
      <vt:variant>
        <vt:lpwstr/>
      </vt:variant>
      <vt:variant>
        <vt:i4>1179654</vt:i4>
      </vt:variant>
      <vt:variant>
        <vt:i4>72</vt:i4>
      </vt:variant>
      <vt:variant>
        <vt:i4>0</vt:i4>
      </vt:variant>
      <vt:variant>
        <vt:i4>5</vt:i4>
      </vt:variant>
      <vt:variant>
        <vt:lpwstr>http://www.rec-caucasus.org/projects.php?lang=en</vt:lpwstr>
      </vt:variant>
      <vt:variant>
        <vt:lpwstr/>
      </vt:variant>
      <vt:variant>
        <vt:i4>2883655</vt:i4>
      </vt:variant>
      <vt:variant>
        <vt:i4>69</vt:i4>
      </vt:variant>
      <vt:variant>
        <vt:i4>0</vt:i4>
      </vt:variant>
      <vt:variant>
        <vt:i4>5</vt:i4>
      </vt:variant>
      <vt:variant>
        <vt:lpwstr>http://eeas.europa.eu/delegations/armenia/projects/list_of_projects/164587_en.htm</vt:lpwstr>
      </vt:variant>
      <vt:variant>
        <vt:lpwstr/>
      </vt:variant>
      <vt:variant>
        <vt:i4>917545</vt:i4>
      </vt:variant>
      <vt:variant>
        <vt:i4>66</vt:i4>
      </vt:variant>
      <vt:variant>
        <vt:i4>0</vt:i4>
      </vt:variant>
      <vt:variant>
        <vt:i4>5</vt:i4>
      </vt:variant>
      <vt:variant>
        <vt:lpwstr>http://assets.wwf.no/downloads/climate_changes_caucasus___wwf_2008___final_april_2009.pdf</vt:lpwstr>
      </vt:variant>
      <vt:variant>
        <vt:lpwstr/>
      </vt:variant>
      <vt:variant>
        <vt:i4>6488112</vt:i4>
      </vt:variant>
      <vt:variant>
        <vt:i4>63</vt:i4>
      </vt:variant>
      <vt:variant>
        <vt:i4>0</vt:i4>
      </vt:variant>
      <vt:variant>
        <vt:i4>5</vt:i4>
      </vt:variant>
      <vt:variant>
        <vt:lpwstr>http://www.worldbank.org/eca/pubs/envint/Volume II/English/Review ARM-final.pdf</vt:lpwstr>
      </vt:variant>
      <vt:variant>
        <vt:lpwstr/>
      </vt:variant>
      <vt:variant>
        <vt:i4>7995514</vt:i4>
      </vt:variant>
      <vt:variant>
        <vt:i4>60</vt:i4>
      </vt:variant>
      <vt:variant>
        <vt:i4>0</vt:i4>
      </vt:variant>
      <vt:variant>
        <vt:i4>5</vt:i4>
      </vt:variant>
      <vt:variant>
        <vt:lpwstr>http://www.mcc.gov/documents/reports/countrybrief-2011002093601-armenia.pdf</vt:lpwstr>
      </vt:variant>
      <vt:variant>
        <vt:lpwstr/>
      </vt:variant>
      <vt:variant>
        <vt:i4>8126567</vt:i4>
      </vt:variant>
      <vt:variant>
        <vt:i4>57</vt:i4>
      </vt:variant>
      <vt:variant>
        <vt:i4>0</vt:i4>
      </vt:variant>
      <vt:variant>
        <vt:i4>5</vt:i4>
      </vt:variant>
      <vt:variant>
        <vt:lpwstr>http://www.acdivoca.org/site/ID/armeniaFtF/</vt:lpwstr>
      </vt:variant>
      <vt:variant>
        <vt:lpwstr/>
      </vt:variant>
      <vt:variant>
        <vt:i4>7405588</vt:i4>
      </vt:variant>
      <vt:variant>
        <vt:i4>54</vt:i4>
      </vt:variant>
      <vt:variant>
        <vt:i4>0</vt:i4>
      </vt:variant>
      <vt:variant>
        <vt:i4>5</vt:i4>
      </vt:variant>
      <vt:variant>
        <vt:lpwstr>http://pdf.usaid.gov/pdf_docs/PDACL133.pdf</vt:lpwstr>
      </vt:variant>
      <vt:variant>
        <vt:lpwstr/>
      </vt:variant>
      <vt:variant>
        <vt:i4>4128895</vt:i4>
      </vt:variant>
      <vt:variant>
        <vt:i4>51</vt:i4>
      </vt:variant>
      <vt:variant>
        <vt:i4>0</vt:i4>
      </vt:variant>
      <vt:variant>
        <vt:i4>5</vt:i4>
      </vt:variant>
      <vt:variant>
        <vt:lpwstr>http://egateg.usaid.gov/armenian-small-and-medium-enterprise-market-development-program</vt:lpwstr>
      </vt:variant>
      <vt:variant>
        <vt:lpwstr/>
      </vt:variant>
      <vt:variant>
        <vt:i4>5374077</vt:i4>
      </vt:variant>
      <vt:variant>
        <vt:i4>48</vt:i4>
      </vt:variant>
      <vt:variant>
        <vt:i4>0</vt:i4>
      </vt:variant>
      <vt:variant>
        <vt:i4>5</vt:i4>
      </vt:variant>
      <vt:variant>
        <vt:lpwstr>http://www.fas.usda.gov/icd/drd/armenia_georgia.asp</vt:lpwstr>
      </vt:variant>
      <vt:variant>
        <vt:lpwstr/>
      </vt:variant>
      <vt:variant>
        <vt:i4>8192049</vt:i4>
      </vt:variant>
      <vt:variant>
        <vt:i4>45</vt:i4>
      </vt:variant>
      <vt:variant>
        <vt:i4>0</vt:i4>
      </vt:variant>
      <vt:variant>
        <vt:i4>5</vt:i4>
      </vt:variant>
      <vt:variant>
        <vt:lpwstr>http://www.fao.org/countries/55528/en/arm/</vt:lpwstr>
      </vt:variant>
      <vt:variant>
        <vt:lpwstr/>
      </vt:variant>
      <vt:variant>
        <vt:i4>6946835</vt:i4>
      </vt:variant>
      <vt:variant>
        <vt:i4>42</vt:i4>
      </vt:variant>
      <vt:variant>
        <vt:i4>0</vt:i4>
      </vt:variant>
      <vt:variant>
        <vt:i4>5</vt:i4>
      </vt:variant>
      <vt:variant>
        <vt:lpwstr>http://www-wds.worldbank.org/external/default/main?pagePK=64193027&amp;piPK=64187937&amp;theSitePK=523679&amp;menuPK=64187510&amp;searchMenuPK=64187283&amp;theSitePK=523679&amp;entityID=000333037_20090719235820&amp;searchMenuPK=64187283&amp;theSitePK=523679</vt:lpwstr>
      </vt:variant>
      <vt:variant>
        <vt:lpwstr/>
      </vt:variant>
      <vt:variant>
        <vt:i4>6291472</vt:i4>
      </vt:variant>
      <vt:variant>
        <vt:i4>39</vt:i4>
      </vt:variant>
      <vt:variant>
        <vt:i4>0</vt:i4>
      </vt:variant>
      <vt:variant>
        <vt:i4>5</vt:i4>
      </vt:variant>
      <vt:variant>
        <vt:lpwstr>http://www-wds.worldbank.org/external/default/main?pagePK=64193027&amp;piPK=64187937&amp;theSitePK=523679&amp;menuPK=64187510&amp;searchMenuPK=64187283&amp;theSitePK=523679&amp;entityID=000104615_20101206121403&amp;searchMenuPK=64187283&amp;theSitePK=523679</vt:lpwstr>
      </vt:variant>
      <vt:variant>
        <vt:lpwstr/>
      </vt:variant>
      <vt:variant>
        <vt:i4>6488112</vt:i4>
      </vt:variant>
      <vt:variant>
        <vt:i4>36</vt:i4>
      </vt:variant>
      <vt:variant>
        <vt:i4>0</vt:i4>
      </vt:variant>
      <vt:variant>
        <vt:i4>5</vt:i4>
      </vt:variant>
      <vt:variant>
        <vt:lpwstr>http://www.worldbank.org/eca/pubs/envint/Volume II/English/Review ARM-final.pdf</vt:lpwstr>
      </vt:variant>
      <vt:variant>
        <vt:lpwstr/>
      </vt:variant>
      <vt:variant>
        <vt:i4>6488112</vt:i4>
      </vt:variant>
      <vt:variant>
        <vt:i4>33</vt:i4>
      </vt:variant>
      <vt:variant>
        <vt:i4>0</vt:i4>
      </vt:variant>
      <vt:variant>
        <vt:i4>5</vt:i4>
      </vt:variant>
      <vt:variant>
        <vt:lpwstr>http://www.worldbank.org/eca/pubs/envint/Volume II/English/Review ARM-final.pdf</vt:lpwstr>
      </vt:variant>
      <vt:variant>
        <vt:lpwstr/>
      </vt:variant>
      <vt:variant>
        <vt:i4>852034</vt:i4>
      </vt:variant>
      <vt:variant>
        <vt:i4>30</vt:i4>
      </vt:variant>
      <vt:variant>
        <vt:i4>0</vt:i4>
      </vt:variant>
      <vt:variant>
        <vt:i4>5</vt:i4>
      </vt:variant>
      <vt:variant>
        <vt:lpwstr>https://www.cia.gov/library/publications/the-world-factbook/geos/am.html</vt:lpwstr>
      </vt:variant>
      <vt:variant>
        <vt:lpwstr/>
      </vt:variant>
      <vt:variant>
        <vt:i4>4390997</vt:i4>
      </vt:variant>
      <vt:variant>
        <vt:i4>27</vt:i4>
      </vt:variant>
      <vt:variant>
        <vt:i4>0</vt:i4>
      </vt:variant>
      <vt:variant>
        <vt:i4>5</vt:i4>
      </vt:variant>
      <vt:variant>
        <vt:lpwstr>http://www.edrc.am/WP/WhitePaper1.ENG.pdf</vt:lpwstr>
      </vt:variant>
      <vt:variant>
        <vt:lpwstr/>
      </vt:variant>
      <vt:variant>
        <vt:i4>7143548</vt:i4>
      </vt:variant>
      <vt:variant>
        <vt:i4>24</vt:i4>
      </vt:variant>
      <vt:variant>
        <vt:i4>0</vt:i4>
      </vt:variant>
      <vt:variant>
        <vt:i4>5</vt:i4>
      </vt:variant>
      <vt:variant>
        <vt:lpwstr>http://faostat.fao.org/default.aspx?PageID=567</vt:lpwstr>
      </vt:variant>
      <vt:variant>
        <vt:lpwstr>ancor</vt:lpwstr>
      </vt:variant>
      <vt:variant>
        <vt:i4>2949130</vt:i4>
      </vt:variant>
      <vt:variant>
        <vt:i4>21</vt:i4>
      </vt:variant>
      <vt:variant>
        <vt:i4>0</vt:i4>
      </vt:variant>
      <vt:variant>
        <vt:i4>5</vt:i4>
      </vt:variant>
      <vt:variant>
        <vt:lpwstr>http://www.coe.int/t/dg3/migration/documentation/Migration management/2005_Salt_report_en.pdf</vt:lpwstr>
      </vt:variant>
      <vt:variant>
        <vt:lpwstr/>
      </vt:variant>
      <vt:variant>
        <vt:i4>458774</vt:i4>
      </vt:variant>
      <vt:variant>
        <vt:i4>18</vt:i4>
      </vt:variant>
      <vt:variant>
        <vt:i4>0</vt:i4>
      </vt:variant>
      <vt:variant>
        <vt:i4>5</vt:i4>
      </vt:variant>
      <vt:variant>
        <vt:lpwstr>http://www.armstat.am/en/</vt:lpwstr>
      </vt:variant>
      <vt:variant>
        <vt:lpwstr/>
      </vt:variant>
      <vt:variant>
        <vt:i4>4784236</vt:i4>
      </vt:variant>
      <vt:variant>
        <vt:i4>15</vt:i4>
      </vt:variant>
      <vt:variant>
        <vt:i4>0</vt:i4>
      </vt:variant>
      <vt:variant>
        <vt:i4>5</vt:i4>
      </vt:variant>
      <vt:variant>
        <vt:lpwstr>http://www.fao.org/nr/water/aquastat/countries_regions/armenia/index.stm</vt:lpwstr>
      </vt:variant>
      <vt:variant>
        <vt:lpwstr/>
      </vt:variant>
      <vt:variant>
        <vt:i4>917545</vt:i4>
      </vt:variant>
      <vt:variant>
        <vt:i4>12</vt:i4>
      </vt:variant>
      <vt:variant>
        <vt:i4>0</vt:i4>
      </vt:variant>
      <vt:variant>
        <vt:i4>5</vt:i4>
      </vt:variant>
      <vt:variant>
        <vt:lpwstr>http://assets.wwf.no/downloads/climate_changes_caucasus___wwf_2008___final_april_2009.pdf</vt:lpwstr>
      </vt:variant>
      <vt:variant>
        <vt:lpwstr/>
      </vt:variant>
      <vt:variant>
        <vt:i4>917594</vt:i4>
      </vt:variant>
      <vt:variant>
        <vt:i4>9</vt:i4>
      </vt:variant>
      <vt:variant>
        <vt:i4>0</vt:i4>
      </vt:variant>
      <vt:variant>
        <vt:i4>5</vt:i4>
      </vt:variant>
      <vt:variant>
        <vt:lpwstr>http://www.ipcc.ch/pdf/assessment-report/ar4/wg3/ar4-wg3-chapter8.pdf</vt:lpwstr>
      </vt:variant>
      <vt:variant>
        <vt:lpwstr/>
      </vt:variant>
      <vt:variant>
        <vt:i4>4915219</vt:i4>
      </vt:variant>
      <vt:variant>
        <vt:i4>6</vt:i4>
      </vt:variant>
      <vt:variant>
        <vt:i4>0</vt:i4>
      </vt:variant>
      <vt:variant>
        <vt:i4>5</vt:i4>
      </vt:variant>
      <vt:variant>
        <vt:lpwstr>http://data.worldbank.org/country/armenia</vt:lpwstr>
      </vt:variant>
      <vt:variant>
        <vt:lpwstr/>
      </vt:variant>
      <vt:variant>
        <vt:i4>2097261</vt:i4>
      </vt:variant>
      <vt:variant>
        <vt:i4>0</vt:i4>
      </vt:variant>
      <vt:variant>
        <vt:i4>0</vt:i4>
      </vt:variant>
      <vt:variant>
        <vt:i4>5</vt:i4>
      </vt:variant>
      <vt:variant>
        <vt:lpwstr>http://www.worldbank.org/eca/climateandagriculture</vt:lpwstr>
      </vt:variant>
      <vt:variant>
        <vt:lpwstr/>
      </vt:variant>
      <vt:variant>
        <vt:i4>6226014</vt:i4>
      </vt:variant>
      <vt:variant>
        <vt:i4>0</vt:i4>
      </vt:variant>
      <vt:variant>
        <vt:i4>0</vt:i4>
      </vt:variant>
      <vt:variant>
        <vt:i4>5</vt:i4>
      </vt:variant>
      <vt:variant>
        <vt:lpwstr>http://faostat.fao.org/site/377/default.aspx</vt:lpwstr>
      </vt:variant>
      <vt:variant>
        <vt:lpwstr>ancor</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Aspects in Agriculture</dc:title>
  <dc:creator>WRS</dc:creator>
  <cp:lastModifiedBy>wb371432</cp:lastModifiedBy>
  <cp:revision>3</cp:revision>
  <cp:lastPrinted>2012-10-22T18:28:00Z</cp:lastPrinted>
  <dcterms:created xsi:type="dcterms:W3CDTF">2012-10-22T16:46:00Z</dcterms:created>
  <dcterms:modified xsi:type="dcterms:W3CDTF">2012-10-22T18:28:00Z</dcterms:modified>
</cp:coreProperties>
</file>