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B" w:rsidRPr="00EF1B76" w:rsidRDefault="006A21B9" w:rsidP="00E8508B">
      <w:pPr>
        <w:spacing w:line="276" w:lineRule="auto"/>
        <w:jc w:val="center"/>
        <w:rPr>
          <w:rFonts w:asciiTheme="minorHAnsi" w:hAnsiTheme="minorHAnsi"/>
          <w:spacing w:val="-2"/>
          <w:sz w:val="22"/>
        </w:rPr>
      </w:pPr>
      <w:r w:rsidRPr="00EF1B76">
        <w:rPr>
          <w:rFonts w:asciiTheme="minorHAnsi" w:hAnsiTheme="minorHAnsi"/>
          <w:spacing w:val="-2"/>
          <w:sz w:val="22"/>
        </w:rPr>
        <w:t>Document of</w:t>
      </w:r>
    </w:p>
    <w:p w:rsidR="00E8508B" w:rsidRDefault="006A21B9" w:rsidP="00E8508B">
      <w:pPr>
        <w:spacing w:line="276" w:lineRule="auto"/>
        <w:jc w:val="center"/>
        <w:rPr>
          <w:rFonts w:asciiTheme="minorHAnsi" w:hAnsiTheme="minorHAnsi"/>
          <w:b/>
          <w:spacing w:val="-2"/>
          <w:sz w:val="28"/>
        </w:rPr>
      </w:pPr>
      <w:r>
        <w:rPr>
          <w:rFonts w:asciiTheme="minorHAnsi" w:hAnsiTheme="minorHAnsi"/>
          <w:b/>
          <w:spacing w:val="-1"/>
          <w:sz w:val="28"/>
        </w:rPr>
        <w:t>The World</w:t>
      </w:r>
      <w:r>
        <w:rPr>
          <w:rFonts w:asciiTheme="minorHAnsi" w:hAnsiTheme="minorHAnsi"/>
          <w:b/>
          <w:sz w:val="28"/>
        </w:rPr>
        <w:t xml:space="preserve"> </w:t>
      </w:r>
      <w:r>
        <w:rPr>
          <w:rFonts w:asciiTheme="minorHAnsi" w:hAnsiTheme="minorHAnsi"/>
          <w:b/>
          <w:spacing w:val="-2"/>
          <w:sz w:val="28"/>
        </w:rPr>
        <w:t>Bank</w:t>
      </w:r>
    </w:p>
    <w:p w:rsidR="00E8508B" w:rsidRDefault="006A21B9" w:rsidP="00E8508B">
      <w:pPr>
        <w:pStyle w:val="BodyText"/>
        <w:ind w:left="0"/>
        <w:jc w:val="center"/>
        <w:rPr>
          <w:rFonts w:asciiTheme="minorHAnsi" w:hAnsiTheme="minorHAnsi"/>
          <w:b w:val="0"/>
          <w:bCs w:val="0"/>
        </w:rPr>
      </w:pPr>
      <w:r>
        <w:rPr>
          <w:rFonts w:asciiTheme="minorHAnsi" w:hAnsiTheme="minorHAnsi"/>
          <w:spacing w:val="-1"/>
        </w:rPr>
        <w:t>FOR OFFICIAL</w:t>
      </w:r>
      <w:r>
        <w:rPr>
          <w:rFonts w:asciiTheme="minorHAnsi" w:hAnsiTheme="minorHAnsi"/>
        </w:rPr>
        <w:t xml:space="preserve"> </w:t>
      </w:r>
      <w:r>
        <w:rPr>
          <w:rFonts w:asciiTheme="minorHAnsi" w:hAnsiTheme="minorHAnsi"/>
          <w:spacing w:val="-1"/>
        </w:rPr>
        <w:t>USE</w:t>
      </w:r>
      <w:r>
        <w:rPr>
          <w:rFonts w:asciiTheme="minorHAnsi" w:hAnsiTheme="minorHAnsi"/>
          <w:spacing w:val="3"/>
        </w:rPr>
        <w:t xml:space="preserve"> </w:t>
      </w:r>
      <w:r>
        <w:rPr>
          <w:rFonts w:asciiTheme="minorHAnsi" w:hAnsiTheme="minorHAnsi"/>
          <w:spacing w:val="-1"/>
        </w:rPr>
        <w:t>ONLY</w:t>
      </w:r>
    </w:p>
    <w:p w:rsidR="00E8508B" w:rsidRDefault="006A21B9" w:rsidP="00E8508B">
      <w:pPr>
        <w:jc w:val="right"/>
        <w:rPr>
          <w:rFonts w:asciiTheme="minorHAnsi" w:hAnsiTheme="minorHAnsi"/>
          <w:spacing w:val="-1"/>
        </w:rPr>
      </w:pPr>
      <w:r>
        <w:rPr>
          <w:rFonts w:asciiTheme="minorHAnsi" w:hAnsiTheme="minorHAnsi"/>
        </w:rPr>
        <w:t>Report No:</w:t>
      </w:r>
      <w:r>
        <w:rPr>
          <w:rFonts w:asciiTheme="minorHAnsi" w:hAnsiTheme="minorHAnsi"/>
          <w:sz w:val="22"/>
          <w:szCs w:val="22"/>
        </w:rPr>
        <w:t xml:space="preserve"> </w:t>
      </w:r>
      <w:r w:rsidRPr="00381959">
        <w:rPr>
          <w:rFonts w:asciiTheme="minorHAnsi" w:hAnsiTheme="minorHAnsi" w:cs="Times New Roman"/>
          <w:noProof/>
          <w:color w:val="auto"/>
        </w:rPr>
        <w:t>PP2397</w:t>
      </w:r>
      <w:r>
        <w:rPr>
          <w:rFonts w:asciiTheme="minorHAnsi" w:hAnsiTheme="minorHAnsi"/>
          <w:spacing w:val="-1"/>
        </w:rPr>
        <w:t xml:space="preserve"> </w:t>
      </w:r>
    </w:p>
    <w:p w:rsidR="00E8508B" w:rsidRDefault="00E8508B" w:rsidP="00E8508B">
      <w:pPr>
        <w:jc w:val="center"/>
        <w:rPr>
          <w:rFonts w:asciiTheme="minorHAnsi" w:hAnsiTheme="minorHAnsi" w:cs="Times New Roman"/>
          <w:bCs/>
          <w:color w:val="262626" w:themeColor="text1" w:themeTint="D9"/>
          <w:kern w:val="24"/>
        </w:rPr>
      </w:pPr>
    </w:p>
    <w:p w:rsidR="00E8508B" w:rsidRDefault="006A21B9" w:rsidP="00D9593E">
      <w:pPr>
        <w:jc w:val="center"/>
        <w:rPr>
          <w:rFonts w:asciiTheme="minorHAnsi" w:hAnsiTheme="minorHAnsi" w:cs="Times New Roman"/>
          <w:bCs/>
          <w:color w:val="262626" w:themeColor="text1" w:themeTint="D9"/>
          <w:kern w:val="24"/>
        </w:rPr>
      </w:pPr>
      <w:r>
        <w:rPr>
          <w:rFonts w:asciiTheme="minorHAnsi" w:hAnsiTheme="minorHAnsi" w:cs="Times New Roman"/>
          <w:bCs/>
          <w:color w:val="262626" w:themeColor="text1" w:themeTint="D9"/>
          <w:kern w:val="24"/>
        </w:rPr>
        <w:t xml:space="preserve">INTERNATIONAL DEVELOPMENT </w:t>
      </w:r>
      <w:r w:rsidR="00D76761">
        <w:rPr>
          <w:rFonts w:asciiTheme="minorHAnsi" w:hAnsiTheme="minorHAnsi" w:cs="Times New Roman"/>
          <w:bCs/>
          <w:color w:val="262626" w:themeColor="text1" w:themeTint="D9"/>
          <w:kern w:val="24"/>
        </w:rPr>
        <w:t>ASSOCIATION</w:t>
      </w:r>
    </w:p>
    <w:p w:rsidR="00E8508B" w:rsidRDefault="00E8508B" w:rsidP="00E8508B">
      <w:pPr>
        <w:tabs>
          <w:tab w:val="left" w:pos="6690"/>
        </w:tabs>
        <w:jc w:val="center"/>
        <w:rPr>
          <w:rFonts w:asciiTheme="minorHAnsi" w:hAnsiTheme="minorHAnsi" w:cs="Times New Roman"/>
          <w:bCs/>
          <w:color w:val="262626" w:themeColor="text1" w:themeTint="D9"/>
          <w:kern w:val="24"/>
        </w:rPr>
      </w:pPr>
    </w:p>
    <w:p w:rsidR="00E8508B" w:rsidRDefault="006A21B9" w:rsidP="00E8508B">
      <w:pPr>
        <w:spacing w:line="360" w:lineRule="auto"/>
        <w:jc w:val="center"/>
        <w:rPr>
          <w:rFonts w:asciiTheme="minorHAnsi" w:hAnsiTheme="minorHAnsi" w:cs="Times New Roman"/>
          <w:caps/>
        </w:rPr>
      </w:pPr>
      <w:r>
        <w:rPr>
          <w:rFonts w:asciiTheme="minorHAnsi" w:hAnsiTheme="minorHAnsi" w:cs="Times New Roman"/>
          <w:caps/>
        </w:rPr>
        <w:t>Project PAPER</w:t>
      </w:r>
    </w:p>
    <w:p w:rsidR="00E8508B" w:rsidRDefault="00D76761" w:rsidP="00D76761">
      <w:pPr>
        <w:tabs>
          <w:tab w:val="center" w:pos="4680"/>
          <w:tab w:val="left" w:pos="6350"/>
        </w:tabs>
        <w:spacing w:line="360" w:lineRule="auto"/>
        <w:rPr>
          <w:rFonts w:asciiTheme="minorHAnsi" w:hAnsiTheme="minorHAnsi" w:cs="Times New Roman"/>
          <w:caps/>
        </w:rPr>
      </w:pPr>
      <w:r>
        <w:rPr>
          <w:rFonts w:asciiTheme="minorHAnsi" w:hAnsiTheme="minorHAnsi" w:cs="Times New Roman"/>
          <w:caps/>
        </w:rPr>
        <w:tab/>
      </w:r>
      <w:r w:rsidR="006A21B9">
        <w:rPr>
          <w:rFonts w:asciiTheme="minorHAnsi" w:hAnsiTheme="minorHAnsi" w:cs="Times New Roman"/>
          <w:caps/>
        </w:rPr>
        <w:t>ON A</w:t>
      </w:r>
      <w:r>
        <w:rPr>
          <w:rFonts w:asciiTheme="minorHAnsi" w:hAnsiTheme="minorHAnsi" w:cs="Times New Roman"/>
          <w:caps/>
        </w:rPr>
        <w:tab/>
      </w:r>
      <w:bookmarkStart w:id="0" w:name="_GoBack"/>
      <w:bookmarkEnd w:id="0"/>
    </w:p>
    <w:p w:rsidR="00E8508B" w:rsidRDefault="006A21B9" w:rsidP="00E8508B">
      <w:pPr>
        <w:jc w:val="center"/>
        <w:rPr>
          <w:rFonts w:asciiTheme="minorHAnsi" w:hAnsiTheme="minorHAnsi" w:cs="Times New Roman"/>
          <w:caps/>
        </w:rPr>
      </w:pPr>
      <w:r>
        <w:rPr>
          <w:rFonts w:asciiTheme="minorHAnsi" w:hAnsiTheme="minorHAnsi" w:cs="Times New Roman"/>
          <w:caps/>
        </w:rPr>
        <w:t>PROPOSED GRANT</w:t>
      </w:r>
    </w:p>
    <w:p w:rsidR="00E8508B" w:rsidRDefault="00E8508B" w:rsidP="00E8508B">
      <w:pPr>
        <w:jc w:val="center"/>
        <w:rPr>
          <w:rFonts w:asciiTheme="minorHAnsi" w:hAnsiTheme="minorHAnsi" w:cs="Times New Roman"/>
          <w:caps/>
        </w:rPr>
      </w:pPr>
    </w:p>
    <w:p w:rsidR="00E8508B" w:rsidRDefault="006A21B9" w:rsidP="00E8508B">
      <w:pPr>
        <w:spacing w:line="276" w:lineRule="auto"/>
        <w:jc w:val="center"/>
        <w:rPr>
          <w:rFonts w:asciiTheme="minorHAnsi" w:hAnsiTheme="minorHAnsi" w:cs="Times New Roman"/>
          <w:caps/>
        </w:rPr>
      </w:pPr>
      <w:r>
        <w:rPr>
          <w:rFonts w:asciiTheme="minorHAnsi" w:hAnsiTheme="minorHAnsi" w:cs="Times New Roman"/>
          <w:caps/>
        </w:rPr>
        <w:t xml:space="preserve">IN THE AMOUNT OF </w:t>
      </w:r>
    </w:p>
    <w:p w:rsidR="00E8508B" w:rsidRDefault="00D9593E" w:rsidP="00E8508B">
      <w:pPr>
        <w:jc w:val="center"/>
        <w:rPr>
          <w:rFonts w:asciiTheme="minorHAnsi" w:hAnsiTheme="minorHAnsi" w:cs="Times New Roman"/>
          <w:caps/>
        </w:rPr>
      </w:pPr>
      <w:r>
        <w:rPr>
          <w:rFonts w:asciiTheme="minorHAnsi" w:hAnsiTheme="minorHAnsi" w:cs="Times New Roman"/>
          <w:caps/>
        </w:rPr>
        <w:t xml:space="preserve">US$ </w:t>
      </w:r>
      <w:r w:rsidR="006A21B9">
        <w:rPr>
          <w:rFonts w:ascii="Times New Roman" w:hAnsi="Times New Roman" w:cs="Times New Roman"/>
        </w:rPr>
        <w:t>420</w:t>
      </w:r>
      <w:r>
        <w:rPr>
          <w:rFonts w:ascii="Times New Roman" w:hAnsi="Times New Roman" w:cs="Times New Roman"/>
        </w:rPr>
        <w:t>,</w:t>
      </w:r>
      <w:r w:rsidR="006A21B9">
        <w:rPr>
          <w:rFonts w:ascii="Times New Roman" w:hAnsi="Times New Roman" w:cs="Times New Roman"/>
        </w:rPr>
        <w:t>510</w:t>
      </w:r>
    </w:p>
    <w:p w:rsidR="00E8508B" w:rsidRDefault="00E8508B" w:rsidP="00E8508B">
      <w:pPr>
        <w:jc w:val="center"/>
        <w:rPr>
          <w:rFonts w:asciiTheme="minorHAnsi" w:hAnsiTheme="minorHAnsi" w:cs="Times New Roman"/>
          <w:caps/>
        </w:rPr>
      </w:pPr>
    </w:p>
    <w:p w:rsidR="00E8508B" w:rsidRDefault="006A21B9" w:rsidP="00E8508B">
      <w:pPr>
        <w:spacing w:line="276" w:lineRule="auto"/>
        <w:jc w:val="center"/>
        <w:rPr>
          <w:rFonts w:asciiTheme="minorHAnsi" w:hAnsiTheme="minorHAnsi" w:cs="Times New Roman"/>
          <w:caps/>
        </w:rPr>
      </w:pPr>
      <w:r>
        <w:rPr>
          <w:rFonts w:asciiTheme="minorHAnsi" w:hAnsiTheme="minorHAnsi" w:cs="Times New Roman"/>
          <w:caps/>
        </w:rPr>
        <w:t>TO THE</w:t>
      </w:r>
    </w:p>
    <w:p w:rsidR="00E8508B" w:rsidRDefault="00E8508B" w:rsidP="00E8508B">
      <w:pPr>
        <w:jc w:val="center"/>
        <w:rPr>
          <w:rFonts w:asciiTheme="minorHAnsi" w:hAnsiTheme="minorHAnsi" w:cs="Times New Roman"/>
          <w:caps/>
        </w:rPr>
      </w:pPr>
    </w:p>
    <w:p w:rsidR="00E8508B" w:rsidRDefault="00D9593E" w:rsidP="00E8508B">
      <w:pPr>
        <w:jc w:val="center"/>
        <w:rPr>
          <w:rFonts w:asciiTheme="minorHAnsi" w:hAnsiTheme="minorHAnsi" w:cs="Times New Roman"/>
          <w:caps/>
          <w:color w:val="auto"/>
        </w:rPr>
      </w:pPr>
      <w:r>
        <w:rPr>
          <w:rFonts w:asciiTheme="minorHAnsi" w:hAnsiTheme="minorHAnsi" w:cs="Times New Roman"/>
          <w:noProof/>
          <w:color w:val="auto"/>
        </w:rPr>
        <w:t>Ministry of Economy and Finance in charge of Industry</w:t>
      </w:r>
    </w:p>
    <w:p w:rsidR="00E8508B" w:rsidRPr="00381959" w:rsidRDefault="00E8508B" w:rsidP="00E8508B">
      <w:pPr>
        <w:jc w:val="center"/>
        <w:rPr>
          <w:rFonts w:asciiTheme="minorHAnsi" w:hAnsiTheme="minorHAnsi" w:cs="Times New Roman"/>
          <w:caps/>
          <w:color w:val="auto"/>
        </w:rPr>
      </w:pPr>
    </w:p>
    <w:p w:rsidR="00E8508B" w:rsidRDefault="00E3164F" w:rsidP="00E8508B">
      <w:pPr>
        <w:spacing w:line="360" w:lineRule="auto"/>
        <w:jc w:val="center"/>
        <w:rPr>
          <w:rFonts w:asciiTheme="minorHAnsi" w:hAnsiTheme="minorHAnsi" w:cs="Times New Roman"/>
          <w:caps/>
        </w:rPr>
      </w:pPr>
      <w:r>
        <w:rPr>
          <w:rFonts w:asciiTheme="minorHAnsi" w:hAnsiTheme="minorHAnsi" w:cs="Times New Roman"/>
          <w:caps/>
        </w:rPr>
        <w:t xml:space="preserve">FOR </w:t>
      </w:r>
    </w:p>
    <w:p w:rsidR="00E8508B" w:rsidRPr="00381959" w:rsidRDefault="006A21B9" w:rsidP="00E8508B">
      <w:pPr>
        <w:ind w:left="521" w:right="523"/>
        <w:jc w:val="center"/>
        <w:rPr>
          <w:rFonts w:asciiTheme="minorHAnsi" w:eastAsia="Times New Roman" w:hAnsiTheme="minorHAnsi" w:cs="Times New Roman"/>
          <w:color w:val="auto"/>
        </w:rPr>
      </w:pPr>
      <w:r>
        <w:fldChar w:fldCharType="begin"/>
      </w:r>
      <w:r>
        <w:instrText xml:space="preserve"> IF </w:instrText>
      </w:r>
      <w:r>
        <w:rPr>
          <w:rFonts w:asciiTheme="minorHAnsi" w:hAnsiTheme="minorHAnsi"/>
          <w:noProof/>
          <w:sz w:val="22"/>
          <w:szCs w:val="22"/>
        </w:rPr>
        <w:instrText xml:space="preserve">"DJIBOUTI: NATIONAL </w:instrText>
      </w:r>
      <w:r>
        <w:rPr>
          <w:rFonts w:asciiTheme="minorHAnsi" w:hAnsiTheme="minorHAnsi"/>
          <w:sz w:val="22"/>
          <w:szCs w:val="22"/>
        </w:rPr>
        <w:instrText>STRATEGY FOR DEVELOPMENT OF STATISTICS (NSDS) AND STRENGTHENING OF NATIONAL ACCOUNT PRODUCTION"</w:instrText>
      </w:r>
      <w:r>
        <w:instrText xml:space="preserve"> &lt;&gt; "" </w:instrText>
      </w:r>
      <w:r>
        <w:rPr>
          <w:rFonts w:asciiTheme="minorHAnsi" w:hAnsiTheme="minorHAnsi"/>
          <w:noProof/>
          <w:sz w:val="22"/>
          <w:szCs w:val="22"/>
        </w:rPr>
        <w:instrText xml:space="preserve">"DJIBOUTI: NATIONAL </w:instrText>
      </w:r>
      <w:r>
        <w:rPr>
          <w:rFonts w:asciiTheme="minorHAnsi" w:hAnsiTheme="minorHAnsi"/>
          <w:sz w:val="22"/>
          <w:szCs w:val="22"/>
        </w:rPr>
        <w:instrText>STRATEGY FOR DEVELOPMENT OF STATISTICS (NSDS) AND STRENGTHENING OF NATIONAL ACCOUNT PRODUCTION" ""</w:instrText>
      </w:r>
      <w:r>
        <w:fldChar w:fldCharType="separate"/>
      </w:r>
      <w:r w:rsidR="00D76761">
        <w:rPr>
          <w:rFonts w:asciiTheme="minorHAnsi" w:hAnsiTheme="minorHAnsi"/>
          <w:noProof/>
          <w:sz w:val="22"/>
          <w:szCs w:val="22"/>
        </w:rPr>
        <w:t>DJIBOUTI: NATIONAL STRATEGY FOR DEVELOPMENT OF STATISTICS (NSDS) AND STRENGTHENING OF NATIONAL ACCOUNT PRODUCTION</w:t>
      </w:r>
      <w:r>
        <w:fldChar w:fldCharType="end"/>
      </w:r>
      <w:r>
        <w:rPr>
          <w:rFonts w:asciiTheme="minorHAnsi" w:hAnsiTheme="minorHAnsi" w:cs="Times New Roman"/>
          <w:caps/>
        </w:rPr>
        <w:br/>
      </w:r>
      <w:r w:rsidR="00D9593E">
        <w:rPr>
          <w:rFonts w:asciiTheme="minorHAnsi" w:hAnsiTheme="minorHAnsi"/>
          <w:color w:val="auto"/>
          <w:spacing w:val="-1"/>
        </w:rPr>
        <w:t>August 2, 2017</w:t>
      </w:r>
    </w:p>
    <w:p w:rsidR="00E8508B" w:rsidRDefault="00E8508B" w:rsidP="00E8508B">
      <w:pPr>
        <w:jc w:val="center"/>
        <w:rPr>
          <w:rFonts w:asciiTheme="minorHAnsi" w:hAnsiTheme="minorHAnsi"/>
          <w:szCs w:val="22"/>
        </w:rPr>
      </w:pPr>
    </w:p>
    <w:p w:rsidR="00E8508B" w:rsidRPr="008E0DF5" w:rsidRDefault="006A21B9" w:rsidP="00D9593E">
      <w:pPr>
        <w:spacing w:line="276" w:lineRule="auto"/>
        <w:jc w:val="center"/>
        <w:rPr>
          <w:rFonts w:asciiTheme="minorHAnsi" w:hAnsiTheme="minorHAnsi" w:cs="Times New Roman"/>
        </w:rPr>
      </w:pPr>
      <w:r w:rsidRPr="008E0DF5">
        <w:rPr>
          <w:rFonts w:asciiTheme="minorHAnsi" w:hAnsiTheme="minorHAnsi" w:cs="Times New Roman"/>
          <w:noProof/>
        </w:rPr>
        <w:t>Macro Economics &amp;</w:t>
      </w:r>
      <w:r w:rsidRPr="008E0DF5">
        <w:rPr>
          <w:rFonts w:asciiTheme="minorHAnsi" w:hAnsiTheme="minorHAnsi" w:cs="Times New Roman"/>
        </w:rPr>
        <w:t xml:space="preserve"> Fi</w:t>
      </w:r>
      <w:r w:rsidR="00D9593E">
        <w:rPr>
          <w:rFonts w:asciiTheme="minorHAnsi" w:hAnsiTheme="minorHAnsi" w:cs="Times New Roman"/>
        </w:rPr>
        <w:t>scal Management Global Practice</w:t>
      </w:r>
    </w:p>
    <w:p w:rsidR="00E8508B" w:rsidRPr="008E0DF5" w:rsidRDefault="006A21B9" w:rsidP="00D9593E">
      <w:pPr>
        <w:spacing w:line="276" w:lineRule="auto"/>
        <w:jc w:val="center"/>
        <w:rPr>
          <w:rFonts w:asciiTheme="minorHAnsi" w:hAnsiTheme="minorHAnsi" w:cs="Times New Roman"/>
        </w:rPr>
      </w:pPr>
      <w:r w:rsidRPr="008E0DF5">
        <w:rPr>
          <w:rFonts w:asciiTheme="minorHAnsi" w:hAnsiTheme="minorHAnsi" w:cs="Times New Roman"/>
          <w:noProof/>
        </w:rPr>
        <w:t>MIDDLE EAST</w:t>
      </w:r>
      <w:r w:rsidR="00D9593E">
        <w:rPr>
          <w:rFonts w:asciiTheme="minorHAnsi" w:hAnsiTheme="minorHAnsi" w:cs="Times New Roman"/>
        </w:rPr>
        <w:t xml:space="preserve"> AND NORTH AFRICA</w:t>
      </w:r>
    </w:p>
    <w:p w:rsidR="00E8508B" w:rsidRDefault="00E8508B" w:rsidP="00E8508B">
      <w:pPr>
        <w:ind w:left="-288"/>
        <w:rPr>
          <w:rFonts w:asciiTheme="minorHAnsi" w:hAnsiTheme="minorHAnsi"/>
          <w:szCs w:val="22"/>
        </w:rPr>
      </w:pPr>
    </w:p>
    <w:p w:rsidR="00E8508B" w:rsidRDefault="00E8508B" w:rsidP="00E8508B">
      <w:pPr>
        <w:rPr>
          <w:rFonts w:asciiTheme="minorHAnsi" w:hAnsiTheme="minorHAnsi"/>
          <w:szCs w:val="22"/>
        </w:rPr>
      </w:pPr>
    </w:p>
    <w:sdt>
      <w:sdtPr>
        <w:id w:val="1315078066"/>
        <w:lock w:val="sdtContentLocked"/>
        <w:placeholder>
          <w:docPart w:val="DefaultPlaceholder_1081868574"/>
        </w:placeholder>
      </w:sdtPr>
      <w:sdtEndPr/>
      <w:sdtContent>
        <w:p w:rsidR="00E8508B" w:rsidRDefault="006A21B9" w:rsidP="00E8508B">
          <w:pPr>
            <w:pStyle w:val="Normal1"/>
            <w:spacing w:after="0" w:line="20" w:lineRule="exact"/>
            <w:sectPr w:rsidR="00E8508B" w:rsidSect="00E8508B">
              <w:footerReference w:type="default" r:id="rId12"/>
              <w:type w:val="continuous"/>
              <w:pgSz w:w="12240" w:h="15840"/>
              <w:pgMar w:top="1440" w:right="1440" w:bottom="1440" w:left="1440" w:header="720" w:footer="720" w:gutter="0"/>
              <w:cols w:space="720"/>
              <w:titlePg/>
              <w:docGrid w:linePitch="360"/>
            </w:sectPr>
          </w:pPr>
          <w:r>
            <w:t xml:space="preserve"> </w:t>
          </w:r>
        </w:p>
      </w:sdtContent>
    </w:sdt>
    <w:p w:rsidR="00E8508B" w:rsidRDefault="00E8508B" w:rsidP="00E8508B">
      <w:pPr>
        <w:rPr>
          <w:rFonts w:asciiTheme="minorHAnsi" w:hAnsiTheme="minorHAnsi"/>
          <w:szCs w:val="22"/>
        </w:rPr>
      </w:pPr>
    </w:p>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2D1F17" w:rsidTr="00E8508B">
        <w:trPr>
          <w:jc w:val="center"/>
        </w:trPr>
        <w:tc>
          <w:tcPr>
            <w:tcW w:w="9684" w:type="dxa"/>
            <w:vAlign w:val="center"/>
          </w:tcPr>
          <w:p w:rsidR="00E8508B" w:rsidRDefault="00362144">
            <w:pPr>
              <w:spacing w:line="276" w:lineRule="auto"/>
              <w:jc w:val="center"/>
              <w:rPr>
                <w:rFonts w:asciiTheme="minorHAnsi" w:hAnsiTheme="minorHAnsi" w:cs="Times New Roman"/>
              </w:rPr>
            </w:pPr>
            <w:r>
              <w:rPr>
                <w:noProof/>
              </w:rPr>
              <w:pict>
                <v:line id="Straight Connector 247" o:spid="_x0000_s1026" style="position:absolute;left:0;text-align:left;z-index:251658240;visibility:visible;mso-wrap-style:square;mso-width-percent:0;mso-height-percent:0;mso-wrap-distance-left:9pt;mso-wrap-distance-top:0;mso-wrap-distance-right:9pt;mso-wrap-distance-bottom:0;mso-width-percent:0;mso-height-percent:0;mso-width-relative:margin;mso-height-relative:margin" from="138.75pt,12.25pt" to="138.75pt,12.25pt" strokecolor="#bdd6ee" strokeweight=".5pt">
                  <v:stroke joinstyle="miter"/>
                </v:line>
              </w:pict>
            </w:r>
            <w:r w:rsidR="006A21B9">
              <w:rPr>
                <w:rFonts w:asciiTheme="minorHAnsi" w:hAnsiTheme="minorHAnsi" w:cs="Times New Roman"/>
              </w:rPr>
              <w:t xml:space="preserve">CURRENCY EQUIVALENTS </w:t>
            </w:r>
          </w:p>
          <w:p w:rsidR="00E8508B" w:rsidRDefault="00E8508B">
            <w:pPr>
              <w:spacing w:line="276" w:lineRule="auto"/>
              <w:jc w:val="center"/>
              <w:rPr>
                <w:rFonts w:asciiTheme="minorHAnsi" w:hAnsiTheme="minorHAnsi" w:cs="Times New Roman"/>
              </w:rPr>
            </w:pPr>
          </w:p>
        </w:tc>
      </w:tr>
      <w:tr w:rsidR="002D1F17" w:rsidTr="00E8508B">
        <w:trPr>
          <w:trHeight w:val="288"/>
          <w:jc w:val="center"/>
        </w:trPr>
        <w:tc>
          <w:tcPr>
            <w:tcW w:w="9684" w:type="dxa"/>
            <w:vAlign w:val="center"/>
            <w:hideMark/>
          </w:tcPr>
          <w:p w:rsidR="00E8508B" w:rsidRDefault="007778A6" w:rsidP="00E8508B">
            <w:pPr>
              <w:spacing w:line="276" w:lineRule="auto"/>
              <w:jc w:val="center"/>
              <w:rPr>
                <w:rFonts w:asciiTheme="minorHAnsi" w:hAnsiTheme="minorHAnsi" w:cs="Times New Roman"/>
                <w:color w:val="595959" w:themeColor="text1" w:themeTint="A6"/>
              </w:rPr>
            </w:pPr>
            <w:r>
              <w:rPr>
                <w:rFonts w:asciiTheme="minorHAnsi" w:hAnsiTheme="minorHAnsi" w:cs="Times New Roman"/>
                <w:color w:val="595959" w:themeColor="text1" w:themeTint="A6"/>
              </w:rPr>
              <w:t xml:space="preserve">(Exchange Rate Effective </w:t>
            </w:r>
            <w:r>
              <w:rPr>
                <w:rFonts w:asciiTheme="minorHAnsi" w:hAnsiTheme="minorHAnsi" w:cs="Times New Roman"/>
                <w:noProof/>
                <w:color w:val="595959" w:themeColor="text1" w:themeTint="A6"/>
              </w:rPr>
              <w:t>August 2</w:t>
            </w:r>
            <w:r w:rsidR="006A21B9">
              <w:rPr>
                <w:rFonts w:asciiTheme="minorHAnsi" w:hAnsiTheme="minorHAnsi" w:cs="Times New Roman"/>
                <w:noProof/>
                <w:color w:val="595959" w:themeColor="text1" w:themeTint="A6"/>
              </w:rPr>
              <w:t>,</w:t>
            </w:r>
            <w:r>
              <w:rPr>
                <w:rFonts w:asciiTheme="minorHAnsi" w:hAnsiTheme="minorHAnsi" w:cs="Times New Roman"/>
                <w:color w:val="595959" w:themeColor="text1" w:themeTint="A6"/>
              </w:rPr>
              <w:t xml:space="preserve"> 2017</w:t>
            </w:r>
            <w:r w:rsidR="006A21B9">
              <w:rPr>
                <w:rFonts w:asciiTheme="minorHAnsi" w:hAnsiTheme="minorHAnsi" w:cs="Times New Roman"/>
                <w:color w:val="595959" w:themeColor="text1" w:themeTint="A6"/>
              </w:rPr>
              <w:t>)</w:t>
            </w:r>
          </w:p>
        </w:tc>
      </w:tr>
      <w:tr w:rsidR="002D1F17" w:rsidTr="00E8508B">
        <w:trPr>
          <w:trHeight w:val="20"/>
          <w:jc w:val="center"/>
        </w:trPr>
        <w:tc>
          <w:tcPr>
            <w:tcW w:w="9684" w:type="dxa"/>
            <w:vAlign w:val="center"/>
          </w:tcPr>
          <w:p w:rsidR="00E8508B" w:rsidRDefault="00E8508B">
            <w:pPr>
              <w:spacing w:line="276" w:lineRule="auto"/>
              <w:jc w:val="center"/>
              <w:rPr>
                <w:rFonts w:asciiTheme="minorHAnsi" w:hAnsiTheme="minorHAnsi" w:cs="Times New Roman"/>
              </w:rPr>
            </w:pPr>
          </w:p>
        </w:tc>
      </w:tr>
      <w:tr w:rsidR="002D1F17" w:rsidTr="00E8508B">
        <w:trPr>
          <w:jc w:val="center"/>
        </w:trPr>
        <w:tc>
          <w:tcPr>
            <w:tcW w:w="9684" w:type="dxa"/>
            <w:vAlign w:val="center"/>
            <w:hideMark/>
          </w:tcPr>
          <w:tbl>
            <w:tblPr>
              <w:tblStyle w:val="TableGrid"/>
              <w:tblW w:w="0" w:type="auto"/>
              <w:tblInd w:w="3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0"/>
              <w:gridCol w:w="2070"/>
            </w:tblGrid>
            <w:tr w:rsidR="002D1F17">
              <w:trPr>
                <w:trHeight w:val="432"/>
              </w:trPr>
              <w:tc>
                <w:tcPr>
                  <w:tcW w:w="1890" w:type="dxa"/>
                  <w:tcBorders>
                    <w:top w:val="nil"/>
                    <w:left w:val="nil"/>
                    <w:bottom w:val="dashed" w:sz="4" w:space="0" w:color="D9D9D9" w:themeColor="background1" w:themeShade="D9"/>
                    <w:right w:val="nil"/>
                  </w:tcBorders>
                  <w:vAlign w:val="center"/>
                  <w:hideMark/>
                </w:tcPr>
                <w:p w:rsidR="00E8508B" w:rsidRDefault="006A21B9">
                  <w:pPr>
                    <w:ind w:left="-900" w:firstLine="900"/>
                    <w:jc w:val="right"/>
                    <w:rPr>
                      <w:rFonts w:asciiTheme="minorHAnsi" w:hAnsiTheme="minorHAnsi" w:cs="Times New Roman"/>
                    </w:rPr>
                  </w:pPr>
                  <w:r>
                    <w:rPr>
                      <w:rFonts w:asciiTheme="minorHAnsi" w:hAnsiTheme="minorHAnsi" w:cs="Times New Roman"/>
                    </w:rPr>
                    <w:t xml:space="preserve">Currency </w:t>
                  </w:r>
                  <w:r w:rsidR="00E41938">
                    <w:rPr>
                      <w:rFonts w:asciiTheme="minorHAnsi" w:hAnsiTheme="minorHAnsi" w:cs="Times New Roman"/>
                    </w:rPr>
                    <w:t>Unit =</w:t>
                  </w:r>
                  <w:r>
                    <w:rPr>
                      <w:rFonts w:asciiTheme="minorHAnsi" w:hAnsiTheme="minorHAnsi" w:cs="Times New Roman"/>
                    </w:rPr>
                    <w:t xml:space="preserve">                                    </w:t>
                  </w:r>
                </w:p>
              </w:tc>
              <w:tc>
                <w:tcPr>
                  <w:tcW w:w="2070" w:type="dxa"/>
                  <w:tcBorders>
                    <w:top w:val="nil"/>
                    <w:left w:val="nil"/>
                    <w:bottom w:val="dashed" w:sz="4" w:space="0" w:color="D9D9D9" w:themeColor="background1" w:themeShade="D9"/>
                    <w:right w:val="nil"/>
                  </w:tcBorders>
                  <w:vAlign w:val="center"/>
                </w:tcPr>
                <w:p w:rsidR="00E8508B" w:rsidRDefault="006A21B9">
                  <w:pPr>
                    <w:rPr>
                      <w:rFonts w:asciiTheme="minorHAnsi" w:hAnsiTheme="minorHAnsi" w:cs="Times New Roman"/>
                    </w:rPr>
                  </w:pPr>
                  <w:r>
                    <w:rPr>
                      <w:rFonts w:asciiTheme="minorHAnsi" w:hAnsiTheme="minorHAnsi" w:cs="Times New Roman"/>
                    </w:rPr>
                    <w:t xml:space="preserve">Franc </w:t>
                  </w:r>
                  <w:r w:rsidR="00E41938">
                    <w:rPr>
                      <w:rFonts w:asciiTheme="minorHAnsi" w:hAnsiTheme="minorHAnsi" w:cs="Times New Roman"/>
                    </w:rPr>
                    <w:t>Djiboutian</w:t>
                  </w:r>
                </w:p>
              </w:tc>
            </w:tr>
            <w:tr w:rsidR="002D1F17">
              <w:trPr>
                <w:trHeight w:val="432"/>
              </w:trPr>
              <w:tc>
                <w:tcPr>
                  <w:tcW w:w="1890" w:type="dxa"/>
                  <w:tcBorders>
                    <w:top w:val="dashed" w:sz="4" w:space="0" w:color="D9D9D9" w:themeColor="background1" w:themeShade="D9"/>
                    <w:left w:val="nil"/>
                    <w:bottom w:val="dashed" w:sz="4" w:space="0" w:color="D9D9D9" w:themeColor="background1" w:themeShade="D9"/>
                    <w:right w:val="nil"/>
                  </w:tcBorders>
                  <w:vAlign w:val="center"/>
                  <w:hideMark/>
                </w:tcPr>
                <w:p w:rsidR="00E8508B" w:rsidRDefault="006A21B9">
                  <w:pPr>
                    <w:jc w:val="right"/>
                    <w:rPr>
                      <w:rFonts w:asciiTheme="minorHAnsi" w:hAnsiTheme="minorHAnsi" w:cs="Times New Roman"/>
                    </w:rPr>
                  </w:pPr>
                  <w:r>
                    <w:rPr>
                      <w:rFonts w:asciiTheme="minorHAnsi" w:hAnsiTheme="minorHAnsi" w:cs="Times New Roman"/>
                    </w:rPr>
                    <w:t>177.72 =</w:t>
                  </w:r>
                </w:p>
              </w:tc>
              <w:tc>
                <w:tcPr>
                  <w:tcW w:w="2070" w:type="dxa"/>
                  <w:tcBorders>
                    <w:top w:val="dashed" w:sz="4" w:space="0" w:color="D9D9D9" w:themeColor="background1" w:themeShade="D9"/>
                    <w:left w:val="nil"/>
                    <w:bottom w:val="dashed" w:sz="4" w:space="0" w:color="D9D9D9" w:themeColor="background1" w:themeShade="D9"/>
                    <w:right w:val="nil"/>
                  </w:tcBorders>
                  <w:vAlign w:val="center"/>
                  <w:hideMark/>
                </w:tcPr>
                <w:p w:rsidR="00E8508B" w:rsidRDefault="006A21B9">
                  <w:pPr>
                    <w:rPr>
                      <w:rFonts w:asciiTheme="minorHAnsi" w:hAnsiTheme="minorHAnsi" w:cs="Times New Roman"/>
                    </w:rPr>
                  </w:pPr>
                  <w:r>
                    <w:rPr>
                      <w:rFonts w:asciiTheme="minorHAnsi" w:hAnsiTheme="minorHAnsi" w:cs="Times New Roman"/>
                    </w:rPr>
                    <w:t>US$1</w:t>
                  </w:r>
                </w:p>
              </w:tc>
            </w:tr>
          </w:tbl>
          <w:p w:rsidR="00E8508B" w:rsidRDefault="00E8508B">
            <w:pPr>
              <w:spacing w:line="276" w:lineRule="auto"/>
              <w:jc w:val="center"/>
              <w:rPr>
                <w:rFonts w:asciiTheme="minorHAnsi" w:hAnsiTheme="minorHAnsi" w:cs="Times New Roman"/>
              </w:rPr>
            </w:pPr>
          </w:p>
        </w:tc>
      </w:tr>
      <w:tr w:rsidR="002D1F17" w:rsidTr="00E8508B">
        <w:trPr>
          <w:jc w:val="center"/>
        </w:trPr>
        <w:tc>
          <w:tcPr>
            <w:tcW w:w="9684" w:type="dxa"/>
            <w:vAlign w:val="center"/>
          </w:tcPr>
          <w:p w:rsidR="00E8508B" w:rsidRDefault="00E8508B">
            <w:pPr>
              <w:ind w:left="-900" w:firstLine="900"/>
              <w:jc w:val="center"/>
              <w:rPr>
                <w:rFonts w:asciiTheme="minorHAnsi" w:hAnsiTheme="minorHAnsi" w:cs="Times New Roman"/>
              </w:rPr>
            </w:pPr>
          </w:p>
          <w:p w:rsidR="00E8508B" w:rsidRDefault="006A21B9">
            <w:pPr>
              <w:ind w:left="-900" w:firstLine="900"/>
              <w:jc w:val="center"/>
              <w:rPr>
                <w:rFonts w:asciiTheme="minorHAnsi" w:hAnsiTheme="minorHAnsi" w:cs="Times New Roman"/>
              </w:rPr>
            </w:pPr>
            <w:r>
              <w:rPr>
                <w:rFonts w:asciiTheme="minorHAnsi" w:hAnsiTheme="minorHAnsi" w:cs="Times New Roman"/>
              </w:rPr>
              <w:t>FISCAL YEAR</w:t>
            </w:r>
          </w:p>
        </w:tc>
      </w:tr>
      <w:tr w:rsidR="002D1F17" w:rsidTr="00E8508B">
        <w:trPr>
          <w:trHeight w:val="297"/>
          <w:jc w:val="center"/>
        </w:trPr>
        <w:tc>
          <w:tcPr>
            <w:tcW w:w="9684" w:type="dxa"/>
            <w:vAlign w:val="center"/>
            <w:hideMark/>
          </w:tcPr>
          <w:p w:rsidR="00E8508B" w:rsidRDefault="006A21B9">
            <w:pPr>
              <w:ind w:left="-900" w:firstLine="900"/>
              <w:jc w:val="center"/>
              <w:rPr>
                <w:rFonts w:asciiTheme="minorHAnsi" w:hAnsiTheme="minorHAnsi" w:cs="Times New Roman"/>
              </w:rPr>
            </w:pPr>
            <w:r>
              <w:rPr>
                <w:rFonts w:asciiTheme="minorHAnsi" w:hAnsiTheme="minorHAnsi" w:cs="Times New Roman"/>
              </w:rPr>
              <w:t>January 1 - December 31</w:t>
            </w:r>
          </w:p>
        </w:tc>
      </w:tr>
    </w:tbl>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Default="00E8508B" w:rsidP="00E8508B">
      <w:pPr>
        <w:ind w:left="-907"/>
        <w:rPr>
          <w:rFonts w:asciiTheme="minorHAnsi" w:hAnsiTheme="minorHAnsi"/>
          <w:sz w:val="20"/>
        </w:rPr>
      </w:pPr>
    </w:p>
    <w:p w:rsidR="00E8508B"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Default="00E8508B" w:rsidP="00E8508B">
      <w:pPr>
        <w:ind w:left="-907"/>
        <w:rPr>
          <w:rFonts w:asciiTheme="minorHAnsi" w:hAnsiTheme="minorHAnsi"/>
          <w:sz w:val="20"/>
        </w:rPr>
      </w:pPr>
    </w:p>
    <w:p w:rsidR="00E8508B" w:rsidRPr="00501672" w:rsidRDefault="00E8508B" w:rsidP="00E8508B">
      <w:pPr>
        <w:ind w:left="-907"/>
        <w:rPr>
          <w:rFonts w:asciiTheme="minorHAnsi" w:hAnsiTheme="minorHAnsi"/>
          <w:sz w:val="20"/>
        </w:rPr>
      </w:pPr>
    </w:p>
    <w:p w:rsidR="00E8508B" w:rsidRDefault="00E8508B" w:rsidP="00E8508B">
      <w:pPr>
        <w:ind w:left="-907"/>
        <w:rPr>
          <w:rFonts w:asciiTheme="minorHAnsi" w:hAnsiTheme="minorHAnsi"/>
          <w:sz w:val="20"/>
        </w:rPr>
      </w:pPr>
    </w:p>
    <w:p w:rsidR="00E8508B" w:rsidRPr="00501672" w:rsidRDefault="006A21B9" w:rsidP="00E8508B">
      <w:pPr>
        <w:ind w:left="-907"/>
        <w:rPr>
          <w:rFonts w:asciiTheme="minorHAnsi" w:hAnsiTheme="minorHAnsi"/>
          <w:sz w:val="20"/>
        </w:rPr>
      </w:pPr>
      <w:r>
        <w:rPr>
          <w:rFonts w:ascii="Times New Roman" w:eastAsiaTheme="minorHAnsi" w:hAnsi="Times New Roman" w:cs="Times New Roman"/>
          <w:noProof/>
          <w:color w:val="auto"/>
        </w:rPr>
        <mc:AlternateContent>
          <mc:Choice Requires="wps">
            <w:drawing>
              <wp:anchor distT="45720" distB="45720" distL="114300" distR="114300" simplePos="0" relativeHeight="251661312" behindDoc="0" locked="0" layoutInCell="1" allowOverlap="1" wp14:anchorId="30B3DEA5" wp14:editId="7F7135A8">
                <wp:simplePos x="0" y="0"/>
                <wp:positionH relativeFrom="column">
                  <wp:posOffset>-83556</wp:posOffset>
                </wp:positionH>
                <wp:positionV relativeFrom="paragraph">
                  <wp:posOffset>355600</wp:posOffset>
                </wp:positionV>
                <wp:extent cx="6334125" cy="1638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638300"/>
                        </a:xfrm>
                        <a:prstGeom prst="rect">
                          <a:avLst/>
                        </a:prstGeom>
                        <a:noFill/>
                        <a:ln w="9525">
                          <a:solidFill>
                            <a:schemeClr val="bg1">
                              <a:lumMod val="85000"/>
                            </a:schemeClr>
                          </a:solidFill>
                          <a:miter lim="800000"/>
                          <a:headEnd/>
                          <a:tailEnd/>
                        </a:ln>
                      </wps:spPr>
                      <wps:txbx>
                        <w:txbxContent>
                          <w:tbl>
                            <w:tblPr>
                              <w:tblStyle w:val="TableGrid"/>
                              <w:tblW w:w="8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216"/>
                              <w:gridCol w:w="4946"/>
                            </w:tblGrid>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4946" w:type="dxa"/>
                                  <w:vAlign w:val="center"/>
                                  <w:hideMark/>
                                </w:tcPr>
                                <w:p w:rsidR="00E8508B" w:rsidRPr="00962ECA" w:rsidRDefault="00E8508B" w:rsidP="00E8508B">
                                  <w:pPr>
                                    <w:ind w:right="152"/>
                                    <w:rPr>
                                      <w:rFonts w:asciiTheme="minorHAnsi" w:hAnsiTheme="minorHAnsi"/>
                                      <w:szCs w:val="22"/>
                                    </w:rPr>
                                  </w:pPr>
                                  <w:r w:rsidRPr="00962ECA">
                                    <w:rPr>
                                      <w:rFonts w:asciiTheme="minorHAnsi" w:hAnsiTheme="minorHAnsi"/>
                                      <w:noProof/>
                                      <w:szCs w:val="22"/>
                                    </w:rPr>
                                    <w:t>Hafez M. H. Ghanem</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4946" w:type="dxa"/>
                                  <w:vAlign w:val="center"/>
                                  <w:hideMark/>
                                </w:tcPr>
                                <w:p w:rsidR="00E8508B" w:rsidRPr="00962ECA" w:rsidRDefault="00E8508B" w:rsidP="00E8508B">
                                  <w:pPr>
                                    <w:ind w:right="242"/>
                                    <w:rPr>
                                      <w:rFonts w:asciiTheme="minorHAnsi" w:hAnsiTheme="minorHAnsi"/>
                                      <w:noProof/>
                                      <w:szCs w:val="22"/>
                                    </w:rPr>
                                  </w:pPr>
                                  <w:r w:rsidRPr="00962ECA">
                                    <w:rPr>
                                      <w:rFonts w:asciiTheme="minorHAnsi" w:hAnsiTheme="minorHAnsi"/>
                                      <w:noProof/>
                                      <w:szCs w:val="22"/>
                                    </w:rPr>
                                    <w:t>Asad Alam</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4946" w:type="dxa"/>
                                  <w:vAlign w:val="center"/>
                                  <w:hideMark/>
                                </w:tcPr>
                                <w:p w:rsidR="00E8508B" w:rsidRPr="00962ECA" w:rsidRDefault="00E8508B" w:rsidP="00E8508B">
                                  <w:pPr>
                                    <w:ind w:right="242"/>
                                    <w:rPr>
                                      <w:rFonts w:asciiTheme="minorHAnsi" w:hAnsiTheme="minorHAnsi"/>
                                      <w:noProof/>
                                      <w:szCs w:val="22"/>
                                    </w:rPr>
                                  </w:pPr>
                                  <w:r w:rsidRPr="00962ECA">
                                    <w:rPr>
                                      <w:rFonts w:asciiTheme="minorHAnsi" w:hAnsiTheme="minorHAnsi"/>
                                      <w:noProof/>
                                      <w:szCs w:val="22"/>
                                    </w:rPr>
                                    <w:t>Carlos Felipe Jaramillo</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4946" w:type="dxa"/>
                                  <w:vAlign w:val="center"/>
                                  <w:hideMark/>
                                </w:tcPr>
                                <w:p w:rsidR="00E8508B" w:rsidRPr="00962ECA" w:rsidRDefault="00E41938" w:rsidP="00E8508B">
                                  <w:pPr>
                                    <w:ind w:right="242"/>
                                    <w:rPr>
                                      <w:rFonts w:asciiTheme="minorHAnsi" w:hAnsiTheme="minorHAnsi"/>
                                      <w:noProof/>
                                      <w:szCs w:val="22"/>
                                    </w:rPr>
                                  </w:pPr>
                                  <w:r>
                                    <w:rPr>
                                      <w:rFonts w:asciiTheme="minorHAnsi" w:hAnsiTheme="minorHAnsi"/>
                                      <w:noProof/>
                                      <w:szCs w:val="22"/>
                                    </w:rPr>
                                    <w:t>Kevin Carey</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 Leader(s):</w:t>
                                  </w:r>
                                </w:p>
                              </w:tc>
                              <w:tc>
                                <w:tcPr>
                                  <w:tcW w:w="4946" w:type="dxa"/>
                                  <w:vAlign w:val="center"/>
                                  <w:hideMark/>
                                </w:tcPr>
                                <w:p w:rsidR="00E8508B" w:rsidRPr="00962ECA" w:rsidRDefault="00E8508B" w:rsidP="00E8508B">
                                  <w:pPr>
                                    <w:ind w:right="242"/>
                                    <w:rPr>
                                      <w:rFonts w:asciiTheme="minorHAnsi" w:hAnsiTheme="minorHAnsi"/>
                                      <w:noProof/>
                                      <w:szCs w:val="22"/>
                                    </w:rPr>
                                  </w:pPr>
                                  <w:r w:rsidRPr="00962ECA">
                                    <w:rPr>
                                      <w:rFonts w:asciiTheme="minorHAnsi" w:hAnsiTheme="minorHAnsi"/>
                                      <w:noProof/>
                                      <w:szCs w:val="22"/>
                                    </w:rPr>
                                    <w:t>Julie Saty Lohi</w:t>
                                  </w:r>
                                </w:p>
                              </w:tc>
                            </w:tr>
                          </w:tbl>
                          <w:p w:rsidR="00E8508B" w:rsidRPr="00501672" w:rsidRDefault="00E8508B" w:rsidP="00E8508B">
                            <w:pPr>
                              <w:spacing w:line="14" w:lineRule="exact"/>
                              <w:rPr>
                                <w:rFonts w:asciiTheme="minorHAnsi" w:hAnsiTheme="minorHAnsi"/>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w14:anchorId="30B3DEA5" id="_x0000_t202" coordsize="21600,21600" o:spt="202" path="m,l,21600r21600,l21600,xe">
                <v:stroke joinstyle="miter"/>
                <v:path gradientshapeok="t" o:connecttype="rect"/>
              </v:shapetype>
              <v:shape id="Text Box 2" o:spid="_x0000_s1026" type="#_x0000_t202" style="position:absolute;left:0;text-align:left;margin-left:-6.6pt;margin-top:28pt;width:498.75pt;height:1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DJDwIAAPoDAAAOAAAAZHJzL2Uyb0RvYy54bWysU8GO0zAQvSPxD5bvNGlLS4marqDLclkW&#10;pF0+YOo4jYXtMbbbpHw9Y6ctC9wQF8ue8Ty/eW+8vhmMZkfpg0Jb8+mk5ExagY2y+5p/fbp7teIs&#10;RLANaLSy5icZ+M3m5Yt17yo5ww51Iz0jEBuq3tW8i9FVRRFEJw2ECTppKdmiNxDp6PdF46EndKOL&#10;WVkuix594zwKGQJFb8ck32T8tpUifm7bICPTNSduMa8+r7u0Fps1VHsPrlPiTAP+gYUBZenRK9Qt&#10;RGAHr/6CMkp4DNjGiUBTYNsqIXMP1M20/KObxw6czL2QOMFdZQr/D1Y8HL94ppqazzizYMiiJzlE&#10;9h4HNkvq9C5UdOnR0bU4UJhczp0Gd4/iW2AWtx3YvXznPfadhIbYTVNl8ax0xAkJZNd/woaegUPE&#10;DDS03iTpSAxG6OTS6epMoiIouJzPX09nC84E5abL+WpeZu8KqC7lzof4UaJhaVNzT9ZneDjeh5jo&#10;QHW5kl6zeKe0zvZry/qav10QfsoE1KpJyXxIgyi32rMj0Ajt9mPz+mCoizG2WpRXMnlu0/X83m9I&#10;RkWadK1MzVdUMJZAlRT7YJtMJILS457IanuWMKk26heH3ZC9enNxZofNiTT1OA42fUTadOh/cNbT&#10;UNc8fD+Al5yBFRSuuYj+ctjG/A8uTtGAZdLnz5Am+Pk5k/n1ZTc/AQAA//8DAFBLAwQUAAYACAAA&#10;ACEAVVArPOAAAAAKAQAADwAAAGRycy9kb3ducmV2LnhtbEyPy07DMBBF90j8gzVI7FonTanakEmF&#10;KvEQG6AFsZ3GQxKIx1HstuHvMStYjubo3nOL9Wg7deTBt04Q0mkCiqVyppUa4XV3O1mC8oHEUOeE&#10;Eb7Zw7o8PysoN+4kL3zchlrFEPE5ITQh9LnWvmrYkp+6niX+PtxgKcRzqLUZ6BTDbadnSbLQllqJ&#10;DQ31vGm4+toeLALv7p8f0/49aLdZ3YUHefqkN414eTHeXIMKPIY/GH71ozqU0WnvDmK86hAmaTaL&#10;KMLVIm6KwGo5z0DtEbJ0noAuC/1/QvkDAAD//wMAUEsBAi0AFAAGAAgAAAAhALaDOJL+AAAA4QEA&#10;ABMAAAAAAAAAAAAAAAAAAAAAAFtDb250ZW50X1R5cGVzXS54bWxQSwECLQAUAAYACAAAACEAOP0h&#10;/9YAAACUAQAACwAAAAAAAAAAAAAAAAAvAQAAX3JlbHMvLnJlbHNQSwECLQAUAAYACAAAACEAF4GA&#10;yQ8CAAD6AwAADgAAAAAAAAAAAAAAAAAuAgAAZHJzL2Uyb0RvYy54bWxQSwECLQAUAAYACAAAACEA&#10;VVArPOAAAAAKAQAADwAAAAAAAAAAAAAAAABpBAAAZHJzL2Rvd25yZXYueG1sUEsFBgAAAAAEAAQA&#10;8wAAAHYFAAAAAA==&#10;" filled="f" strokecolor="#d8d8d8 [2732]">
                <v:textbox>
                  <w:txbxContent>
                    <w:tbl>
                      <w:tblPr>
                        <w:tblStyle w:val="TableGrid"/>
                        <w:tblW w:w="8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216"/>
                        <w:gridCol w:w="4946"/>
                      </w:tblGrid>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4946" w:type="dxa"/>
                            <w:vAlign w:val="center"/>
                            <w:hideMark/>
                          </w:tcPr>
                          <w:p w:rsidR="00E8508B" w:rsidRPr="00962ECA" w:rsidRDefault="00E8508B" w:rsidP="00E8508B">
                            <w:pPr>
                              <w:ind w:right="152"/>
                              <w:rPr>
                                <w:rFonts w:asciiTheme="minorHAnsi" w:hAnsiTheme="minorHAnsi"/>
                                <w:szCs w:val="22"/>
                              </w:rPr>
                            </w:pPr>
                            <w:r w:rsidRPr="00962ECA">
                              <w:rPr>
                                <w:rFonts w:asciiTheme="minorHAnsi" w:hAnsiTheme="minorHAnsi"/>
                                <w:noProof/>
                                <w:szCs w:val="22"/>
                              </w:rPr>
                              <w:t>Hafez M. H. Ghanem</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4946" w:type="dxa"/>
                            <w:vAlign w:val="center"/>
                            <w:hideMark/>
                          </w:tcPr>
                          <w:p w:rsidR="00E8508B" w:rsidRPr="00962ECA" w:rsidRDefault="00E8508B" w:rsidP="00E8508B">
                            <w:pPr>
                              <w:ind w:right="242"/>
                              <w:rPr>
                                <w:rFonts w:asciiTheme="minorHAnsi" w:hAnsiTheme="minorHAnsi"/>
                                <w:noProof/>
                                <w:szCs w:val="22"/>
                              </w:rPr>
                            </w:pPr>
                            <w:r w:rsidRPr="00962ECA">
                              <w:rPr>
                                <w:rFonts w:asciiTheme="minorHAnsi" w:hAnsiTheme="minorHAnsi"/>
                                <w:noProof/>
                                <w:szCs w:val="22"/>
                              </w:rPr>
                              <w:t>Asad Alam</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4946" w:type="dxa"/>
                            <w:vAlign w:val="center"/>
                            <w:hideMark/>
                          </w:tcPr>
                          <w:p w:rsidR="00E8508B" w:rsidRPr="00962ECA" w:rsidRDefault="00E8508B" w:rsidP="00E8508B">
                            <w:pPr>
                              <w:ind w:right="242"/>
                              <w:rPr>
                                <w:rFonts w:asciiTheme="minorHAnsi" w:hAnsiTheme="minorHAnsi"/>
                                <w:noProof/>
                                <w:szCs w:val="22"/>
                              </w:rPr>
                            </w:pPr>
                            <w:r w:rsidRPr="00962ECA">
                              <w:rPr>
                                <w:rFonts w:asciiTheme="minorHAnsi" w:hAnsiTheme="minorHAnsi"/>
                                <w:noProof/>
                                <w:szCs w:val="22"/>
                              </w:rPr>
                              <w:t>Carlos Felipe Jaramillo</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4946" w:type="dxa"/>
                            <w:vAlign w:val="center"/>
                            <w:hideMark/>
                          </w:tcPr>
                          <w:p w:rsidR="00E8508B" w:rsidRPr="00962ECA" w:rsidRDefault="00E41938" w:rsidP="00E8508B">
                            <w:pPr>
                              <w:ind w:right="242"/>
                              <w:rPr>
                                <w:rFonts w:asciiTheme="minorHAnsi" w:hAnsiTheme="minorHAnsi"/>
                                <w:noProof/>
                                <w:szCs w:val="22"/>
                              </w:rPr>
                            </w:pPr>
                            <w:r>
                              <w:rPr>
                                <w:rFonts w:asciiTheme="minorHAnsi" w:hAnsiTheme="minorHAnsi"/>
                                <w:noProof/>
                                <w:szCs w:val="22"/>
                              </w:rPr>
                              <w:t>Kevin Carey</w:t>
                            </w:r>
                          </w:p>
                        </w:tc>
                      </w:tr>
                      <w:tr w:rsidR="00E8508B" w:rsidTr="00E8508B">
                        <w:trPr>
                          <w:trHeight w:val="339"/>
                          <w:jc w:val="center"/>
                        </w:trPr>
                        <w:tc>
                          <w:tcPr>
                            <w:tcW w:w="3216" w:type="dxa"/>
                            <w:vAlign w:val="center"/>
                            <w:hideMark/>
                          </w:tcPr>
                          <w:p w:rsidR="00E8508B" w:rsidRPr="00962ECA" w:rsidRDefault="00E8508B" w:rsidP="00E8508B">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 Leader(s):</w:t>
                            </w:r>
                          </w:p>
                        </w:tc>
                        <w:tc>
                          <w:tcPr>
                            <w:tcW w:w="4946" w:type="dxa"/>
                            <w:vAlign w:val="center"/>
                            <w:hideMark/>
                          </w:tcPr>
                          <w:p w:rsidR="00E8508B" w:rsidRPr="00962ECA" w:rsidRDefault="00E8508B" w:rsidP="00E8508B">
                            <w:pPr>
                              <w:ind w:right="242"/>
                              <w:rPr>
                                <w:rFonts w:asciiTheme="minorHAnsi" w:hAnsiTheme="minorHAnsi"/>
                                <w:noProof/>
                                <w:szCs w:val="22"/>
                              </w:rPr>
                            </w:pPr>
                            <w:r w:rsidRPr="00962ECA">
                              <w:rPr>
                                <w:rFonts w:asciiTheme="minorHAnsi" w:hAnsiTheme="minorHAnsi"/>
                                <w:noProof/>
                                <w:szCs w:val="22"/>
                              </w:rPr>
                              <w:t>Julie Saty Lohi</w:t>
                            </w:r>
                          </w:p>
                        </w:tc>
                      </w:tr>
                    </w:tbl>
                    <w:p w:rsidR="00E8508B" w:rsidRPr="00501672" w:rsidRDefault="00E8508B" w:rsidP="00E8508B">
                      <w:pPr>
                        <w:spacing w:line="14" w:lineRule="exact"/>
                        <w:rPr>
                          <w:rFonts w:asciiTheme="minorHAnsi" w:hAnsiTheme="minorHAnsi"/>
                        </w:rPr>
                      </w:pPr>
                    </w:p>
                  </w:txbxContent>
                </v:textbox>
                <w10:wrap type="square"/>
              </v:shape>
            </w:pict>
          </mc:Fallback>
        </mc:AlternateContent>
      </w:r>
    </w:p>
    <w:p w:rsidR="00E8508B" w:rsidRPr="00501672" w:rsidRDefault="00E8508B" w:rsidP="00E8508B">
      <w:pPr>
        <w:ind w:left="-907"/>
        <w:rPr>
          <w:rFonts w:asciiTheme="minorHAnsi" w:hAnsiTheme="minorHAnsi"/>
          <w:sz w:val="20"/>
        </w:rPr>
      </w:pPr>
    </w:p>
    <w:p w:rsidR="00E8508B" w:rsidRDefault="00E8508B" w:rsidP="00E8508B">
      <w:pPr>
        <w:spacing w:line="14" w:lineRule="exact"/>
        <w:rPr>
          <w:rFonts w:asciiTheme="minorHAnsi" w:hAnsiTheme="minorHAnsi"/>
          <w:szCs w:val="22"/>
        </w:rPr>
        <w:sectPr w:rsidR="00E8508B" w:rsidSect="00E8508B">
          <w:pgSz w:w="12240" w:h="15840" w:code="1"/>
          <w:pgMar w:top="1440" w:right="1440" w:bottom="1440" w:left="1440" w:header="720" w:footer="720" w:gutter="0"/>
          <w:cols w:space="720"/>
          <w:titlePg/>
          <w:docGrid w:linePitch="360"/>
        </w:sectPr>
      </w:pPr>
    </w:p>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2D1F17" w:rsidTr="00E8508B">
        <w:trPr>
          <w:jc w:val="center"/>
        </w:trPr>
        <w:tc>
          <w:tcPr>
            <w:tcW w:w="9684" w:type="dxa"/>
            <w:vAlign w:val="center"/>
            <w:hideMark/>
          </w:tcPr>
          <w:p w:rsidR="00E8508B" w:rsidRDefault="006A21B9" w:rsidP="00E8508B">
            <w:pPr>
              <w:ind w:left="-900" w:firstLine="900"/>
              <w:jc w:val="center"/>
              <w:rPr>
                <w:rFonts w:asciiTheme="minorHAnsi" w:hAnsiTheme="minorHAnsi" w:cs="Times New Roman"/>
              </w:rPr>
            </w:pPr>
            <w:r>
              <w:rPr>
                <w:rFonts w:asciiTheme="minorHAnsi" w:hAnsiTheme="minorHAnsi" w:cs="Times New Roman"/>
              </w:rPr>
              <w:lastRenderedPageBreak/>
              <w:t>ABBREVIATIONS AND ACRONYMS</w:t>
            </w:r>
          </w:p>
        </w:tc>
      </w:tr>
      <w:tr w:rsidR="002D1F17" w:rsidTr="00E8508B">
        <w:trPr>
          <w:jc w:val="center"/>
        </w:trPr>
        <w:tc>
          <w:tcPr>
            <w:tcW w:w="9684" w:type="dxa"/>
          </w:tcPr>
          <w:p w:rsidR="00E8508B" w:rsidRDefault="00E8508B" w:rsidP="00E8508B">
            <w:pPr>
              <w:spacing w:line="276" w:lineRule="auto"/>
              <w:rPr>
                <w:rFonts w:asciiTheme="minorHAnsi" w:hAnsiTheme="minorHAnsi" w:cs="Times New Roman"/>
                <w:b/>
                <w:sz w:val="22"/>
                <w:szCs w:val="22"/>
              </w:rPr>
            </w:pPr>
          </w:p>
        </w:tc>
      </w:tr>
    </w:tbl>
    <w:p w:rsidR="00E8508B" w:rsidRPr="00406E20" w:rsidRDefault="00E8508B" w:rsidP="00E8508B">
      <w:pPr>
        <w:ind w:left="-907"/>
        <w:rPr>
          <w:rFonts w:asciiTheme="minorHAnsi" w:hAnsiTheme="minorHAnsi"/>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32"/>
      </w:tblGrid>
      <w:tr w:rsidR="002D1F17" w:rsidTr="00E8508B">
        <w:trPr>
          <w:jc w:val="center"/>
        </w:trPr>
        <w:tc>
          <w:tcPr>
            <w:tcW w:w="2093" w:type="dxa"/>
            <w:shd w:val="clear" w:color="auto" w:fill="auto"/>
          </w:tcPr>
          <w:p w:rsidR="00E8508B" w:rsidRPr="00406E20" w:rsidRDefault="006A21B9" w:rsidP="00E8508B">
            <w:pPr>
              <w:jc w:val="center"/>
              <w:rPr>
                <w:rFonts w:asciiTheme="minorHAnsi" w:hAnsiTheme="minorHAnsi"/>
              </w:rPr>
            </w:pPr>
            <w:r>
              <w:rPr>
                <w:rFonts w:asciiTheme="minorHAnsi" w:hAnsiTheme="minorHAnsi"/>
              </w:rPr>
              <w:t>NSDS</w:t>
            </w:r>
          </w:p>
        </w:tc>
        <w:tc>
          <w:tcPr>
            <w:tcW w:w="7532" w:type="dxa"/>
            <w:shd w:val="clear" w:color="auto" w:fill="auto"/>
          </w:tcPr>
          <w:p w:rsidR="00E8508B" w:rsidRPr="00406E20" w:rsidRDefault="006A21B9" w:rsidP="00E8508B">
            <w:pPr>
              <w:jc w:val="center"/>
              <w:rPr>
                <w:rFonts w:asciiTheme="minorHAnsi" w:hAnsiTheme="minorHAnsi"/>
              </w:rPr>
            </w:pPr>
            <w:r>
              <w:rPr>
                <w:rFonts w:asciiTheme="minorHAnsi" w:hAnsiTheme="minorHAnsi"/>
              </w:rPr>
              <w:t>National Strategy for the Development of Statistics</w:t>
            </w:r>
          </w:p>
        </w:tc>
      </w:tr>
      <w:tr w:rsidR="002D1F17" w:rsidTr="00E8508B">
        <w:trPr>
          <w:jc w:val="center"/>
        </w:trPr>
        <w:tc>
          <w:tcPr>
            <w:tcW w:w="2093" w:type="dxa"/>
            <w:shd w:val="clear" w:color="auto" w:fill="auto"/>
          </w:tcPr>
          <w:p w:rsidR="00E8508B" w:rsidRPr="00406E20" w:rsidRDefault="006A21B9" w:rsidP="00E8508B">
            <w:pPr>
              <w:jc w:val="center"/>
              <w:rPr>
                <w:rFonts w:asciiTheme="minorHAnsi" w:hAnsiTheme="minorHAnsi"/>
              </w:rPr>
            </w:pPr>
            <w:r>
              <w:rPr>
                <w:rFonts w:asciiTheme="minorHAnsi" w:hAnsiTheme="minorHAnsi"/>
              </w:rPr>
              <w:t>NA</w:t>
            </w:r>
          </w:p>
        </w:tc>
        <w:tc>
          <w:tcPr>
            <w:tcW w:w="7532" w:type="dxa"/>
            <w:shd w:val="clear" w:color="auto" w:fill="auto"/>
          </w:tcPr>
          <w:p w:rsidR="00E8508B" w:rsidRPr="00406E20" w:rsidRDefault="006A21B9" w:rsidP="00E8508B">
            <w:pPr>
              <w:jc w:val="center"/>
              <w:rPr>
                <w:rFonts w:asciiTheme="minorHAnsi" w:hAnsiTheme="minorHAnsi"/>
              </w:rPr>
            </w:pPr>
            <w:r>
              <w:rPr>
                <w:rFonts w:asciiTheme="minorHAnsi" w:hAnsiTheme="minorHAnsi"/>
              </w:rPr>
              <w:t>National Accounts</w:t>
            </w:r>
          </w:p>
        </w:tc>
      </w:tr>
      <w:tr w:rsidR="002D1F17" w:rsidTr="00E8508B">
        <w:trPr>
          <w:jc w:val="center"/>
        </w:trPr>
        <w:tc>
          <w:tcPr>
            <w:tcW w:w="2093" w:type="dxa"/>
            <w:shd w:val="clear" w:color="auto" w:fill="auto"/>
          </w:tcPr>
          <w:p w:rsidR="00E8508B" w:rsidRPr="00406E20" w:rsidRDefault="00E8508B" w:rsidP="00E8508B">
            <w:pPr>
              <w:jc w:val="center"/>
              <w:rPr>
                <w:rFonts w:asciiTheme="minorHAnsi" w:hAnsiTheme="minorHAnsi"/>
              </w:rPr>
            </w:pPr>
          </w:p>
        </w:tc>
        <w:tc>
          <w:tcPr>
            <w:tcW w:w="7532" w:type="dxa"/>
            <w:shd w:val="clear" w:color="auto" w:fill="auto"/>
          </w:tcPr>
          <w:p w:rsidR="00E8508B" w:rsidRPr="00406E20" w:rsidRDefault="00E8508B" w:rsidP="00E8508B">
            <w:pPr>
              <w:jc w:val="center"/>
              <w:rPr>
                <w:rFonts w:asciiTheme="minorHAnsi" w:hAnsiTheme="minorHAnsi"/>
              </w:rPr>
            </w:pPr>
          </w:p>
        </w:tc>
      </w:tr>
      <w:tr w:rsidR="002D1F17" w:rsidTr="00E8508B">
        <w:trPr>
          <w:jc w:val="center"/>
        </w:trPr>
        <w:tc>
          <w:tcPr>
            <w:tcW w:w="2093" w:type="dxa"/>
            <w:shd w:val="clear" w:color="auto" w:fill="auto"/>
          </w:tcPr>
          <w:p w:rsidR="00E8508B" w:rsidRPr="00406E20" w:rsidRDefault="00E8508B" w:rsidP="00E8508B">
            <w:pPr>
              <w:jc w:val="center"/>
              <w:rPr>
                <w:rFonts w:asciiTheme="minorHAnsi" w:hAnsiTheme="minorHAnsi"/>
              </w:rPr>
            </w:pPr>
          </w:p>
        </w:tc>
        <w:tc>
          <w:tcPr>
            <w:tcW w:w="7532" w:type="dxa"/>
            <w:shd w:val="clear" w:color="auto" w:fill="auto"/>
          </w:tcPr>
          <w:p w:rsidR="00E8508B" w:rsidRPr="00406E20" w:rsidRDefault="00E8508B" w:rsidP="00E8508B">
            <w:pPr>
              <w:jc w:val="center"/>
              <w:rPr>
                <w:rFonts w:asciiTheme="minorHAnsi" w:hAnsiTheme="minorHAnsi"/>
              </w:rPr>
            </w:pPr>
          </w:p>
        </w:tc>
      </w:tr>
    </w:tbl>
    <w:p w:rsidR="00E8508B" w:rsidRPr="00406E20" w:rsidRDefault="00E8508B" w:rsidP="00E8508B">
      <w:pPr>
        <w:ind w:left="-907"/>
        <w:rPr>
          <w:rFonts w:asciiTheme="minorHAnsi" w:hAnsiTheme="minorHAnsi"/>
        </w:rPr>
      </w:pPr>
    </w:p>
    <w:p w:rsidR="00E8508B" w:rsidRDefault="00E8508B" w:rsidP="00E8508B">
      <w:pPr>
        <w:pStyle w:val="Normal5"/>
        <w:spacing w:after="0" w:line="240" w:lineRule="auto"/>
        <w:ind w:left="-900"/>
      </w:pPr>
    </w:p>
    <w:p w:rsidR="00E8508B" w:rsidRDefault="00E8508B" w:rsidP="00E8508B">
      <w:pPr>
        <w:pStyle w:val="Normal5"/>
        <w:spacing w:after="0" w:line="240" w:lineRule="auto"/>
        <w:ind w:left="-900"/>
      </w:pPr>
    </w:p>
    <w:bookmarkStart w:id="1" w:name="SECTION3" w:displacedByCustomXml="next"/>
    <w:bookmarkEnd w:id="1" w:displacedByCustomXml="next"/>
    <w:sdt>
      <w:sdtPr>
        <w:id w:val="1480637521"/>
        <w:lock w:val="sdtContentLocked"/>
        <w:placeholder>
          <w:docPart w:val="AF59DD0FCDAB40029CF2411E6523CCF3"/>
        </w:placeholder>
        <w:showingPlcHdr/>
      </w:sdtPr>
      <w:sdtEndPr/>
      <w:sdtContent>
        <w:p w:rsidR="00E8508B" w:rsidRDefault="006A21B9" w:rsidP="00E8508B">
          <w:pPr>
            <w:pStyle w:val="Normal5"/>
            <w:spacing w:after="0" w:line="20" w:lineRule="exact"/>
            <w:ind w:left="-907"/>
            <w:sectPr w:rsidR="00E8508B" w:rsidSect="00E8508B">
              <w:pgSz w:w="12240" w:h="15840"/>
              <w:pgMar w:top="1440" w:right="1440" w:bottom="1440" w:left="1440" w:header="720" w:footer="720" w:gutter="0"/>
              <w:cols w:space="720"/>
              <w:titlePg/>
              <w:docGrid w:linePitch="360"/>
            </w:sectPr>
          </w:pPr>
          <w:r>
            <w:t xml:space="preserve"> </w:t>
          </w:r>
        </w:p>
      </w:sdtContent>
    </w:sdt>
    <w:p w:rsidR="00E8508B" w:rsidRDefault="00362144" w:rsidP="00E8508B">
      <w:pPr>
        <w:pStyle w:val="Normal3"/>
        <w:spacing w:after="0" w:line="240" w:lineRule="auto"/>
        <w:ind w:left="-900"/>
      </w:pPr>
      <w:r>
        <w:rPr>
          <w:b/>
          <w:noProof/>
        </w:rPr>
      </w:r>
      <w:r>
        <w:rPr>
          <w:b/>
          <w:noProof/>
        </w:rPr>
        <w:pict>
          <v:shape id="Text Box 30" o:spid="_x0000_s1045" type="#_x0000_t202" style="width:546.8pt;height:22.4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Default="00E8508B" w:rsidP="00E8508B">
                  <w:pPr>
                    <w:rPr>
                      <w:color w:val="0D0D0D" w:themeColor="text1" w:themeTint="F2"/>
                      <w:sz w:val="20"/>
                    </w:rPr>
                  </w:pPr>
                  <w:r w:rsidRPr="001A10E7">
                    <w:rPr>
                      <w:rFonts w:asciiTheme="minorHAnsi" w:hAnsiTheme="minorHAnsi"/>
                      <w:b/>
                      <w:color w:val="0D0D0D" w:themeColor="text1" w:themeTint="F2"/>
                      <w:sz w:val="22"/>
                      <w:szCs w:val="22"/>
                    </w:rPr>
                    <w:t xml:space="preserve">Note to Task Teams: </w:t>
                  </w:r>
                  <w:r w:rsidRPr="001A10E7">
                    <w:rPr>
                      <w:rFonts w:asciiTheme="minorHAnsi" w:hAnsiTheme="minorHAnsi"/>
                      <w:sz w:val="22"/>
                      <w:szCs w:val="22"/>
                    </w:rPr>
                    <w:t>The following sections are system generated and can only be edited online in the Portal.</w:t>
                  </w:r>
                </w:p>
                <w:p w:rsidR="00E8508B" w:rsidRPr="00DD6F1F" w:rsidRDefault="00E8508B" w:rsidP="00E8508B">
                  <w:pPr>
                    <w:jc w:val="center"/>
                    <w:rPr>
                      <w:b/>
                      <w:color w:val="262626" w:themeColor="text1" w:themeTint="D9"/>
                      <w:sz w:val="18"/>
                      <w:szCs w:val="16"/>
                    </w:rPr>
                  </w:pPr>
                </w:p>
              </w:txbxContent>
            </v:textbox>
            <w10:wrap type="none"/>
            <w10:anchorlock/>
          </v:shape>
        </w:pict>
      </w:r>
    </w:p>
    <w:p w:rsidR="00E8508B" w:rsidRPr="00856F5A" w:rsidRDefault="00362144" w:rsidP="00E8508B">
      <w:pPr>
        <w:ind w:left="-691" w:right="-518"/>
        <w:rPr>
          <w:rFonts w:asciiTheme="minorHAnsi" w:hAnsiTheme="minorHAnsi"/>
          <w:color w:val="767171" w:themeColor="background2" w:themeShade="80"/>
          <w:sz w:val="22"/>
          <w:szCs w:val="22"/>
        </w:rPr>
      </w:pPr>
      <w:r>
        <w:rPr>
          <w:noProof/>
        </w:rPr>
        <w:pict>
          <v:line id="Straight Connector 29" o:spid="_x0000_s1029" style="position:absolute;left:0;text-align:left;z-index:251663360;visibility:visible;mso-wrap-style:square;mso-width-percent:0;mso-wrap-distance-left:9pt;mso-wrap-distance-top:0;mso-wrap-distance-right:9pt;mso-wrap-distance-bottom:0;mso-width-percent:0;mso-width-relative:margin" from="-73.85pt,11.4pt" to="540.3pt,11.4pt" strokecolor="gray">
            <v:stroke dashstyle="dash" opacity="26214f" joinstyle="miter"/>
          </v:line>
        </w:pict>
      </w:r>
    </w:p>
    <w:sdt>
      <w:sdtPr>
        <w:id w:val="2095753219"/>
        <w:lock w:val="sdtContentLocked"/>
        <w:placeholder>
          <w:docPart w:val="5E63676D9F374CAE9D0AE4399CE26A60"/>
        </w:placeholder>
      </w:sdtPr>
      <w:sdtEndPr/>
      <w:sdtContent>
        <w:p w:rsidR="00E8508B" w:rsidRDefault="006A21B9" w:rsidP="00E8508B">
          <w:pPr>
            <w:spacing w:line="14" w:lineRule="exact"/>
            <w:ind w:left="-691" w:right="-518"/>
            <w:rPr>
              <w:rFonts w:asciiTheme="minorHAnsi" w:hAnsiTheme="minorHAnsi"/>
              <w:color w:val="767171" w:themeColor="background2" w:themeShade="80"/>
              <w:sz w:val="22"/>
              <w:szCs w:val="22"/>
            </w:rPr>
          </w:pPr>
          <w:r>
            <w:t xml:space="preserve"> </w:t>
          </w:r>
        </w:p>
      </w:sdtContent>
    </w:sdt>
    <w:p w:rsidR="00E8508B" w:rsidRPr="00856F5A" w:rsidRDefault="00E8508B" w:rsidP="00E8508B">
      <w:pPr>
        <w:spacing w:line="14" w:lineRule="exact"/>
        <w:ind w:left="-691" w:right="-518"/>
        <w:rPr>
          <w:rFonts w:asciiTheme="minorHAnsi" w:hAnsiTheme="minorHAnsi"/>
          <w:color w:val="767171" w:themeColor="background2" w:themeShade="80"/>
          <w:sz w:val="22"/>
          <w:szCs w:val="22"/>
        </w:rPr>
      </w:pPr>
    </w:p>
    <w:p w:rsidR="00E8508B" w:rsidRDefault="00E8508B" w:rsidP="00E8508B">
      <w:pPr>
        <w:pStyle w:val="Normal3"/>
        <w:spacing w:after="0" w:line="14" w:lineRule="exact"/>
        <w:sectPr w:rsidR="00E8508B" w:rsidSect="00E8508B">
          <w:headerReference w:type="default" r:id="rId13"/>
          <w:footerReference w:type="default" r:id="rId14"/>
          <w:pgSz w:w="12240" w:h="15840"/>
          <w:pgMar w:top="1440" w:right="1440" w:bottom="1440" w:left="1440" w:header="720" w:footer="720" w:gutter="0"/>
          <w:pgNumType w:start="1"/>
          <w:cols w:space="720"/>
          <w:docGrid w:linePitch="360"/>
        </w:sectPr>
      </w:pPr>
    </w:p>
    <w:p w:rsidR="00E8508B" w:rsidRDefault="00E8508B" w:rsidP="00E8508B">
      <w:pPr>
        <w:spacing w:line="14" w:lineRule="exact"/>
        <w:ind w:left="-691" w:right="-518"/>
        <w:rPr>
          <w:rFonts w:asciiTheme="minorHAnsi" w:hAnsiTheme="minorHAnsi"/>
          <w:color w:val="767171" w:themeColor="background2" w:themeShade="80"/>
          <w:sz w:val="22"/>
          <w:szCs w:val="22"/>
        </w:rPr>
      </w:pPr>
    </w:p>
    <w:sdt>
      <w:sdtPr>
        <w:tag w:val="OPS_CORE_DATA_BLOCK"/>
        <w:id w:val="1016001813"/>
        <w:lock w:val="sdtContentLocked"/>
        <w:placeholder>
          <w:docPart w:val="DefaultPlaceholder_22675703"/>
        </w:placeholder>
        <w:group/>
      </w:sdtPr>
      <w:sdtEndPr/>
      <w:sdtContent>
        <w:sdt>
          <w:sdtPr>
            <w:tag w:val="OPS_CORE_SECTION_START_4"/>
            <w:id w:val="2141951176"/>
            <w:lock w:val="sdtContentLocked"/>
            <w:placeholder>
              <w:docPart w:val="F84EC7C53AF5489891A0116775004EA6"/>
            </w:placeholder>
          </w:sdtPr>
          <w:sdtEndPr/>
          <w:sdtContent>
            <w:p w:rsidR="00E8508B" w:rsidRDefault="006A21B9" w:rsidP="00E8508B">
              <w:pPr>
                <w:pStyle w:val="Normal3"/>
                <w:spacing w:after="0" w:line="14" w:lineRule="exact"/>
                <w:ind w:left="-691" w:right="-518"/>
              </w:pPr>
              <w:r>
                <w:t xml:space="preserve"> </w:t>
              </w:r>
            </w:p>
          </w:sdtContent>
        </w:sdt>
        <w:p w:rsidR="00E8508B" w:rsidRDefault="00E8508B" w:rsidP="00E8508B">
          <w:pPr>
            <w:pStyle w:val="Normal64"/>
            <w:ind w:left="-691" w:right="-518"/>
            <w:rPr>
              <w:rFonts w:asciiTheme="minorHAnsi" w:hAnsiTheme="minorHAnsi"/>
              <w:color w:val="767171" w:themeColor="background2" w:themeShade="80"/>
              <w:sz w:val="22"/>
              <w:szCs w:val="22"/>
            </w:rPr>
          </w:pPr>
        </w:p>
        <w:tbl>
          <w:tblPr>
            <w:tblStyle w:val="TableGrid0"/>
            <w:tblW w:w="10620" w:type="dxa"/>
            <w:tblInd w:w="-750" w:type="dxa"/>
            <w:shd w:val="clear" w:color="auto" w:fill="F7F7F7"/>
            <w:tblLayout w:type="fixed"/>
            <w:tblLook w:val="04A0" w:firstRow="1" w:lastRow="0" w:firstColumn="1" w:lastColumn="0" w:noHBand="0" w:noVBand="1"/>
          </w:tblPr>
          <w:tblGrid>
            <w:gridCol w:w="4950"/>
            <w:gridCol w:w="5490"/>
            <w:gridCol w:w="164"/>
            <w:gridCol w:w="16"/>
          </w:tblGrid>
          <w:tr w:rsidR="002D1F17" w:rsidTr="00E8508B">
            <w:trPr>
              <w:trHeight w:val="378"/>
            </w:trPr>
            <w:tc>
              <w:tcPr>
                <w:tcW w:w="10620" w:type="dxa"/>
                <w:gridSpan w:val="4"/>
                <w:tcBorders>
                  <w:top w:val="nil"/>
                  <w:left w:val="single" w:sz="24" w:space="0" w:color="BFBFBF" w:themeColor="background1" w:themeShade="BF"/>
                  <w:bottom w:val="nil"/>
                  <w:right w:val="nil"/>
                </w:tcBorders>
                <w:shd w:val="clear" w:color="auto" w:fill="F2F2F2" w:themeFill="background1" w:themeFillShade="F2"/>
                <w:vAlign w:val="center"/>
                <w:hideMark/>
              </w:tcPr>
              <w:p w:rsidR="00E8508B" w:rsidRPr="00656279" w:rsidRDefault="006A21B9" w:rsidP="00E8508B">
                <w:pPr>
                  <w:pStyle w:val="Normal64"/>
                  <w:rPr>
                    <w:rFonts w:eastAsia="Times New Roman"/>
                  </w:rPr>
                </w:pPr>
                <w:r w:rsidRPr="007D4E7E">
                  <w:rPr>
                    <w:rFonts w:asciiTheme="minorHAnsi" w:eastAsia="Times New Roman" w:hAnsiTheme="minorHAnsi"/>
                    <w:b/>
                    <w:bCs/>
                    <w:sz w:val="22"/>
                    <w:szCs w:val="22"/>
                  </w:rPr>
                  <w:t>BASIC INFORMATION</w:t>
                </w:r>
              </w:p>
            </w:tc>
          </w:tr>
          <w:tr w:rsidR="002D1F17" w:rsidTr="00E8508B">
            <w:tblPrEx>
              <w:tblBorders>
                <w:top w:val="none" w:sz="0" w:space="0" w:color="auto"/>
                <w:left w:val="none" w:sz="0" w:space="0" w:color="auto"/>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CellMar>
                <w:top w:w="29" w:type="dxa"/>
                <w:left w:w="144" w:type="dxa"/>
                <w:bottom w:w="72" w:type="dxa"/>
                <w:right w:w="0" w:type="dxa"/>
              </w:tblCellMar>
            </w:tblPrEx>
            <w:trPr>
              <w:gridAfter w:val="1"/>
              <w:wAfter w:w="16" w:type="dxa"/>
              <w:trHeight w:val="302"/>
            </w:trPr>
            <w:tc>
              <w:tcPr>
                <w:tcW w:w="4950" w:type="dxa"/>
                <w:tcBorders>
                  <w:top w:val="nil"/>
                  <w:right w:val="nil"/>
                </w:tcBorders>
                <w:shd w:val="clear" w:color="auto" w:fill="F7F7F7"/>
                <w:vAlign w:val="bottom"/>
              </w:tcPr>
              <w:p w:rsidR="00E8508B" w:rsidRDefault="00E8508B" w:rsidP="00E8508B">
                <w:pPr>
                  <w:pStyle w:val="Normal64"/>
                  <w:rPr>
                    <w:rFonts w:asciiTheme="minorHAnsi" w:hAnsiTheme="minorHAnsi"/>
                    <w:color w:val="767171" w:themeColor="background2" w:themeShade="80"/>
                    <w:sz w:val="22"/>
                    <w:szCs w:val="22"/>
                  </w:rPr>
                </w:pPr>
              </w:p>
            </w:tc>
            <w:tc>
              <w:tcPr>
                <w:tcW w:w="5490" w:type="dxa"/>
                <w:tcBorders>
                  <w:top w:val="nil"/>
                  <w:left w:val="nil"/>
                  <w:bottom w:val="single" w:sz="4" w:space="0" w:color="D9D9D9" w:themeColor="background1" w:themeShade="D9"/>
                  <w:right w:val="nil"/>
                </w:tcBorders>
                <w:shd w:val="clear" w:color="auto" w:fill="F7F7F7"/>
                <w:vAlign w:val="bottom"/>
              </w:tcPr>
              <w:p w:rsidR="00E8508B" w:rsidRDefault="00E8508B" w:rsidP="00E8508B">
                <w:pPr>
                  <w:pStyle w:val="Normal64"/>
                  <w:ind w:right="180"/>
                  <w:rPr>
                    <w:rFonts w:asciiTheme="minorHAnsi" w:hAnsiTheme="minorHAnsi"/>
                    <w:color w:val="767171" w:themeColor="background2" w:themeShade="80"/>
                    <w:sz w:val="22"/>
                    <w:szCs w:val="22"/>
                  </w:rPr>
                </w:pPr>
              </w:p>
            </w:tc>
            <w:tc>
              <w:tcPr>
                <w:tcW w:w="164" w:type="dxa"/>
                <w:tcBorders>
                  <w:top w:val="nil"/>
                  <w:left w:val="nil"/>
                  <w:bottom w:val="nil"/>
                  <w:right w:val="nil"/>
                </w:tcBorders>
                <w:shd w:val="clear" w:color="auto" w:fill="F7F7F7"/>
                <w:vAlign w:val="bottom"/>
              </w:tcPr>
              <w:p w:rsidR="00E8508B" w:rsidRDefault="00E8508B" w:rsidP="00E8508B">
                <w:pPr>
                  <w:pStyle w:val="Normal64"/>
                  <w:ind w:left="-144" w:right="27"/>
                  <w:rPr>
                    <w:rFonts w:asciiTheme="minorHAnsi" w:hAnsiTheme="minorHAnsi"/>
                    <w:color w:val="767171" w:themeColor="background2" w:themeShade="80"/>
                    <w:sz w:val="22"/>
                    <w:szCs w:val="22"/>
                  </w:rPr>
                </w:pPr>
              </w:p>
            </w:tc>
          </w:tr>
          <w:tr w:rsidR="002D1F17" w:rsidTr="00E8508B">
            <w:tblPrEx>
              <w:tblBorders>
                <w:top w:val="none" w:sz="0" w:space="0" w:color="auto"/>
                <w:left w:val="none" w:sz="0" w:space="0" w:color="auto"/>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CellMar>
                <w:top w:w="29" w:type="dxa"/>
                <w:left w:w="144" w:type="dxa"/>
                <w:bottom w:w="72" w:type="dxa"/>
                <w:right w:w="0" w:type="dxa"/>
              </w:tblCellMar>
            </w:tblPrEx>
            <w:trPr>
              <w:trHeight w:val="302"/>
            </w:trPr>
            <w:tc>
              <w:tcPr>
                <w:tcW w:w="4950" w:type="dxa"/>
                <w:tcBorders>
                  <w:top w:val="single" w:sz="4" w:space="0" w:color="D9D9D9" w:themeColor="background1" w:themeShade="D9"/>
                </w:tcBorders>
                <w:shd w:val="clear" w:color="auto" w:fill="F7F7F7"/>
                <w:vAlign w:val="bottom"/>
                <w:hideMark/>
              </w:tcPr>
              <w:p w:rsidR="00E8508B" w:rsidRDefault="006A21B9" w:rsidP="00E8508B">
                <w:pPr>
                  <w:pStyle w:val="Normal64"/>
                  <w:rPr>
                    <w:rFonts w:asciiTheme="minorHAnsi" w:hAnsiTheme="minorHAnsi"/>
                    <w:sz w:val="22"/>
                    <w:szCs w:val="22"/>
                  </w:rPr>
                </w:pPr>
                <w:r>
                  <w:rPr>
                    <w:rFonts w:asciiTheme="minorHAnsi" w:hAnsiTheme="minorHAnsi"/>
                    <w:color w:val="767171" w:themeColor="background2" w:themeShade="80"/>
                    <w:sz w:val="22"/>
                    <w:szCs w:val="22"/>
                  </w:rPr>
                  <w:t>Is this a regionally tagged project?</w:t>
                </w:r>
              </w:p>
            </w:tc>
            <w:tc>
              <w:tcPr>
                <w:tcW w:w="5670" w:type="dxa"/>
                <w:gridSpan w:val="3"/>
                <w:tcBorders>
                  <w:top w:val="single" w:sz="4" w:space="0" w:color="D9D9D9" w:themeColor="background1" w:themeShade="D9"/>
                  <w:bottom w:val="nil"/>
                  <w:right w:val="nil"/>
                </w:tcBorders>
                <w:shd w:val="clear" w:color="auto" w:fill="F7F7F7"/>
                <w:vAlign w:val="bottom"/>
                <w:hideMark/>
              </w:tcPr>
              <w:p w:rsidR="00E8508B" w:rsidRDefault="006A21B9">
                <w:pPr>
                  <w:pStyle w:val="Normal64"/>
                  <w:rPr>
                    <w:rFonts w:asciiTheme="minorHAnsi" w:hAnsiTheme="minorHAnsi"/>
                    <w:sz w:val="22"/>
                    <w:szCs w:val="22"/>
                  </w:rPr>
                </w:pPr>
                <w:r>
                  <w:rPr>
                    <w:rFonts w:asciiTheme="minorHAnsi" w:hAnsiTheme="minorHAnsi"/>
                    <w:color w:val="767171" w:themeColor="background2" w:themeShade="80"/>
                    <w:sz w:val="22"/>
                    <w:szCs w:val="22"/>
                  </w:rPr>
                  <w:t>Country (ies)</w:t>
                </w:r>
              </w:p>
            </w:tc>
          </w:tr>
          <w:tr w:rsidR="002D1F17" w:rsidTr="00E8508B">
            <w:tblPrEx>
              <w:tblBorders>
                <w:top w:val="none" w:sz="0" w:space="0" w:color="auto"/>
                <w:left w:val="none" w:sz="0" w:space="0" w:color="auto"/>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CellMar>
                <w:top w:w="29" w:type="dxa"/>
                <w:left w:w="144" w:type="dxa"/>
                <w:bottom w:w="72" w:type="dxa"/>
                <w:right w:w="0" w:type="dxa"/>
              </w:tblCellMar>
            </w:tblPrEx>
            <w:trPr>
              <w:trHeight w:val="331"/>
            </w:trPr>
            <w:tc>
              <w:tcPr>
                <w:tcW w:w="4950" w:type="dxa"/>
                <w:tcBorders>
                  <w:bottom w:val="single" w:sz="4" w:space="0" w:color="D9D9D9" w:themeColor="background1" w:themeShade="D9"/>
                </w:tcBorders>
                <w:shd w:val="clear" w:color="auto" w:fill="F7F7F7"/>
                <w:hideMark/>
              </w:tcPr>
              <w:p w:rsidR="00E8508B" w:rsidRDefault="006A21B9">
                <w:pPr>
                  <w:pStyle w:val="Normal64"/>
                  <w:rPr>
                    <w:rFonts w:asciiTheme="minorHAnsi" w:hAnsiTheme="minorHAnsi"/>
                    <w:sz w:val="22"/>
                    <w:szCs w:val="22"/>
                  </w:rPr>
                </w:pPr>
                <w:r>
                  <w:rPr>
                    <w:rFonts w:asciiTheme="minorHAnsi" w:hAnsiTheme="minorHAnsi"/>
                    <w:noProof/>
                    <w:sz w:val="22"/>
                    <w:szCs w:val="22"/>
                  </w:rPr>
                  <w:t>No</w:t>
                </w:r>
              </w:p>
            </w:tc>
            <w:tc>
              <w:tcPr>
                <w:tcW w:w="5670" w:type="dxa"/>
                <w:gridSpan w:val="3"/>
                <w:tcBorders>
                  <w:top w:val="nil"/>
                  <w:bottom w:val="single" w:sz="4" w:space="0" w:color="D9D9D9" w:themeColor="background1" w:themeShade="D9"/>
                  <w:right w:val="nil"/>
                </w:tcBorders>
                <w:shd w:val="clear" w:color="auto" w:fill="F7F7F7"/>
                <w:hideMark/>
              </w:tcPr>
              <w:p w:rsidR="00E8508B" w:rsidRDefault="00E8508B">
                <w:pPr>
                  <w:pStyle w:val="Normal64"/>
                  <w:rPr>
                    <w:rFonts w:asciiTheme="minorHAnsi" w:hAnsiTheme="minorHAnsi"/>
                    <w:sz w:val="22"/>
                    <w:szCs w:val="22"/>
                  </w:rPr>
                </w:pPr>
              </w:p>
            </w:tc>
          </w:tr>
          <w:tr w:rsidR="002D1F17" w:rsidTr="00E8508B">
            <w:tblPrEx>
              <w:tblBorders>
                <w:top w:val="none" w:sz="0" w:space="0" w:color="auto"/>
                <w:left w:val="none" w:sz="0" w:space="0" w:color="auto"/>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CellMar>
                <w:top w:w="29" w:type="dxa"/>
                <w:left w:w="144" w:type="dxa"/>
                <w:bottom w:w="72" w:type="dxa"/>
                <w:right w:w="0" w:type="dxa"/>
              </w:tblCellMar>
            </w:tblPrEx>
            <w:trPr>
              <w:trHeight w:val="331"/>
            </w:trPr>
            <w:tc>
              <w:tcPr>
                <w:tcW w:w="4950" w:type="dxa"/>
                <w:tcBorders>
                  <w:top w:val="single" w:sz="4" w:space="0" w:color="D9D9D9" w:themeColor="background1" w:themeShade="D9"/>
                  <w:left w:val="nil"/>
                  <w:bottom w:val="nil"/>
                </w:tcBorders>
                <w:shd w:val="clear" w:color="auto" w:fill="F7F7F7"/>
                <w:vAlign w:val="bottom"/>
              </w:tcPr>
              <w:p w:rsidR="00E8508B" w:rsidRDefault="006A21B9" w:rsidP="00E8508B">
                <w:pPr>
                  <w:pStyle w:val="Normal64"/>
                  <w:rPr>
                    <w:rFonts w:asciiTheme="minorHAnsi" w:hAnsiTheme="minorHAnsi"/>
                    <w:sz w:val="22"/>
                    <w:szCs w:val="22"/>
                  </w:rPr>
                </w:pPr>
                <w:r>
                  <w:rPr>
                    <w:rFonts w:asciiTheme="minorHAnsi" w:hAnsiTheme="minorHAnsi"/>
                    <w:color w:val="767171" w:themeColor="background2" w:themeShade="80"/>
                    <w:sz w:val="22"/>
                    <w:szCs w:val="22"/>
                  </w:rPr>
                  <w:t>Lending Instrument</w:t>
                </w:r>
              </w:p>
            </w:tc>
            <w:tc>
              <w:tcPr>
                <w:tcW w:w="5670" w:type="dxa"/>
                <w:gridSpan w:val="3"/>
                <w:tcBorders>
                  <w:top w:val="single" w:sz="4" w:space="0" w:color="D9D9D9" w:themeColor="background1" w:themeShade="D9"/>
                  <w:bottom w:val="nil"/>
                  <w:right w:val="nil"/>
                </w:tcBorders>
                <w:shd w:val="clear" w:color="auto" w:fill="F7F7F7"/>
              </w:tcPr>
              <w:p w:rsidR="00E8508B" w:rsidRDefault="006A21B9" w:rsidP="00E8508B">
                <w:pPr>
                  <w:pStyle w:val="Normal64"/>
                  <w:rPr>
                    <w:rFonts w:asciiTheme="minorHAnsi" w:hAnsiTheme="minorHAnsi"/>
                    <w:sz w:val="22"/>
                    <w:szCs w:val="22"/>
                  </w:rPr>
                </w:pPr>
                <w:r w:rsidRPr="00292726">
                  <w:rPr>
                    <w:rFonts w:asciiTheme="minorHAnsi" w:hAnsiTheme="minorHAnsi"/>
                    <w:color w:val="767171" w:themeColor="background2" w:themeShade="80"/>
                    <w:sz w:val="22"/>
                    <w:szCs w:val="22"/>
                  </w:rPr>
                  <w:t>Classification</w:t>
                </w:r>
              </w:p>
            </w:tc>
          </w:tr>
          <w:tr w:rsidR="002D1F17" w:rsidTr="00E8508B">
            <w:tblPrEx>
              <w:tblBorders>
                <w:top w:val="none" w:sz="0" w:space="0" w:color="auto"/>
                <w:left w:val="none" w:sz="0" w:space="0" w:color="auto"/>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CellMar>
                <w:top w:w="29" w:type="dxa"/>
                <w:left w:w="144" w:type="dxa"/>
                <w:bottom w:w="72" w:type="dxa"/>
                <w:right w:w="0" w:type="dxa"/>
              </w:tblCellMar>
            </w:tblPrEx>
            <w:trPr>
              <w:trHeight w:val="331"/>
            </w:trPr>
            <w:tc>
              <w:tcPr>
                <w:tcW w:w="4950" w:type="dxa"/>
                <w:tcBorders>
                  <w:top w:val="nil"/>
                  <w:left w:val="nil"/>
                  <w:bottom w:val="single" w:sz="4" w:space="0" w:color="D9D9D9" w:themeColor="background1" w:themeShade="D9"/>
                </w:tcBorders>
                <w:shd w:val="clear" w:color="auto" w:fill="F7F7F7"/>
              </w:tcPr>
              <w:p w:rsidR="00E8508B" w:rsidRPr="00CB5A5D" w:rsidRDefault="006A21B9" w:rsidP="00E8508B">
                <w:pPr>
                  <w:pStyle w:val="Normal64"/>
                  <w:rPr>
                    <w:rFonts w:asciiTheme="minorHAnsi" w:hAnsiTheme="minorHAnsi"/>
                    <w:noProof/>
                    <w:sz w:val="22"/>
                    <w:szCs w:val="22"/>
                  </w:rPr>
                </w:pPr>
                <w:r>
                  <w:rPr>
                    <w:rFonts w:asciiTheme="minorHAnsi" w:hAnsiTheme="minorHAnsi"/>
                    <w:noProof/>
                    <w:sz w:val="22"/>
                    <w:szCs w:val="22"/>
                  </w:rPr>
                  <w:t>Investment Project Financing</w:t>
                </w:r>
              </w:p>
            </w:tc>
            <w:tc>
              <w:tcPr>
                <w:tcW w:w="5670" w:type="dxa"/>
                <w:gridSpan w:val="3"/>
                <w:tcBorders>
                  <w:top w:val="nil"/>
                  <w:bottom w:val="single" w:sz="4" w:space="0" w:color="D9D9D9" w:themeColor="background1" w:themeShade="D9"/>
                  <w:right w:val="nil"/>
                </w:tcBorders>
                <w:shd w:val="clear" w:color="auto" w:fill="F7F7F7"/>
              </w:tcPr>
              <w:p w:rsidR="00E8508B" w:rsidRDefault="006A21B9" w:rsidP="00E8508B">
                <w:pPr>
                  <w:pStyle w:val="Normal64"/>
                  <w:rPr>
                    <w:rFonts w:asciiTheme="minorHAnsi" w:hAnsiTheme="minorHAnsi"/>
                    <w:sz w:val="22"/>
                    <w:szCs w:val="22"/>
                  </w:rPr>
                </w:pPr>
                <w:r w:rsidRPr="00292726">
                  <w:rPr>
                    <w:rFonts w:asciiTheme="minorHAnsi" w:hAnsiTheme="minorHAnsi"/>
                    <w:noProof/>
                    <w:sz w:val="22"/>
                    <w:szCs w:val="22"/>
                  </w:rPr>
                  <w:t>Small Grants</w:t>
                </w:r>
              </w:p>
            </w:tc>
          </w:tr>
        </w:tbl>
        <w:p w:rsidR="00E8508B" w:rsidRDefault="00E8508B" w:rsidP="00E8508B">
          <w:pPr>
            <w:pStyle w:val="Normal64"/>
            <w:shd w:val="clear" w:color="auto" w:fill="F7F7F7"/>
            <w:spacing w:line="120" w:lineRule="exact"/>
            <w:ind w:left="-691" w:right="-518"/>
            <w:rPr>
              <w:rFonts w:asciiTheme="minorHAnsi" w:hAnsiTheme="minorHAnsi"/>
              <w:noProof/>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29" w:type="dxa"/>
              <w:left w:w="144" w:type="dxa"/>
              <w:bottom w:w="72" w:type="dxa"/>
              <w:right w:w="0" w:type="dxa"/>
            </w:tblCellMar>
            <w:tblLook w:val="04A0" w:firstRow="1" w:lastRow="0" w:firstColumn="1" w:lastColumn="0" w:noHBand="0" w:noVBand="1"/>
          </w:tblPr>
          <w:tblGrid>
            <w:gridCol w:w="10620"/>
          </w:tblGrid>
          <w:tr w:rsidR="002D1F17" w:rsidTr="00E8508B">
            <w:trPr>
              <w:trHeight w:val="302"/>
            </w:trPr>
            <w:tc>
              <w:tcPr>
                <w:tcW w:w="10620" w:type="dxa"/>
                <w:shd w:val="clear" w:color="auto" w:fill="F7F7F7"/>
                <w:vAlign w:val="center"/>
                <w:hideMark/>
              </w:tcPr>
              <w:p w:rsidR="00E8508B" w:rsidRPr="007D4E7E" w:rsidRDefault="006A21B9">
                <w:pPr>
                  <w:pStyle w:val="Normal64"/>
                  <w:spacing w:before="60" w:line="360" w:lineRule="auto"/>
                  <w:rPr>
                    <w:rFonts w:asciiTheme="minorHAnsi" w:hAnsiTheme="minorHAnsi"/>
                    <w:noProof/>
                    <w:sz w:val="22"/>
                    <w:szCs w:val="22"/>
                    <w:highlight w:val="yellow"/>
                  </w:rPr>
                </w:pPr>
                <w:r w:rsidRPr="007D4E7E">
                  <w:rPr>
                    <w:rFonts w:asciiTheme="minorHAnsi" w:hAnsiTheme="minorHAnsi"/>
                    <w:sz w:val="22"/>
                    <w:szCs w:val="22"/>
                  </w:rPr>
                  <w:t>[</w:t>
                </w:r>
                <w:r w:rsidRPr="007D4E7E">
                  <w:rPr>
                    <w:rFonts w:asciiTheme="minorHAnsi" w:hAnsiTheme="minorHAnsi"/>
                    <w:sz w:val="22"/>
                    <w:szCs w:val="22"/>
                  </w:rPr>
                  <w:fldChar w:fldCharType="begin"/>
                </w:r>
                <w:r w:rsidRPr="007D4E7E">
                  <w:rPr>
                    <w:rFonts w:asciiTheme="minorHAnsi" w:hAnsiTheme="minorHAnsi"/>
                    <w:sz w:val="22"/>
                    <w:szCs w:val="22"/>
                  </w:rPr>
                  <w:instrText xml:space="preserve"> IF "" ="X" </w:instrText>
                </w:r>
                <w:r w:rsidRPr="007D4E7E">
                  <w:rPr>
                    <w:rFonts w:ascii="Segoe UI Symbol" w:hAnsi="Segoe UI Symbol" w:cs="Segoe UI Symbol"/>
                    <w:sz w:val="22"/>
                    <w:szCs w:val="22"/>
                  </w:rPr>
                  <w:instrText>✔</w:instrText>
                </w:r>
                <w:r w:rsidRPr="007D4E7E">
                  <w:rPr>
                    <w:rFonts w:asciiTheme="minorHAnsi" w:hAnsiTheme="minorHAnsi"/>
                    <w:sz w:val="22"/>
                    <w:szCs w:val="22"/>
                  </w:rPr>
                  <w:instrText xml:space="preserve"> "  " </w:instrText>
                </w:r>
                <w:r w:rsidRPr="007D4E7E">
                  <w:rPr>
                    <w:rFonts w:asciiTheme="minorHAnsi" w:hAnsiTheme="minorHAnsi"/>
                    <w:sz w:val="22"/>
                    <w:szCs w:val="22"/>
                  </w:rPr>
                  <w:fldChar w:fldCharType="separate"/>
                </w:r>
                <w:r w:rsidR="00D76761" w:rsidRPr="007D4E7E">
                  <w:rPr>
                    <w:rFonts w:asciiTheme="minorHAnsi" w:hAnsiTheme="minorHAnsi"/>
                    <w:noProof/>
                    <w:sz w:val="22"/>
                    <w:szCs w:val="22"/>
                  </w:rPr>
                  <w:t xml:space="preserve">  </w:t>
                </w:r>
                <w:r w:rsidRPr="007D4E7E">
                  <w:rPr>
                    <w:rFonts w:asciiTheme="minorHAnsi" w:hAnsiTheme="minorHAnsi"/>
                    <w:sz w:val="22"/>
                    <w:szCs w:val="22"/>
                  </w:rPr>
                  <w:fldChar w:fldCharType="end"/>
                </w:r>
                <w:r w:rsidRPr="007D4E7E">
                  <w:rPr>
                    <w:rFonts w:asciiTheme="minorHAnsi" w:hAnsiTheme="minorHAnsi"/>
                    <w:sz w:val="22"/>
                    <w:szCs w:val="22"/>
                  </w:rPr>
                  <w:t xml:space="preserve">]  </w:t>
                </w:r>
                <w:r w:rsidRPr="007D4E7E">
                  <w:rPr>
                    <w:rFonts w:asciiTheme="minorHAnsi" w:hAnsiTheme="minorHAnsi"/>
                    <w:noProof/>
                    <w:sz w:val="22"/>
                    <w:szCs w:val="22"/>
                  </w:rPr>
                  <w:t>Situations of Urgent Need or Assistance/or Capacity Constraints</w:t>
                </w:r>
              </w:p>
              <w:p w:rsidR="00E8508B" w:rsidRPr="007D4E7E" w:rsidRDefault="006A21B9">
                <w:pPr>
                  <w:pStyle w:val="Normal64"/>
                  <w:spacing w:line="360" w:lineRule="auto"/>
                  <w:rPr>
                    <w:rFonts w:asciiTheme="minorHAnsi" w:hAnsiTheme="minorHAnsi"/>
                    <w:noProof/>
                    <w:sz w:val="22"/>
                    <w:szCs w:val="22"/>
                    <w:highlight w:val="yellow"/>
                  </w:rPr>
                </w:pPr>
                <w:r w:rsidRPr="007D4E7E">
                  <w:rPr>
                    <w:rFonts w:asciiTheme="minorHAnsi" w:hAnsiTheme="minorHAnsi"/>
                    <w:sz w:val="22"/>
                    <w:szCs w:val="22"/>
                  </w:rPr>
                  <w:t>[</w:t>
                </w:r>
                <w:r w:rsidRPr="007D4E7E">
                  <w:rPr>
                    <w:rFonts w:asciiTheme="minorHAnsi" w:hAnsiTheme="minorHAnsi"/>
                    <w:sz w:val="22"/>
                    <w:szCs w:val="22"/>
                  </w:rPr>
                  <w:fldChar w:fldCharType="begin"/>
                </w:r>
                <w:r w:rsidRPr="007D4E7E">
                  <w:rPr>
                    <w:rFonts w:asciiTheme="minorHAnsi" w:hAnsiTheme="minorHAnsi"/>
                    <w:sz w:val="22"/>
                    <w:szCs w:val="22"/>
                  </w:rPr>
                  <w:instrText xml:space="preserve"> IF  "" ="X" </w:instrText>
                </w:r>
                <w:r w:rsidRPr="007D4E7E">
                  <w:rPr>
                    <w:rFonts w:ascii="Segoe UI Symbol" w:hAnsi="Segoe UI Symbol" w:cs="Segoe UI Symbol"/>
                    <w:sz w:val="22"/>
                    <w:szCs w:val="22"/>
                  </w:rPr>
                  <w:instrText>✔</w:instrText>
                </w:r>
                <w:r w:rsidRPr="007D4E7E">
                  <w:rPr>
                    <w:rFonts w:asciiTheme="minorHAnsi" w:hAnsiTheme="minorHAnsi"/>
                    <w:sz w:val="22"/>
                    <w:szCs w:val="22"/>
                  </w:rPr>
                  <w:instrText xml:space="preserve"> "  " </w:instrText>
                </w:r>
                <w:r w:rsidRPr="007D4E7E">
                  <w:rPr>
                    <w:rFonts w:asciiTheme="minorHAnsi" w:hAnsiTheme="minorHAnsi"/>
                    <w:sz w:val="22"/>
                    <w:szCs w:val="22"/>
                  </w:rPr>
                  <w:fldChar w:fldCharType="separate"/>
                </w:r>
                <w:r w:rsidR="00D76761" w:rsidRPr="007D4E7E">
                  <w:rPr>
                    <w:rFonts w:asciiTheme="minorHAnsi" w:hAnsiTheme="minorHAnsi"/>
                    <w:noProof/>
                    <w:sz w:val="22"/>
                    <w:szCs w:val="22"/>
                  </w:rPr>
                  <w:t xml:space="preserve">  </w:t>
                </w:r>
                <w:r w:rsidRPr="007D4E7E">
                  <w:rPr>
                    <w:rFonts w:asciiTheme="minorHAnsi" w:hAnsiTheme="minorHAnsi"/>
                    <w:sz w:val="22"/>
                    <w:szCs w:val="22"/>
                  </w:rPr>
                  <w:fldChar w:fldCharType="end"/>
                </w:r>
                <w:r w:rsidRPr="007D4E7E">
                  <w:rPr>
                    <w:rFonts w:asciiTheme="minorHAnsi" w:hAnsiTheme="minorHAnsi"/>
                    <w:sz w:val="22"/>
                    <w:szCs w:val="22"/>
                  </w:rPr>
                  <w:t xml:space="preserve">]  </w:t>
                </w:r>
                <w:r w:rsidRPr="007D4E7E">
                  <w:rPr>
                    <w:rFonts w:asciiTheme="minorHAnsi" w:hAnsiTheme="minorHAnsi"/>
                    <w:noProof/>
                    <w:sz w:val="22"/>
                    <w:szCs w:val="22"/>
                  </w:rPr>
                  <w:t>Financial Intermediaries</w:t>
                </w:r>
              </w:p>
              <w:p w:rsidR="00E8508B" w:rsidRPr="007D4E7E" w:rsidRDefault="006A21B9" w:rsidP="00E8508B">
                <w:pPr>
                  <w:pStyle w:val="Normal64"/>
                  <w:rPr>
                    <w:rFonts w:asciiTheme="minorHAnsi" w:hAnsiTheme="minorHAnsi"/>
                    <w:sz w:val="22"/>
                    <w:szCs w:val="22"/>
                  </w:rPr>
                </w:pPr>
                <w:r w:rsidRPr="007D4E7E">
                  <w:rPr>
                    <w:rFonts w:asciiTheme="minorHAnsi" w:hAnsiTheme="minorHAnsi"/>
                    <w:sz w:val="22"/>
                    <w:szCs w:val="22"/>
                  </w:rPr>
                  <w:t>[</w:t>
                </w:r>
                <w:r w:rsidRPr="007D4E7E">
                  <w:rPr>
                    <w:rFonts w:asciiTheme="minorHAnsi" w:hAnsiTheme="minorHAnsi"/>
                    <w:sz w:val="22"/>
                    <w:szCs w:val="22"/>
                  </w:rPr>
                  <w:fldChar w:fldCharType="begin"/>
                </w:r>
                <w:r w:rsidRPr="007D4E7E">
                  <w:rPr>
                    <w:rFonts w:asciiTheme="minorHAnsi" w:hAnsiTheme="minorHAnsi"/>
                    <w:sz w:val="22"/>
                    <w:szCs w:val="22"/>
                  </w:rPr>
                  <w:instrText xml:space="preserve"> IF "" ="X" </w:instrText>
                </w:r>
                <w:r w:rsidRPr="007D4E7E">
                  <w:rPr>
                    <w:rFonts w:ascii="Segoe UI Symbol" w:hAnsi="Segoe UI Symbol" w:cs="Segoe UI Symbol"/>
                    <w:sz w:val="22"/>
                    <w:szCs w:val="22"/>
                  </w:rPr>
                  <w:instrText>✔</w:instrText>
                </w:r>
                <w:r w:rsidRPr="007D4E7E">
                  <w:rPr>
                    <w:rFonts w:asciiTheme="minorHAnsi" w:hAnsiTheme="minorHAnsi"/>
                    <w:sz w:val="22"/>
                    <w:szCs w:val="22"/>
                  </w:rPr>
                  <w:instrText xml:space="preserve"> "  " </w:instrText>
                </w:r>
                <w:r w:rsidRPr="007D4E7E">
                  <w:rPr>
                    <w:rFonts w:asciiTheme="minorHAnsi" w:hAnsiTheme="minorHAnsi"/>
                    <w:sz w:val="22"/>
                    <w:szCs w:val="22"/>
                  </w:rPr>
                  <w:fldChar w:fldCharType="separate"/>
                </w:r>
                <w:r w:rsidR="00D76761" w:rsidRPr="007D4E7E">
                  <w:rPr>
                    <w:rFonts w:asciiTheme="minorHAnsi" w:hAnsiTheme="minorHAnsi"/>
                    <w:noProof/>
                    <w:sz w:val="22"/>
                    <w:szCs w:val="22"/>
                  </w:rPr>
                  <w:t xml:space="preserve">  </w:t>
                </w:r>
                <w:r w:rsidRPr="007D4E7E">
                  <w:rPr>
                    <w:rFonts w:asciiTheme="minorHAnsi" w:hAnsiTheme="minorHAnsi"/>
                    <w:sz w:val="22"/>
                    <w:szCs w:val="22"/>
                  </w:rPr>
                  <w:fldChar w:fldCharType="end"/>
                </w:r>
                <w:r w:rsidRPr="007D4E7E">
                  <w:rPr>
                    <w:rFonts w:asciiTheme="minorHAnsi" w:hAnsiTheme="minorHAnsi"/>
                    <w:sz w:val="22"/>
                    <w:szCs w:val="22"/>
                  </w:rPr>
                  <w:t>]  Series of Projects</w:t>
                </w:r>
              </w:p>
            </w:tc>
          </w:tr>
        </w:tbl>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29" w:type="dxa"/>
              <w:left w:w="144" w:type="dxa"/>
              <w:bottom w:w="72" w:type="dxa"/>
              <w:right w:w="0" w:type="dxa"/>
            </w:tblCellMar>
            <w:tblLook w:val="04A0" w:firstRow="1" w:lastRow="0" w:firstColumn="1" w:lastColumn="0" w:noHBand="0" w:noVBand="1"/>
          </w:tblPr>
          <w:tblGrid>
            <w:gridCol w:w="2520"/>
            <w:gridCol w:w="2340"/>
            <w:gridCol w:w="3600"/>
            <w:gridCol w:w="2160"/>
          </w:tblGrid>
          <w:tr w:rsidR="002D1F17" w:rsidTr="00E8508B">
            <w:trPr>
              <w:trHeight w:hRule="exact" w:val="182"/>
            </w:trPr>
            <w:tc>
              <w:tcPr>
                <w:tcW w:w="2520" w:type="dxa"/>
                <w:tcBorders>
                  <w:bottom w:val="single" w:sz="4" w:space="0" w:color="D9D9D9" w:themeColor="background1" w:themeShade="D9"/>
                </w:tcBorders>
                <w:shd w:val="clear" w:color="auto" w:fill="F7F7F7"/>
                <w:vAlign w:val="bottom"/>
              </w:tcPr>
              <w:p w:rsidR="00E8508B" w:rsidRPr="00A102B0" w:rsidRDefault="006A21B9" w:rsidP="00E8508B">
                <w:pPr>
                  <w:pStyle w:val="Normal64"/>
                  <w:spacing w:line="20" w:lineRule="exact"/>
                  <w:rPr>
                    <w:rFonts w:asciiTheme="minorHAnsi" w:hAnsiTheme="minorHAnsi"/>
                    <w:color w:val="F2F2F2"/>
                    <w:sz w:val="2"/>
                    <w:szCs w:val="2"/>
                  </w:rPr>
                </w:pPr>
                <w:r w:rsidRPr="00A102B0">
                  <w:rPr>
                    <w:rFonts w:asciiTheme="minorHAnsi" w:hAnsiTheme="minorHAnsi"/>
                    <w:color w:val="F2F2F2"/>
                    <w:sz w:val="2"/>
                    <w:szCs w:val="2"/>
                  </w:rPr>
                  <w:t>OPS_BASICINFO_TABLE_3</w:t>
                </w:r>
              </w:p>
            </w:tc>
            <w:tc>
              <w:tcPr>
                <w:tcW w:w="2340" w:type="dxa"/>
                <w:tcBorders>
                  <w:bottom w:val="single" w:sz="4" w:space="0" w:color="D9D9D9" w:themeColor="background1" w:themeShade="D9"/>
                </w:tcBorders>
                <w:shd w:val="clear" w:color="auto" w:fill="F7F7F7"/>
                <w:vAlign w:val="bottom"/>
              </w:tcPr>
              <w:p w:rsidR="00E8508B" w:rsidRPr="00A102B0" w:rsidRDefault="00E8508B" w:rsidP="00E8508B">
                <w:pPr>
                  <w:pStyle w:val="Normal64"/>
                  <w:spacing w:line="20" w:lineRule="exact"/>
                  <w:rPr>
                    <w:rFonts w:asciiTheme="minorHAnsi" w:hAnsiTheme="minorHAnsi"/>
                    <w:color w:val="F2F2F2"/>
                    <w:sz w:val="2"/>
                    <w:szCs w:val="2"/>
                  </w:rPr>
                </w:pPr>
              </w:p>
            </w:tc>
            <w:tc>
              <w:tcPr>
                <w:tcW w:w="3600" w:type="dxa"/>
                <w:tcBorders>
                  <w:bottom w:val="single" w:sz="4" w:space="0" w:color="D9D9D9" w:themeColor="background1" w:themeShade="D9"/>
                </w:tcBorders>
                <w:shd w:val="clear" w:color="auto" w:fill="F7F7F7"/>
                <w:vAlign w:val="bottom"/>
              </w:tcPr>
              <w:p w:rsidR="00E8508B" w:rsidRDefault="00E8508B" w:rsidP="00E8508B">
                <w:pPr>
                  <w:pStyle w:val="Normal64"/>
                  <w:ind w:right="90"/>
                  <w:rPr>
                    <w:rFonts w:asciiTheme="minorHAnsi" w:hAnsiTheme="minorHAnsi"/>
                    <w:color w:val="767171" w:themeColor="background2" w:themeShade="80"/>
                    <w:sz w:val="22"/>
                    <w:szCs w:val="22"/>
                  </w:rPr>
                </w:pPr>
              </w:p>
            </w:tc>
            <w:tc>
              <w:tcPr>
                <w:tcW w:w="2160" w:type="dxa"/>
                <w:tcBorders>
                  <w:bottom w:val="single" w:sz="4" w:space="0" w:color="D9D9D9" w:themeColor="background1" w:themeShade="D9"/>
                </w:tcBorders>
                <w:shd w:val="clear" w:color="auto" w:fill="F7F7F7"/>
                <w:vAlign w:val="bottom"/>
              </w:tcPr>
              <w:p w:rsidR="00E8508B" w:rsidRDefault="00E8508B" w:rsidP="00E8508B">
                <w:pPr>
                  <w:pStyle w:val="Normal64"/>
                  <w:rPr>
                    <w:rFonts w:asciiTheme="minorHAnsi" w:hAnsiTheme="minorHAnsi"/>
                    <w:color w:val="767171" w:themeColor="background2" w:themeShade="80"/>
                    <w:sz w:val="22"/>
                    <w:szCs w:val="22"/>
                  </w:rPr>
                </w:pPr>
              </w:p>
            </w:tc>
          </w:tr>
          <w:tr w:rsidR="002D1F17" w:rsidTr="00E8508B">
            <w:trPr>
              <w:trHeight w:val="432"/>
            </w:trPr>
            <w:tc>
              <w:tcPr>
                <w:tcW w:w="2520" w:type="dxa"/>
                <w:tcBorders>
                  <w:top w:val="single" w:sz="4" w:space="0" w:color="D9D9D9" w:themeColor="background1" w:themeShade="D9"/>
                  <w:right w:val="single" w:sz="4" w:space="0" w:color="D9D9D9" w:themeColor="background1" w:themeShade="D9"/>
                </w:tcBorders>
                <w:shd w:val="clear" w:color="auto" w:fill="F7F7F7"/>
                <w:vAlign w:val="bottom"/>
                <w:hideMark/>
              </w:tcPr>
              <w:p w:rsidR="00E8508B" w:rsidRDefault="006A21B9">
                <w:pPr>
                  <w:pStyle w:val="Normal64"/>
                  <w:rPr>
                    <w:rFonts w:asciiTheme="minorHAnsi" w:hAnsiTheme="minorHAnsi"/>
                    <w:sz w:val="22"/>
                    <w:szCs w:val="22"/>
                  </w:rPr>
                </w:pPr>
                <w:r>
                  <w:rPr>
                    <w:rFonts w:asciiTheme="minorHAnsi" w:hAnsiTheme="minorHAnsi"/>
                    <w:color w:val="767171" w:themeColor="background2" w:themeShade="80"/>
                    <w:sz w:val="22"/>
                    <w:szCs w:val="22"/>
                  </w:rPr>
                  <w:t>Approval Date</w:t>
                </w:r>
              </w:p>
            </w:tc>
            <w:tc>
              <w:tcPr>
                <w:tcW w:w="234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7F7F7"/>
                <w:vAlign w:val="bottom"/>
                <w:hideMark/>
              </w:tcPr>
              <w:p w:rsidR="00E8508B" w:rsidRDefault="006A21B9">
                <w:pPr>
                  <w:pStyle w:val="Normal64"/>
                  <w:rPr>
                    <w:rFonts w:asciiTheme="minorHAnsi" w:hAnsiTheme="minorHAnsi"/>
                    <w:sz w:val="22"/>
                    <w:szCs w:val="22"/>
                  </w:rPr>
                </w:pPr>
                <w:r>
                  <w:rPr>
                    <w:rFonts w:asciiTheme="minorHAnsi" w:hAnsiTheme="minorHAnsi"/>
                    <w:color w:val="767171" w:themeColor="background2" w:themeShade="80"/>
                    <w:sz w:val="22"/>
                    <w:szCs w:val="22"/>
                  </w:rPr>
                  <w:t>Closing Date</w:t>
                </w:r>
              </w:p>
            </w:tc>
            <w:tc>
              <w:tcPr>
                <w:tcW w:w="5760" w:type="dxa"/>
                <w:gridSpan w:val="2"/>
                <w:tcBorders>
                  <w:left w:val="single" w:sz="4" w:space="0" w:color="D9D9D9" w:themeColor="background1" w:themeShade="D9"/>
                </w:tcBorders>
                <w:shd w:val="clear" w:color="auto" w:fill="F7F7F7"/>
                <w:vAlign w:val="bottom"/>
                <w:hideMark/>
              </w:tcPr>
              <w:p w:rsidR="00E8508B" w:rsidRDefault="006A21B9">
                <w:pPr>
                  <w:pStyle w:val="Normal64"/>
                  <w:rPr>
                    <w:rFonts w:asciiTheme="minorHAnsi" w:hAnsiTheme="minorHAnsi"/>
                    <w:sz w:val="22"/>
                    <w:szCs w:val="22"/>
                  </w:rPr>
                </w:pPr>
                <w:r>
                  <w:rPr>
                    <w:rFonts w:asciiTheme="minorHAnsi" w:hAnsiTheme="minorHAnsi"/>
                    <w:color w:val="767171" w:themeColor="background2" w:themeShade="80"/>
                    <w:sz w:val="22"/>
                    <w:szCs w:val="22"/>
                  </w:rPr>
                  <w:t>Environmental Assessment Category</w:t>
                </w:r>
              </w:p>
            </w:tc>
          </w:tr>
          <w:tr w:rsidR="002D1F17" w:rsidTr="00E8508B">
            <w:trPr>
              <w:trHeight w:val="432"/>
            </w:trPr>
            <w:tc>
              <w:tcPr>
                <w:tcW w:w="2520" w:type="dxa"/>
                <w:tcBorders>
                  <w:bottom w:val="single" w:sz="4" w:space="0" w:color="D9D9D9" w:themeColor="background1" w:themeShade="D9"/>
                  <w:right w:val="single" w:sz="4" w:space="0" w:color="D9D9D9" w:themeColor="background1" w:themeShade="D9"/>
                </w:tcBorders>
                <w:shd w:val="clear" w:color="auto" w:fill="F7F7F7"/>
                <w:hideMark/>
              </w:tcPr>
              <w:p w:rsidR="00E8508B" w:rsidRDefault="006A21B9" w:rsidP="00E8508B">
                <w:pPr>
                  <w:pStyle w:val="Normal64"/>
                  <w:ind w:right="90"/>
                  <w:rPr>
                    <w:rFonts w:asciiTheme="minorHAnsi" w:hAnsiTheme="minorHAnsi"/>
                    <w:sz w:val="22"/>
                    <w:szCs w:val="22"/>
                  </w:rPr>
                </w:pPr>
                <w:r>
                  <w:rPr>
                    <w:rFonts w:asciiTheme="minorHAnsi" w:hAnsiTheme="minorHAnsi"/>
                    <w:noProof/>
                    <w:sz w:val="22"/>
                    <w:szCs w:val="22"/>
                  </w:rPr>
                  <w:t>20-Mar-2017</w:t>
                </w:r>
              </w:p>
            </w:tc>
            <w:tc>
              <w:tcPr>
                <w:tcW w:w="234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hideMark/>
              </w:tcPr>
              <w:p w:rsidR="00E8508B" w:rsidRDefault="006A21B9">
                <w:pPr>
                  <w:pStyle w:val="Normal64"/>
                  <w:rPr>
                    <w:rFonts w:asciiTheme="minorHAnsi" w:hAnsiTheme="minorHAnsi"/>
                    <w:sz w:val="22"/>
                    <w:szCs w:val="22"/>
                  </w:rPr>
                </w:pPr>
                <w:r>
                  <w:rPr>
                    <w:rFonts w:asciiTheme="minorHAnsi" w:hAnsiTheme="minorHAnsi"/>
                    <w:noProof/>
                    <w:sz w:val="22"/>
                    <w:szCs w:val="22"/>
                  </w:rPr>
                  <w:t>27-Jun-2019</w:t>
                </w:r>
              </w:p>
            </w:tc>
            <w:tc>
              <w:tcPr>
                <w:tcW w:w="5760" w:type="dxa"/>
                <w:gridSpan w:val="2"/>
                <w:tcBorders>
                  <w:left w:val="single" w:sz="4" w:space="0" w:color="D9D9D9" w:themeColor="background1" w:themeShade="D9"/>
                </w:tcBorders>
                <w:shd w:val="clear" w:color="auto" w:fill="F7F7F7"/>
                <w:hideMark/>
              </w:tcPr>
              <w:p w:rsidR="00E8508B" w:rsidRDefault="006A21B9">
                <w:pPr>
                  <w:pStyle w:val="Normal64"/>
                  <w:rPr>
                    <w:rFonts w:asciiTheme="minorHAnsi" w:hAnsiTheme="minorHAnsi"/>
                    <w:sz w:val="22"/>
                    <w:szCs w:val="22"/>
                  </w:rPr>
                </w:pPr>
                <w:r>
                  <w:rPr>
                    <w:rFonts w:asciiTheme="minorHAnsi" w:hAnsiTheme="minorHAnsi"/>
                    <w:noProof/>
                    <w:sz w:val="22"/>
                    <w:szCs w:val="22"/>
                  </w:rPr>
                  <w:t>C</w:t>
                </w:r>
                <w:r>
                  <w:rPr>
                    <w:rFonts w:asciiTheme="minorHAnsi" w:hAnsiTheme="minorHAnsi"/>
                    <w:sz w:val="22"/>
                    <w:szCs w:val="22"/>
                  </w:rPr>
                  <w:t xml:space="preserve"> - </w:t>
                </w:r>
                <w:r>
                  <w:rPr>
                    <w:rFonts w:asciiTheme="minorHAnsi" w:hAnsiTheme="minorHAnsi"/>
                    <w:noProof/>
                    <w:sz w:val="22"/>
                    <w:szCs w:val="22"/>
                  </w:rPr>
                  <w:t>Not Required</w:t>
                </w:r>
              </w:p>
            </w:tc>
          </w:tr>
          <w:tr w:rsidR="002D1F17" w:rsidTr="00E8508B">
            <w:trPr>
              <w:trHeight w:val="288"/>
            </w:trPr>
            <w:tc>
              <w:tcPr>
                <w:tcW w:w="2520" w:type="dxa"/>
                <w:tcBorders>
                  <w:top w:val="single" w:sz="4" w:space="0" w:color="D9D9D9" w:themeColor="background1" w:themeShade="D9"/>
                  <w:right w:val="single" w:sz="4" w:space="0" w:color="D9D9D9" w:themeColor="background1" w:themeShade="D9"/>
                </w:tcBorders>
                <w:shd w:val="clear" w:color="auto" w:fill="F7F7F7"/>
                <w:hideMark/>
              </w:tcPr>
              <w:p w:rsidR="00E8508B" w:rsidRDefault="006A21B9" w:rsidP="00E8508B">
                <w:pPr>
                  <w:pStyle w:val="Normal64"/>
                  <w:rPr>
                    <w:rFonts w:asciiTheme="minorHAnsi" w:hAnsiTheme="minorHAnsi"/>
                    <w:color w:val="767171" w:themeColor="background2" w:themeShade="80"/>
                    <w:sz w:val="22"/>
                    <w:szCs w:val="22"/>
                  </w:rPr>
                </w:pPr>
                <w:r>
                  <w:rPr>
                    <w:rFonts w:asciiTheme="minorHAnsi" w:hAnsiTheme="minorHAnsi"/>
                    <w:color w:val="767171" w:themeColor="background2" w:themeShade="80"/>
                    <w:sz w:val="22"/>
                    <w:szCs w:val="22"/>
                  </w:rPr>
                  <w:t>Approval Authority</w:t>
                </w:r>
              </w:p>
            </w:tc>
            <w:tc>
              <w:tcPr>
                <w:tcW w:w="234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7F7F7"/>
                <w:hideMark/>
              </w:tcPr>
              <w:p w:rsidR="00E8508B" w:rsidRDefault="006A21B9" w:rsidP="00E8508B">
                <w:pPr>
                  <w:pStyle w:val="Normal64"/>
                  <w:rPr>
                    <w:rFonts w:asciiTheme="minorHAnsi" w:hAnsiTheme="minorHAnsi"/>
                    <w:color w:val="767171" w:themeColor="background2" w:themeShade="80"/>
                    <w:sz w:val="22"/>
                    <w:szCs w:val="22"/>
                  </w:rPr>
                </w:pPr>
                <w:r>
                  <w:rPr>
                    <w:rFonts w:asciiTheme="minorHAnsi" w:hAnsiTheme="minorHAnsi"/>
                    <w:color w:val="767171" w:themeColor="background2" w:themeShade="80"/>
                    <w:sz w:val="22"/>
                    <w:szCs w:val="22"/>
                  </w:rPr>
                  <w:t xml:space="preserve">Bank/IFC Collaboration   </w:t>
                </w:r>
              </w:p>
            </w:tc>
            <w:tc>
              <w:tcPr>
                <w:tcW w:w="3600" w:type="dxa"/>
                <w:tcBorders>
                  <w:top w:val="single" w:sz="4" w:space="0" w:color="D9D9D9" w:themeColor="background1" w:themeShade="D9"/>
                </w:tcBorders>
                <w:shd w:val="clear" w:color="auto" w:fill="F7F7F7"/>
              </w:tcPr>
              <w:p w:rsidR="002D1F17" w:rsidRDefault="002D1F17">
                <w:pPr>
                  <w:pStyle w:val="Normal64"/>
                </w:pPr>
              </w:p>
            </w:tc>
            <w:tc>
              <w:tcPr>
                <w:tcW w:w="2160" w:type="dxa"/>
                <w:tcBorders>
                  <w:top w:val="single" w:sz="4" w:space="0" w:color="D9D9D9" w:themeColor="background1" w:themeShade="D9"/>
                </w:tcBorders>
                <w:shd w:val="clear" w:color="auto" w:fill="F7F7F7"/>
              </w:tcPr>
              <w:p w:rsidR="00E8508B" w:rsidRDefault="00E8508B" w:rsidP="00E8508B">
                <w:pPr>
                  <w:pStyle w:val="Normal64"/>
                  <w:rPr>
                    <w:rFonts w:asciiTheme="minorHAnsi" w:hAnsiTheme="minorHAnsi"/>
                    <w:color w:val="767171" w:themeColor="background2" w:themeShade="80"/>
                    <w:sz w:val="22"/>
                    <w:szCs w:val="22"/>
                  </w:rPr>
                </w:pPr>
              </w:p>
            </w:tc>
          </w:tr>
          <w:tr w:rsidR="002D1F17" w:rsidTr="00E8508B">
            <w:trPr>
              <w:trHeight w:val="432"/>
            </w:trPr>
            <w:tc>
              <w:tcPr>
                <w:tcW w:w="2520" w:type="dxa"/>
                <w:tcBorders>
                  <w:bottom w:val="single" w:sz="4" w:space="0" w:color="D9D9D9" w:themeColor="background1" w:themeShade="D9"/>
                  <w:right w:val="single" w:sz="4" w:space="0" w:color="D9D9D9" w:themeColor="background1" w:themeShade="D9"/>
                </w:tcBorders>
                <w:shd w:val="clear" w:color="auto" w:fill="F7F7F7"/>
                <w:hideMark/>
              </w:tcPr>
              <w:p w:rsidR="00E8508B" w:rsidRDefault="006A21B9" w:rsidP="00E8508B">
                <w:pPr>
                  <w:pStyle w:val="Normal64"/>
                  <w:rPr>
                    <w:rFonts w:asciiTheme="minorHAnsi" w:hAnsiTheme="minorHAnsi"/>
                    <w:noProof/>
                    <w:sz w:val="22"/>
                    <w:szCs w:val="22"/>
                  </w:rPr>
                </w:pPr>
                <w:r>
                  <w:rPr>
                    <w:rFonts w:asciiTheme="minorHAnsi" w:hAnsiTheme="minorHAnsi"/>
                    <w:noProof/>
                    <w:sz w:val="22"/>
                    <w:szCs w:val="22"/>
                  </w:rPr>
                  <w:t>CD Decision</w:t>
                </w:r>
              </w:p>
            </w:tc>
            <w:tc>
              <w:tcPr>
                <w:tcW w:w="234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hideMark/>
              </w:tcPr>
              <w:p w:rsidR="00E8508B" w:rsidRDefault="006A21B9" w:rsidP="00E8508B">
                <w:pPr>
                  <w:pStyle w:val="Normal64"/>
                  <w:rPr>
                    <w:rFonts w:asciiTheme="minorHAnsi" w:hAnsiTheme="minorHAnsi" w:cs="Times New Roman"/>
                    <w:sz w:val="22"/>
                    <w:szCs w:val="22"/>
                  </w:rPr>
                </w:pPr>
                <w:r>
                  <w:rPr>
                    <w:rFonts w:asciiTheme="minorHAnsi" w:hAnsiTheme="minorHAnsi"/>
                    <w:noProof/>
                    <w:sz w:val="22"/>
                    <w:szCs w:val="22"/>
                  </w:rPr>
                  <w:t>No</w:t>
                </w:r>
              </w:p>
            </w:tc>
            <w:tc>
              <w:tcPr>
                <w:tcW w:w="5760" w:type="dxa"/>
                <w:gridSpan w:val="2"/>
                <w:tcBorders>
                  <w:bottom w:val="single" w:sz="4" w:space="0" w:color="D9D9D9" w:themeColor="background1" w:themeShade="D9"/>
                </w:tcBorders>
                <w:shd w:val="clear" w:color="auto" w:fill="F7F7F7"/>
              </w:tcPr>
              <w:p w:rsidR="002D1F17" w:rsidRDefault="002D1F17">
                <w:pPr>
                  <w:pStyle w:val="Normal64"/>
                </w:pPr>
              </w:p>
            </w:tc>
          </w:tr>
          <w:tr w:rsidR="002D1F17" w:rsidTr="00E8508B">
            <w:trPr>
              <w:trHeight w:val="432"/>
            </w:trPr>
            <w:tc>
              <w:tcPr>
                <w:tcW w:w="10620" w:type="dxa"/>
                <w:gridSpan w:val="4"/>
                <w:tcBorders>
                  <w:top w:val="single" w:sz="4" w:space="0" w:color="D9D9D9" w:themeColor="background1" w:themeShade="D9"/>
                  <w:bottom w:val="single" w:sz="4" w:space="0" w:color="D9D9D9" w:themeColor="background1" w:themeShade="D9"/>
                </w:tcBorders>
                <w:shd w:val="clear" w:color="auto" w:fill="F7F7F7"/>
              </w:tcPr>
              <w:p w:rsidR="00E8508B" w:rsidRDefault="006A21B9" w:rsidP="00E8508B">
                <w:pPr>
                  <w:pStyle w:val="Normal64"/>
                  <w:rPr>
                    <w:rFonts w:asciiTheme="minorHAnsi" w:hAnsiTheme="minorHAnsi"/>
                    <w:color w:val="767171" w:themeColor="background2" w:themeShade="80"/>
                    <w:sz w:val="22"/>
                    <w:szCs w:val="22"/>
                  </w:rPr>
                </w:pPr>
                <w:r w:rsidRPr="006F63B0">
                  <w:rPr>
                    <w:rFonts w:asciiTheme="minorHAnsi" w:hAnsiTheme="minorHAnsi"/>
                    <w:color w:val="767171" w:themeColor="background2" w:themeShade="80"/>
                    <w:sz w:val="22"/>
                    <w:szCs w:val="22"/>
                  </w:rPr>
                  <w:t>Please Explain</w:t>
                </w:r>
              </w:p>
              <w:p w:rsidR="00E8508B" w:rsidRDefault="00E8508B" w:rsidP="00E8508B">
                <w:pPr>
                  <w:pStyle w:val="Normal64"/>
                  <w:spacing w:line="140" w:lineRule="exact"/>
                  <w:rPr>
                    <w:rFonts w:asciiTheme="minorHAnsi" w:hAnsiTheme="minorHAnsi"/>
                    <w:color w:val="767171" w:themeColor="background2" w:themeShade="80"/>
                    <w:sz w:val="22"/>
                    <w:szCs w:val="22"/>
                  </w:rPr>
                </w:pPr>
              </w:p>
              <w:p w:rsidR="00E8508B" w:rsidRPr="00501672" w:rsidRDefault="006A21B9" w:rsidP="00E8508B">
                <w:pPr>
                  <w:pStyle w:val="Normal64"/>
                  <w:rPr>
                    <w:rFonts w:asciiTheme="minorHAnsi" w:hAnsiTheme="minorHAnsi"/>
                    <w:sz w:val="22"/>
                    <w:szCs w:val="18"/>
                  </w:rPr>
                </w:pPr>
                <w:r>
                  <w:rPr>
                    <w:rFonts w:asciiTheme="minorHAnsi" w:hAnsiTheme="minorHAnsi"/>
                    <w:noProof/>
                    <w:sz w:val="22"/>
                    <w:szCs w:val="22"/>
                  </w:rPr>
                  <w:t>This project has been endorsed by the country Director</w:t>
                </w:r>
              </w:p>
            </w:tc>
          </w:tr>
        </w:tbl>
        <w:p w:rsidR="00E8508B" w:rsidRDefault="00E8508B" w:rsidP="00E8508B">
          <w:pPr>
            <w:pStyle w:val="Normal64"/>
            <w:shd w:val="clear" w:color="auto" w:fill="F7F7F7"/>
            <w:ind w:left="-691" w:right="-518"/>
            <w:rPr>
              <w:sz w:val="20"/>
            </w:rPr>
          </w:pPr>
        </w:p>
        <w:tbl>
          <w:tblPr>
            <w:tblStyle w:val="TableGrid0"/>
            <w:tblW w:w="10602" w:type="dxa"/>
            <w:tblInd w:w="-702" w:type="dxa"/>
            <w:shd w:val="clear" w:color="auto" w:fill="F7F7F7"/>
            <w:tblLayout w:type="fixed"/>
            <w:tblLook w:val="04A0" w:firstRow="1" w:lastRow="0" w:firstColumn="1" w:lastColumn="0" w:noHBand="0" w:noVBand="1"/>
          </w:tblPr>
          <w:tblGrid>
            <w:gridCol w:w="10602"/>
          </w:tblGrid>
          <w:tr w:rsidR="002D1F17" w:rsidTr="00E8508B">
            <w:trPr>
              <w:trHeight w:val="117"/>
            </w:trPr>
            <w:tc>
              <w:tcPr>
                <w:tcW w:w="10602" w:type="dxa"/>
                <w:tcBorders>
                  <w:top w:val="nil"/>
                  <w:left w:val="nil"/>
                  <w:bottom w:val="nil"/>
                  <w:right w:val="nil"/>
                </w:tcBorders>
                <w:shd w:val="clear" w:color="auto" w:fill="F7F7F7"/>
                <w:hideMark/>
              </w:tcPr>
              <w:p w:rsidR="00E8508B" w:rsidRDefault="006A21B9" w:rsidP="00E8508B">
                <w:pPr>
                  <w:pStyle w:val="Normal64"/>
                  <w:keepNext/>
                  <w:widowControl/>
                  <w:shd w:val="clear" w:color="auto" w:fill="F7F7F7"/>
                  <w:tabs>
                    <w:tab w:val="left" w:pos="3709"/>
                  </w:tabs>
                  <w:rPr>
                    <w:rFonts w:asciiTheme="minorHAnsi" w:hAnsiTheme="minorHAnsi"/>
                    <w:b/>
                    <w:color w:val="172D5F"/>
                    <w:sz w:val="22"/>
                    <w:szCs w:val="22"/>
                  </w:rPr>
                </w:pPr>
                <w:r>
                  <w:rPr>
                    <w:rFonts w:asciiTheme="minorHAnsi" w:hAnsiTheme="minorHAnsi"/>
                    <w:b/>
                    <w:color w:val="172D5F"/>
                    <w:sz w:val="22"/>
                    <w:szCs w:val="22"/>
                  </w:rPr>
                  <w:t>Proposed Development Objective(s)</w:t>
                </w:r>
              </w:p>
            </w:tc>
          </w:tr>
        </w:tbl>
        <w:p w:rsidR="00E8508B" w:rsidRPr="00C40572" w:rsidRDefault="00E8508B" w:rsidP="00E8508B">
          <w:pPr>
            <w:pStyle w:val="Normal64"/>
            <w:keepNext/>
            <w:widowControl/>
            <w:shd w:val="clear" w:color="auto" w:fill="F7F7F7"/>
            <w:ind w:left="-691" w:right="-518"/>
            <w:rPr>
              <w:rFonts w:asciiTheme="minorHAnsi" w:hAnsiTheme="minorHAnsi"/>
              <w:noProof/>
              <w:sz w:val="22"/>
              <w:szCs w:val="22"/>
            </w:rPr>
          </w:pPr>
        </w:p>
        <w:tbl>
          <w:tblPr>
            <w:tblStyle w:val="TableGrid0"/>
            <w:tblW w:w="10602" w:type="dxa"/>
            <w:tblInd w:w="-702" w:type="dxa"/>
            <w:shd w:val="clear" w:color="auto" w:fill="F2F2F2" w:themeFill="background1" w:themeFillShade="F2"/>
            <w:tblLayout w:type="fixed"/>
            <w:tblLook w:val="04A0" w:firstRow="1" w:lastRow="0" w:firstColumn="1" w:lastColumn="0" w:noHBand="0" w:noVBand="1"/>
          </w:tblPr>
          <w:tblGrid>
            <w:gridCol w:w="10602"/>
          </w:tblGrid>
          <w:tr w:rsidR="002D1F17" w:rsidTr="00E8508B">
            <w:trPr>
              <w:trHeight w:val="144"/>
            </w:trPr>
            <w:tc>
              <w:tcPr>
                <w:tcW w:w="10602" w:type="dxa"/>
                <w:tcBorders>
                  <w:top w:val="nil"/>
                  <w:left w:val="nil"/>
                  <w:bottom w:val="nil"/>
                  <w:right w:val="nil"/>
                </w:tcBorders>
                <w:shd w:val="clear" w:color="auto" w:fill="F2F2F2" w:themeFill="background1" w:themeFillShade="F2"/>
                <w:hideMark/>
              </w:tcPr>
              <w:p w:rsidR="00E8508B" w:rsidRDefault="006A21B9" w:rsidP="00E8508B">
                <w:pPr>
                  <w:pStyle w:val="Normal64"/>
                  <w:shd w:val="clear" w:color="auto" w:fill="F7F7F7"/>
                  <w:rPr>
                    <w:rFonts w:asciiTheme="minorHAnsi" w:hAnsiTheme="minorHAnsi"/>
                    <w:bCs/>
                    <w:color w:val="002060"/>
                    <w:sz w:val="22"/>
                    <w:szCs w:val="22"/>
                  </w:rPr>
                </w:pPr>
                <w:r w:rsidRPr="00501672">
                  <w:rPr>
                    <w:rFonts w:asciiTheme="minorHAnsi" w:hAnsiTheme="minorHAnsi"/>
                    <w:noProof/>
                    <w:sz w:val="22"/>
                    <w:szCs w:val="18"/>
                  </w:rPr>
                  <w:t>The proposed project with two fundamental pillars will, if implemented, help establish a realistic and well-grounded national strategy for the statistical development and strengthen the national account system, and a sustainable data production in Djibouti</w:t>
                </w:r>
              </w:p>
              <w:p w:rsidR="002D1F17" w:rsidRPr="00501672" w:rsidRDefault="002D1F17" w:rsidP="00E8508B">
                <w:pPr>
                  <w:pStyle w:val="Normal64"/>
                  <w:shd w:val="clear" w:color="auto" w:fill="F7F7F7"/>
                  <w:rPr>
                    <w:rFonts w:asciiTheme="minorHAnsi" w:hAnsiTheme="minorHAnsi"/>
                    <w:noProof/>
                    <w:sz w:val="22"/>
                    <w:szCs w:val="18"/>
                  </w:rPr>
                </w:pPr>
              </w:p>
              <w:p w:rsidR="002D1F17" w:rsidRPr="00501672" w:rsidRDefault="006A21B9" w:rsidP="00E8508B">
                <w:pPr>
                  <w:pStyle w:val="Normal64"/>
                  <w:shd w:val="clear" w:color="auto" w:fill="F7F7F7"/>
                  <w:rPr>
                    <w:rFonts w:asciiTheme="minorHAnsi" w:hAnsiTheme="minorHAnsi"/>
                    <w:noProof/>
                    <w:sz w:val="22"/>
                    <w:szCs w:val="18"/>
                  </w:rPr>
                </w:pPr>
                <w:r w:rsidRPr="00501672">
                  <w:rPr>
                    <w:rFonts w:asciiTheme="minorHAnsi" w:hAnsiTheme="minorHAnsi"/>
                    <w:noProof/>
                    <w:sz w:val="22"/>
                    <w:szCs w:val="18"/>
                  </w:rPr>
                  <w:t>1. The development objective of the NSDS pillar of the proposed project is to prepare a new national strategy document for statistics development that will be feasible and realistic. This will entails sectorial analyses to identify the main constraints to the statistical system development in Djibouti and organization of workshops to discuss and disseminate the strategies among stakeholders and donors.</w:t>
                </w:r>
              </w:p>
              <w:p w:rsidR="002D1F17" w:rsidRPr="00501672" w:rsidRDefault="006A21B9" w:rsidP="00E8508B">
                <w:pPr>
                  <w:pStyle w:val="Normal64"/>
                  <w:shd w:val="clear" w:color="auto" w:fill="F7F7F7"/>
                  <w:rPr>
                    <w:rFonts w:asciiTheme="minorHAnsi" w:hAnsiTheme="minorHAnsi"/>
                    <w:noProof/>
                    <w:sz w:val="22"/>
                    <w:szCs w:val="18"/>
                  </w:rPr>
                </w:pPr>
                <w:r w:rsidRPr="00501672">
                  <w:rPr>
                    <w:rFonts w:asciiTheme="minorHAnsi" w:hAnsiTheme="minorHAnsi"/>
                    <w:noProof/>
                    <w:sz w:val="22"/>
                    <w:szCs w:val="18"/>
                  </w:rPr>
                  <w:t>2. The development objective of the National account pillar of the project:</w:t>
                </w:r>
              </w:p>
              <w:p w:rsidR="002D1F17" w:rsidRPr="00501672" w:rsidRDefault="006A21B9" w:rsidP="00E8508B">
                <w:pPr>
                  <w:pStyle w:val="Normal64"/>
                  <w:shd w:val="clear" w:color="auto" w:fill="F7F7F7"/>
                  <w:rPr>
                    <w:rFonts w:asciiTheme="minorHAnsi" w:hAnsiTheme="minorHAnsi"/>
                    <w:noProof/>
                    <w:sz w:val="22"/>
                    <w:szCs w:val="18"/>
                  </w:rPr>
                </w:pPr>
                <w:r w:rsidRPr="00501672">
                  <w:rPr>
                    <w:rFonts w:asciiTheme="minorHAnsi" w:hAnsiTheme="minorHAnsi"/>
                    <w:noProof/>
                    <w:sz w:val="22"/>
                    <w:szCs w:val="18"/>
                  </w:rPr>
                  <w:t xml:space="preserve">The achievements with the supports from the ADB and UNDP remain partial and preliminary. Meanwhile, the capacity of the technical staff of the DISED remains weak with the short live of the previous training period. </w:t>
                </w:r>
                <w:r w:rsidRPr="00501672">
                  <w:rPr>
                    <w:rFonts w:asciiTheme="minorHAnsi" w:hAnsiTheme="minorHAnsi"/>
                    <w:noProof/>
                    <w:sz w:val="22"/>
                    <w:szCs w:val="18"/>
                  </w:rPr>
                  <w:lastRenderedPageBreak/>
                  <w:t>Securing the current achievements and further strengthening the statistical capacity in Djibouti requires some short and medium term efforts. Mainly:</w:t>
                </w:r>
              </w:p>
              <w:p w:rsidR="002D1F17" w:rsidRPr="00501672" w:rsidRDefault="006A21B9" w:rsidP="00E8508B">
                <w:pPr>
                  <w:pStyle w:val="Normal64"/>
                  <w:shd w:val="clear" w:color="auto" w:fill="F7F7F7"/>
                  <w:rPr>
                    <w:rFonts w:asciiTheme="minorHAnsi" w:hAnsiTheme="minorHAnsi"/>
                    <w:noProof/>
                    <w:sz w:val="22"/>
                    <w:szCs w:val="18"/>
                  </w:rPr>
                </w:pPr>
                <w:r w:rsidRPr="00501672">
                  <w:rPr>
                    <w:rFonts w:asciiTheme="minorHAnsi" w:hAnsiTheme="minorHAnsi"/>
                    <w:noProof/>
                    <w:sz w:val="22"/>
                    <w:szCs w:val="18"/>
                  </w:rPr>
                  <w:t>(i)</w:t>
                </w:r>
                <w:r w:rsidRPr="00501672">
                  <w:rPr>
                    <w:rFonts w:asciiTheme="minorHAnsi" w:hAnsiTheme="minorHAnsi"/>
                    <w:noProof/>
                    <w:sz w:val="22"/>
                    <w:szCs w:val="18"/>
                  </w:rPr>
                  <w:tab/>
                  <w:t xml:space="preserve">the continuation of the technical team’s capacity building to engage resolutely in sustained production of national accounts indicators; </w:t>
                </w:r>
              </w:p>
              <w:p w:rsidR="002D1F17" w:rsidRPr="00501672" w:rsidRDefault="006A21B9" w:rsidP="00E8508B">
                <w:pPr>
                  <w:pStyle w:val="Normal64"/>
                  <w:shd w:val="clear" w:color="auto" w:fill="F7F7F7"/>
                  <w:rPr>
                    <w:rFonts w:asciiTheme="minorHAnsi" w:hAnsiTheme="minorHAnsi"/>
                    <w:noProof/>
                    <w:sz w:val="22"/>
                    <w:szCs w:val="18"/>
                  </w:rPr>
                </w:pPr>
                <w:r w:rsidRPr="00501672">
                  <w:rPr>
                    <w:rFonts w:asciiTheme="minorHAnsi" w:hAnsiTheme="minorHAnsi"/>
                    <w:noProof/>
                    <w:sz w:val="22"/>
                    <w:szCs w:val="18"/>
                  </w:rPr>
                  <w:t>(ii)</w:t>
                </w:r>
                <w:r w:rsidRPr="00501672">
                  <w:rPr>
                    <w:rFonts w:asciiTheme="minorHAnsi" w:hAnsiTheme="minorHAnsi"/>
                    <w:noProof/>
                    <w:sz w:val="22"/>
                    <w:szCs w:val="18"/>
                  </w:rPr>
                  <w:tab/>
                  <w:t>Putting in place important devices allowing the provision of relevant inputs to the compilation of national accounts at constant prices to measure the actual performance of the economy. These include among others: enterprise statistics from the establishment of a business directory and associated indicators; indicators of economic activity: price indexes and volume of industrial activities, index of turnover, foreign trade indices, etc; the development of the accounts for 2015 and 2016 (final accounts 2015 and provisional 2016 to the year 2017); retropolation of old series (2008-2012) using the new system of accounts; and publication and training in the use of classifications of activities and products.</w:t>
                </w:r>
              </w:p>
              <w:p w:rsidR="002D1F17" w:rsidRPr="00501672" w:rsidRDefault="002D1F17" w:rsidP="00E8508B">
                <w:pPr>
                  <w:pStyle w:val="Normal64"/>
                  <w:shd w:val="clear" w:color="auto" w:fill="F7F7F7"/>
                  <w:rPr>
                    <w:rFonts w:asciiTheme="minorHAnsi" w:hAnsiTheme="minorHAnsi"/>
                    <w:noProof/>
                    <w:sz w:val="22"/>
                    <w:szCs w:val="18"/>
                  </w:rPr>
                </w:pPr>
              </w:p>
              <w:p w:rsidR="002D1F17" w:rsidRPr="00501672" w:rsidRDefault="002D1F17" w:rsidP="00E8508B">
                <w:pPr>
                  <w:pStyle w:val="Normal64"/>
                  <w:shd w:val="clear" w:color="auto" w:fill="F7F7F7"/>
                  <w:rPr>
                    <w:rFonts w:asciiTheme="minorHAnsi" w:hAnsiTheme="minorHAnsi"/>
                    <w:noProof/>
                    <w:sz w:val="22"/>
                    <w:szCs w:val="18"/>
                  </w:rPr>
                </w:pPr>
              </w:p>
              <w:p w:rsidR="002D1F17" w:rsidRPr="00501672" w:rsidRDefault="002D1F17" w:rsidP="00E8508B">
                <w:pPr>
                  <w:pStyle w:val="Normal64"/>
                  <w:shd w:val="clear" w:color="auto" w:fill="F7F7F7"/>
                  <w:rPr>
                    <w:rFonts w:asciiTheme="minorHAnsi" w:hAnsiTheme="minorHAnsi"/>
                    <w:noProof/>
                    <w:sz w:val="22"/>
                    <w:szCs w:val="18"/>
                  </w:rPr>
                </w:pPr>
              </w:p>
              <w:p w:rsidR="002D1F17" w:rsidRPr="00501672" w:rsidRDefault="002D1F17" w:rsidP="00E8508B">
                <w:pPr>
                  <w:pStyle w:val="Normal64"/>
                  <w:shd w:val="clear" w:color="auto" w:fill="F7F7F7"/>
                  <w:rPr>
                    <w:rFonts w:asciiTheme="minorHAnsi" w:hAnsiTheme="minorHAnsi"/>
                    <w:noProof/>
                    <w:sz w:val="22"/>
                    <w:szCs w:val="18"/>
                  </w:rPr>
                </w:pPr>
              </w:p>
              <w:p w:rsidR="00E8508B" w:rsidRDefault="006A21B9" w:rsidP="00E8508B">
                <w:pPr>
                  <w:pStyle w:val="Normal64"/>
                  <w:shd w:val="clear" w:color="auto" w:fill="F7F7F7"/>
                  <w:rPr>
                    <w:rFonts w:asciiTheme="minorHAnsi" w:hAnsiTheme="minorHAnsi"/>
                    <w:bCs/>
                    <w:color w:val="002060"/>
                    <w:sz w:val="22"/>
                    <w:szCs w:val="22"/>
                  </w:rPr>
                </w:pPr>
                <w:r w:rsidRPr="00501672">
                  <w:rPr>
                    <w:rFonts w:asciiTheme="minorHAnsi" w:hAnsiTheme="minorHAnsi"/>
                    <w:noProof/>
                    <w:sz w:val="26"/>
                    <w:szCs w:val="22"/>
                  </w:rPr>
                  <w:t xml:space="preserve">  </w:t>
                </w:r>
              </w:p>
            </w:tc>
          </w:tr>
        </w:tbl>
        <w:p w:rsidR="00E8508B" w:rsidRPr="00C4057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02" w:type="dxa"/>
            <w:tblInd w:w="-702" w:type="dxa"/>
            <w:shd w:val="clear" w:color="auto" w:fill="F7F7F7"/>
            <w:tblLayout w:type="fixed"/>
            <w:tblLook w:val="04A0" w:firstRow="1" w:lastRow="0" w:firstColumn="1" w:lastColumn="0" w:noHBand="0" w:noVBand="1"/>
          </w:tblPr>
          <w:tblGrid>
            <w:gridCol w:w="10602"/>
          </w:tblGrid>
          <w:tr w:rsidR="002D1F17" w:rsidTr="00E8508B">
            <w:trPr>
              <w:trHeight w:val="117"/>
            </w:trPr>
            <w:tc>
              <w:tcPr>
                <w:tcW w:w="10602" w:type="dxa"/>
                <w:tcBorders>
                  <w:top w:val="nil"/>
                  <w:left w:val="nil"/>
                  <w:bottom w:val="nil"/>
                  <w:right w:val="nil"/>
                </w:tcBorders>
                <w:shd w:val="clear" w:color="auto" w:fill="F7F7F7"/>
                <w:hideMark/>
              </w:tcPr>
              <w:p w:rsidR="00E8508B" w:rsidRDefault="006A21B9" w:rsidP="00E8508B">
                <w:pPr>
                  <w:pStyle w:val="Normal64"/>
                  <w:keepNext/>
                  <w:widowControl/>
                  <w:tabs>
                    <w:tab w:val="left" w:pos="3709"/>
                  </w:tabs>
                  <w:rPr>
                    <w:rFonts w:asciiTheme="minorHAnsi" w:hAnsiTheme="minorHAnsi"/>
                    <w:b/>
                    <w:color w:val="172D5F"/>
                    <w:sz w:val="22"/>
                    <w:szCs w:val="22"/>
                  </w:rPr>
                </w:pPr>
                <w:r>
                  <w:rPr>
                    <w:rFonts w:asciiTheme="minorHAnsi" w:hAnsiTheme="minorHAnsi"/>
                    <w:b/>
                    <w:color w:val="172D5F"/>
                    <w:sz w:val="22"/>
                    <w:szCs w:val="22"/>
                  </w:rPr>
                  <w:t>Components</w:t>
                </w:r>
              </w:p>
            </w:tc>
          </w:tr>
        </w:tbl>
        <w:p w:rsidR="00E8508B" w:rsidRPr="00C4057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8010"/>
            <w:gridCol w:w="2340"/>
            <w:gridCol w:w="270"/>
          </w:tblGrid>
          <w:tr w:rsidR="002D1F17" w:rsidTr="00E8508B">
            <w:trPr>
              <w:trHeight w:val="144"/>
            </w:trPr>
            <w:tc>
              <w:tcPr>
                <w:tcW w:w="8010" w:type="dxa"/>
                <w:tcBorders>
                  <w:bottom w:val="single" w:sz="12" w:space="0" w:color="D9D9D9" w:themeColor="background1" w:themeShade="D9"/>
                </w:tcBorders>
                <w:shd w:val="clear" w:color="auto" w:fill="F7F7F7"/>
                <w:hideMark/>
              </w:tcPr>
              <w:p w:rsidR="00E8508B" w:rsidRPr="00501672" w:rsidRDefault="006A21B9" w:rsidP="00E8508B">
                <w:pPr>
                  <w:pStyle w:val="Normal64"/>
                  <w:rPr>
                    <w:rFonts w:asciiTheme="minorHAnsi" w:hAnsiTheme="minorHAnsi"/>
                    <w:b/>
                    <w:color w:val="767171" w:themeColor="background2" w:themeShade="80"/>
                    <w:sz w:val="22"/>
                    <w:szCs w:val="22"/>
                  </w:rPr>
                </w:pPr>
                <w:r w:rsidRPr="00501672">
                  <w:rPr>
                    <w:rFonts w:asciiTheme="minorHAnsi" w:hAnsiTheme="minorHAnsi"/>
                    <w:b/>
                    <w:color w:val="7F7F7F" w:themeColor="text1" w:themeTint="80"/>
                    <w:sz w:val="22"/>
                    <w:szCs w:val="22"/>
                  </w:rPr>
                  <w:t>Component Name</w:t>
                </w:r>
                <w:r>
                  <w:rPr>
                    <w:rFonts w:asciiTheme="minorHAnsi" w:hAnsiTheme="minorHAnsi"/>
                    <w:b/>
                    <w:color w:val="7F7F7F" w:themeColor="text1" w:themeTint="80"/>
                    <w:sz w:val="22"/>
                    <w:szCs w:val="22"/>
                  </w:rPr>
                  <w:t xml:space="preserve"> </w:t>
                </w:r>
              </w:p>
            </w:tc>
            <w:tc>
              <w:tcPr>
                <w:tcW w:w="2340" w:type="dxa"/>
                <w:tcBorders>
                  <w:bottom w:val="single" w:sz="12" w:space="0" w:color="D9D9D9" w:themeColor="background1" w:themeShade="D9"/>
                </w:tcBorders>
                <w:shd w:val="clear" w:color="auto" w:fill="F7F7F7"/>
              </w:tcPr>
              <w:p w:rsidR="00E8508B" w:rsidRDefault="006A21B9" w:rsidP="00E8508B">
                <w:pPr>
                  <w:pStyle w:val="Normal64"/>
                  <w:jc w:val="right"/>
                  <w:rPr>
                    <w:rFonts w:asciiTheme="minorHAnsi" w:hAnsiTheme="minorHAnsi"/>
                    <w:b/>
                    <w:color w:val="767171" w:themeColor="background2" w:themeShade="80"/>
                    <w:sz w:val="22"/>
                    <w:szCs w:val="22"/>
                  </w:rPr>
                </w:pPr>
                <w:r w:rsidRPr="00501672">
                  <w:rPr>
                    <w:rFonts w:asciiTheme="minorHAnsi" w:hAnsiTheme="minorHAnsi"/>
                    <w:b/>
                    <w:color w:val="7F7F7F" w:themeColor="text1" w:themeTint="80"/>
                    <w:sz w:val="22"/>
                    <w:szCs w:val="22"/>
                  </w:rPr>
                  <w:t>C</w:t>
                </w:r>
                <w:r>
                  <w:rPr>
                    <w:rFonts w:asciiTheme="minorHAnsi" w:hAnsiTheme="minorHAnsi"/>
                    <w:b/>
                    <w:color w:val="7F7F7F" w:themeColor="text1" w:themeTint="80"/>
                    <w:sz w:val="22"/>
                    <w:szCs w:val="22"/>
                  </w:rPr>
                  <w:t>ost</w:t>
                </w:r>
                <w:r w:rsidRPr="00501672">
                  <w:rPr>
                    <w:rFonts w:asciiTheme="minorHAnsi" w:hAnsiTheme="minorHAnsi"/>
                    <w:b/>
                    <w:color w:val="7F7F7F" w:themeColor="text1" w:themeTint="80"/>
                    <w:sz w:val="22"/>
                    <w:szCs w:val="22"/>
                  </w:rPr>
                  <w:t xml:space="preserve"> (USD Million)</w:t>
                </w:r>
              </w:p>
            </w:tc>
            <w:tc>
              <w:tcPr>
                <w:tcW w:w="270" w:type="dxa"/>
                <w:tcBorders>
                  <w:bottom w:val="single" w:sz="12" w:space="0" w:color="D9D9D9" w:themeColor="background1" w:themeShade="D9"/>
                </w:tcBorders>
                <w:shd w:val="clear" w:color="auto" w:fill="F7F7F7"/>
              </w:tcPr>
              <w:p w:rsidR="00E8508B" w:rsidRPr="00F95B9C" w:rsidRDefault="00E8508B" w:rsidP="00E8508B">
                <w:pPr>
                  <w:pStyle w:val="Normal64"/>
                  <w:rPr>
                    <w:rFonts w:asciiTheme="minorHAnsi" w:hAnsiTheme="minorHAnsi"/>
                    <w:b/>
                    <w:color w:val="767171" w:themeColor="background2" w:themeShade="80"/>
                    <w:sz w:val="8"/>
                    <w:szCs w:val="22"/>
                  </w:rPr>
                </w:pPr>
              </w:p>
            </w:tc>
          </w:tr>
          <w:tr w:rsidR="002D1F17" w:rsidTr="00E8508B">
            <w:trPr>
              <w:trHeight w:val="576"/>
            </w:trPr>
            <w:tc>
              <w:tcPr>
                <w:tcW w:w="8010" w:type="dxa"/>
                <w:tcBorders>
                  <w:top w:val="single" w:sz="12" w:space="0" w:color="D9D9D9" w:themeColor="background1" w:themeShade="D9"/>
                  <w:bottom w:val="single" w:sz="4" w:space="0" w:color="D9D9D9" w:themeColor="background1" w:themeShade="D9"/>
                </w:tcBorders>
                <w:shd w:val="clear" w:color="auto" w:fill="F7F7F7"/>
                <w:vAlign w:val="center"/>
              </w:tcPr>
              <w:p w:rsidR="00E8508B" w:rsidRPr="00501672" w:rsidRDefault="006A21B9" w:rsidP="00E8508B">
                <w:pPr>
                  <w:pStyle w:val="Normal64"/>
                  <w:rPr>
                    <w:rFonts w:asciiTheme="minorHAnsi" w:hAnsiTheme="minorHAnsi"/>
                    <w:bCs/>
                    <w:color w:val="7F7F7F" w:themeColor="text1" w:themeTint="80"/>
                    <w:sz w:val="22"/>
                    <w:szCs w:val="22"/>
                  </w:rPr>
                </w:pPr>
                <w:r w:rsidRPr="00501672">
                  <w:rPr>
                    <w:rFonts w:asciiTheme="minorHAnsi" w:hAnsiTheme="minorHAnsi"/>
                    <w:noProof/>
                    <w:sz w:val="22"/>
                    <w:szCs w:val="22"/>
                  </w:rPr>
                  <w:t>National Strategy for</w:t>
                </w:r>
                <w:r w:rsidRPr="00501672">
                  <w:rPr>
                    <w:rFonts w:asciiTheme="minorHAnsi" w:hAnsiTheme="minorHAnsi"/>
                    <w:sz w:val="22"/>
                    <w:szCs w:val="22"/>
                  </w:rPr>
                  <w:t xml:space="preserve"> the Development of Statistics (NSDS)</w:t>
                </w:r>
                <w:r>
                  <w:rPr>
                    <w:rFonts w:asciiTheme="minorHAnsi" w:hAnsiTheme="minorHAnsi"/>
                    <w:sz w:val="22"/>
                    <w:szCs w:val="22"/>
                  </w:rPr>
                  <w:t xml:space="preserve"> </w:t>
                </w:r>
              </w:p>
            </w:tc>
            <w:tc>
              <w:tcPr>
                <w:tcW w:w="2340" w:type="dxa"/>
                <w:tcBorders>
                  <w:top w:val="single" w:sz="12" w:space="0" w:color="D9D9D9" w:themeColor="background1" w:themeShade="D9"/>
                  <w:bottom w:val="single" w:sz="4" w:space="0" w:color="D9D9D9" w:themeColor="background1" w:themeShade="D9"/>
                </w:tcBorders>
                <w:shd w:val="clear" w:color="auto" w:fill="F7F7F7"/>
                <w:vAlign w:val="center"/>
              </w:tcPr>
              <w:p w:rsidR="00E8508B" w:rsidRPr="00501672" w:rsidRDefault="006A21B9" w:rsidP="00E8508B">
                <w:pPr>
                  <w:pStyle w:val="Normal64"/>
                  <w:jc w:val="right"/>
                  <w:rPr>
                    <w:rFonts w:asciiTheme="minorHAnsi" w:hAnsiTheme="minorHAnsi"/>
                    <w:sz w:val="22"/>
                    <w:szCs w:val="22"/>
                  </w:rPr>
                </w:pPr>
                <w:r w:rsidRPr="00501672">
                  <w:rPr>
                    <w:rFonts w:asciiTheme="minorHAnsi" w:hAnsiTheme="minorHAnsi"/>
                    <w:noProof/>
                    <w:sz w:val="22"/>
                    <w:szCs w:val="22"/>
                  </w:rPr>
                  <w:t xml:space="preserve">   0.15</w:t>
                </w:r>
              </w:p>
            </w:tc>
            <w:tc>
              <w:tcPr>
                <w:tcW w:w="270" w:type="dxa"/>
                <w:tcBorders>
                  <w:top w:val="single" w:sz="12" w:space="0" w:color="D9D9D9" w:themeColor="background1" w:themeShade="D9"/>
                  <w:bottom w:val="single" w:sz="4" w:space="0" w:color="D9D9D9" w:themeColor="background1" w:themeShade="D9"/>
                </w:tcBorders>
                <w:shd w:val="clear" w:color="auto" w:fill="F7F7F7"/>
              </w:tcPr>
              <w:p w:rsidR="00E8508B" w:rsidRPr="00F95B9C" w:rsidRDefault="00E8508B" w:rsidP="00E8508B">
                <w:pPr>
                  <w:pStyle w:val="Normal64"/>
                  <w:rPr>
                    <w:rFonts w:asciiTheme="minorHAnsi" w:hAnsiTheme="minorHAnsi"/>
                    <w:sz w:val="8"/>
                    <w:szCs w:val="22"/>
                  </w:rPr>
                </w:pPr>
              </w:p>
            </w:tc>
          </w:tr>
          <w:tr w:rsidR="002D1F17" w:rsidTr="00E8508B">
            <w:trPr>
              <w:trHeight w:val="576"/>
            </w:trPr>
            <w:tc>
              <w:tcPr>
                <w:tcW w:w="8010" w:type="dxa"/>
                <w:tcBorders>
                  <w:top w:val="single" w:sz="12" w:space="0" w:color="D9D9D9" w:themeColor="background1" w:themeShade="D9"/>
                  <w:bottom w:val="single" w:sz="4" w:space="0" w:color="D9D9D9" w:themeColor="background1" w:themeShade="D9"/>
                </w:tcBorders>
                <w:shd w:val="clear" w:color="auto" w:fill="F7F7F7"/>
                <w:vAlign w:val="center"/>
              </w:tcPr>
              <w:p w:rsidR="00E8508B" w:rsidRPr="00501672" w:rsidRDefault="006A21B9" w:rsidP="00E8508B">
                <w:pPr>
                  <w:pStyle w:val="Normal64"/>
                  <w:rPr>
                    <w:rFonts w:asciiTheme="minorHAnsi" w:hAnsiTheme="minorHAnsi"/>
                    <w:bCs/>
                    <w:color w:val="7F7F7F" w:themeColor="text1" w:themeTint="80"/>
                    <w:sz w:val="22"/>
                    <w:szCs w:val="22"/>
                  </w:rPr>
                </w:pPr>
                <w:r w:rsidRPr="00501672">
                  <w:rPr>
                    <w:rFonts w:asciiTheme="minorHAnsi" w:hAnsiTheme="minorHAnsi"/>
                    <w:noProof/>
                    <w:sz w:val="22"/>
                    <w:szCs w:val="22"/>
                  </w:rPr>
                  <w:t>Sustainable National Accounts</w:t>
                </w:r>
                <w:r w:rsidRPr="00501672">
                  <w:rPr>
                    <w:rFonts w:asciiTheme="minorHAnsi" w:hAnsiTheme="minorHAnsi"/>
                    <w:sz w:val="22"/>
                    <w:szCs w:val="22"/>
                  </w:rPr>
                  <w:t xml:space="preserve"> production</w:t>
                </w:r>
                <w:r>
                  <w:rPr>
                    <w:rFonts w:asciiTheme="minorHAnsi" w:hAnsiTheme="minorHAnsi"/>
                    <w:sz w:val="22"/>
                    <w:szCs w:val="22"/>
                  </w:rPr>
                  <w:t xml:space="preserve"> </w:t>
                </w:r>
              </w:p>
            </w:tc>
            <w:tc>
              <w:tcPr>
                <w:tcW w:w="2340" w:type="dxa"/>
                <w:tcBorders>
                  <w:top w:val="single" w:sz="12" w:space="0" w:color="D9D9D9" w:themeColor="background1" w:themeShade="D9"/>
                  <w:bottom w:val="single" w:sz="4" w:space="0" w:color="D9D9D9" w:themeColor="background1" w:themeShade="D9"/>
                </w:tcBorders>
                <w:shd w:val="clear" w:color="auto" w:fill="F7F7F7"/>
                <w:vAlign w:val="center"/>
              </w:tcPr>
              <w:p w:rsidR="00E8508B" w:rsidRPr="00501672" w:rsidRDefault="006A21B9" w:rsidP="00E8508B">
                <w:pPr>
                  <w:pStyle w:val="Normal64"/>
                  <w:jc w:val="right"/>
                  <w:rPr>
                    <w:rFonts w:asciiTheme="minorHAnsi" w:hAnsiTheme="minorHAnsi"/>
                    <w:sz w:val="22"/>
                    <w:szCs w:val="22"/>
                  </w:rPr>
                </w:pPr>
                <w:r w:rsidRPr="00501672">
                  <w:rPr>
                    <w:rFonts w:asciiTheme="minorHAnsi" w:hAnsiTheme="minorHAnsi"/>
                    <w:noProof/>
                    <w:sz w:val="22"/>
                    <w:szCs w:val="22"/>
                  </w:rPr>
                  <w:t xml:space="preserve">   0.27</w:t>
                </w:r>
              </w:p>
            </w:tc>
            <w:tc>
              <w:tcPr>
                <w:tcW w:w="270" w:type="dxa"/>
                <w:tcBorders>
                  <w:top w:val="single" w:sz="12" w:space="0" w:color="D9D9D9" w:themeColor="background1" w:themeShade="D9"/>
                  <w:bottom w:val="single" w:sz="4" w:space="0" w:color="D9D9D9" w:themeColor="background1" w:themeShade="D9"/>
                </w:tcBorders>
                <w:shd w:val="clear" w:color="auto" w:fill="F7F7F7"/>
              </w:tcPr>
              <w:p w:rsidR="00E8508B" w:rsidRPr="00F95B9C" w:rsidRDefault="00E8508B" w:rsidP="00E8508B">
                <w:pPr>
                  <w:pStyle w:val="Normal64"/>
                  <w:rPr>
                    <w:rFonts w:asciiTheme="minorHAnsi" w:hAnsiTheme="minorHAnsi"/>
                    <w:sz w:val="8"/>
                    <w:szCs w:val="22"/>
                  </w:rPr>
                </w:pP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02" w:type="dxa"/>
            <w:tblInd w:w="-702" w:type="dxa"/>
            <w:shd w:val="clear" w:color="auto" w:fill="F7F7F7"/>
            <w:tblLayout w:type="fixed"/>
            <w:tblLook w:val="04A0" w:firstRow="1" w:lastRow="0" w:firstColumn="1" w:lastColumn="0" w:noHBand="0" w:noVBand="1"/>
          </w:tblPr>
          <w:tblGrid>
            <w:gridCol w:w="10602"/>
          </w:tblGrid>
          <w:tr w:rsidR="002D1F17" w:rsidTr="00E8508B">
            <w:trPr>
              <w:trHeight w:val="243"/>
            </w:trPr>
            <w:tc>
              <w:tcPr>
                <w:tcW w:w="10602" w:type="dxa"/>
                <w:tcBorders>
                  <w:top w:val="nil"/>
                  <w:left w:val="nil"/>
                  <w:bottom w:val="nil"/>
                  <w:right w:val="nil"/>
                </w:tcBorders>
                <w:shd w:val="clear" w:color="auto" w:fill="F7F7F7"/>
                <w:hideMark/>
              </w:tcPr>
              <w:p w:rsidR="00E8508B" w:rsidRDefault="006A21B9" w:rsidP="00E8508B">
                <w:pPr>
                  <w:pStyle w:val="Normal64"/>
                  <w:keepNext/>
                  <w:widowControl/>
                  <w:tabs>
                    <w:tab w:val="left" w:pos="3709"/>
                  </w:tabs>
                  <w:rPr>
                    <w:rFonts w:asciiTheme="minorHAnsi" w:hAnsiTheme="minorHAnsi"/>
                    <w:b/>
                    <w:color w:val="172D5F"/>
                    <w:sz w:val="22"/>
                    <w:szCs w:val="22"/>
                  </w:rPr>
                </w:pPr>
                <w:r>
                  <w:rPr>
                    <w:rFonts w:asciiTheme="minorHAnsi" w:hAnsiTheme="minorHAnsi"/>
                    <w:b/>
                    <w:color w:val="172D5F"/>
                    <w:sz w:val="22"/>
                    <w:szCs w:val="22"/>
                  </w:rPr>
                  <w:t>Organizations</w:t>
                </w:r>
              </w:p>
            </w:tc>
          </w:tr>
        </w:tbl>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2700"/>
            <w:gridCol w:w="7902"/>
          </w:tblGrid>
          <w:tr w:rsidR="002D1F17" w:rsidTr="00E8508B">
            <w:trPr>
              <w:trHeight w:val="495"/>
            </w:trPr>
            <w:tc>
              <w:tcPr>
                <w:tcW w:w="2700" w:type="dxa"/>
                <w:shd w:val="clear" w:color="auto" w:fill="F7F7F7"/>
                <w:hideMark/>
              </w:tcPr>
              <w:p w:rsidR="00E8508B" w:rsidRPr="00263960" w:rsidRDefault="006A21B9" w:rsidP="00E8508B">
                <w:pPr>
                  <w:pStyle w:val="Normal64"/>
                  <w:rPr>
                    <w:rFonts w:asciiTheme="minorHAnsi" w:hAnsiTheme="minorHAnsi"/>
                    <w:color w:val="767171" w:themeColor="background2" w:themeShade="80"/>
                    <w:sz w:val="22"/>
                    <w:szCs w:val="22"/>
                  </w:rPr>
                </w:pPr>
                <w:r w:rsidRPr="003E4FFD">
                  <w:rPr>
                    <w:rFonts w:asciiTheme="minorHAnsi" w:hAnsiTheme="minorHAnsi"/>
                    <w:color w:val="767171" w:themeColor="background2" w:themeShade="80"/>
                    <w:sz w:val="22"/>
                    <w:szCs w:val="22"/>
                  </w:rPr>
                  <w:t>Borrower</w:t>
                </w:r>
                <w:r>
                  <w:rPr>
                    <w:rFonts w:asciiTheme="minorHAnsi" w:hAnsiTheme="minorHAnsi"/>
                    <w:color w:val="767171" w:themeColor="background2" w:themeShade="80"/>
                    <w:sz w:val="22"/>
                    <w:szCs w:val="22"/>
                  </w:rPr>
                  <w:t xml:space="preserve"> : </w:t>
                </w:r>
              </w:p>
            </w:tc>
            <w:tc>
              <w:tcPr>
                <w:tcW w:w="7902" w:type="dxa"/>
                <w:shd w:val="clear" w:color="auto" w:fill="F7F7F7"/>
              </w:tcPr>
              <w:p w:rsidR="00E8508B" w:rsidRPr="00501672" w:rsidRDefault="00E8508B" w:rsidP="00E8508B">
                <w:pPr>
                  <w:pStyle w:val="Normal64"/>
                  <w:spacing w:line="14" w:lineRule="exact"/>
                  <w:rPr>
                    <w:rFonts w:asciiTheme="minorHAnsi" w:hAnsiTheme="minorHAnsi"/>
                    <w:color w:val="7F7F7F" w:themeColor="text1" w:themeTint="80"/>
                    <w:sz w:val="22"/>
                    <w:szCs w:val="22"/>
                  </w:rPr>
                </w:pPr>
              </w:p>
              <w:p w:rsidR="00E8508B" w:rsidRPr="00501672" w:rsidRDefault="006A21B9" w:rsidP="00E8508B">
                <w:pPr>
                  <w:pStyle w:val="Normal64"/>
                  <w:rPr>
                    <w:rFonts w:asciiTheme="minorHAnsi" w:hAnsiTheme="minorHAnsi"/>
                    <w:color w:val="767171" w:themeColor="background2" w:themeShade="80"/>
                    <w:sz w:val="22"/>
                    <w:szCs w:val="22"/>
                  </w:rPr>
                </w:pPr>
                <w:r w:rsidRPr="00501672">
                  <w:rPr>
                    <w:rFonts w:asciiTheme="minorHAnsi" w:hAnsiTheme="minorHAnsi"/>
                    <w:noProof/>
                    <w:color w:val="7F7F7F" w:themeColor="text1" w:themeTint="80"/>
                    <w:sz w:val="22"/>
                    <w:szCs w:val="22"/>
                  </w:rPr>
                  <w:t>Ministry of Finance</w:t>
                </w:r>
                <w:r w:rsidRPr="00501672">
                  <w:rPr>
                    <w:rFonts w:asciiTheme="minorHAnsi" w:hAnsiTheme="minorHAnsi"/>
                    <w:color w:val="7F7F7F" w:themeColor="text1" w:themeTint="80"/>
                    <w:sz w:val="22"/>
                    <w:szCs w:val="22"/>
                  </w:rPr>
                  <w:t xml:space="preserve"> in charge of statistics</w:t>
                </w:r>
              </w:p>
              <w:p w:rsidR="00E8508B" w:rsidRPr="00501672" w:rsidRDefault="00E8508B" w:rsidP="00E8508B">
                <w:pPr>
                  <w:pStyle w:val="Normal64"/>
                  <w:spacing w:line="40" w:lineRule="exact"/>
                  <w:rPr>
                    <w:rFonts w:asciiTheme="minorHAnsi" w:hAnsiTheme="minorHAnsi"/>
                    <w:color w:val="767171" w:themeColor="background2" w:themeShade="80"/>
                    <w:sz w:val="22"/>
                    <w:szCs w:val="22"/>
                  </w:rPr>
                </w:pPr>
              </w:p>
            </w:tc>
          </w:tr>
          <w:tr w:rsidR="002D1F17" w:rsidTr="00E8508B">
            <w:trPr>
              <w:trHeight w:val="576"/>
            </w:trPr>
            <w:tc>
              <w:tcPr>
                <w:tcW w:w="2700" w:type="dxa"/>
                <w:shd w:val="clear" w:color="auto" w:fill="F7F7F7"/>
              </w:tcPr>
              <w:p w:rsidR="00E8508B" w:rsidRPr="00263960" w:rsidRDefault="006A21B9" w:rsidP="00E8508B">
                <w:pPr>
                  <w:pStyle w:val="Normal64"/>
                  <w:rPr>
                    <w:rFonts w:asciiTheme="minorHAnsi" w:hAnsiTheme="minorHAnsi"/>
                    <w:bCs/>
                    <w:color w:val="7F7F7F" w:themeColor="text1" w:themeTint="80"/>
                    <w:sz w:val="22"/>
                    <w:szCs w:val="22"/>
                  </w:rPr>
                </w:pPr>
                <w:r w:rsidRPr="003E4FFD">
                  <w:rPr>
                    <w:rFonts w:asciiTheme="minorHAnsi" w:hAnsiTheme="minorHAnsi"/>
                    <w:color w:val="767171" w:themeColor="background2" w:themeShade="80"/>
                    <w:sz w:val="22"/>
                    <w:szCs w:val="22"/>
                  </w:rPr>
                  <w:t>Implementing Agency</w:t>
                </w:r>
                <w:r>
                  <w:rPr>
                    <w:rFonts w:asciiTheme="minorHAnsi" w:hAnsiTheme="minorHAnsi"/>
                    <w:color w:val="767171" w:themeColor="background2" w:themeShade="80"/>
                    <w:sz w:val="22"/>
                    <w:szCs w:val="22"/>
                  </w:rPr>
                  <w:t xml:space="preserve"> :</w:t>
                </w:r>
              </w:p>
            </w:tc>
            <w:tc>
              <w:tcPr>
                <w:tcW w:w="7902" w:type="dxa"/>
                <w:shd w:val="clear" w:color="auto" w:fill="F7F7F7"/>
              </w:tcPr>
              <w:p w:rsidR="00E8508B" w:rsidRPr="00501672" w:rsidRDefault="00E8508B" w:rsidP="00E8508B">
                <w:pPr>
                  <w:pStyle w:val="Normal64"/>
                  <w:spacing w:line="14" w:lineRule="exact"/>
                  <w:rPr>
                    <w:rFonts w:asciiTheme="minorHAnsi" w:hAnsiTheme="minorHAnsi"/>
                    <w:color w:val="7F7F7F" w:themeColor="text1" w:themeTint="80"/>
                    <w:sz w:val="22"/>
                    <w:szCs w:val="22"/>
                  </w:rPr>
                </w:pPr>
              </w:p>
              <w:p w:rsidR="00E8508B" w:rsidRPr="00501672" w:rsidRDefault="006A21B9" w:rsidP="00E8508B">
                <w:pPr>
                  <w:pStyle w:val="Normal64"/>
                  <w:rPr>
                    <w:rFonts w:asciiTheme="minorHAnsi" w:hAnsiTheme="minorHAnsi"/>
                    <w:color w:val="767171" w:themeColor="background2" w:themeShade="80"/>
                    <w:sz w:val="22"/>
                    <w:szCs w:val="22"/>
                  </w:rPr>
                </w:pPr>
                <w:r w:rsidRPr="00501672">
                  <w:rPr>
                    <w:rFonts w:asciiTheme="minorHAnsi" w:hAnsiTheme="minorHAnsi"/>
                    <w:noProof/>
                    <w:color w:val="7F7F7F" w:themeColor="text1" w:themeTint="80"/>
                    <w:sz w:val="22"/>
                    <w:szCs w:val="22"/>
                  </w:rPr>
                  <w:t>DISED</w:t>
                </w:r>
              </w:p>
              <w:p w:rsidR="00E8508B" w:rsidRPr="00501672" w:rsidRDefault="00E8508B" w:rsidP="00E8508B">
                <w:pPr>
                  <w:pStyle w:val="Normal64"/>
                  <w:spacing w:line="14" w:lineRule="exact"/>
                  <w:rPr>
                    <w:rFonts w:asciiTheme="minorHAnsi" w:hAnsiTheme="minorHAnsi"/>
                    <w:noProof/>
                    <w:sz w:val="22"/>
                    <w:szCs w:val="22"/>
                  </w:rPr>
                </w:pP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3957"/>
            <w:gridCol w:w="3748"/>
            <w:gridCol w:w="2915"/>
          </w:tblGrid>
          <w:tr w:rsidR="002D1F17" w:rsidTr="00E8508B">
            <w:tc>
              <w:tcPr>
                <w:tcW w:w="1710" w:type="dxa"/>
                <w:tcBorders>
                  <w:bottom w:val="single" w:sz="4" w:space="0" w:color="D9D9D9"/>
                  <w:right w:val="single" w:sz="4" w:space="0" w:color="D9D9D9"/>
                </w:tcBorders>
                <w:shd w:val="clear" w:color="auto" w:fill="F7F7F7"/>
                <w:tcMar>
                  <w:top w:w="115" w:type="dxa"/>
                </w:tcMar>
              </w:tcPr>
              <w:p w:rsidR="00E8508B" w:rsidRPr="0072649D" w:rsidRDefault="006A21B9" w:rsidP="00E8508B">
                <w:pPr>
                  <w:pStyle w:val="Normal64"/>
                  <w:rPr>
                    <w:rFonts w:asciiTheme="minorHAnsi" w:eastAsiaTheme="minorHAnsi" w:hAnsiTheme="minorHAnsi" w:cstheme="minorBidi"/>
                    <w:color w:val="auto"/>
                    <w:sz w:val="22"/>
                    <w:szCs w:val="22"/>
                  </w:rPr>
                </w:pPr>
                <w:r w:rsidRPr="0072649D">
                  <w:rPr>
                    <w:rFonts w:asciiTheme="minorHAnsi" w:hAnsiTheme="minorHAnsi"/>
                    <w:sz w:val="22"/>
                    <w:szCs w:val="22"/>
                  </w:rPr>
                  <w:t xml:space="preserve"> [</w:t>
                </w:r>
                <w:r>
                  <w:rPr>
                    <w:rFonts w:asciiTheme="minorHAnsi" w:hAnsiTheme="minorHAnsi"/>
                    <w:sz w:val="22"/>
                    <w:szCs w:val="22"/>
                  </w:rPr>
                  <w:t xml:space="preserve"> </w:t>
                </w:r>
                <w:r w:rsidRPr="0072649D">
                  <w:rPr>
                    <w:rFonts w:asciiTheme="minorHAnsi" w:hAnsiTheme="minorHAnsi"/>
                    <w:sz w:val="22"/>
                    <w:szCs w:val="22"/>
                  </w:rPr>
                  <w:fldChar w:fldCharType="begin"/>
                </w:r>
                <w:r w:rsidRPr="0072649D">
                  <w:rPr>
                    <w:rFonts w:asciiTheme="minorHAnsi" w:hAnsiTheme="minorHAnsi"/>
                    <w:sz w:val="22"/>
                    <w:szCs w:val="22"/>
                  </w:rPr>
                  <w:instrText xml:space="preserve"> IF </w:instrText>
                </w:r>
                <w:r>
                  <w:rPr>
                    <w:rFonts w:asciiTheme="minorHAnsi" w:hAnsiTheme="minorHAnsi"/>
                    <w:noProof/>
                    <w:sz w:val="22"/>
                    <w:szCs w:val="22"/>
                  </w:rPr>
                  <w:instrText>X</w:instrText>
                </w:r>
                <w:r w:rsidRPr="0072649D">
                  <w:rPr>
                    <w:rFonts w:asciiTheme="minorHAnsi" w:hAnsiTheme="minorHAnsi"/>
                    <w:sz w:val="22"/>
                    <w:szCs w:val="22"/>
                  </w:rPr>
                  <w:instrText xml:space="preserve"> ="X" </w:instrText>
                </w:r>
                <w:r w:rsidRPr="0072649D">
                  <w:rPr>
                    <w:rFonts w:ascii="Segoe UI Symbol" w:hAnsi="Segoe UI Symbol" w:cs="Segoe UI Symbol"/>
                    <w:sz w:val="22"/>
                    <w:szCs w:val="22"/>
                  </w:rPr>
                  <w:instrText>✔</w:instrText>
                </w:r>
                <w:r w:rsidRPr="0072649D">
                  <w:rPr>
                    <w:rFonts w:asciiTheme="minorHAnsi" w:hAnsiTheme="minorHAnsi"/>
                    <w:sz w:val="22"/>
                    <w:szCs w:val="22"/>
                  </w:rPr>
                  <w:instrText xml:space="preserve"> "  "  </w:instrText>
                </w:r>
                <w:r w:rsidRPr="0072649D">
                  <w:rPr>
                    <w:rFonts w:asciiTheme="minorHAnsi" w:hAnsiTheme="minorHAnsi"/>
                    <w:sz w:val="22"/>
                    <w:szCs w:val="22"/>
                  </w:rPr>
                  <w:fldChar w:fldCharType="separate"/>
                </w:r>
                <w:r w:rsidR="00D76761" w:rsidRPr="0072649D">
                  <w:rPr>
                    <w:rFonts w:ascii="Segoe UI Symbol" w:hAnsi="Segoe UI Symbol" w:cs="Segoe UI Symbol"/>
                    <w:noProof/>
                    <w:sz w:val="22"/>
                    <w:szCs w:val="22"/>
                  </w:rPr>
                  <w:t>✔</w:t>
                </w:r>
                <w:r w:rsidRPr="0072649D">
                  <w:rPr>
                    <w:rFonts w:asciiTheme="minorHAnsi" w:hAnsiTheme="minorHAnsi"/>
                    <w:sz w:val="22"/>
                    <w:szCs w:val="22"/>
                  </w:rPr>
                  <w:fldChar w:fldCharType="end"/>
                </w:r>
                <w:r>
                  <w:rPr>
                    <w:rFonts w:asciiTheme="minorHAnsi" w:hAnsiTheme="minorHAnsi"/>
                    <w:sz w:val="22"/>
                    <w:szCs w:val="22"/>
                  </w:rPr>
                  <w:t xml:space="preserve"> </w:t>
                </w:r>
                <w:r w:rsidRPr="0072649D">
                  <w:rPr>
                    <w:rFonts w:asciiTheme="minorHAnsi" w:hAnsiTheme="minorHAnsi"/>
                    <w:sz w:val="22"/>
                    <w:szCs w:val="22"/>
                  </w:rPr>
                  <w:t>]</w:t>
                </w:r>
                <w:r w:rsidRPr="0072649D">
                  <w:rPr>
                    <w:rFonts w:asciiTheme="minorHAnsi" w:eastAsiaTheme="minorHAnsi" w:hAnsiTheme="minorHAnsi" w:cstheme="minorBidi"/>
                    <w:color w:val="auto"/>
                    <w:sz w:val="22"/>
                    <w:szCs w:val="22"/>
                  </w:rPr>
                  <w:t xml:space="preserve"> </w:t>
                </w:r>
                <w:r>
                  <w:rPr>
                    <w:rFonts w:asciiTheme="minorHAnsi" w:hAnsiTheme="minorHAnsi"/>
                    <w:sz w:val="22"/>
                    <w:szCs w:val="22"/>
                  </w:rPr>
                  <w:t>Counterpart Funding</w:t>
                </w:r>
              </w:p>
            </w:tc>
            <w:tc>
              <w:tcPr>
                <w:tcW w:w="1620" w:type="dxa"/>
                <w:tcBorders>
                  <w:left w:val="single" w:sz="4" w:space="0" w:color="D9D9D9"/>
                  <w:bottom w:val="single" w:sz="4" w:space="0" w:color="D9D9D9"/>
                  <w:right w:val="nil"/>
                </w:tcBorders>
                <w:shd w:val="clear" w:color="auto" w:fill="F7F7F7"/>
              </w:tcPr>
              <w:p w:rsidR="00E8508B" w:rsidRPr="0072649D" w:rsidRDefault="006A21B9" w:rsidP="00E8508B">
                <w:pPr>
                  <w:pStyle w:val="Normal64"/>
                  <w:rPr>
                    <w:rFonts w:asciiTheme="minorHAnsi" w:hAnsiTheme="minorHAnsi"/>
                    <w:sz w:val="22"/>
                    <w:szCs w:val="22"/>
                  </w:rPr>
                </w:pPr>
                <w:r w:rsidRPr="0072649D">
                  <w:rPr>
                    <w:rFonts w:asciiTheme="minorHAnsi" w:hAnsiTheme="minorHAnsi"/>
                    <w:sz w:val="22"/>
                    <w:szCs w:val="22"/>
                  </w:rPr>
                  <w:t>[</w:t>
                </w:r>
                <w:r>
                  <w:rPr>
                    <w:rFonts w:asciiTheme="minorHAnsi" w:hAnsiTheme="minorHAnsi"/>
                    <w:sz w:val="22"/>
                    <w:szCs w:val="22"/>
                  </w:rPr>
                  <w:t xml:space="preserve"> </w:t>
                </w:r>
                <w:r w:rsidRPr="0072649D">
                  <w:rPr>
                    <w:rFonts w:asciiTheme="minorHAnsi" w:hAnsiTheme="minorHAnsi"/>
                    <w:sz w:val="22"/>
                    <w:szCs w:val="22"/>
                  </w:rPr>
                  <w:fldChar w:fldCharType="begin"/>
                </w:r>
                <w:r w:rsidRPr="0072649D">
                  <w:rPr>
                    <w:rFonts w:asciiTheme="minorHAnsi" w:hAnsiTheme="minorHAnsi"/>
                    <w:sz w:val="22"/>
                    <w:szCs w:val="22"/>
                  </w:rPr>
                  <w:instrText xml:space="preserve"> IF </w:instrText>
                </w:r>
                <w:r>
                  <w:rPr>
                    <w:rFonts w:asciiTheme="minorHAnsi" w:hAnsiTheme="minorHAnsi"/>
                    <w:noProof/>
                    <w:sz w:val="22"/>
                    <w:szCs w:val="22"/>
                  </w:rPr>
                  <w:instrText>X</w:instrText>
                </w:r>
                <w:r w:rsidRPr="0072649D">
                  <w:rPr>
                    <w:rFonts w:asciiTheme="minorHAnsi" w:hAnsiTheme="minorHAnsi"/>
                    <w:sz w:val="22"/>
                    <w:szCs w:val="22"/>
                  </w:rPr>
                  <w:instrText xml:space="preserve"> ="X" </w:instrText>
                </w:r>
                <w:r w:rsidRPr="0072649D">
                  <w:rPr>
                    <w:rFonts w:ascii="Segoe UI Symbol" w:hAnsi="Segoe UI Symbol" w:cs="Segoe UI Symbol"/>
                    <w:sz w:val="22"/>
                    <w:szCs w:val="22"/>
                  </w:rPr>
                  <w:instrText>✔</w:instrText>
                </w:r>
                <w:r w:rsidRPr="0072649D">
                  <w:rPr>
                    <w:rFonts w:asciiTheme="minorHAnsi" w:hAnsiTheme="minorHAnsi"/>
                    <w:sz w:val="22"/>
                    <w:szCs w:val="22"/>
                  </w:rPr>
                  <w:instrText xml:space="preserve"> </w:instrText>
                </w:r>
              </w:p>
              <w:p w:rsidR="00E8508B" w:rsidRPr="0072649D" w:rsidRDefault="006A21B9" w:rsidP="00E8508B">
                <w:pPr>
                  <w:pStyle w:val="Normal64"/>
                  <w:rPr>
                    <w:rFonts w:asciiTheme="minorHAnsi" w:eastAsiaTheme="minorHAnsi" w:hAnsiTheme="minorHAnsi" w:cstheme="minorBidi"/>
                    <w:color w:val="auto"/>
                    <w:sz w:val="22"/>
                    <w:szCs w:val="22"/>
                  </w:rPr>
                </w:pPr>
                <w:r w:rsidRPr="0072649D">
                  <w:rPr>
                    <w:rFonts w:asciiTheme="minorHAnsi" w:hAnsiTheme="minorHAnsi"/>
                    <w:sz w:val="22"/>
                    <w:szCs w:val="22"/>
                  </w:rPr>
                  <w:instrText xml:space="preserve">"  " </w:instrText>
                </w:r>
                <w:r w:rsidRPr="0072649D">
                  <w:rPr>
                    <w:rFonts w:asciiTheme="minorHAnsi" w:hAnsiTheme="minorHAnsi"/>
                    <w:sz w:val="22"/>
                    <w:szCs w:val="22"/>
                  </w:rPr>
                  <w:fldChar w:fldCharType="separate"/>
                </w:r>
                <w:r w:rsidR="00D76761" w:rsidRPr="0072649D">
                  <w:rPr>
                    <w:rFonts w:ascii="Segoe UI Symbol" w:hAnsi="Segoe UI Symbol" w:cs="Segoe UI Symbol"/>
                    <w:noProof/>
                    <w:sz w:val="22"/>
                    <w:szCs w:val="22"/>
                  </w:rPr>
                  <w:t>✔</w:t>
                </w:r>
                <w:r w:rsidRPr="0072649D">
                  <w:rPr>
                    <w:rFonts w:asciiTheme="minorHAnsi" w:hAnsiTheme="minorHAnsi"/>
                    <w:sz w:val="22"/>
                    <w:szCs w:val="22"/>
                  </w:rPr>
                  <w:fldChar w:fldCharType="end"/>
                </w:r>
                <w:r>
                  <w:rPr>
                    <w:rFonts w:asciiTheme="minorHAnsi" w:hAnsiTheme="minorHAnsi"/>
                    <w:sz w:val="22"/>
                    <w:szCs w:val="22"/>
                  </w:rPr>
                  <w:t xml:space="preserve"> </w:t>
                </w:r>
                <w:r w:rsidRPr="0072649D">
                  <w:rPr>
                    <w:rFonts w:asciiTheme="minorHAnsi" w:hAnsiTheme="minorHAnsi"/>
                    <w:sz w:val="22"/>
                    <w:szCs w:val="22"/>
                  </w:rPr>
                  <w:t>]</w:t>
                </w:r>
                <w:r w:rsidRPr="0072649D">
                  <w:rPr>
                    <w:rFonts w:asciiTheme="minorHAnsi" w:eastAsiaTheme="minorHAnsi" w:hAnsiTheme="minorHAnsi" w:cstheme="minorBidi"/>
                    <w:color w:val="auto"/>
                    <w:sz w:val="22"/>
                    <w:szCs w:val="22"/>
                  </w:rPr>
                  <w:t xml:space="preserve"> </w:t>
                </w:r>
                <w:r w:rsidRPr="0072649D">
                  <w:rPr>
                    <w:rFonts w:asciiTheme="minorHAnsi" w:hAnsiTheme="minorHAnsi"/>
                    <w:sz w:val="22"/>
                    <w:szCs w:val="22"/>
                  </w:rPr>
                  <w:t>Trust Funds</w:t>
                </w:r>
              </w:p>
            </w:tc>
            <w:tc>
              <w:tcPr>
                <w:tcW w:w="1260" w:type="dxa"/>
                <w:tcBorders>
                  <w:left w:val="single" w:sz="4" w:space="0" w:color="D9D9D9"/>
                  <w:bottom w:val="single" w:sz="4" w:space="0" w:color="D9D9D9"/>
                  <w:right w:val="nil"/>
                </w:tcBorders>
                <w:shd w:val="clear" w:color="auto" w:fill="F7F7F7"/>
              </w:tcPr>
              <w:p w:rsidR="00E8508B" w:rsidRPr="0072649D" w:rsidRDefault="006A21B9" w:rsidP="00E8508B">
                <w:pPr>
                  <w:pStyle w:val="Normal64"/>
                  <w:rPr>
                    <w:rFonts w:asciiTheme="minorHAnsi" w:hAnsiTheme="minorHAnsi"/>
                    <w:sz w:val="22"/>
                    <w:szCs w:val="22"/>
                  </w:rPr>
                </w:pPr>
                <w:r w:rsidRPr="0072649D">
                  <w:rPr>
                    <w:rFonts w:asciiTheme="minorHAnsi" w:hAnsiTheme="minorHAnsi"/>
                    <w:sz w:val="22"/>
                    <w:szCs w:val="22"/>
                  </w:rPr>
                  <w:t>[</w:t>
                </w:r>
                <w:r>
                  <w:rPr>
                    <w:rFonts w:asciiTheme="minorHAnsi" w:hAnsiTheme="minorHAnsi"/>
                    <w:sz w:val="22"/>
                    <w:szCs w:val="22"/>
                  </w:rPr>
                  <w:t xml:space="preserve"> </w:t>
                </w:r>
                <w:r w:rsidRPr="0072649D">
                  <w:rPr>
                    <w:rFonts w:asciiTheme="minorHAnsi" w:hAnsiTheme="minorHAnsi"/>
                    <w:sz w:val="22"/>
                    <w:szCs w:val="22"/>
                  </w:rPr>
                  <w:fldChar w:fldCharType="begin"/>
                </w:r>
                <w:r w:rsidRPr="0072649D">
                  <w:rPr>
                    <w:rFonts w:asciiTheme="minorHAnsi" w:hAnsiTheme="minorHAnsi"/>
                    <w:sz w:val="22"/>
                    <w:szCs w:val="22"/>
                  </w:rPr>
                  <w:instrText xml:space="preserve"> IF </w:instrText>
                </w:r>
                <w:r>
                  <w:rPr>
                    <w:rFonts w:asciiTheme="minorHAnsi" w:hAnsiTheme="minorHAnsi"/>
                    <w:sz w:val="22"/>
                    <w:szCs w:val="22"/>
                  </w:rPr>
                  <w:instrText>""</w:instrText>
                </w:r>
                <w:r w:rsidRPr="0072649D">
                  <w:rPr>
                    <w:rFonts w:asciiTheme="minorHAnsi" w:hAnsiTheme="minorHAnsi"/>
                    <w:sz w:val="22"/>
                    <w:szCs w:val="22"/>
                  </w:rPr>
                  <w:instrText xml:space="preserve"> ="X" </w:instrText>
                </w:r>
                <w:r w:rsidRPr="0072649D">
                  <w:rPr>
                    <w:rFonts w:ascii="Segoe UI Symbol" w:hAnsi="Segoe UI Symbol" w:cs="Segoe UI Symbol"/>
                    <w:sz w:val="22"/>
                    <w:szCs w:val="22"/>
                  </w:rPr>
                  <w:instrText>✔</w:instrText>
                </w:r>
                <w:r w:rsidRPr="0072649D">
                  <w:rPr>
                    <w:rFonts w:asciiTheme="minorHAnsi" w:hAnsiTheme="minorHAnsi"/>
                    <w:sz w:val="22"/>
                    <w:szCs w:val="22"/>
                  </w:rPr>
                  <w:instrText xml:space="preserve"> </w:instrText>
                </w:r>
              </w:p>
              <w:p w:rsidR="00E8508B" w:rsidRPr="0072649D" w:rsidRDefault="006A21B9" w:rsidP="00E8508B">
                <w:pPr>
                  <w:pStyle w:val="Normal64"/>
                  <w:rPr>
                    <w:rFonts w:asciiTheme="minorHAnsi" w:eastAsiaTheme="minorHAnsi" w:hAnsiTheme="minorHAnsi" w:cstheme="minorBidi"/>
                    <w:color w:val="auto"/>
                    <w:sz w:val="22"/>
                    <w:szCs w:val="22"/>
                  </w:rPr>
                </w:pPr>
                <w:r w:rsidRPr="0072649D">
                  <w:rPr>
                    <w:rFonts w:asciiTheme="minorHAnsi" w:hAnsiTheme="minorHAnsi"/>
                    <w:sz w:val="22"/>
                    <w:szCs w:val="22"/>
                  </w:rPr>
                  <w:instrText xml:space="preserve">"  " </w:instrText>
                </w:r>
                <w:r w:rsidRPr="0072649D">
                  <w:rPr>
                    <w:rFonts w:asciiTheme="minorHAnsi" w:hAnsiTheme="minorHAnsi"/>
                    <w:sz w:val="22"/>
                    <w:szCs w:val="22"/>
                  </w:rPr>
                  <w:fldChar w:fldCharType="separate"/>
                </w:r>
                <w:r w:rsidR="00D76761" w:rsidRPr="0072649D">
                  <w:rPr>
                    <w:rFonts w:asciiTheme="minorHAnsi" w:hAnsiTheme="minorHAnsi"/>
                    <w:noProof/>
                    <w:sz w:val="22"/>
                    <w:szCs w:val="22"/>
                  </w:rPr>
                  <w:t xml:space="preserve">  </w:t>
                </w:r>
                <w:r w:rsidRPr="0072649D">
                  <w:rPr>
                    <w:rFonts w:asciiTheme="minorHAnsi" w:hAnsiTheme="minorHAnsi"/>
                    <w:sz w:val="22"/>
                    <w:szCs w:val="22"/>
                  </w:rPr>
                  <w:fldChar w:fldCharType="end"/>
                </w:r>
                <w:r>
                  <w:rPr>
                    <w:rFonts w:asciiTheme="minorHAnsi" w:hAnsiTheme="minorHAnsi"/>
                    <w:sz w:val="22"/>
                    <w:szCs w:val="22"/>
                  </w:rPr>
                  <w:t xml:space="preserve"> </w:t>
                </w:r>
                <w:r w:rsidRPr="0072649D">
                  <w:rPr>
                    <w:rFonts w:asciiTheme="minorHAnsi" w:hAnsiTheme="minorHAnsi"/>
                    <w:sz w:val="22"/>
                    <w:szCs w:val="22"/>
                  </w:rPr>
                  <w:t>]</w:t>
                </w:r>
                <w:r w:rsidRPr="0072649D">
                  <w:rPr>
                    <w:rFonts w:asciiTheme="minorHAnsi" w:eastAsiaTheme="minorHAnsi" w:hAnsiTheme="minorHAnsi" w:cstheme="minorBidi"/>
                    <w:color w:val="auto"/>
                    <w:sz w:val="22"/>
                    <w:szCs w:val="22"/>
                  </w:rPr>
                  <w:t xml:space="preserve"> </w:t>
                </w:r>
                <w:r>
                  <w:rPr>
                    <w:rFonts w:asciiTheme="minorHAnsi" w:hAnsiTheme="minorHAnsi"/>
                    <w:sz w:val="22"/>
                    <w:szCs w:val="22"/>
                  </w:rPr>
                  <w:t>Parallel Financing</w:t>
                </w:r>
              </w:p>
            </w:tc>
          </w:tr>
        </w:tbl>
        <w:p w:rsidR="00E8508B" w:rsidRPr="00961CE2" w:rsidRDefault="00E8508B" w:rsidP="00E8508B">
          <w:pPr>
            <w:pStyle w:val="Normal64"/>
            <w:spacing w:line="14" w:lineRule="exact"/>
            <w:ind w:left="-907"/>
            <w:rPr>
              <w:sz w:val="2"/>
              <w:szCs w:val="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2880"/>
            <w:gridCol w:w="4050"/>
            <w:gridCol w:w="3690"/>
          </w:tblGrid>
          <w:tr w:rsidR="002D1F17" w:rsidTr="00E8508B">
            <w:trPr>
              <w:trHeight w:val="20"/>
            </w:trPr>
            <w:tc>
              <w:tcPr>
                <w:tcW w:w="2880" w:type="dxa"/>
                <w:tcBorders>
                  <w:top w:val="nil"/>
                  <w:bottom w:val="nil"/>
                  <w:right w:val="single" w:sz="4" w:space="0" w:color="D9D9D9"/>
                </w:tcBorders>
                <w:shd w:val="clear" w:color="auto" w:fill="F7F7F7"/>
                <w:tcMar>
                  <w:top w:w="115" w:type="dxa"/>
                </w:tcMar>
              </w:tcPr>
              <w:p w:rsidR="00E8508B" w:rsidRPr="00692E93" w:rsidRDefault="006A21B9" w:rsidP="00E8508B">
                <w:pPr>
                  <w:pStyle w:val="Normal64"/>
                  <w:ind w:right="605"/>
                  <w:jc w:val="right"/>
                  <w:rPr>
                    <w:rFonts w:asciiTheme="minorHAnsi" w:hAnsiTheme="minorHAnsi"/>
                    <w:sz w:val="22"/>
                    <w:szCs w:val="22"/>
                  </w:rPr>
                </w:pPr>
                <w:r>
                  <w:rPr>
                    <w:rFonts w:asciiTheme="minorHAnsi" w:hAnsiTheme="minorHAnsi"/>
                    <w:color w:val="7F7F7F" w:themeColor="text1" w:themeTint="80"/>
                    <w:sz w:val="22"/>
                    <w:szCs w:val="22"/>
                  </w:rPr>
                  <w:t xml:space="preserve">Total Project </w:t>
                </w:r>
                <w:r w:rsidRPr="00692E93">
                  <w:rPr>
                    <w:rFonts w:asciiTheme="minorHAnsi" w:hAnsiTheme="minorHAnsi"/>
                    <w:color w:val="7F7F7F" w:themeColor="text1" w:themeTint="80"/>
                    <w:sz w:val="22"/>
                    <w:szCs w:val="22"/>
                  </w:rPr>
                  <w:t>Cost:</w:t>
                </w:r>
              </w:p>
            </w:tc>
            <w:tc>
              <w:tcPr>
                <w:tcW w:w="4050" w:type="dxa"/>
                <w:tcBorders>
                  <w:top w:val="nil"/>
                  <w:left w:val="single" w:sz="4" w:space="0" w:color="D9D9D9"/>
                  <w:bottom w:val="nil"/>
                  <w:right w:val="single" w:sz="4" w:space="0" w:color="D9D9D9"/>
                </w:tcBorders>
                <w:shd w:val="clear" w:color="auto" w:fill="F7F7F7"/>
              </w:tcPr>
              <w:p w:rsidR="00E8508B" w:rsidRPr="00692E93" w:rsidRDefault="006A21B9" w:rsidP="00E8508B">
                <w:pPr>
                  <w:pStyle w:val="Normal64"/>
                  <w:ind w:right="517"/>
                  <w:jc w:val="right"/>
                  <w:rPr>
                    <w:rFonts w:asciiTheme="minorHAnsi" w:hAnsiTheme="minorHAnsi"/>
                    <w:sz w:val="22"/>
                    <w:szCs w:val="22"/>
                  </w:rPr>
                </w:pPr>
                <w:r>
                  <w:rPr>
                    <w:rFonts w:asciiTheme="minorHAnsi" w:hAnsiTheme="minorHAnsi"/>
                    <w:color w:val="7F7F7F" w:themeColor="text1" w:themeTint="80"/>
                    <w:sz w:val="22"/>
                    <w:szCs w:val="22"/>
                  </w:rPr>
                  <w:t>Total Financing:</w:t>
                </w:r>
              </w:p>
            </w:tc>
            <w:tc>
              <w:tcPr>
                <w:tcW w:w="3690" w:type="dxa"/>
                <w:tcBorders>
                  <w:top w:val="nil"/>
                  <w:left w:val="single" w:sz="4" w:space="0" w:color="D9D9D9"/>
                  <w:bottom w:val="nil"/>
                </w:tcBorders>
                <w:shd w:val="clear" w:color="auto" w:fill="F7F7F7"/>
              </w:tcPr>
              <w:p w:rsidR="00E8508B" w:rsidRPr="00692E93" w:rsidRDefault="006A21B9" w:rsidP="00E8508B">
                <w:pPr>
                  <w:pStyle w:val="Normal64"/>
                  <w:ind w:right="1505"/>
                  <w:jc w:val="right"/>
                  <w:rPr>
                    <w:rFonts w:asciiTheme="minorHAnsi" w:hAnsiTheme="minorHAnsi"/>
                    <w:sz w:val="22"/>
                    <w:szCs w:val="22"/>
                  </w:rPr>
                </w:pPr>
                <w:r w:rsidRPr="00692E93">
                  <w:rPr>
                    <w:rFonts w:asciiTheme="minorHAnsi" w:hAnsiTheme="minorHAnsi"/>
                    <w:color w:val="7F7F7F" w:themeColor="text1" w:themeTint="80"/>
                    <w:sz w:val="22"/>
                    <w:szCs w:val="22"/>
                  </w:rPr>
                  <w:t>Financing Gap:</w:t>
                </w:r>
              </w:p>
            </w:tc>
          </w:tr>
          <w:tr w:rsidR="002D1F17" w:rsidTr="00E8508B">
            <w:trPr>
              <w:trHeight w:val="20"/>
            </w:trPr>
            <w:tc>
              <w:tcPr>
                <w:tcW w:w="2880" w:type="dxa"/>
                <w:tcBorders>
                  <w:top w:val="nil"/>
                  <w:bottom w:val="nil"/>
                  <w:right w:val="single" w:sz="4" w:space="0" w:color="D9D9D9"/>
                </w:tcBorders>
                <w:shd w:val="clear" w:color="auto" w:fill="F7F7F7"/>
                <w:tcMar>
                  <w:top w:w="115" w:type="dxa"/>
                </w:tcMar>
              </w:tcPr>
              <w:p w:rsidR="00E8508B" w:rsidRPr="00692E93" w:rsidRDefault="006A21B9" w:rsidP="00E8508B">
                <w:pPr>
                  <w:pStyle w:val="Normal64"/>
                  <w:ind w:right="605"/>
                  <w:jc w:val="right"/>
                  <w:rPr>
                    <w:rFonts w:asciiTheme="minorHAnsi" w:hAnsiTheme="minorHAnsi"/>
                    <w:sz w:val="22"/>
                    <w:szCs w:val="22"/>
                  </w:rPr>
                </w:pPr>
                <w:r>
                  <w:rPr>
                    <w:rFonts w:asciiTheme="minorHAnsi" w:hAnsiTheme="minorHAnsi"/>
                    <w:noProof/>
                    <w:sz w:val="22"/>
                    <w:szCs w:val="22"/>
                  </w:rPr>
                  <w:t xml:space="preserve">   0.47</w:t>
                </w:r>
              </w:p>
            </w:tc>
            <w:tc>
              <w:tcPr>
                <w:tcW w:w="4050" w:type="dxa"/>
                <w:tcBorders>
                  <w:top w:val="nil"/>
                  <w:left w:val="single" w:sz="4" w:space="0" w:color="D9D9D9"/>
                  <w:bottom w:val="nil"/>
                  <w:right w:val="single" w:sz="4" w:space="0" w:color="D9D9D9"/>
                </w:tcBorders>
                <w:shd w:val="clear" w:color="auto" w:fill="F7F7F7"/>
              </w:tcPr>
              <w:p w:rsidR="00E8508B" w:rsidRPr="00692E93" w:rsidRDefault="006A21B9" w:rsidP="00E8508B">
                <w:pPr>
                  <w:pStyle w:val="Normal64"/>
                  <w:ind w:right="517"/>
                  <w:jc w:val="right"/>
                  <w:rPr>
                    <w:rFonts w:asciiTheme="minorHAnsi" w:hAnsiTheme="minorHAnsi"/>
                    <w:sz w:val="22"/>
                    <w:szCs w:val="22"/>
                  </w:rPr>
                </w:pPr>
                <w:r>
                  <w:rPr>
                    <w:rFonts w:asciiTheme="minorHAnsi" w:hAnsiTheme="minorHAnsi"/>
                    <w:noProof/>
                    <w:sz w:val="22"/>
                    <w:szCs w:val="22"/>
                  </w:rPr>
                  <w:t xml:space="preserve">   0.47</w:t>
                </w:r>
              </w:p>
            </w:tc>
            <w:tc>
              <w:tcPr>
                <w:tcW w:w="3690" w:type="dxa"/>
                <w:tcBorders>
                  <w:top w:val="nil"/>
                  <w:left w:val="single" w:sz="4" w:space="0" w:color="D9D9D9"/>
                  <w:bottom w:val="nil"/>
                </w:tcBorders>
                <w:shd w:val="clear" w:color="auto" w:fill="F7F7F7"/>
              </w:tcPr>
              <w:p w:rsidR="00E8508B" w:rsidRPr="00692E93" w:rsidRDefault="006A21B9" w:rsidP="00E8508B">
                <w:pPr>
                  <w:pStyle w:val="Normal64"/>
                  <w:ind w:right="1505"/>
                  <w:jc w:val="right"/>
                  <w:rPr>
                    <w:rFonts w:asciiTheme="minorHAnsi" w:hAnsiTheme="minorHAnsi"/>
                    <w:sz w:val="22"/>
                    <w:szCs w:val="22"/>
                  </w:rPr>
                </w:pPr>
                <w:r>
                  <w:rPr>
                    <w:rFonts w:asciiTheme="minorHAnsi" w:hAnsiTheme="minorHAnsi"/>
                    <w:noProof/>
                    <w:sz w:val="22"/>
                    <w:szCs w:val="22"/>
                  </w:rPr>
                  <w:t xml:space="preserve">   0.00</w:t>
                </w: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115" w:type="dxa"/>
              <w:bottom w:w="115" w:type="dxa"/>
              <w:right w:w="115" w:type="dxa"/>
            </w:tblCellMar>
            <w:tblLook w:val="04A0" w:firstRow="1" w:lastRow="0" w:firstColumn="1" w:lastColumn="0" w:noHBand="0" w:noVBand="1"/>
          </w:tblPr>
          <w:tblGrid>
            <w:gridCol w:w="10620"/>
          </w:tblGrid>
          <w:tr w:rsidR="002D1F17" w:rsidTr="00E8508B">
            <w:trPr>
              <w:trHeight w:val="20"/>
            </w:trPr>
            <w:tc>
              <w:tcPr>
                <w:tcW w:w="10620" w:type="dxa"/>
                <w:shd w:val="clear" w:color="auto" w:fill="F7F7F7"/>
              </w:tcPr>
              <w:p w:rsidR="00E8508B" w:rsidRPr="00501672" w:rsidRDefault="006A21B9" w:rsidP="00E8508B">
                <w:pPr>
                  <w:pStyle w:val="Normal64"/>
                  <w:keepNext/>
                  <w:widowControl/>
                  <w:rPr>
                    <w:rFonts w:asciiTheme="minorHAnsi" w:hAnsiTheme="minorHAnsi"/>
                    <w:color w:val="7F7F7F" w:themeColor="text1" w:themeTint="80"/>
                    <w:sz w:val="22"/>
                    <w:szCs w:val="22"/>
                  </w:rPr>
                </w:pPr>
                <w:r w:rsidRPr="00501672">
                  <w:rPr>
                    <w:rFonts w:asciiTheme="minorHAnsi" w:hAnsiTheme="minorHAnsi"/>
                    <w:b/>
                    <w:bCs/>
                    <w:color w:val="7F7F7F" w:themeColor="text1" w:themeTint="80"/>
                    <w:sz w:val="22"/>
                    <w:szCs w:val="22"/>
                  </w:rPr>
                  <w:lastRenderedPageBreak/>
                  <w:t>Financing (in USD Million)</w:t>
                </w:r>
              </w:p>
            </w:tc>
          </w:tr>
        </w:tbl>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29" w:type="dxa"/>
              <w:left w:w="115" w:type="dxa"/>
              <w:bottom w:w="29" w:type="dxa"/>
              <w:right w:w="115" w:type="dxa"/>
            </w:tblCellMar>
            <w:tblLook w:val="04A0" w:firstRow="1" w:lastRow="0" w:firstColumn="1" w:lastColumn="0" w:noHBand="0" w:noVBand="1"/>
          </w:tblPr>
          <w:tblGrid>
            <w:gridCol w:w="6372"/>
            <w:gridCol w:w="2880"/>
            <w:gridCol w:w="1350"/>
          </w:tblGrid>
          <w:tr w:rsidR="002D1F17" w:rsidTr="00E8508B">
            <w:trPr>
              <w:trHeight w:val="720"/>
            </w:trPr>
            <w:tc>
              <w:tcPr>
                <w:tcW w:w="6372" w:type="dxa"/>
                <w:tcBorders>
                  <w:top w:val="single" w:sz="4" w:space="0" w:color="D9D9D9"/>
                  <w:left w:val="single" w:sz="4" w:space="0" w:color="D9D9D9"/>
                  <w:bottom w:val="single" w:sz="12" w:space="0" w:color="D9D9D9" w:themeColor="background1" w:themeShade="D9"/>
                </w:tcBorders>
                <w:shd w:val="clear" w:color="auto" w:fill="F7F7F7"/>
                <w:vAlign w:val="center"/>
              </w:tcPr>
              <w:p w:rsidR="00E8508B" w:rsidRPr="00AC0438" w:rsidRDefault="006A21B9" w:rsidP="00E8508B">
                <w:pPr>
                  <w:pStyle w:val="Normal64"/>
                  <w:keepNext/>
                  <w:rPr>
                    <w:rFonts w:asciiTheme="minorHAnsi" w:hAnsiTheme="minorHAnsi"/>
                    <w:b/>
                    <w:sz w:val="22"/>
                    <w:szCs w:val="20"/>
                  </w:rPr>
                </w:pPr>
                <w:r w:rsidRPr="00562CB9">
                  <w:rPr>
                    <w:rFonts w:asciiTheme="minorHAnsi" w:hAnsiTheme="minorHAnsi"/>
                    <w:b/>
                    <w:bCs/>
                    <w:color w:val="7F7F7F" w:themeColor="text1" w:themeTint="80"/>
                    <w:sz w:val="22"/>
                    <w:szCs w:val="20"/>
                  </w:rPr>
                  <w:t>Financing Source</w:t>
                </w:r>
              </w:p>
            </w:tc>
            <w:tc>
              <w:tcPr>
                <w:tcW w:w="2880" w:type="dxa"/>
                <w:tcBorders>
                  <w:top w:val="single" w:sz="4" w:space="0" w:color="D9D9D9"/>
                  <w:bottom w:val="single" w:sz="12" w:space="0" w:color="D9D9D9" w:themeColor="background1" w:themeShade="D9"/>
                </w:tcBorders>
                <w:shd w:val="clear" w:color="auto" w:fill="F7F7F7"/>
                <w:vAlign w:val="center"/>
              </w:tcPr>
              <w:p w:rsidR="00E8508B" w:rsidRPr="00AC0438" w:rsidRDefault="006A21B9" w:rsidP="00E8508B">
                <w:pPr>
                  <w:pStyle w:val="Normal64"/>
                  <w:keepNext/>
                  <w:jc w:val="right"/>
                  <w:rPr>
                    <w:rFonts w:asciiTheme="minorHAnsi" w:hAnsiTheme="minorHAnsi"/>
                    <w:b/>
                    <w:bCs/>
                    <w:color w:val="7F7F7F" w:themeColor="text1" w:themeTint="80"/>
                    <w:sz w:val="22"/>
                    <w:szCs w:val="20"/>
                  </w:rPr>
                </w:pPr>
                <w:r w:rsidRPr="00562CB9">
                  <w:rPr>
                    <w:rFonts w:asciiTheme="minorHAnsi" w:hAnsiTheme="minorHAnsi"/>
                    <w:b/>
                    <w:bCs/>
                    <w:color w:val="7F7F7F" w:themeColor="text1" w:themeTint="80"/>
                    <w:sz w:val="22"/>
                    <w:szCs w:val="20"/>
                  </w:rPr>
                  <w:t>Amount</w:t>
                </w:r>
              </w:p>
            </w:tc>
            <w:tc>
              <w:tcPr>
                <w:tcW w:w="1350" w:type="dxa"/>
                <w:tcBorders>
                  <w:top w:val="single" w:sz="4" w:space="0" w:color="D9D9D9"/>
                  <w:bottom w:val="single" w:sz="12" w:space="0" w:color="D9D9D9" w:themeColor="background1" w:themeShade="D9"/>
                  <w:right w:val="single" w:sz="4" w:space="0" w:color="D9D9D9"/>
                </w:tcBorders>
                <w:shd w:val="clear" w:color="auto" w:fill="F7F7F7"/>
                <w:vAlign w:val="center"/>
              </w:tcPr>
              <w:p w:rsidR="00E8508B" w:rsidRPr="00AC0438" w:rsidRDefault="00E8508B" w:rsidP="00E8508B">
                <w:pPr>
                  <w:pStyle w:val="Normal64"/>
                  <w:keepNext/>
                  <w:jc w:val="right"/>
                  <w:rPr>
                    <w:rFonts w:asciiTheme="minorHAnsi" w:hAnsiTheme="minorHAnsi"/>
                    <w:b/>
                    <w:sz w:val="22"/>
                    <w:szCs w:val="20"/>
                  </w:rPr>
                </w:pPr>
              </w:p>
            </w:tc>
          </w:tr>
          <w:tr w:rsidR="002D1F17" w:rsidTr="00E8508B">
            <w:trPr>
              <w:trHeight w:val="360"/>
            </w:trPr>
            <w:tc>
              <w:tcPr>
                <w:tcW w:w="6372" w:type="dxa"/>
                <w:tcBorders>
                  <w:top w:val="single" w:sz="2" w:space="0" w:color="F2F2F2" w:themeColor="background1" w:themeShade="F2"/>
                  <w:left w:val="single" w:sz="4" w:space="0" w:color="D9D9D9"/>
                  <w:bottom w:val="single" w:sz="4" w:space="0" w:color="D9D9D9" w:themeColor="background1" w:themeShade="D9"/>
                </w:tcBorders>
                <w:shd w:val="clear" w:color="auto" w:fill="F7F7F7"/>
                <w:vAlign w:val="center"/>
              </w:tcPr>
              <w:p w:rsidR="00E8508B" w:rsidRPr="00AC0438" w:rsidRDefault="006A21B9" w:rsidP="00E8508B">
                <w:pPr>
                  <w:pStyle w:val="Normal64"/>
                  <w:rPr>
                    <w:rFonts w:asciiTheme="minorHAnsi" w:hAnsiTheme="minorHAnsi"/>
                    <w:sz w:val="22"/>
                    <w:szCs w:val="18"/>
                  </w:rPr>
                </w:pPr>
                <w:r w:rsidRPr="00501672">
                  <w:rPr>
                    <w:rFonts w:asciiTheme="minorHAnsi" w:hAnsiTheme="minorHAnsi"/>
                    <w:noProof/>
                    <w:sz w:val="22"/>
                    <w:szCs w:val="22"/>
                  </w:rPr>
                  <w:t xml:space="preserve">Local Govts. </w:t>
                </w:r>
                <w:r w:rsidRPr="00501672">
                  <w:rPr>
                    <w:rFonts w:asciiTheme="minorHAnsi" w:hAnsiTheme="minorHAnsi"/>
                    <w:sz w:val="22"/>
                    <w:szCs w:val="22"/>
                  </w:rPr>
                  <w:t>(Prov., District, City) of Borrowing Country</w:t>
                </w:r>
              </w:p>
            </w:tc>
            <w:tc>
              <w:tcPr>
                <w:tcW w:w="2880" w:type="dxa"/>
                <w:tcBorders>
                  <w:top w:val="single" w:sz="2" w:space="0" w:color="F2F2F2" w:themeColor="background1" w:themeShade="F2"/>
                  <w:bottom w:val="single" w:sz="4" w:space="0" w:color="D9D9D9" w:themeColor="background1" w:themeShade="D9"/>
                </w:tcBorders>
                <w:shd w:val="clear" w:color="auto" w:fill="F7F7F7"/>
                <w:vAlign w:val="center"/>
              </w:tcPr>
              <w:p w:rsidR="00E8508B" w:rsidRPr="00AC0438" w:rsidRDefault="006A21B9" w:rsidP="00E8508B">
                <w:pPr>
                  <w:pStyle w:val="Normal64"/>
                  <w:jc w:val="right"/>
                  <w:rPr>
                    <w:rFonts w:asciiTheme="minorHAnsi" w:hAnsiTheme="minorHAnsi"/>
                    <w:sz w:val="22"/>
                    <w:szCs w:val="18"/>
                  </w:rPr>
                </w:pPr>
                <w:r>
                  <w:rPr>
                    <w:rFonts w:asciiTheme="minorHAnsi" w:hAnsiTheme="minorHAnsi"/>
                    <w:noProof/>
                    <w:sz w:val="22"/>
                    <w:szCs w:val="22"/>
                  </w:rPr>
                  <w:t xml:space="preserve">   0.05</w:t>
                </w:r>
              </w:p>
            </w:tc>
            <w:tc>
              <w:tcPr>
                <w:tcW w:w="1350" w:type="dxa"/>
                <w:tcBorders>
                  <w:top w:val="single" w:sz="2" w:space="0" w:color="F2F2F2" w:themeColor="background1" w:themeShade="F2"/>
                  <w:bottom w:val="single" w:sz="4" w:space="0" w:color="D9D9D9" w:themeColor="background1" w:themeShade="D9"/>
                  <w:right w:val="single" w:sz="4" w:space="0" w:color="D9D9D9"/>
                </w:tcBorders>
                <w:shd w:val="clear" w:color="auto" w:fill="F7F7F7"/>
                <w:vAlign w:val="center"/>
              </w:tcPr>
              <w:p w:rsidR="00E8508B" w:rsidRPr="00AC0438" w:rsidRDefault="00E8508B" w:rsidP="00E8508B">
                <w:pPr>
                  <w:pStyle w:val="Normal64"/>
                  <w:jc w:val="right"/>
                  <w:rPr>
                    <w:rFonts w:asciiTheme="minorHAnsi" w:hAnsiTheme="minorHAnsi"/>
                    <w:sz w:val="22"/>
                    <w:szCs w:val="18"/>
                  </w:rPr>
                </w:pPr>
              </w:p>
            </w:tc>
          </w:tr>
          <w:tr w:rsidR="002D1F17" w:rsidTr="00E8508B">
            <w:trPr>
              <w:trHeight w:val="360"/>
            </w:trPr>
            <w:tc>
              <w:tcPr>
                <w:tcW w:w="6372" w:type="dxa"/>
                <w:tcBorders>
                  <w:top w:val="single" w:sz="2" w:space="0" w:color="F2F2F2" w:themeColor="background1" w:themeShade="F2"/>
                  <w:left w:val="single" w:sz="4" w:space="0" w:color="D9D9D9"/>
                  <w:bottom w:val="single" w:sz="4" w:space="0" w:color="D9D9D9" w:themeColor="background1" w:themeShade="D9"/>
                </w:tcBorders>
                <w:shd w:val="clear" w:color="auto" w:fill="F7F7F7"/>
                <w:vAlign w:val="center"/>
              </w:tcPr>
              <w:p w:rsidR="00E8508B" w:rsidRPr="00AC0438" w:rsidRDefault="006A21B9" w:rsidP="00E8508B">
                <w:pPr>
                  <w:pStyle w:val="Normal64"/>
                  <w:rPr>
                    <w:rFonts w:asciiTheme="minorHAnsi" w:hAnsiTheme="minorHAnsi"/>
                    <w:sz w:val="22"/>
                    <w:szCs w:val="18"/>
                  </w:rPr>
                </w:pPr>
                <w:r w:rsidRPr="00501672">
                  <w:rPr>
                    <w:rFonts w:asciiTheme="minorHAnsi" w:hAnsiTheme="minorHAnsi"/>
                    <w:noProof/>
                    <w:sz w:val="22"/>
                    <w:szCs w:val="22"/>
                  </w:rPr>
                  <w:t>Trust Fund for</w:t>
                </w:r>
                <w:r w:rsidRPr="00501672">
                  <w:rPr>
                    <w:rFonts w:asciiTheme="minorHAnsi" w:hAnsiTheme="minorHAnsi"/>
                    <w:sz w:val="22"/>
                    <w:szCs w:val="22"/>
                  </w:rPr>
                  <w:t xml:space="preserve"> Statistical Capacity Building</w:t>
                </w:r>
              </w:p>
            </w:tc>
            <w:tc>
              <w:tcPr>
                <w:tcW w:w="2880" w:type="dxa"/>
                <w:tcBorders>
                  <w:top w:val="single" w:sz="2" w:space="0" w:color="F2F2F2" w:themeColor="background1" w:themeShade="F2"/>
                  <w:bottom w:val="single" w:sz="4" w:space="0" w:color="D9D9D9" w:themeColor="background1" w:themeShade="D9"/>
                </w:tcBorders>
                <w:shd w:val="clear" w:color="auto" w:fill="F7F7F7"/>
                <w:vAlign w:val="center"/>
              </w:tcPr>
              <w:p w:rsidR="00E8508B" w:rsidRPr="00AC0438" w:rsidRDefault="006A21B9" w:rsidP="00E8508B">
                <w:pPr>
                  <w:pStyle w:val="Normal64"/>
                  <w:jc w:val="right"/>
                  <w:rPr>
                    <w:rFonts w:asciiTheme="minorHAnsi" w:hAnsiTheme="minorHAnsi"/>
                    <w:sz w:val="22"/>
                    <w:szCs w:val="18"/>
                  </w:rPr>
                </w:pPr>
                <w:r>
                  <w:rPr>
                    <w:rFonts w:asciiTheme="minorHAnsi" w:hAnsiTheme="minorHAnsi"/>
                    <w:noProof/>
                    <w:sz w:val="22"/>
                    <w:szCs w:val="22"/>
                  </w:rPr>
                  <w:t xml:space="preserve">   0.42</w:t>
                </w:r>
              </w:p>
            </w:tc>
            <w:tc>
              <w:tcPr>
                <w:tcW w:w="1350" w:type="dxa"/>
                <w:tcBorders>
                  <w:top w:val="single" w:sz="2" w:space="0" w:color="F2F2F2" w:themeColor="background1" w:themeShade="F2"/>
                  <w:bottom w:val="single" w:sz="4" w:space="0" w:color="D9D9D9" w:themeColor="background1" w:themeShade="D9"/>
                  <w:right w:val="single" w:sz="4" w:space="0" w:color="D9D9D9"/>
                </w:tcBorders>
                <w:shd w:val="clear" w:color="auto" w:fill="F7F7F7"/>
                <w:vAlign w:val="center"/>
              </w:tcPr>
              <w:p w:rsidR="00E8508B" w:rsidRPr="00AC0438" w:rsidRDefault="00E8508B" w:rsidP="00E8508B">
                <w:pPr>
                  <w:pStyle w:val="Normal64"/>
                  <w:jc w:val="right"/>
                  <w:rPr>
                    <w:rFonts w:asciiTheme="minorHAnsi" w:hAnsiTheme="minorHAnsi"/>
                    <w:sz w:val="22"/>
                    <w:szCs w:val="18"/>
                  </w:rPr>
                </w:pPr>
              </w:p>
            </w:tc>
          </w:tr>
          <w:tr w:rsidR="002D1F17" w:rsidTr="00E8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2" w:type="dxa"/>
                <w:tcBorders>
                  <w:top w:val="single" w:sz="4" w:space="0" w:color="D9D9D9" w:themeColor="background1" w:themeShade="D9"/>
                  <w:left w:val="single" w:sz="4" w:space="0" w:color="D9D9D9"/>
                  <w:bottom w:val="single" w:sz="4" w:space="0" w:color="D9D9D9" w:themeColor="background1" w:themeShade="D9"/>
                  <w:right w:val="nil"/>
                </w:tcBorders>
                <w:shd w:val="clear" w:color="auto" w:fill="F7F7F7"/>
                <w:vAlign w:val="center"/>
              </w:tcPr>
              <w:p w:rsidR="00E8508B" w:rsidRPr="00692E93" w:rsidRDefault="006A21B9" w:rsidP="00E8508B">
                <w:pPr>
                  <w:pStyle w:val="Normal64"/>
                  <w:rPr>
                    <w:rFonts w:asciiTheme="minorHAnsi" w:hAnsiTheme="minorHAnsi"/>
                    <w:sz w:val="22"/>
                    <w:szCs w:val="22"/>
                  </w:rPr>
                </w:pPr>
                <w:r w:rsidRPr="00692E93">
                  <w:rPr>
                    <w:rFonts w:asciiTheme="minorHAnsi" w:hAnsiTheme="minorHAnsi"/>
                    <w:b/>
                    <w:sz w:val="22"/>
                    <w:szCs w:val="22"/>
                  </w:rPr>
                  <w:t>Total</w:t>
                </w:r>
              </w:p>
            </w:tc>
            <w:tc>
              <w:tcPr>
                <w:tcW w:w="2880" w:type="dxa"/>
                <w:tcBorders>
                  <w:top w:val="single" w:sz="4" w:space="0" w:color="D9D9D9" w:themeColor="background1" w:themeShade="D9"/>
                  <w:left w:val="nil"/>
                  <w:bottom w:val="single" w:sz="4" w:space="0" w:color="D9D9D9" w:themeColor="background1" w:themeShade="D9"/>
                  <w:right w:val="nil"/>
                </w:tcBorders>
                <w:shd w:val="clear" w:color="auto" w:fill="F7F7F7"/>
              </w:tcPr>
              <w:p w:rsidR="00E8508B" w:rsidRPr="000B448E" w:rsidRDefault="006A21B9" w:rsidP="00E8508B">
                <w:pPr>
                  <w:pStyle w:val="Normal64"/>
                  <w:jc w:val="right"/>
                  <w:rPr>
                    <w:rFonts w:asciiTheme="minorHAnsi" w:hAnsiTheme="minorHAnsi"/>
                    <w:sz w:val="18"/>
                    <w:szCs w:val="18"/>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 xml:space="preserve">   0.47</w:t>
                </w:r>
                <w:r>
                  <w:rPr>
                    <w:rFonts w:asciiTheme="minorHAnsi" w:hAnsiTheme="minorHAnsi"/>
                    <w:b/>
                    <w:sz w:val="22"/>
                    <w:szCs w:val="22"/>
                  </w:rPr>
                  <w:fldChar w:fldCharType="end"/>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F7F7F7"/>
                <w:vAlign w:val="center"/>
              </w:tcPr>
              <w:p w:rsidR="00E8508B" w:rsidRPr="00692E93" w:rsidRDefault="00E8508B" w:rsidP="00E8508B">
                <w:pPr>
                  <w:pStyle w:val="Normal64"/>
                  <w:rPr>
                    <w:rFonts w:asciiTheme="minorHAnsi" w:hAnsiTheme="minorHAnsi"/>
                    <w:sz w:val="22"/>
                    <w:szCs w:val="22"/>
                  </w:rPr>
                </w:pP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10620"/>
          </w:tblGrid>
          <w:tr w:rsidR="002D1F17" w:rsidTr="00E8508B">
            <w:trPr>
              <w:trHeight w:val="81"/>
            </w:trPr>
            <w:tc>
              <w:tcPr>
                <w:tcW w:w="10620" w:type="dxa"/>
                <w:tcBorders>
                  <w:top w:val="nil"/>
                  <w:left w:val="nil"/>
                  <w:bottom w:val="nil"/>
                  <w:right w:val="nil"/>
                </w:tcBorders>
                <w:shd w:val="clear" w:color="auto" w:fill="F7F7F7"/>
              </w:tcPr>
              <w:p w:rsidR="00E8508B" w:rsidRPr="00692E93" w:rsidRDefault="006A21B9" w:rsidP="00E8508B">
                <w:pPr>
                  <w:pStyle w:val="Normal64"/>
                  <w:keepNext/>
                  <w:widowControl/>
                  <w:rPr>
                    <w:rFonts w:asciiTheme="minorHAnsi" w:hAnsiTheme="minorHAnsi"/>
                    <w:color w:val="7F7F7F" w:themeColor="text1" w:themeTint="80"/>
                    <w:sz w:val="22"/>
                    <w:szCs w:val="22"/>
                  </w:rPr>
                </w:pPr>
                <w:r w:rsidRPr="00692E93">
                  <w:rPr>
                    <w:rFonts w:asciiTheme="minorHAnsi" w:hAnsiTheme="minorHAnsi"/>
                    <w:b/>
                    <w:color w:val="172D5F"/>
                    <w:sz w:val="22"/>
                    <w:szCs w:val="22"/>
                  </w:rPr>
                  <w:t>Expected Disbursements (in USD Million)</w:t>
                </w:r>
              </w:p>
            </w:tc>
          </w:tr>
        </w:tbl>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p w:rsidR="00E8508B" w:rsidRPr="00E14432" w:rsidRDefault="00E8508B" w:rsidP="00E8508B">
          <w:pPr>
            <w:pStyle w:val="Normal64"/>
            <w:shd w:val="clear" w:color="auto" w:fill="F7F7F7"/>
            <w:spacing w:line="14" w:lineRule="exact"/>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top w:w="72" w:type="dxa"/>
              <w:left w:w="115" w:type="dxa"/>
              <w:bottom w:w="72" w:type="dxa"/>
              <w:right w:w="115" w:type="dxa"/>
            </w:tblCellMar>
            <w:tblLook w:val="04A0" w:firstRow="1" w:lastRow="0" w:firstColumn="1" w:lastColumn="0" w:noHBand="0" w:noVBand="1"/>
          </w:tblPr>
          <w:tblGrid>
            <w:gridCol w:w="3372"/>
            <w:gridCol w:w="2416"/>
            <w:gridCol w:w="2416"/>
            <w:gridCol w:w="2416"/>
          </w:tblGrid>
          <w:tr w:rsidR="002D1F17" w:rsidTr="00E8508B">
            <w:trPr>
              <w:trHeight w:val="405"/>
            </w:trPr>
            <w:tc>
              <w:tcPr>
                <w:tcW w:w="1300" w:type="dxa"/>
                <w:tcBorders>
                  <w:top w:val="nil"/>
                  <w:bottom w:val="single" w:sz="12" w:space="0" w:color="D9D9D9" w:themeColor="background1" w:themeShade="D9"/>
                </w:tcBorders>
                <w:shd w:val="clear" w:color="auto" w:fill="F7F7F7"/>
                <w:vAlign w:val="center"/>
              </w:tcPr>
              <w:p w:rsidR="00E8508B" w:rsidRPr="00934FB8" w:rsidRDefault="006A21B9" w:rsidP="00E8508B">
                <w:pPr>
                  <w:pStyle w:val="Normal64"/>
                  <w:rPr>
                    <w:rFonts w:asciiTheme="minorHAnsi" w:hAnsiTheme="minorHAnsi"/>
                    <w:b/>
                    <w:sz w:val="22"/>
                    <w:szCs w:val="22"/>
                  </w:rPr>
                </w:pPr>
                <w:r w:rsidRPr="00692E93">
                  <w:rPr>
                    <w:rFonts w:asciiTheme="minorHAnsi" w:hAnsiTheme="minorHAnsi"/>
                    <w:b/>
                    <w:bCs/>
                    <w:color w:val="767171" w:themeColor="background2" w:themeShade="80"/>
                    <w:sz w:val="22"/>
                    <w:szCs w:val="22"/>
                  </w:rPr>
                  <w:t>Fiscal Year</w:t>
                </w:r>
                <w:r>
                  <w:rPr>
                    <w:rFonts w:asciiTheme="minorHAnsi" w:hAnsiTheme="minorHAnsi"/>
                    <w:b/>
                    <w:bCs/>
                    <w:color w:val="767171" w:themeColor="background2" w:themeShade="80"/>
                    <w:sz w:val="22"/>
                    <w:szCs w:val="22"/>
                  </w:rPr>
                  <w:t xml:space="preserve">  </w:t>
                </w:r>
              </w:p>
            </w:tc>
            <w:tc>
              <w:tcPr>
                <w:tcW w:w="932" w:type="dxa"/>
                <w:tcBorders>
                  <w:bottom w:val="single" w:sz="12"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2017</w:t>
                </w:r>
              </w:p>
            </w:tc>
            <w:tc>
              <w:tcPr>
                <w:tcW w:w="932" w:type="dxa"/>
                <w:tcBorders>
                  <w:bottom w:val="single" w:sz="12"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2018</w:t>
                </w:r>
              </w:p>
            </w:tc>
            <w:tc>
              <w:tcPr>
                <w:tcW w:w="932" w:type="dxa"/>
                <w:tcBorders>
                  <w:bottom w:val="single" w:sz="12"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2019</w:t>
                </w:r>
              </w:p>
            </w:tc>
          </w:tr>
          <w:tr w:rsidR="002D1F17" w:rsidTr="00E8508B">
            <w:trPr>
              <w:trHeight w:val="288"/>
            </w:trPr>
            <w:tc>
              <w:tcPr>
                <w:tcW w:w="1300"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B77CBF" w:rsidRDefault="006A21B9" w:rsidP="00E8508B">
                <w:pPr>
                  <w:pStyle w:val="Normal64"/>
                  <w:rPr>
                    <w:rFonts w:asciiTheme="minorHAnsi" w:hAnsiTheme="minorHAnsi"/>
                    <w:noProof/>
                    <w:sz w:val="22"/>
                    <w:szCs w:val="22"/>
                  </w:rPr>
                </w:pPr>
                <w:r w:rsidRPr="00692E93">
                  <w:rPr>
                    <w:rFonts w:asciiTheme="minorHAnsi" w:hAnsiTheme="minorHAnsi"/>
                    <w:b/>
                    <w:bCs/>
                    <w:color w:val="767171" w:themeColor="background2" w:themeShade="80"/>
                    <w:sz w:val="22"/>
                    <w:szCs w:val="22"/>
                  </w:rPr>
                  <w:t>Annual</w:t>
                </w:r>
              </w:p>
            </w:tc>
            <w:tc>
              <w:tcPr>
                <w:tcW w:w="932"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 xml:space="preserve">   0.00</w:t>
                </w:r>
              </w:p>
            </w:tc>
            <w:tc>
              <w:tcPr>
                <w:tcW w:w="932"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 xml:space="preserve">   0.00</w:t>
                </w:r>
              </w:p>
            </w:tc>
            <w:tc>
              <w:tcPr>
                <w:tcW w:w="932"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 xml:space="preserve">   0.00</w:t>
                </w:r>
              </w:p>
            </w:tc>
          </w:tr>
          <w:tr w:rsidR="002D1F17" w:rsidTr="00E8508B">
            <w:trPr>
              <w:trHeight w:val="288"/>
            </w:trPr>
            <w:tc>
              <w:tcPr>
                <w:tcW w:w="1300"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B77CBF" w:rsidRDefault="006A21B9" w:rsidP="00E8508B">
                <w:pPr>
                  <w:pStyle w:val="Normal64"/>
                  <w:ind w:right="-75"/>
                  <w:rPr>
                    <w:rFonts w:asciiTheme="minorHAnsi" w:hAnsiTheme="minorHAnsi"/>
                    <w:noProof/>
                    <w:sz w:val="22"/>
                    <w:szCs w:val="22"/>
                  </w:rPr>
                </w:pPr>
                <w:r w:rsidRPr="00692E93">
                  <w:rPr>
                    <w:rFonts w:asciiTheme="minorHAnsi" w:hAnsiTheme="minorHAnsi"/>
                    <w:b/>
                    <w:bCs/>
                    <w:color w:val="767171" w:themeColor="background2" w:themeShade="80"/>
                    <w:sz w:val="22"/>
                    <w:szCs w:val="22"/>
                  </w:rPr>
                  <w:t>Cumulative</w:t>
                </w:r>
              </w:p>
            </w:tc>
            <w:tc>
              <w:tcPr>
                <w:tcW w:w="932"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 xml:space="preserve">   0.00</w:t>
                </w:r>
              </w:p>
            </w:tc>
            <w:tc>
              <w:tcPr>
                <w:tcW w:w="932"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 xml:space="preserve">   0.00</w:t>
                </w:r>
              </w:p>
            </w:tc>
            <w:tc>
              <w:tcPr>
                <w:tcW w:w="932" w:type="dxa"/>
                <w:tcBorders>
                  <w:top w:val="single" w:sz="4" w:space="0" w:color="D9D9D9" w:themeColor="background1" w:themeShade="D9"/>
                  <w:bottom w:val="single" w:sz="4" w:space="0" w:color="D9D9D9" w:themeColor="background1" w:themeShade="D9"/>
                </w:tcBorders>
                <w:shd w:val="clear" w:color="auto" w:fill="F7F7F7"/>
                <w:vAlign w:val="center"/>
              </w:tcPr>
              <w:p w:rsidR="00E8508B" w:rsidRPr="00934FB8" w:rsidRDefault="006A21B9" w:rsidP="00E8508B">
                <w:pPr>
                  <w:pStyle w:val="Normal64"/>
                  <w:ind w:left="-50"/>
                  <w:jc w:val="right"/>
                  <w:rPr>
                    <w:rFonts w:asciiTheme="minorHAnsi" w:hAnsiTheme="minorHAnsi"/>
                    <w:b/>
                    <w:color w:val="7F7F7F" w:themeColor="text1" w:themeTint="80"/>
                    <w:sz w:val="22"/>
                    <w:szCs w:val="22"/>
                  </w:rPr>
                </w:pPr>
                <w:r>
                  <w:rPr>
                    <w:rFonts w:asciiTheme="minorHAnsi" w:hAnsiTheme="minorHAnsi"/>
                    <w:noProof/>
                    <w:sz w:val="22"/>
                    <w:szCs w:val="22"/>
                  </w:rPr>
                  <w:t xml:space="preserve">   0.00</w:t>
                </w:r>
              </w:p>
            </w:tc>
          </w:tr>
        </w:tbl>
        <w:p w:rsidR="00E8508B" w:rsidRPr="00E14432" w:rsidRDefault="00E8508B" w:rsidP="00E8508B">
          <w:pPr>
            <w:pStyle w:val="Normal64"/>
            <w:shd w:val="clear" w:color="auto" w:fill="F7F7F7"/>
            <w:spacing w:line="14" w:lineRule="exact"/>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2D1F17" w:rsidTr="00E8508B">
            <w:trPr>
              <w:trHeight w:val="450"/>
            </w:trPr>
            <w:tc>
              <w:tcPr>
                <w:tcW w:w="10620" w:type="dxa"/>
                <w:shd w:val="clear" w:color="auto" w:fill="F7F7F7"/>
                <w:vAlign w:val="center"/>
              </w:tcPr>
              <w:p w:rsidR="00E8508B" w:rsidRDefault="00E8508B" w:rsidP="00E8508B">
                <w:pPr>
                  <w:pStyle w:val="Normal64"/>
                  <w:keepNext/>
                  <w:widowControl/>
                  <w:spacing w:line="14" w:lineRule="exact"/>
                  <w:rPr>
                    <w:rFonts w:asciiTheme="minorHAnsi" w:hAnsiTheme="minorHAnsi"/>
                    <w:b/>
                    <w:bCs/>
                    <w:sz w:val="22"/>
                    <w:szCs w:val="22"/>
                  </w:rPr>
                </w:pPr>
              </w:p>
              <w:tbl>
                <w:tblPr>
                  <w:tblStyle w:val="TableGrid0"/>
                  <w:tblW w:w="10620" w:type="dxa"/>
                  <w:shd w:val="clear" w:color="auto" w:fill="F7F7F7"/>
                  <w:tblLayout w:type="fixed"/>
                  <w:tblLook w:val="04A0" w:firstRow="1" w:lastRow="0" w:firstColumn="1" w:lastColumn="0" w:noHBand="0" w:noVBand="1"/>
                </w:tblPr>
                <w:tblGrid>
                  <w:gridCol w:w="10620"/>
                </w:tblGrid>
                <w:tr w:rsidR="002D1F17" w:rsidTr="00E8508B">
                  <w:trPr>
                    <w:trHeight w:val="378"/>
                  </w:trPr>
                  <w:tc>
                    <w:tcPr>
                      <w:tcW w:w="10620" w:type="dxa"/>
                      <w:tcBorders>
                        <w:top w:val="nil"/>
                        <w:left w:val="single" w:sz="24" w:space="0" w:color="BFBFBF" w:themeColor="background1" w:themeShade="BF"/>
                        <w:bottom w:val="nil"/>
                        <w:right w:val="nil"/>
                      </w:tcBorders>
                      <w:shd w:val="clear" w:color="auto" w:fill="F2F2F2" w:themeFill="background1" w:themeFillShade="F2"/>
                      <w:vAlign w:val="center"/>
                      <w:hideMark/>
                    </w:tcPr>
                    <w:p w:rsidR="00E8508B" w:rsidRPr="00656279" w:rsidRDefault="006A21B9" w:rsidP="00E8508B">
                      <w:pPr>
                        <w:pStyle w:val="Normal64"/>
                        <w:rPr>
                          <w:rFonts w:eastAsia="Times New Roman"/>
                        </w:rPr>
                      </w:pPr>
                      <w:r w:rsidRPr="00692E93">
                        <w:rPr>
                          <w:rFonts w:asciiTheme="minorHAnsi" w:hAnsiTheme="minorHAnsi"/>
                          <w:b/>
                          <w:bCs/>
                          <w:sz w:val="22"/>
                          <w:szCs w:val="22"/>
                        </w:rPr>
                        <w:t>INSTITUTIONAL DATA</w:t>
                      </w:r>
                    </w:p>
                  </w:tc>
                </w:tr>
              </w:tbl>
              <w:p w:rsidR="00E8508B" w:rsidRPr="00692E93" w:rsidRDefault="00E8508B" w:rsidP="00E8508B">
                <w:pPr>
                  <w:pStyle w:val="Normal64"/>
                  <w:keepNext/>
                  <w:widowControl/>
                  <w:rPr>
                    <w:rFonts w:asciiTheme="minorHAnsi" w:hAnsiTheme="minorHAnsi"/>
                    <w:sz w:val="22"/>
                    <w:szCs w:val="22"/>
                  </w:rPr>
                </w:pPr>
              </w:p>
            </w:tc>
          </w:tr>
        </w:tbl>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620"/>
          </w:tblGrid>
          <w:tr w:rsidR="002D1F17" w:rsidTr="00E8508B">
            <w:trPr>
              <w:trHeight w:val="342"/>
            </w:trPr>
            <w:tc>
              <w:tcPr>
                <w:tcW w:w="10620" w:type="dxa"/>
                <w:shd w:val="clear" w:color="auto" w:fill="F7F7F7"/>
                <w:vAlign w:val="center"/>
              </w:tcPr>
              <w:p w:rsidR="00E8508B" w:rsidRPr="006E04CA" w:rsidRDefault="006A21B9" w:rsidP="00E8508B">
                <w:pPr>
                  <w:pStyle w:val="Normal64"/>
                  <w:keepNext/>
                  <w:rPr>
                    <w:rFonts w:asciiTheme="minorHAnsi" w:hAnsiTheme="minorHAnsi"/>
                    <w:b/>
                    <w:bCs/>
                    <w:color w:val="002060"/>
                    <w:sz w:val="22"/>
                    <w:szCs w:val="22"/>
                  </w:rPr>
                </w:pPr>
                <w:r w:rsidRPr="006E04CA">
                  <w:rPr>
                    <w:rFonts w:asciiTheme="minorHAnsi" w:hAnsiTheme="minorHAnsi"/>
                    <w:b/>
                    <w:bCs/>
                    <w:color w:val="002060"/>
                    <w:sz w:val="22"/>
                    <w:szCs w:val="22"/>
                  </w:rPr>
                  <w:t>Practice Area (Lead)</w:t>
                </w:r>
              </w:p>
            </w:tc>
          </w:tr>
          <w:tr w:rsidR="002D1F17" w:rsidTr="00E8508B">
            <w:trPr>
              <w:trHeight w:val="324"/>
            </w:trPr>
            <w:tc>
              <w:tcPr>
                <w:tcW w:w="10620" w:type="dxa"/>
                <w:shd w:val="clear" w:color="auto" w:fill="F7F7F7"/>
                <w:vAlign w:val="center"/>
              </w:tcPr>
              <w:p w:rsidR="00E8508B" w:rsidRPr="00501672" w:rsidRDefault="006A21B9" w:rsidP="00E8508B">
                <w:pPr>
                  <w:pStyle w:val="Normal64"/>
                  <w:rPr>
                    <w:rFonts w:asciiTheme="minorHAnsi" w:hAnsiTheme="minorHAnsi"/>
                    <w:sz w:val="22"/>
                    <w:szCs w:val="22"/>
                  </w:rPr>
                </w:pPr>
                <w:r w:rsidRPr="00501672">
                  <w:rPr>
                    <w:rFonts w:asciiTheme="minorHAnsi" w:hAnsiTheme="minorHAnsi"/>
                    <w:noProof/>
                    <w:sz w:val="22"/>
                    <w:szCs w:val="22"/>
                  </w:rPr>
                  <w:t>Macro Economics &amp; Fiscal</w:t>
                </w:r>
                <w:r w:rsidRPr="00501672">
                  <w:rPr>
                    <w:rFonts w:asciiTheme="minorHAnsi" w:hAnsiTheme="minorHAnsi"/>
                    <w:sz w:val="22"/>
                    <w:szCs w:val="22"/>
                  </w:rPr>
                  <w:t xml:space="preserve"> Management</w:t>
                </w: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620"/>
          </w:tblGrid>
          <w:tr w:rsidR="002D1F17" w:rsidTr="00E8508B">
            <w:trPr>
              <w:trHeight w:val="342"/>
            </w:trPr>
            <w:tc>
              <w:tcPr>
                <w:tcW w:w="10620" w:type="dxa"/>
                <w:shd w:val="clear" w:color="auto" w:fill="F7F7F7"/>
                <w:vAlign w:val="center"/>
              </w:tcPr>
              <w:p w:rsidR="00E8508B" w:rsidRPr="006E04CA" w:rsidRDefault="006A21B9" w:rsidP="00E8508B">
                <w:pPr>
                  <w:pStyle w:val="Normal64"/>
                  <w:keepNext/>
                  <w:spacing w:line="276" w:lineRule="auto"/>
                  <w:rPr>
                    <w:rFonts w:asciiTheme="minorHAnsi" w:hAnsiTheme="minorHAnsi"/>
                    <w:b/>
                    <w:bCs/>
                    <w:color w:val="002060"/>
                    <w:sz w:val="22"/>
                    <w:szCs w:val="22"/>
                  </w:rPr>
                </w:pPr>
                <w:r w:rsidRPr="00692E93">
                  <w:rPr>
                    <w:rFonts w:asciiTheme="minorHAnsi" w:hAnsiTheme="minorHAnsi"/>
                    <w:b/>
                    <w:bCs/>
                    <w:color w:val="002060"/>
                    <w:sz w:val="22"/>
                    <w:szCs w:val="22"/>
                  </w:rPr>
                  <w:t>Contributing Practice Areas</w:t>
                </w:r>
              </w:p>
            </w:tc>
          </w:tr>
          <w:tr w:rsidR="002D1F17" w:rsidTr="00E8508B">
            <w:trPr>
              <w:trHeight w:val="333"/>
            </w:trPr>
            <w:tc>
              <w:tcPr>
                <w:tcW w:w="10620" w:type="dxa"/>
                <w:shd w:val="clear" w:color="auto" w:fill="F7F7F7"/>
                <w:vAlign w:val="center"/>
              </w:tcPr>
              <w:p w:rsidR="002D1F17" w:rsidRDefault="002D1F17">
                <w:pPr>
                  <w:pStyle w:val="Normal64"/>
                </w:pP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620"/>
          </w:tblGrid>
          <w:tr w:rsidR="002D1F17" w:rsidTr="00E8508B">
            <w:tc>
              <w:tcPr>
                <w:tcW w:w="10620" w:type="dxa"/>
                <w:shd w:val="clear" w:color="auto" w:fill="F7F7F7"/>
                <w:vAlign w:val="center"/>
              </w:tcPr>
              <w:p w:rsidR="00E8508B" w:rsidRPr="005E0473" w:rsidRDefault="006A21B9" w:rsidP="00E8508B">
                <w:pPr>
                  <w:pStyle w:val="Normal64"/>
                  <w:keepNext/>
                  <w:spacing w:after="120"/>
                  <w:rPr>
                    <w:rFonts w:asciiTheme="minorHAnsi" w:hAnsiTheme="minorHAnsi"/>
                    <w:b/>
                    <w:bCs/>
                    <w:color w:val="172D5F"/>
                    <w:sz w:val="22"/>
                    <w:szCs w:val="22"/>
                  </w:rPr>
                </w:pPr>
                <w:r w:rsidRPr="00981D00">
                  <w:rPr>
                    <w:rFonts w:asciiTheme="minorHAnsi" w:hAnsiTheme="minorHAnsi"/>
                    <w:b/>
                    <w:bCs/>
                    <w:color w:val="172D5F"/>
                    <w:sz w:val="22"/>
                    <w:szCs w:val="22"/>
                  </w:rPr>
                  <w:t>Private Capital Mobilized</w:t>
                </w:r>
              </w:p>
            </w:tc>
          </w:tr>
          <w:tr w:rsidR="002D1F17" w:rsidTr="00E8508B">
            <w:trPr>
              <w:trHeight w:val="80"/>
            </w:trPr>
            <w:tc>
              <w:tcPr>
                <w:tcW w:w="10620" w:type="dxa"/>
                <w:shd w:val="clear" w:color="auto" w:fill="F7F7F7"/>
                <w:vAlign w:val="center"/>
              </w:tcPr>
              <w:p w:rsidR="00E8508B" w:rsidRPr="005E0473" w:rsidRDefault="006A21B9" w:rsidP="00E8508B">
                <w:pPr>
                  <w:pStyle w:val="Normal64"/>
                  <w:spacing w:after="120"/>
                  <w:rPr>
                    <w:rFonts w:asciiTheme="minorHAnsi" w:hAnsiTheme="minorHAnsi"/>
                    <w:noProof/>
                    <w:sz w:val="22"/>
                    <w:szCs w:val="18"/>
                  </w:rPr>
                </w:pPr>
                <w:r>
                  <w:rPr>
                    <w:rFonts w:asciiTheme="minorHAnsi" w:hAnsiTheme="minorHAnsi"/>
                    <w:noProof/>
                    <w:sz w:val="22"/>
                    <w:szCs w:val="18"/>
                  </w:rPr>
                  <w:t>No</w:t>
                </w: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620"/>
          </w:tblGrid>
          <w:tr w:rsidR="002D1F17" w:rsidTr="00E8508B">
            <w:tc>
              <w:tcPr>
                <w:tcW w:w="10620" w:type="dxa"/>
                <w:shd w:val="clear" w:color="auto" w:fill="F7F7F7"/>
              </w:tcPr>
              <w:p w:rsidR="00E8508B" w:rsidRPr="00A35C75" w:rsidRDefault="006A21B9" w:rsidP="00E8508B">
                <w:pPr>
                  <w:pStyle w:val="Normal64"/>
                  <w:keepNext/>
                  <w:rPr>
                    <w:rFonts w:ascii="Calibri" w:hAnsi="Calibri"/>
                    <w:b/>
                    <w:bCs/>
                    <w:color w:val="172D5F"/>
                    <w:sz w:val="22"/>
                    <w:szCs w:val="22"/>
                  </w:rPr>
                </w:pPr>
                <w:r w:rsidRPr="00A35C75">
                  <w:rPr>
                    <w:rFonts w:ascii="Calibri" w:hAnsi="Calibri"/>
                    <w:b/>
                    <w:bCs/>
                    <w:color w:val="172D5F"/>
                    <w:sz w:val="22"/>
                    <w:szCs w:val="22"/>
                  </w:rPr>
                  <w:t>Gender Tag</w:t>
                </w:r>
              </w:p>
            </w:tc>
          </w:tr>
          <w:tr w:rsidR="002D1F17" w:rsidTr="00E8508B">
            <w:tc>
              <w:tcPr>
                <w:tcW w:w="10620" w:type="dxa"/>
                <w:shd w:val="clear" w:color="auto" w:fill="F7F7F7"/>
              </w:tcPr>
              <w:p w:rsidR="00E8508B" w:rsidRPr="00A35C75" w:rsidRDefault="00E8508B" w:rsidP="00E8508B">
                <w:pPr>
                  <w:pStyle w:val="Normal64"/>
                  <w:keepNext/>
                  <w:rPr>
                    <w:rFonts w:asciiTheme="minorHAnsi" w:hAnsiTheme="minorHAnsi"/>
                    <w:b/>
                    <w:bCs/>
                    <w:color w:val="172D5F"/>
                    <w:sz w:val="22"/>
                    <w:szCs w:val="22"/>
                  </w:rPr>
                </w:pPr>
              </w:p>
            </w:tc>
          </w:tr>
          <w:tr w:rsidR="002D1F17" w:rsidTr="00E8508B">
            <w:tc>
              <w:tcPr>
                <w:tcW w:w="10620" w:type="dxa"/>
                <w:shd w:val="clear" w:color="auto" w:fill="F7F7F7"/>
              </w:tcPr>
              <w:p w:rsidR="00E8508B" w:rsidRPr="00A35C75" w:rsidRDefault="006A21B9" w:rsidP="00E8508B">
                <w:pPr>
                  <w:pStyle w:val="Normal64"/>
                  <w:keepNext/>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t>Does the project plan to undertake any of the following?</w:t>
                </w:r>
              </w:p>
            </w:tc>
          </w:tr>
          <w:tr w:rsidR="002D1F17" w:rsidTr="00E8508B">
            <w:tc>
              <w:tcPr>
                <w:tcW w:w="10620" w:type="dxa"/>
                <w:shd w:val="clear" w:color="auto" w:fill="F7F7F7"/>
              </w:tcPr>
              <w:p w:rsidR="00E8508B" w:rsidRPr="00A35C75" w:rsidRDefault="00E8508B" w:rsidP="00E8508B">
                <w:pPr>
                  <w:pStyle w:val="Normal64"/>
                  <w:keepNext/>
                  <w:rPr>
                    <w:rFonts w:asciiTheme="minorHAnsi" w:hAnsiTheme="minorHAnsi"/>
                    <w:color w:val="7F7F7F" w:themeColor="text1" w:themeTint="80"/>
                    <w:sz w:val="22"/>
                    <w:szCs w:val="22"/>
                  </w:rPr>
                </w:pPr>
              </w:p>
            </w:tc>
          </w:tr>
          <w:tr w:rsidR="002D1F17" w:rsidTr="00E8508B">
            <w:tc>
              <w:tcPr>
                <w:tcW w:w="10620" w:type="dxa"/>
                <w:shd w:val="clear" w:color="auto" w:fill="F7F7F7"/>
              </w:tcPr>
              <w:p w:rsidR="00E8508B" w:rsidRPr="00A35C75" w:rsidRDefault="006A21B9" w:rsidP="00E8508B">
                <w:pPr>
                  <w:pStyle w:val="Normal64"/>
                  <w:keepNext/>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t>a. Analysis to identify Project-relevant gaps between males and females, especially in light of country gaps identified through SCD and CPF</w:t>
                </w:r>
              </w:p>
            </w:tc>
          </w:tr>
          <w:tr w:rsidR="002D1F17" w:rsidTr="00E8508B">
            <w:tc>
              <w:tcPr>
                <w:tcW w:w="10620" w:type="dxa"/>
                <w:shd w:val="clear" w:color="auto" w:fill="F7F7F7"/>
              </w:tcPr>
              <w:p w:rsidR="00E8508B" w:rsidRPr="00A35C75" w:rsidRDefault="00E8508B" w:rsidP="00E8508B">
                <w:pPr>
                  <w:pStyle w:val="Normal64"/>
                  <w:keepNext/>
                  <w:spacing w:line="120" w:lineRule="exact"/>
                  <w:rPr>
                    <w:rFonts w:asciiTheme="minorHAnsi" w:hAnsiTheme="minorHAnsi"/>
                    <w:color w:val="7F7F7F" w:themeColor="text1" w:themeTint="80"/>
                    <w:sz w:val="22"/>
                    <w:szCs w:val="22"/>
                  </w:rPr>
                </w:pPr>
              </w:p>
            </w:tc>
          </w:tr>
          <w:tr w:rsidR="002D1F17" w:rsidTr="00E8508B">
            <w:tc>
              <w:tcPr>
                <w:tcW w:w="10620" w:type="dxa"/>
                <w:shd w:val="clear" w:color="auto" w:fill="F7F7F7"/>
              </w:tcPr>
              <w:p w:rsidR="00E8508B" w:rsidRPr="00A35C75" w:rsidRDefault="006A21B9" w:rsidP="00E8508B">
                <w:pPr>
                  <w:pStyle w:val="Normal64"/>
                  <w:rPr>
                    <w:rFonts w:asciiTheme="minorHAnsi" w:hAnsiTheme="minorHAnsi"/>
                    <w:sz w:val="22"/>
                    <w:szCs w:val="22"/>
                  </w:rPr>
                </w:pPr>
                <w:r w:rsidRPr="00A35C75">
                  <w:rPr>
                    <w:rFonts w:asciiTheme="minorHAnsi" w:hAnsiTheme="minorHAnsi"/>
                    <w:sz w:val="22"/>
                    <w:szCs w:val="22"/>
                  </w:rPr>
                  <w:fldChar w:fldCharType="begin"/>
                </w:r>
                <w:r w:rsidRPr="00A35C75">
                  <w:rPr>
                    <w:rFonts w:asciiTheme="minorHAnsi" w:hAnsiTheme="minorHAnsi"/>
                    <w:sz w:val="22"/>
                    <w:szCs w:val="22"/>
                  </w:rPr>
                  <w:instrText xml:space="preserve"> IF </w:instrText>
                </w:r>
                <w:r w:rsidRPr="00A35C75">
                  <w:rPr>
                    <w:rFonts w:asciiTheme="minorHAnsi" w:hAnsiTheme="minorHAnsi"/>
                    <w:noProof/>
                    <w:sz w:val="22"/>
                    <w:szCs w:val="22"/>
                  </w:rPr>
                  <w:instrText>No</w:instrText>
                </w:r>
                <w:r w:rsidRPr="00A35C75">
                  <w:rPr>
                    <w:rFonts w:asciiTheme="minorHAnsi" w:hAnsiTheme="minorHAnsi"/>
                    <w:sz w:val="22"/>
                    <w:szCs w:val="22"/>
                  </w:rPr>
                  <w:instrText xml:space="preserve"> ="TBD" </w:instrText>
                </w:r>
                <w:r w:rsidRPr="00A35C75">
                  <w:rPr>
                    <w:rFonts w:asciiTheme="minorHAnsi" w:hAnsiTheme="minorHAnsi" w:cs="Segoe UI Symbol"/>
                    <w:sz w:val="22"/>
                    <w:szCs w:val="22"/>
                  </w:rPr>
                  <w:instrText>" "</w:instrText>
                </w:r>
                <w:r w:rsidRPr="00A35C75">
                  <w:rPr>
                    <w:rFonts w:asciiTheme="minorHAnsi" w:hAnsiTheme="minorHAnsi"/>
                    <w:sz w:val="22"/>
                    <w:szCs w:val="22"/>
                  </w:rPr>
                  <w:instrText xml:space="preserve"> </w:instrText>
                </w:r>
                <w:r w:rsidRPr="00A35C75">
                  <w:rPr>
                    <w:rFonts w:asciiTheme="minorHAnsi" w:hAnsiTheme="minorHAnsi"/>
                    <w:noProof/>
                    <w:sz w:val="22"/>
                    <w:szCs w:val="22"/>
                  </w:rPr>
                  <w:instrText>No</w:instrText>
                </w:r>
                <w:r w:rsidRPr="00A35C75">
                  <w:rPr>
                    <w:rFonts w:asciiTheme="minorHAnsi" w:hAnsiTheme="minorHAnsi"/>
                    <w:sz w:val="22"/>
                    <w:szCs w:val="22"/>
                  </w:rPr>
                  <w:instrText xml:space="preserve"> </w:instrText>
                </w:r>
                <w:r w:rsidRPr="00A35C75">
                  <w:rPr>
                    <w:rFonts w:asciiTheme="minorHAnsi" w:hAnsiTheme="minorHAnsi"/>
                    <w:sz w:val="22"/>
                    <w:szCs w:val="22"/>
                  </w:rPr>
                  <w:fldChar w:fldCharType="separate"/>
                </w:r>
                <w:r w:rsidR="00D76761" w:rsidRPr="00A35C75">
                  <w:rPr>
                    <w:rFonts w:asciiTheme="minorHAnsi" w:hAnsiTheme="minorHAnsi"/>
                    <w:noProof/>
                    <w:sz w:val="22"/>
                    <w:szCs w:val="22"/>
                  </w:rPr>
                  <w:t>No</w:t>
                </w:r>
                <w:r w:rsidRPr="00A35C75">
                  <w:rPr>
                    <w:rFonts w:asciiTheme="minorHAnsi" w:hAnsiTheme="minorHAnsi"/>
                    <w:sz w:val="22"/>
                    <w:szCs w:val="22"/>
                  </w:rPr>
                  <w:fldChar w:fldCharType="end"/>
                </w:r>
              </w:p>
            </w:tc>
          </w:tr>
          <w:tr w:rsidR="002D1F17" w:rsidTr="00E8508B">
            <w:tc>
              <w:tcPr>
                <w:tcW w:w="10620" w:type="dxa"/>
                <w:shd w:val="clear" w:color="auto" w:fill="F7F7F7"/>
              </w:tcPr>
              <w:p w:rsidR="00E8508B" w:rsidRPr="00A35C75" w:rsidRDefault="00E8508B" w:rsidP="00E8508B">
                <w:pPr>
                  <w:pStyle w:val="Normal64"/>
                  <w:rPr>
                    <w:rFonts w:asciiTheme="minorHAnsi" w:hAnsiTheme="minorHAnsi"/>
                    <w:sz w:val="22"/>
                    <w:szCs w:val="22"/>
                  </w:rPr>
                </w:pPr>
              </w:p>
            </w:tc>
          </w:tr>
          <w:tr w:rsidR="002D1F17" w:rsidTr="00E8508B">
            <w:tc>
              <w:tcPr>
                <w:tcW w:w="10620" w:type="dxa"/>
                <w:shd w:val="clear" w:color="auto" w:fill="F7F7F7"/>
              </w:tcPr>
              <w:p w:rsidR="00E8508B" w:rsidRPr="00A35C75" w:rsidRDefault="006A21B9" w:rsidP="00E8508B">
                <w:pPr>
                  <w:pStyle w:val="Normal64"/>
                  <w:keepNext/>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lastRenderedPageBreak/>
                  <w:t>b. Specific action(s) to address the gender gaps identified in (a) and/or to improve women or men's empowerment</w:t>
                </w:r>
              </w:p>
            </w:tc>
          </w:tr>
          <w:tr w:rsidR="002D1F17" w:rsidTr="00E8508B">
            <w:tc>
              <w:tcPr>
                <w:tcW w:w="10620" w:type="dxa"/>
                <w:shd w:val="clear" w:color="auto" w:fill="F7F7F7"/>
              </w:tcPr>
              <w:p w:rsidR="00E8508B" w:rsidRPr="00A35C75" w:rsidRDefault="00E8508B" w:rsidP="00E8508B">
                <w:pPr>
                  <w:pStyle w:val="Normal64"/>
                  <w:keepNext/>
                  <w:spacing w:line="120" w:lineRule="exact"/>
                  <w:rPr>
                    <w:rFonts w:asciiTheme="minorHAnsi" w:hAnsiTheme="minorHAnsi"/>
                    <w:color w:val="7F7F7F" w:themeColor="text1" w:themeTint="80"/>
                    <w:sz w:val="22"/>
                    <w:szCs w:val="22"/>
                  </w:rPr>
                </w:pPr>
              </w:p>
            </w:tc>
          </w:tr>
          <w:tr w:rsidR="002D1F17" w:rsidTr="00E8508B">
            <w:tc>
              <w:tcPr>
                <w:tcW w:w="10620" w:type="dxa"/>
                <w:shd w:val="clear" w:color="auto" w:fill="F7F7F7"/>
              </w:tcPr>
              <w:p w:rsidR="00E8508B" w:rsidRPr="00A35C75" w:rsidRDefault="006A21B9" w:rsidP="00E8508B">
                <w:pPr>
                  <w:pStyle w:val="Normal64"/>
                  <w:keepNext/>
                  <w:rPr>
                    <w:rFonts w:asciiTheme="minorHAnsi" w:hAnsiTheme="minorHAnsi"/>
                    <w:sz w:val="22"/>
                    <w:szCs w:val="22"/>
                  </w:rPr>
                </w:pPr>
                <w:r w:rsidRPr="00A35C75">
                  <w:rPr>
                    <w:rFonts w:asciiTheme="minorHAnsi" w:hAnsiTheme="minorHAnsi"/>
                    <w:sz w:val="22"/>
                    <w:szCs w:val="22"/>
                  </w:rPr>
                  <w:fldChar w:fldCharType="begin"/>
                </w:r>
                <w:r w:rsidRPr="00A35C75">
                  <w:rPr>
                    <w:rFonts w:asciiTheme="minorHAnsi" w:hAnsiTheme="minorHAnsi"/>
                    <w:sz w:val="22"/>
                    <w:szCs w:val="22"/>
                  </w:rPr>
                  <w:instrText xml:space="preserve"> IF </w:instrText>
                </w:r>
                <w:r w:rsidRPr="00A35C75">
                  <w:rPr>
                    <w:rFonts w:asciiTheme="minorHAnsi" w:hAnsiTheme="minorHAnsi"/>
                    <w:noProof/>
                    <w:sz w:val="22"/>
                    <w:szCs w:val="22"/>
                  </w:rPr>
                  <w:instrText>No</w:instrText>
                </w:r>
                <w:r w:rsidRPr="00A35C75">
                  <w:rPr>
                    <w:rFonts w:asciiTheme="minorHAnsi" w:hAnsiTheme="minorHAnsi"/>
                    <w:sz w:val="22"/>
                    <w:szCs w:val="22"/>
                  </w:rPr>
                  <w:instrText xml:space="preserve"> ="TBD" </w:instrText>
                </w:r>
                <w:r w:rsidRPr="00A35C75">
                  <w:rPr>
                    <w:rFonts w:asciiTheme="minorHAnsi" w:hAnsiTheme="minorHAnsi" w:cs="Segoe UI Symbol"/>
                    <w:sz w:val="22"/>
                    <w:szCs w:val="22"/>
                  </w:rPr>
                  <w:instrText>" "</w:instrText>
                </w:r>
                <w:r w:rsidRPr="00A35C75">
                  <w:rPr>
                    <w:rFonts w:asciiTheme="minorHAnsi" w:hAnsiTheme="minorHAnsi"/>
                    <w:sz w:val="22"/>
                    <w:szCs w:val="22"/>
                  </w:rPr>
                  <w:instrText xml:space="preserve"> </w:instrText>
                </w:r>
                <w:r w:rsidRPr="00A35C75">
                  <w:rPr>
                    <w:rFonts w:asciiTheme="minorHAnsi" w:hAnsiTheme="minorHAnsi"/>
                    <w:noProof/>
                    <w:sz w:val="22"/>
                    <w:szCs w:val="22"/>
                  </w:rPr>
                  <w:instrText>No</w:instrText>
                </w:r>
                <w:r w:rsidRPr="00A35C75">
                  <w:rPr>
                    <w:rFonts w:asciiTheme="minorHAnsi" w:hAnsiTheme="minorHAnsi"/>
                    <w:sz w:val="22"/>
                    <w:szCs w:val="22"/>
                  </w:rPr>
                  <w:instrText xml:space="preserve"> </w:instrText>
                </w:r>
                <w:r w:rsidRPr="00A35C75">
                  <w:rPr>
                    <w:rFonts w:asciiTheme="minorHAnsi" w:hAnsiTheme="minorHAnsi"/>
                    <w:sz w:val="22"/>
                    <w:szCs w:val="22"/>
                  </w:rPr>
                  <w:fldChar w:fldCharType="separate"/>
                </w:r>
                <w:r w:rsidR="00D76761" w:rsidRPr="00A35C75">
                  <w:rPr>
                    <w:rFonts w:asciiTheme="minorHAnsi" w:hAnsiTheme="minorHAnsi"/>
                    <w:noProof/>
                    <w:sz w:val="22"/>
                    <w:szCs w:val="22"/>
                  </w:rPr>
                  <w:t>No</w:t>
                </w:r>
                <w:r w:rsidRPr="00A35C75">
                  <w:rPr>
                    <w:rFonts w:asciiTheme="minorHAnsi" w:hAnsiTheme="minorHAnsi"/>
                    <w:sz w:val="22"/>
                    <w:szCs w:val="22"/>
                  </w:rPr>
                  <w:fldChar w:fldCharType="end"/>
                </w:r>
              </w:p>
            </w:tc>
          </w:tr>
          <w:tr w:rsidR="002D1F17" w:rsidTr="00E8508B">
            <w:tc>
              <w:tcPr>
                <w:tcW w:w="10620" w:type="dxa"/>
                <w:shd w:val="clear" w:color="auto" w:fill="F7F7F7"/>
              </w:tcPr>
              <w:p w:rsidR="00E8508B" w:rsidRPr="00A35C75" w:rsidRDefault="00E8508B" w:rsidP="00E8508B">
                <w:pPr>
                  <w:pStyle w:val="Normal64"/>
                  <w:rPr>
                    <w:rFonts w:asciiTheme="minorHAnsi" w:hAnsiTheme="minorHAnsi"/>
                    <w:sz w:val="22"/>
                    <w:szCs w:val="22"/>
                  </w:rPr>
                </w:pPr>
              </w:p>
            </w:tc>
          </w:tr>
          <w:tr w:rsidR="002D1F17" w:rsidTr="00E8508B">
            <w:tc>
              <w:tcPr>
                <w:tcW w:w="10620" w:type="dxa"/>
                <w:shd w:val="clear" w:color="auto" w:fill="F7F7F7"/>
              </w:tcPr>
              <w:p w:rsidR="00E8508B" w:rsidRPr="00A35C75" w:rsidRDefault="006A21B9" w:rsidP="00E8508B">
                <w:pPr>
                  <w:pStyle w:val="Normal64"/>
                  <w:keepNext/>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t>c. Include Indicators in results framework to monitor outcomes from actions identified in (b)</w:t>
                </w:r>
              </w:p>
            </w:tc>
          </w:tr>
          <w:tr w:rsidR="002D1F17" w:rsidTr="00E8508B">
            <w:tc>
              <w:tcPr>
                <w:tcW w:w="10620" w:type="dxa"/>
                <w:shd w:val="clear" w:color="auto" w:fill="F7F7F7"/>
              </w:tcPr>
              <w:p w:rsidR="00E8508B" w:rsidRPr="00A35C75" w:rsidRDefault="00E8508B" w:rsidP="00E8508B">
                <w:pPr>
                  <w:pStyle w:val="Normal64"/>
                  <w:keepNext/>
                  <w:spacing w:line="120" w:lineRule="exact"/>
                  <w:rPr>
                    <w:rFonts w:asciiTheme="minorHAnsi" w:hAnsiTheme="minorHAnsi"/>
                    <w:color w:val="7F7F7F" w:themeColor="text1" w:themeTint="80"/>
                    <w:sz w:val="22"/>
                    <w:szCs w:val="22"/>
                  </w:rPr>
                </w:pPr>
              </w:p>
            </w:tc>
          </w:tr>
          <w:tr w:rsidR="002D1F17" w:rsidTr="00E8508B">
            <w:tc>
              <w:tcPr>
                <w:tcW w:w="10620" w:type="dxa"/>
                <w:shd w:val="clear" w:color="auto" w:fill="F7F7F7"/>
              </w:tcPr>
              <w:p w:rsidR="00E8508B" w:rsidRPr="00A35C75" w:rsidRDefault="006A21B9" w:rsidP="00E8508B">
                <w:pPr>
                  <w:pStyle w:val="Normal64"/>
                  <w:rPr>
                    <w:rFonts w:asciiTheme="minorHAnsi" w:hAnsiTheme="minorHAnsi"/>
                    <w:sz w:val="22"/>
                    <w:szCs w:val="22"/>
                  </w:rPr>
                </w:pPr>
                <w:r w:rsidRPr="00A35C75">
                  <w:rPr>
                    <w:rFonts w:asciiTheme="minorHAnsi" w:hAnsiTheme="minorHAnsi"/>
                    <w:sz w:val="22"/>
                    <w:szCs w:val="22"/>
                  </w:rPr>
                  <w:fldChar w:fldCharType="begin"/>
                </w:r>
                <w:r w:rsidRPr="00A35C75">
                  <w:rPr>
                    <w:rFonts w:asciiTheme="minorHAnsi" w:hAnsiTheme="minorHAnsi"/>
                    <w:sz w:val="22"/>
                    <w:szCs w:val="22"/>
                  </w:rPr>
                  <w:instrText xml:space="preserve"> IF </w:instrText>
                </w:r>
                <w:r w:rsidRPr="00A35C75">
                  <w:rPr>
                    <w:rFonts w:asciiTheme="minorHAnsi" w:hAnsiTheme="minorHAnsi"/>
                    <w:noProof/>
                    <w:sz w:val="22"/>
                    <w:szCs w:val="22"/>
                  </w:rPr>
                  <w:instrText>No</w:instrText>
                </w:r>
                <w:r w:rsidRPr="00A35C75">
                  <w:rPr>
                    <w:rFonts w:asciiTheme="minorHAnsi" w:hAnsiTheme="minorHAnsi"/>
                    <w:sz w:val="22"/>
                    <w:szCs w:val="22"/>
                  </w:rPr>
                  <w:instrText xml:space="preserve"> ="TBD" </w:instrText>
                </w:r>
                <w:r w:rsidRPr="00A35C75">
                  <w:rPr>
                    <w:rFonts w:asciiTheme="minorHAnsi" w:hAnsiTheme="minorHAnsi" w:cs="Segoe UI Symbol"/>
                    <w:sz w:val="22"/>
                    <w:szCs w:val="22"/>
                  </w:rPr>
                  <w:instrText>" "</w:instrText>
                </w:r>
                <w:r w:rsidRPr="00A35C75">
                  <w:rPr>
                    <w:rFonts w:asciiTheme="minorHAnsi" w:hAnsiTheme="minorHAnsi"/>
                    <w:sz w:val="22"/>
                    <w:szCs w:val="22"/>
                  </w:rPr>
                  <w:instrText xml:space="preserve"> </w:instrText>
                </w:r>
                <w:r w:rsidRPr="00A35C75">
                  <w:rPr>
                    <w:rFonts w:asciiTheme="minorHAnsi" w:hAnsiTheme="minorHAnsi"/>
                    <w:noProof/>
                    <w:sz w:val="22"/>
                    <w:szCs w:val="22"/>
                  </w:rPr>
                  <w:instrText>No</w:instrText>
                </w:r>
                <w:r w:rsidRPr="00A35C75">
                  <w:rPr>
                    <w:rFonts w:asciiTheme="minorHAnsi" w:hAnsiTheme="minorHAnsi"/>
                    <w:sz w:val="22"/>
                    <w:szCs w:val="22"/>
                  </w:rPr>
                  <w:instrText xml:space="preserve"> </w:instrText>
                </w:r>
                <w:r w:rsidRPr="00A35C75">
                  <w:rPr>
                    <w:rFonts w:asciiTheme="minorHAnsi" w:hAnsiTheme="minorHAnsi"/>
                    <w:sz w:val="22"/>
                    <w:szCs w:val="22"/>
                  </w:rPr>
                  <w:fldChar w:fldCharType="separate"/>
                </w:r>
                <w:r w:rsidR="00D76761" w:rsidRPr="00A35C75">
                  <w:rPr>
                    <w:rFonts w:asciiTheme="minorHAnsi" w:hAnsiTheme="minorHAnsi"/>
                    <w:noProof/>
                    <w:sz w:val="22"/>
                    <w:szCs w:val="22"/>
                  </w:rPr>
                  <w:t>No</w:t>
                </w:r>
                <w:r w:rsidRPr="00A35C75">
                  <w:rPr>
                    <w:rFonts w:asciiTheme="minorHAnsi" w:hAnsiTheme="minorHAnsi"/>
                    <w:sz w:val="22"/>
                    <w:szCs w:val="22"/>
                  </w:rPr>
                  <w:fldChar w:fldCharType="end"/>
                </w:r>
              </w:p>
            </w:tc>
          </w:tr>
        </w:tbl>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2D1F17" w:rsidTr="00E8508B">
            <w:trPr>
              <w:trHeight w:val="450"/>
            </w:trPr>
            <w:tc>
              <w:tcPr>
                <w:tcW w:w="10620" w:type="dxa"/>
                <w:shd w:val="clear" w:color="auto" w:fill="F7F7F7"/>
                <w:vAlign w:val="center"/>
              </w:tcPr>
              <w:tbl>
                <w:tblPr>
                  <w:tblStyle w:val="TableGrid0"/>
                  <w:tblW w:w="10620" w:type="dxa"/>
                  <w:shd w:val="clear" w:color="auto" w:fill="F7F7F7"/>
                  <w:tblLayout w:type="fixed"/>
                  <w:tblLook w:val="04A0" w:firstRow="1" w:lastRow="0" w:firstColumn="1" w:lastColumn="0" w:noHBand="0" w:noVBand="1"/>
                </w:tblPr>
                <w:tblGrid>
                  <w:gridCol w:w="10620"/>
                </w:tblGrid>
                <w:tr w:rsidR="002D1F17" w:rsidTr="00E8508B">
                  <w:trPr>
                    <w:trHeight w:val="378"/>
                  </w:trPr>
                  <w:tc>
                    <w:tcPr>
                      <w:tcW w:w="10620" w:type="dxa"/>
                      <w:tcBorders>
                        <w:top w:val="nil"/>
                        <w:left w:val="single" w:sz="24" w:space="0" w:color="BFBFBF" w:themeColor="background1" w:themeShade="BF"/>
                        <w:bottom w:val="nil"/>
                        <w:right w:val="nil"/>
                      </w:tcBorders>
                      <w:shd w:val="clear" w:color="auto" w:fill="F2F2F2" w:themeFill="background1" w:themeFillShade="F2"/>
                      <w:vAlign w:val="center"/>
                      <w:hideMark/>
                    </w:tcPr>
                    <w:p w:rsidR="00E8508B" w:rsidRPr="00656279" w:rsidRDefault="006A21B9" w:rsidP="00E8508B">
                      <w:pPr>
                        <w:pStyle w:val="Normal64"/>
                        <w:keepNext/>
                        <w:rPr>
                          <w:rFonts w:eastAsia="Times New Roman"/>
                        </w:rPr>
                      </w:pPr>
                      <w:r>
                        <w:rPr>
                          <w:rFonts w:asciiTheme="minorHAnsi" w:hAnsiTheme="minorHAnsi"/>
                          <w:b/>
                          <w:bCs/>
                          <w:sz w:val="22"/>
                          <w:szCs w:val="22"/>
                        </w:rPr>
                        <w:t>OVERALL</w:t>
                      </w:r>
                      <w:r w:rsidRPr="00692E93">
                        <w:rPr>
                          <w:rFonts w:asciiTheme="minorHAnsi" w:hAnsiTheme="minorHAnsi"/>
                          <w:b/>
                          <w:bCs/>
                          <w:sz w:val="22"/>
                          <w:szCs w:val="22"/>
                        </w:rPr>
                        <w:t xml:space="preserve"> RISK RATING</w:t>
                      </w:r>
                    </w:p>
                  </w:tc>
                </w:tr>
              </w:tbl>
              <w:p w:rsidR="00E8508B" w:rsidRPr="00692E93" w:rsidRDefault="00E8508B" w:rsidP="00E8508B">
                <w:pPr>
                  <w:pStyle w:val="Normal64"/>
                  <w:keepNext/>
                  <w:widowControl/>
                  <w:rPr>
                    <w:rFonts w:asciiTheme="minorHAnsi" w:hAnsiTheme="minorHAnsi"/>
                    <w:sz w:val="22"/>
                    <w:szCs w:val="22"/>
                  </w:rPr>
                </w:pPr>
              </w:p>
            </w:tc>
          </w:tr>
        </w:tbl>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7740"/>
            <w:gridCol w:w="2880"/>
          </w:tblGrid>
          <w:tr w:rsidR="002D1F17" w:rsidTr="00E8508B">
            <w:trPr>
              <w:trHeight w:val="288"/>
            </w:trPr>
            <w:tc>
              <w:tcPr>
                <w:tcW w:w="7740" w:type="dxa"/>
                <w:tcBorders>
                  <w:bottom w:val="single" w:sz="12" w:space="0" w:color="D9D9D9" w:themeColor="background1" w:themeShade="D9"/>
                </w:tcBorders>
                <w:shd w:val="clear" w:color="auto" w:fill="F7F7F7"/>
                <w:vAlign w:val="center"/>
              </w:tcPr>
              <w:p w:rsidR="00E8508B" w:rsidRPr="00501672" w:rsidRDefault="006A21B9" w:rsidP="00E8508B">
                <w:pPr>
                  <w:pStyle w:val="Normal64"/>
                  <w:keepNext/>
                  <w:widowControl/>
                  <w:rPr>
                    <w:rFonts w:asciiTheme="minorHAnsi" w:hAnsiTheme="minorHAnsi"/>
                    <w:b/>
                    <w:bCs/>
                    <w:color w:val="7F7F7F" w:themeColor="text1" w:themeTint="80"/>
                    <w:sz w:val="22"/>
                    <w:szCs w:val="22"/>
                  </w:rPr>
                </w:pPr>
                <w:r w:rsidRPr="00501672">
                  <w:rPr>
                    <w:rFonts w:asciiTheme="minorHAnsi" w:hAnsiTheme="minorHAnsi"/>
                    <w:b/>
                    <w:bCs/>
                    <w:color w:val="7F7F7F" w:themeColor="text1" w:themeTint="80"/>
                    <w:sz w:val="22"/>
                    <w:szCs w:val="22"/>
                  </w:rPr>
                  <w:t>Risk Category</w:t>
                </w:r>
              </w:p>
            </w:tc>
            <w:tc>
              <w:tcPr>
                <w:tcW w:w="2880" w:type="dxa"/>
                <w:tcBorders>
                  <w:bottom w:val="single" w:sz="12" w:space="0" w:color="D9D9D9" w:themeColor="background1" w:themeShade="D9"/>
                </w:tcBorders>
                <w:shd w:val="clear" w:color="auto" w:fill="F7F7F7"/>
                <w:vAlign w:val="center"/>
              </w:tcPr>
              <w:p w:rsidR="00E8508B" w:rsidRPr="00501672" w:rsidRDefault="006A21B9" w:rsidP="00E8508B">
                <w:pPr>
                  <w:pStyle w:val="Normal64"/>
                  <w:keepNext/>
                  <w:widowControl/>
                  <w:rPr>
                    <w:rFonts w:asciiTheme="minorHAnsi" w:hAnsiTheme="minorHAnsi"/>
                    <w:b/>
                    <w:bCs/>
                    <w:color w:val="7F7F7F" w:themeColor="text1" w:themeTint="80"/>
                    <w:sz w:val="22"/>
                    <w:szCs w:val="22"/>
                  </w:rPr>
                </w:pPr>
                <w:r w:rsidRPr="00501672">
                  <w:rPr>
                    <w:rFonts w:asciiTheme="minorHAnsi" w:hAnsiTheme="minorHAnsi"/>
                    <w:b/>
                    <w:bCs/>
                    <w:color w:val="7F7F7F" w:themeColor="text1" w:themeTint="80"/>
                    <w:sz w:val="22"/>
                    <w:szCs w:val="22"/>
                  </w:rPr>
                  <w:t>Rating</w:t>
                </w:r>
              </w:p>
            </w:tc>
          </w:tr>
          <w:tr w:rsidR="002D1F17" w:rsidTr="00E8508B">
            <w:trPr>
              <w:trHeight w:val="360"/>
            </w:trPr>
            <w:tc>
              <w:tcPr>
                <w:tcW w:w="774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501672" w:rsidRDefault="006A21B9" w:rsidP="00E8508B">
                <w:pPr>
                  <w:pStyle w:val="Normal64"/>
                  <w:rPr>
                    <w:rFonts w:asciiTheme="minorHAnsi" w:hAnsiTheme="minorHAnsi"/>
                    <w:sz w:val="22"/>
                    <w:szCs w:val="22"/>
                  </w:rPr>
                </w:pPr>
                <w:r w:rsidRPr="00501672">
                  <w:rPr>
                    <w:rFonts w:asciiTheme="minorHAnsi" w:hAnsiTheme="minorHAnsi"/>
                    <w:noProof/>
                    <w:sz w:val="22"/>
                    <w:szCs w:val="22"/>
                  </w:rPr>
                  <w:t>Overall</w:t>
                </w:r>
              </w:p>
            </w:tc>
            <w:tc>
              <w:tcPr>
                <w:tcW w:w="288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501672" w:rsidRDefault="006A21B9" w:rsidP="00E8508B">
                <w:pPr>
                  <w:pStyle w:val="Normal64"/>
                  <w:rPr>
                    <w:rFonts w:asciiTheme="minorHAnsi" w:hAnsiTheme="minorHAnsi"/>
                    <w:sz w:val="22"/>
                    <w:szCs w:val="22"/>
                  </w:rPr>
                </w:pPr>
                <w:r w:rsidRPr="00501672">
                  <w:rPr>
                    <w:rFonts w:asciiTheme="minorHAnsi" w:hAnsiTheme="minorHAnsi"/>
                    <w:color w:val="000000" w:themeColor="text1"/>
                    <w:sz w:val="22"/>
                    <w:szCs w:val="22"/>
                  </w:rPr>
                  <w:fldChar w:fldCharType="begin"/>
                </w:r>
                <w:r w:rsidRPr="00501672">
                  <w:rPr>
                    <w:rFonts w:asciiTheme="minorHAnsi" w:hAnsiTheme="minorHAnsi"/>
                    <w:color w:val="000000" w:themeColor="text1"/>
                    <w:sz w:val="22"/>
                    <w:szCs w:val="22"/>
                  </w:rPr>
                  <w:instrText xml:space="preserve"> IF </w:instrText>
                </w:r>
                <w:r w:rsidRPr="00501672">
                  <w:rPr>
                    <w:rFonts w:asciiTheme="minorHAnsi" w:hAnsiTheme="minorHAnsi"/>
                    <w:noProof/>
                    <w:color w:val="000000" w:themeColor="text1"/>
                    <w:sz w:val="22"/>
                    <w:szCs w:val="22"/>
                  </w:rPr>
                  <w:instrText>H</w:instrText>
                </w:r>
                <w:r w:rsidRPr="00501672">
                  <w:rPr>
                    <w:rFonts w:asciiTheme="minorHAnsi" w:hAnsiTheme="minorHAnsi"/>
                    <w:color w:val="000000" w:themeColor="text1"/>
                    <w:sz w:val="22"/>
                    <w:szCs w:val="22"/>
                  </w:rPr>
                  <w:instrText xml:space="preserve"> ="L" </w:instrText>
                </w:r>
                <w:r w:rsidRPr="00501672">
                  <w:rPr>
                    <w:rFonts w:ascii="Wingdings" w:hAnsi="Wingdings"/>
                    <w:color w:val="7CAF1B"/>
                    <w:sz w:val="22"/>
                    <w:szCs w:val="22"/>
                  </w:rPr>
                  <w:sym w:font="Wingdings" w:char="F06C"/>
                </w:r>
                <w:r w:rsidRPr="00501672">
                  <w:rPr>
                    <w:rFonts w:asciiTheme="minorHAnsi" w:hAnsiTheme="minorHAnsi" w:cs="Segoe UI Symbol"/>
                    <w:color w:val="000000" w:themeColor="text1"/>
                    <w:sz w:val="22"/>
                    <w:szCs w:val="22"/>
                  </w:rPr>
                  <w:instrText xml:space="preserve"> </w:instrText>
                </w:r>
                <w:r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Pr="00501672">
                  <w:rPr>
                    <w:rFonts w:asciiTheme="minorHAnsi" w:hAnsiTheme="minorHAnsi"/>
                    <w:color w:val="000000" w:themeColor="text1"/>
                    <w:sz w:val="22"/>
                    <w:szCs w:val="22"/>
                  </w:rPr>
                  <w:instrText xml:space="preserve"> IF </w:instrText>
                </w:r>
                <w:r w:rsidRPr="00501672">
                  <w:rPr>
                    <w:rFonts w:asciiTheme="minorHAnsi" w:hAnsiTheme="minorHAnsi"/>
                    <w:noProof/>
                    <w:color w:val="000000" w:themeColor="text1"/>
                    <w:sz w:val="22"/>
                    <w:szCs w:val="22"/>
                  </w:rPr>
                  <w:instrText>H</w:instrText>
                </w:r>
                <w:r w:rsidRPr="00501672">
                  <w:rPr>
                    <w:rFonts w:asciiTheme="minorHAnsi" w:hAnsiTheme="minorHAnsi"/>
                    <w:color w:val="000000" w:themeColor="text1"/>
                    <w:sz w:val="22"/>
                    <w:szCs w:val="22"/>
                  </w:rPr>
                  <w:instrText xml:space="preserve"> ="M" </w:instrText>
                </w:r>
                <w:r w:rsidRPr="00501672">
                  <w:rPr>
                    <w:rFonts w:ascii="Wingdings" w:hAnsi="Wingdings"/>
                    <w:color w:val="FECC00"/>
                    <w:sz w:val="22"/>
                    <w:szCs w:val="22"/>
                  </w:rPr>
                  <w:sym w:font="Wingdings" w:char="F06C"/>
                </w:r>
                <w:r w:rsidRPr="00501672">
                  <w:rPr>
                    <w:rFonts w:asciiTheme="minorHAnsi" w:hAnsiTheme="minorHAnsi" w:cs="Segoe UI Symbol"/>
                    <w:color w:val="000000" w:themeColor="text1"/>
                    <w:sz w:val="22"/>
                    <w:szCs w:val="22"/>
                  </w:rPr>
                  <w:instrText xml:space="preserve"> </w:instrText>
                </w:r>
                <w:r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Pr="00501672">
                  <w:rPr>
                    <w:rFonts w:asciiTheme="minorHAnsi" w:hAnsiTheme="minorHAnsi"/>
                    <w:color w:val="000000" w:themeColor="text1"/>
                    <w:sz w:val="22"/>
                    <w:szCs w:val="22"/>
                  </w:rPr>
                  <w:instrText xml:space="preserve"> IF </w:instrText>
                </w:r>
                <w:r w:rsidRPr="00501672">
                  <w:rPr>
                    <w:rFonts w:asciiTheme="minorHAnsi" w:hAnsiTheme="minorHAnsi"/>
                    <w:noProof/>
                    <w:color w:val="000000" w:themeColor="text1"/>
                    <w:sz w:val="22"/>
                    <w:szCs w:val="22"/>
                  </w:rPr>
                  <w:instrText>H</w:instrText>
                </w:r>
                <w:r w:rsidRPr="00501672">
                  <w:rPr>
                    <w:rFonts w:asciiTheme="minorHAnsi" w:hAnsiTheme="minorHAnsi"/>
                    <w:color w:val="000000" w:themeColor="text1"/>
                    <w:sz w:val="22"/>
                    <w:szCs w:val="22"/>
                  </w:rPr>
                  <w:instrText xml:space="preserve"> ="H" </w:instrText>
                </w:r>
                <w:r w:rsidRPr="00501672">
                  <w:rPr>
                    <w:rFonts w:ascii="Wingdings" w:hAnsi="Wingdings"/>
                    <w:color w:val="FC0301"/>
                    <w:sz w:val="22"/>
                    <w:szCs w:val="22"/>
                  </w:rPr>
                  <w:sym w:font="Wingdings" w:char="F06C"/>
                </w:r>
                <w:r w:rsidRPr="00501672">
                  <w:rPr>
                    <w:rFonts w:asciiTheme="minorHAnsi" w:hAnsiTheme="minorHAnsi" w:cs="Segoe UI Symbol"/>
                    <w:color w:val="000000" w:themeColor="text1"/>
                    <w:sz w:val="22"/>
                    <w:szCs w:val="22"/>
                  </w:rPr>
                  <w:instrText xml:space="preserve"> </w:instrText>
                </w:r>
                <w:r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D76761" w:rsidRPr="00501672">
                  <w:rPr>
                    <w:rFonts w:ascii="Wingdings" w:hAnsi="Wingdings"/>
                    <w:noProof/>
                    <w:color w:val="FC0301"/>
                    <w:sz w:val="22"/>
                    <w:szCs w:val="22"/>
                  </w:rPr>
                  <w:sym w:font="Wingdings" w:char="F06C"/>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Pr="00501672">
                  <w:rPr>
                    <w:rFonts w:asciiTheme="minorHAnsi" w:hAnsiTheme="minorHAnsi"/>
                    <w:color w:val="000000" w:themeColor="text1"/>
                    <w:sz w:val="22"/>
                    <w:szCs w:val="22"/>
                  </w:rPr>
                  <w:instrText xml:space="preserve"> IF </w:instrText>
                </w:r>
                <w:r w:rsidRPr="00501672">
                  <w:rPr>
                    <w:rFonts w:asciiTheme="minorHAnsi" w:hAnsiTheme="minorHAnsi"/>
                    <w:noProof/>
                    <w:color w:val="000000" w:themeColor="text1"/>
                    <w:sz w:val="22"/>
                    <w:szCs w:val="22"/>
                  </w:rPr>
                  <w:instrText>H</w:instrText>
                </w:r>
                <w:r w:rsidRPr="00501672">
                  <w:rPr>
                    <w:rFonts w:asciiTheme="minorHAnsi" w:hAnsiTheme="minorHAnsi"/>
                    <w:color w:val="000000" w:themeColor="text1"/>
                    <w:sz w:val="22"/>
                    <w:szCs w:val="22"/>
                  </w:rPr>
                  <w:instrText xml:space="preserve"> ="S" </w:instrText>
                </w:r>
                <w:r w:rsidRPr="00501672">
                  <w:rPr>
                    <w:rFonts w:ascii="Wingdings" w:hAnsi="Wingdings"/>
                    <w:color w:val="FFAF00"/>
                    <w:sz w:val="22"/>
                    <w:szCs w:val="22"/>
                  </w:rPr>
                  <w:sym w:font="Wingdings" w:char="F06C"/>
                </w:r>
                <w:r w:rsidRPr="00501672">
                  <w:rPr>
                    <w:rFonts w:asciiTheme="minorHAnsi" w:hAnsiTheme="minorHAnsi" w:cs="Segoe UI Symbol"/>
                    <w:color w:val="000000" w:themeColor="text1"/>
                    <w:sz w:val="22"/>
                    <w:szCs w:val="22"/>
                  </w:rPr>
                  <w:instrText xml:space="preserve"> </w:instrText>
                </w:r>
                <w:r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t xml:space="preserve"> </w:t>
                </w:r>
                <w:r w:rsidRPr="00501672">
                  <w:rPr>
                    <w:rFonts w:asciiTheme="minorHAnsi" w:hAnsiTheme="minorHAnsi"/>
                    <w:noProof/>
                    <w:sz w:val="22"/>
                    <w:szCs w:val="22"/>
                  </w:rPr>
                  <w:t>High</w:t>
                </w:r>
              </w:p>
            </w:tc>
          </w:tr>
        </w:tbl>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2D1F17" w:rsidTr="00E8508B">
            <w:trPr>
              <w:trHeight w:val="450"/>
            </w:trPr>
            <w:tc>
              <w:tcPr>
                <w:tcW w:w="10620" w:type="dxa"/>
                <w:shd w:val="clear" w:color="auto" w:fill="F7F7F7"/>
                <w:vAlign w:val="center"/>
              </w:tcPr>
              <w:tbl>
                <w:tblPr>
                  <w:tblStyle w:val="TableGrid0"/>
                  <w:tblW w:w="10620" w:type="dxa"/>
                  <w:shd w:val="clear" w:color="auto" w:fill="F7F7F7"/>
                  <w:tblLayout w:type="fixed"/>
                  <w:tblLook w:val="04A0" w:firstRow="1" w:lastRow="0" w:firstColumn="1" w:lastColumn="0" w:noHBand="0" w:noVBand="1"/>
                </w:tblPr>
                <w:tblGrid>
                  <w:gridCol w:w="10620"/>
                </w:tblGrid>
                <w:tr w:rsidR="002D1F17" w:rsidTr="00E8508B">
                  <w:trPr>
                    <w:trHeight w:val="378"/>
                  </w:trPr>
                  <w:tc>
                    <w:tcPr>
                      <w:tcW w:w="10620" w:type="dxa"/>
                      <w:tcBorders>
                        <w:top w:val="nil"/>
                        <w:left w:val="single" w:sz="24" w:space="0" w:color="BFBFBF" w:themeColor="background1" w:themeShade="BF"/>
                        <w:bottom w:val="nil"/>
                        <w:right w:val="nil"/>
                      </w:tcBorders>
                      <w:shd w:val="clear" w:color="auto" w:fill="F2F2F2" w:themeFill="background1" w:themeFillShade="F2"/>
                      <w:vAlign w:val="center"/>
                      <w:hideMark/>
                    </w:tcPr>
                    <w:p w:rsidR="00E8508B" w:rsidRPr="00656279" w:rsidRDefault="006A21B9" w:rsidP="00E8508B">
                      <w:pPr>
                        <w:pStyle w:val="Normal64"/>
                        <w:keepNext/>
                        <w:widowControl/>
                        <w:rPr>
                          <w:rFonts w:eastAsia="Times New Roman"/>
                        </w:rPr>
                      </w:pPr>
                      <w:r w:rsidRPr="00692E93">
                        <w:rPr>
                          <w:rFonts w:asciiTheme="minorHAnsi" w:hAnsiTheme="minorHAnsi"/>
                          <w:b/>
                          <w:bCs/>
                          <w:sz w:val="22"/>
                          <w:szCs w:val="22"/>
                        </w:rPr>
                        <w:t>COMPLIANCE</w:t>
                      </w:r>
                    </w:p>
                  </w:tc>
                </w:tr>
              </w:tbl>
              <w:p w:rsidR="00E8508B" w:rsidRPr="00692E93" w:rsidRDefault="00E8508B" w:rsidP="00E8508B">
                <w:pPr>
                  <w:pStyle w:val="Normal64"/>
                  <w:keepNext/>
                  <w:widowControl/>
                  <w:rPr>
                    <w:rFonts w:asciiTheme="minorHAnsi" w:hAnsiTheme="minorHAnsi"/>
                    <w:sz w:val="22"/>
                    <w:szCs w:val="22"/>
                  </w:rPr>
                </w:pPr>
              </w:p>
            </w:tc>
          </w:tr>
        </w:tbl>
        <w:p w:rsidR="00E8508B" w:rsidRPr="00E14432"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D1F17" w:rsidTr="00E8508B">
            <w:trPr>
              <w:trHeight w:val="20"/>
            </w:trPr>
            <w:tc>
              <w:tcPr>
                <w:tcW w:w="10620" w:type="dxa"/>
                <w:shd w:val="clear" w:color="auto" w:fill="F7F7F7"/>
              </w:tcPr>
              <w:p w:rsidR="00E8508B" w:rsidRPr="007D4E7E" w:rsidRDefault="006A21B9" w:rsidP="00E8508B">
                <w:pPr>
                  <w:pStyle w:val="Normal64"/>
                  <w:keepNext/>
                  <w:widowControl/>
                  <w:spacing w:line="276" w:lineRule="auto"/>
                  <w:ind w:left="86" w:right="-202"/>
                  <w:rPr>
                    <w:rFonts w:asciiTheme="minorHAnsi" w:hAnsiTheme="minorHAnsi"/>
                    <w:color w:val="7F7F7F" w:themeColor="text1" w:themeTint="80"/>
                    <w:sz w:val="22"/>
                    <w:szCs w:val="22"/>
                  </w:rPr>
                </w:pPr>
                <w:r w:rsidRPr="007D4E7E">
                  <w:rPr>
                    <w:rFonts w:asciiTheme="minorHAnsi" w:hAnsiTheme="minorHAnsi"/>
                    <w:b/>
                    <w:color w:val="172D5F"/>
                    <w:sz w:val="22"/>
                    <w:szCs w:val="22"/>
                  </w:rPr>
                  <w:t>Policy</w:t>
                </w:r>
              </w:p>
            </w:tc>
          </w:tr>
          <w:tr w:rsidR="002D1F17" w:rsidTr="00E8508B">
            <w:trPr>
              <w:trHeight w:val="20"/>
            </w:trPr>
            <w:tc>
              <w:tcPr>
                <w:tcW w:w="10620" w:type="dxa"/>
                <w:shd w:val="clear" w:color="auto" w:fill="F7F7F7"/>
              </w:tcPr>
              <w:p w:rsidR="00E8508B" w:rsidRPr="007D4E7E" w:rsidRDefault="006A21B9" w:rsidP="00E8508B">
                <w:pPr>
                  <w:pStyle w:val="Normal64"/>
                  <w:keepNext/>
                  <w:widowControl/>
                  <w:spacing w:line="276" w:lineRule="auto"/>
                  <w:ind w:left="86" w:right="-202"/>
                  <w:rPr>
                    <w:rFonts w:asciiTheme="minorHAnsi" w:hAnsiTheme="minorHAnsi"/>
                    <w:b/>
                    <w:color w:val="0D0D0D" w:themeColor="text1" w:themeTint="F2"/>
                    <w:sz w:val="22"/>
                    <w:szCs w:val="22"/>
                  </w:rPr>
                </w:pPr>
                <w:r w:rsidRPr="007D4E7E">
                  <w:rPr>
                    <w:rFonts w:asciiTheme="minorHAnsi" w:hAnsiTheme="minorHAnsi"/>
                    <w:color w:val="7F7F7F" w:themeColor="text1" w:themeTint="80"/>
                    <w:sz w:val="22"/>
                    <w:szCs w:val="22"/>
                  </w:rPr>
                  <w:t>Does the project depart from the CPF in content or in other significant respects?</w:t>
                </w:r>
              </w:p>
            </w:tc>
          </w:tr>
          <w:tr w:rsidR="002D1F17" w:rsidTr="00E8508B">
            <w:trPr>
              <w:trHeight w:val="20"/>
            </w:trPr>
            <w:tc>
              <w:tcPr>
                <w:tcW w:w="10620" w:type="dxa"/>
                <w:shd w:val="clear" w:color="auto" w:fill="F7F7F7"/>
              </w:tcPr>
              <w:p w:rsidR="00E8508B" w:rsidRPr="007D4E7E" w:rsidRDefault="006A21B9" w:rsidP="00E8508B">
                <w:pPr>
                  <w:pStyle w:val="Normal64"/>
                  <w:spacing w:line="276" w:lineRule="auto"/>
                  <w:ind w:left="90" w:right="-198"/>
                  <w:rPr>
                    <w:rFonts w:asciiTheme="minorHAnsi" w:hAnsiTheme="minorHAnsi"/>
                    <w:noProof/>
                    <w:sz w:val="22"/>
                    <w:szCs w:val="22"/>
                  </w:rPr>
                </w:pPr>
                <w:r w:rsidRPr="007D4E7E">
                  <w:rPr>
                    <w:rFonts w:asciiTheme="minorHAnsi" w:hAnsiTheme="minorHAnsi"/>
                    <w:color w:val="000000" w:themeColor="text1"/>
                    <w:sz w:val="22"/>
                    <w:szCs w:val="22"/>
                  </w:rPr>
                  <w:t>[</w:t>
                </w:r>
                <w:r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N ="Y" </w:instrText>
                </w:r>
                <w:r w:rsidRPr="007D4E7E">
                  <w:rPr>
                    <w:rFonts w:ascii="Segoe UI Symbol" w:hAnsi="Segoe UI Symbol" w:cs="Segoe UI Symbol"/>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Pr="007D4E7E">
                  <w:rPr>
                    <w:rFonts w:asciiTheme="minorHAnsi" w:hAnsiTheme="minorHAnsi"/>
                    <w:color w:val="000000" w:themeColor="text1"/>
                    <w:sz w:val="22"/>
                    <w:szCs w:val="22"/>
                  </w:rPr>
                  <w:fldChar w:fldCharType="separate"/>
                </w:r>
                <w:r w:rsidR="00D76761" w:rsidRPr="007D4E7E">
                  <w:rPr>
                    <w:rFonts w:asciiTheme="minorHAnsi" w:hAnsiTheme="minorHAnsi" w:cs="Segoe UI Symbol"/>
                    <w:noProof/>
                    <w:color w:val="000000" w:themeColor="text1"/>
                    <w:sz w:val="22"/>
                    <w:szCs w:val="22"/>
                  </w:rPr>
                  <w:t xml:space="preserve">  </w:t>
                </w:r>
                <w:r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Yes      [</w:t>
                </w:r>
                <w:r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N = "N" </w:instrText>
                </w:r>
                <w:r w:rsidRPr="007D4E7E">
                  <w:rPr>
                    <w:rFonts w:ascii="Segoe UI Symbol" w:hAnsi="Segoe UI Symbol" w:cs="Segoe UI Symbol"/>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Pr="007D4E7E">
                  <w:rPr>
                    <w:rFonts w:asciiTheme="minorHAnsi" w:hAnsiTheme="minorHAnsi"/>
                    <w:color w:val="000000" w:themeColor="text1"/>
                    <w:sz w:val="22"/>
                    <w:szCs w:val="22"/>
                  </w:rPr>
                  <w:fldChar w:fldCharType="separate"/>
                </w:r>
                <w:r w:rsidR="00D76761" w:rsidRPr="007D4E7E">
                  <w:rPr>
                    <w:rFonts w:ascii="Segoe UI Symbol" w:hAnsi="Segoe UI Symbol" w:cs="Segoe UI Symbol"/>
                    <w:noProof/>
                    <w:color w:val="000000" w:themeColor="text1"/>
                    <w:sz w:val="22"/>
                    <w:szCs w:val="22"/>
                  </w:rPr>
                  <w:t>✔</w:t>
                </w:r>
                <w:r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No</w:t>
                </w:r>
              </w:p>
            </w:tc>
          </w:tr>
          <w:tr w:rsidR="002D1F17" w:rsidTr="00E8508B">
            <w:trPr>
              <w:trHeight w:val="20"/>
            </w:trPr>
            <w:tc>
              <w:tcPr>
                <w:tcW w:w="10620" w:type="dxa"/>
                <w:shd w:val="clear" w:color="auto" w:fill="F7F7F7"/>
              </w:tcPr>
              <w:p w:rsidR="00E8508B" w:rsidRPr="007D4E7E" w:rsidRDefault="00E8508B" w:rsidP="00E8508B">
                <w:pPr>
                  <w:pStyle w:val="Normal64"/>
                  <w:spacing w:line="276" w:lineRule="auto"/>
                  <w:ind w:left="90" w:right="-198"/>
                  <w:rPr>
                    <w:rFonts w:asciiTheme="minorHAnsi" w:hAnsiTheme="minorHAnsi"/>
                    <w:noProof/>
                    <w:sz w:val="22"/>
                    <w:szCs w:val="22"/>
                  </w:rPr>
                </w:pPr>
              </w:p>
            </w:tc>
          </w:tr>
          <w:tr w:rsidR="002D1F17" w:rsidTr="00E8508B">
            <w:trPr>
              <w:trHeight w:val="20"/>
            </w:trPr>
            <w:tc>
              <w:tcPr>
                <w:tcW w:w="10620" w:type="dxa"/>
                <w:shd w:val="clear" w:color="auto" w:fill="F7F7F7"/>
                <w:vAlign w:val="center"/>
              </w:tcPr>
              <w:p w:rsidR="00E8508B" w:rsidRPr="007D4E7E" w:rsidRDefault="006A21B9" w:rsidP="00E8508B">
                <w:pPr>
                  <w:pStyle w:val="Normal64"/>
                  <w:keepNext/>
                  <w:spacing w:line="276" w:lineRule="auto"/>
                  <w:ind w:left="86" w:right="-202"/>
                  <w:rPr>
                    <w:rFonts w:asciiTheme="minorHAnsi" w:hAnsiTheme="minorHAnsi"/>
                    <w:color w:val="7F7F7F" w:themeColor="text1" w:themeTint="80"/>
                    <w:sz w:val="22"/>
                    <w:szCs w:val="22"/>
                  </w:rPr>
                </w:pPr>
                <w:r w:rsidRPr="007D4E7E">
                  <w:rPr>
                    <w:rFonts w:asciiTheme="minorHAnsi" w:hAnsiTheme="minorHAnsi"/>
                    <w:color w:val="7F7F7F" w:themeColor="text1" w:themeTint="80"/>
                    <w:sz w:val="22"/>
                    <w:szCs w:val="22"/>
                  </w:rPr>
                  <w:t xml:space="preserve">Does the project require any waivers of Bank policies? </w:t>
                </w:r>
              </w:p>
              <w:p w:rsidR="00E8508B" w:rsidRPr="007D4E7E" w:rsidRDefault="006A21B9" w:rsidP="00E8508B">
                <w:pPr>
                  <w:pStyle w:val="Normal64"/>
                  <w:spacing w:line="276" w:lineRule="auto"/>
                  <w:ind w:left="90" w:right="-198"/>
                  <w:rPr>
                    <w:rFonts w:asciiTheme="minorHAnsi" w:hAnsiTheme="minorHAnsi"/>
                    <w:noProof/>
                    <w:sz w:val="22"/>
                    <w:szCs w:val="22"/>
                  </w:rPr>
                </w:pPr>
                <w:r w:rsidRPr="007D4E7E">
                  <w:rPr>
                    <w:rFonts w:asciiTheme="minorHAnsi" w:hAnsiTheme="minorHAnsi"/>
                    <w:color w:val="000000" w:themeColor="text1"/>
                    <w:sz w:val="22"/>
                    <w:szCs w:val="22"/>
                  </w:rPr>
                  <w:t>[</w:t>
                </w:r>
                <w:r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w:instrText>
                </w:r>
                <w:r w:rsidRPr="007D4E7E">
                  <w:rPr>
                    <w:rFonts w:asciiTheme="minorHAnsi" w:hAnsiTheme="minorHAnsi"/>
                    <w:noProof/>
                    <w:color w:val="000000" w:themeColor="text1"/>
                    <w:sz w:val="22"/>
                    <w:szCs w:val="22"/>
                  </w:rPr>
                  <w:instrText>N</w:instrText>
                </w:r>
                <w:r w:rsidRPr="007D4E7E">
                  <w:rPr>
                    <w:rFonts w:asciiTheme="minorHAnsi" w:hAnsiTheme="minorHAnsi"/>
                    <w:color w:val="000000" w:themeColor="text1"/>
                    <w:sz w:val="22"/>
                    <w:szCs w:val="22"/>
                  </w:rPr>
                  <w:instrText xml:space="preserve"> ="Y" </w:instrText>
                </w:r>
                <w:r w:rsidRPr="007D4E7E">
                  <w:rPr>
                    <w:rFonts w:ascii="Segoe UI Symbol" w:hAnsi="Segoe UI Symbol" w:cs="Segoe UI Symbol"/>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Pr="007D4E7E">
                  <w:rPr>
                    <w:rFonts w:asciiTheme="minorHAnsi" w:hAnsiTheme="minorHAnsi"/>
                    <w:color w:val="000000" w:themeColor="text1"/>
                    <w:sz w:val="22"/>
                    <w:szCs w:val="22"/>
                  </w:rPr>
                  <w:fldChar w:fldCharType="separate"/>
                </w:r>
                <w:r w:rsidR="00D76761" w:rsidRPr="007D4E7E">
                  <w:rPr>
                    <w:rFonts w:asciiTheme="minorHAnsi" w:hAnsiTheme="minorHAnsi" w:cs="Segoe UI Symbol"/>
                    <w:noProof/>
                    <w:color w:val="000000" w:themeColor="text1"/>
                    <w:sz w:val="22"/>
                    <w:szCs w:val="22"/>
                  </w:rPr>
                  <w:t xml:space="preserve">  </w:t>
                </w:r>
                <w:r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Yes      [</w:t>
                </w:r>
                <w:r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w:instrText>
                </w:r>
                <w:r w:rsidRPr="007D4E7E">
                  <w:rPr>
                    <w:rFonts w:asciiTheme="minorHAnsi" w:hAnsiTheme="minorHAnsi"/>
                    <w:noProof/>
                    <w:color w:val="000000" w:themeColor="text1"/>
                    <w:sz w:val="22"/>
                    <w:szCs w:val="22"/>
                  </w:rPr>
                  <w:instrText>N</w:instrText>
                </w:r>
                <w:r w:rsidRPr="007D4E7E">
                  <w:rPr>
                    <w:rFonts w:asciiTheme="minorHAnsi" w:hAnsiTheme="minorHAnsi"/>
                    <w:color w:val="000000" w:themeColor="text1"/>
                    <w:sz w:val="22"/>
                    <w:szCs w:val="22"/>
                  </w:rPr>
                  <w:instrText xml:space="preserve"> = "N" </w:instrText>
                </w:r>
                <w:r w:rsidRPr="007D4E7E">
                  <w:rPr>
                    <w:rFonts w:ascii="Segoe UI Symbol" w:hAnsi="Segoe UI Symbol" w:cs="Segoe UI Symbol"/>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Pr="007D4E7E">
                  <w:rPr>
                    <w:rFonts w:asciiTheme="minorHAnsi" w:hAnsiTheme="minorHAnsi"/>
                    <w:color w:val="000000" w:themeColor="text1"/>
                    <w:sz w:val="22"/>
                    <w:szCs w:val="22"/>
                  </w:rPr>
                  <w:fldChar w:fldCharType="separate"/>
                </w:r>
                <w:r w:rsidR="00D76761" w:rsidRPr="007D4E7E">
                  <w:rPr>
                    <w:rFonts w:ascii="Segoe UI Symbol" w:hAnsi="Segoe UI Symbol" w:cs="Segoe UI Symbol"/>
                    <w:noProof/>
                    <w:color w:val="000000" w:themeColor="text1"/>
                    <w:sz w:val="22"/>
                    <w:szCs w:val="22"/>
                  </w:rPr>
                  <w:t>✔</w:t>
                </w:r>
                <w:r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No</w:t>
                </w:r>
              </w:p>
            </w:tc>
          </w:tr>
          <w:tr w:rsidR="002D1F17" w:rsidTr="00E8508B">
            <w:trPr>
              <w:trHeight w:val="20"/>
            </w:trPr>
            <w:tc>
              <w:tcPr>
                <w:tcW w:w="10620" w:type="dxa"/>
                <w:shd w:val="clear" w:color="auto" w:fill="F7F7F7"/>
              </w:tcPr>
              <w:p w:rsidR="00E8508B" w:rsidRPr="007D4E7E" w:rsidRDefault="00E8508B" w:rsidP="00E8508B">
                <w:pPr>
                  <w:pStyle w:val="Normal64"/>
                  <w:spacing w:line="276" w:lineRule="auto"/>
                  <w:ind w:left="90" w:right="-198"/>
                  <w:rPr>
                    <w:rFonts w:asciiTheme="minorHAnsi" w:hAnsiTheme="minorHAnsi"/>
                    <w:noProof/>
                    <w:sz w:val="22"/>
                    <w:szCs w:val="22"/>
                  </w:rPr>
                </w:pPr>
              </w:p>
            </w:tc>
          </w:tr>
        </w:tbl>
        <w:p w:rsidR="00E8508B" w:rsidRPr="00E14432"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15" w:type="dxa"/>
            </w:tblCellMar>
            <w:tblLook w:val="04A0" w:firstRow="1" w:lastRow="0" w:firstColumn="1" w:lastColumn="0" w:noHBand="0" w:noVBand="1"/>
          </w:tblPr>
          <w:tblGrid>
            <w:gridCol w:w="8712"/>
            <w:gridCol w:w="900"/>
            <w:gridCol w:w="990"/>
          </w:tblGrid>
          <w:tr w:rsidR="002D1F17" w:rsidTr="00E8508B">
            <w:trPr>
              <w:trHeight w:val="405"/>
            </w:trPr>
            <w:tc>
              <w:tcPr>
                <w:tcW w:w="8712" w:type="dxa"/>
                <w:tcBorders>
                  <w:top w:val="nil"/>
                  <w:left w:val="nil"/>
                  <w:bottom w:val="nil"/>
                  <w:right w:val="nil"/>
                </w:tcBorders>
                <w:shd w:val="clear" w:color="auto" w:fill="F7F7F7"/>
                <w:vAlign w:val="bottom"/>
                <w:hideMark/>
              </w:tcPr>
              <w:p w:rsidR="00E8508B" w:rsidRPr="00692E93" w:rsidRDefault="006A21B9" w:rsidP="00E8508B">
                <w:pPr>
                  <w:pStyle w:val="Normal64"/>
                  <w:keepNext/>
                  <w:widowControl/>
                  <w:ind w:left="72"/>
                  <w:rPr>
                    <w:rFonts w:asciiTheme="minorHAnsi" w:hAnsiTheme="minorHAnsi"/>
                    <w:b/>
                    <w:sz w:val="22"/>
                    <w:szCs w:val="22"/>
                  </w:rPr>
                </w:pPr>
                <w:r w:rsidRPr="00692E93">
                  <w:rPr>
                    <w:rFonts w:asciiTheme="minorHAnsi" w:hAnsiTheme="minorHAnsi"/>
                    <w:b/>
                    <w:color w:val="7F7F7F" w:themeColor="text1" w:themeTint="80"/>
                    <w:sz w:val="22"/>
                    <w:szCs w:val="22"/>
                  </w:rPr>
                  <w:t>Safeguard Policies Triggered by the Project</w:t>
                </w:r>
              </w:p>
            </w:tc>
            <w:tc>
              <w:tcPr>
                <w:tcW w:w="900" w:type="dxa"/>
                <w:tcBorders>
                  <w:top w:val="nil"/>
                  <w:left w:val="nil"/>
                  <w:bottom w:val="nil"/>
                  <w:right w:val="nil"/>
                </w:tcBorders>
                <w:shd w:val="clear" w:color="auto" w:fill="F7F7F7"/>
                <w:vAlign w:val="bottom"/>
                <w:hideMark/>
              </w:tcPr>
              <w:p w:rsidR="00E8508B" w:rsidRPr="00692E93" w:rsidRDefault="006A21B9" w:rsidP="00E8508B">
                <w:pPr>
                  <w:pStyle w:val="Normal64"/>
                  <w:keepNext/>
                  <w:widowControl/>
                  <w:jc w:val="center"/>
                  <w:rPr>
                    <w:rFonts w:asciiTheme="minorHAnsi" w:hAnsiTheme="minorHAnsi"/>
                    <w:b/>
                    <w:sz w:val="22"/>
                    <w:szCs w:val="22"/>
                  </w:rPr>
                </w:pPr>
                <w:r w:rsidRPr="00692E93">
                  <w:rPr>
                    <w:rFonts w:asciiTheme="minorHAnsi" w:hAnsiTheme="minorHAnsi"/>
                    <w:b/>
                    <w:color w:val="7F7F7F" w:themeColor="text1" w:themeTint="80"/>
                    <w:sz w:val="22"/>
                    <w:szCs w:val="22"/>
                  </w:rPr>
                  <w:t>Yes</w:t>
                </w:r>
              </w:p>
            </w:tc>
            <w:tc>
              <w:tcPr>
                <w:tcW w:w="990" w:type="dxa"/>
                <w:tcBorders>
                  <w:top w:val="nil"/>
                  <w:left w:val="nil"/>
                  <w:bottom w:val="nil"/>
                  <w:right w:val="nil"/>
                </w:tcBorders>
                <w:shd w:val="clear" w:color="auto" w:fill="F7F7F7"/>
                <w:vAlign w:val="bottom"/>
                <w:hideMark/>
              </w:tcPr>
              <w:p w:rsidR="00E8508B" w:rsidRPr="00692E93" w:rsidRDefault="006A21B9" w:rsidP="00E8508B">
                <w:pPr>
                  <w:pStyle w:val="Normal64"/>
                  <w:keepNext/>
                  <w:widowControl/>
                  <w:jc w:val="center"/>
                  <w:rPr>
                    <w:rFonts w:asciiTheme="minorHAnsi" w:hAnsiTheme="minorHAnsi"/>
                    <w:b/>
                    <w:sz w:val="22"/>
                    <w:szCs w:val="22"/>
                  </w:rPr>
                </w:pPr>
                <w:r w:rsidRPr="00692E93">
                  <w:rPr>
                    <w:rFonts w:asciiTheme="minorHAnsi" w:hAnsiTheme="minorHAnsi"/>
                    <w:b/>
                    <w:color w:val="7F7F7F" w:themeColor="text1" w:themeTint="80"/>
                    <w:sz w:val="22"/>
                    <w:szCs w:val="22"/>
                  </w:rPr>
                  <w:t>No</w:t>
                </w:r>
              </w:p>
            </w:tc>
          </w:tr>
        </w:tbl>
        <w:p w:rsidR="00E8508B"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p w:rsidR="00E8508B" w:rsidRPr="00DF5481"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D1F17" w:rsidTr="00E8508B">
            <w:trPr>
              <w:trHeight w:val="374"/>
            </w:trPr>
            <w:tc>
              <w:tcPr>
                <w:tcW w:w="10620" w:type="dxa"/>
                <w:shd w:val="clear" w:color="auto" w:fill="F7F7F7"/>
              </w:tcPr>
              <w:p w:rsidR="00E8508B" w:rsidRPr="00692E93" w:rsidRDefault="006A21B9" w:rsidP="00E8508B">
                <w:pPr>
                  <w:pStyle w:val="Normal64"/>
                  <w:keepNext/>
                  <w:widowControl/>
                  <w:spacing w:line="276" w:lineRule="auto"/>
                  <w:ind w:left="90" w:right="-198"/>
                  <w:rPr>
                    <w:rFonts w:asciiTheme="minorHAnsi" w:hAnsiTheme="minorHAnsi"/>
                    <w:color w:val="7F7F7F" w:themeColor="text1" w:themeTint="80"/>
                    <w:sz w:val="22"/>
                    <w:szCs w:val="22"/>
                  </w:rPr>
                </w:pPr>
                <w:r w:rsidRPr="00692E93">
                  <w:rPr>
                    <w:rFonts w:asciiTheme="minorHAnsi" w:hAnsiTheme="minorHAnsi"/>
                    <w:b/>
                    <w:color w:val="172D5F"/>
                    <w:sz w:val="22"/>
                    <w:szCs w:val="22"/>
                  </w:rPr>
                  <w:t>Legal Covenants</w:t>
                </w:r>
              </w:p>
            </w:tc>
          </w:tr>
        </w:tbl>
        <w:p w:rsidR="00E8508B" w:rsidRPr="00DF5481"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p w:rsidR="00E8508B" w:rsidRPr="00DF5481" w:rsidRDefault="00E8508B" w:rsidP="00E8508B">
          <w:pPr>
            <w:pStyle w:val="Normal64"/>
            <w:shd w:val="clear" w:color="auto" w:fill="F7F7F7"/>
            <w:spacing w:line="14" w:lineRule="exact"/>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D1F17" w:rsidTr="00E8508B">
            <w:trPr>
              <w:trHeight w:val="20"/>
            </w:trPr>
            <w:tc>
              <w:tcPr>
                <w:tcW w:w="5400" w:type="dxa"/>
                <w:shd w:val="clear" w:color="auto" w:fill="F7F7F7"/>
              </w:tcPr>
              <w:p w:rsidR="00E8508B" w:rsidRPr="00692E93" w:rsidRDefault="006A21B9" w:rsidP="00E8508B">
                <w:pPr>
                  <w:pStyle w:val="Normal64"/>
                  <w:ind w:right="-198"/>
                  <w:jc w:val="both"/>
                  <w:rPr>
                    <w:rFonts w:asciiTheme="minorHAnsi" w:hAnsiTheme="minorHAnsi"/>
                    <w:color w:val="7F7F7F" w:themeColor="text1" w:themeTint="80"/>
                    <w:sz w:val="22"/>
                    <w:szCs w:val="22"/>
                  </w:rPr>
                </w:pPr>
                <w:r>
                  <w:rPr>
                    <w:rFonts w:asciiTheme="minorHAnsi" w:hAnsiTheme="minorHAnsi"/>
                    <w:color w:val="7F7F7F" w:themeColor="text1" w:themeTint="80"/>
                    <w:sz w:val="22"/>
                    <w:szCs w:val="22"/>
                  </w:rPr>
                  <w:t xml:space="preserve">  Sections and </w:t>
                </w:r>
                <w:r w:rsidRPr="00692E93">
                  <w:rPr>
                    <w:rFonts w:asciiTheme="minorHAnsi" w:hAnsiTheme="minorHAnsi"/>
                    <w:color w:val="7F7F7F" w:themeColor="text1" w:themeTint="80"/>
                    <w:sz w:val="22"/>
                    <w:szCs w:val="22"/>
                  </w:rPr>
                  <w:t>Description</w:t>
                </w:r>
              </w:p>
            </w:tc>
          </w:tr>
          <w:tr w:rsidR="002D1F17" w:rsidTr="00E8508B">
            <w:trPr>
              <w:trHeight w:val="20"/>
            </w:trPr>
            <w:tc>
              <w:tcPr>
                <w:tcW w:w="5400" w:type="dxa"/>
                <w:shd w:val="clear" w:color="auto" w:fill="F7F7F7"/>
              </w:tcPr>
              <w:p w:rsidR="00E8508B" w:rsidRPr="008440E9" w:rsidRDefault="006A21B9" w:rsidP="00E8508B">
                <w:pPr>
                  <w:pStyle w:val="Normal64"/>
                  <w:spacing w:line="276" w:lineRule="auto"/>
                  <w:ind w:left="90" w:right="169"/>
                  <w:rPr>
                    <w:rFonts w:asciiTheme="minorHAnsi" w:hAnsiTheme="minorHAnsi"/>
                    <w:color w:val="000000" w:themeColor="text1"/>
                    <w:sz w:val="22"/>
                    <w:szCs w:val="22"/>
                  </w:rPr>
                </w:pPr>
                <w:r>
                  <w:rPr>
                    <w:rFonts w:asciiTheme="minorHAnsi" w:hAnsiTheme="minorHAnsi"/>
                    <w:noProof/>
                    <w:color w:val="000000" w:themeColor="text1"/>
                    <w:sz w:val="22"/>
                    <w:szCs w:val="22"/>
                  </w:rPr>
                  <w:t>Signature of</w:t>
                </w:r>
                <w:r>
                  <w:rPr>
                    <w:rFonts w:asciiTheme="minorHAnsi" w:hAnsiTheme="minorHAnsi"/>
                    <w:color w:val="000000" w:themeColor="text1"/>
                    <w:sz w:val="22"/>
                    <w:szCs w:val="22"/>
                  </w:rPr>
                  <w:t xml:space="preserve"> project paper</w:t>
                </w:r>
              </w:p>
            </w:tc>
          </w:tr>
          <w:tr w:rsidR="002D1F17" w:rsidTr="00E8508B">
            <w:trPr>
              <w:trHeight w:val="20"/>
            </w:trPr>
            <w:tc>
              <w:tcPr>
                <w:tcW w:w="5400" w:type="dxa"/>
                <w:tcBorders>
                  <w:left w:val="nil"/>
                  <w:bottom w:val="single" w:sz="4" w:space="0" w:color="D9D9D9" w:themeColor="background1" w:themeShade="D9"/>
                </w:tcBorders>
                <w:shd w:val="clear" w:color="auto" w:fill="F7F7F7"/>
              </w:tcPr>
              <w:p w:rsidR="00E8508B" w:rsidRDefault="00E8508B" w:rsidP="00E8508B">
                <w:pPr>
                  <w:pStyle w:val="Normal64"/>
                  <w:spacing w:line="276" w:lineRule="auto"/>
                  <w:ind w:left="90" w:right="-198"/>
                  <w:rPr>
                    <w:rFonts w:asciiTheme="minorHAnsi" w:hAnsiTheme="minorHAnsi"/>
                    <w:color w:val="000000" w:themeColor="text1"/>
                    <w:sz w:val="22"/>
                    <w:szCs w:val="22"/>
                  </w:rPr>
                </w:pPr>
              </w:p>
            </w:tc>
          </w:tr>
        </w:tbl>
        <w:p w:rsidR="00E8508B" w:rsidRPr="00DF5481" w:rsidRDefault="00E8508B" w:rsidP="00E8508B">
          <w:pPr>
            <w:pStyle w:val="Normal64"/>
            <w:shd w:val="clear" w:color="auto" w:fill="F7F7F7"/>
            <w:spacing w:line="14" w:lineRule="exact"/>
            <w:ind w:left="-691" w:right="-518"/>
            <w:rPr>
              <w:rFonts w:asciiTheme="minorHAnsi" w:hAnsiTheme="minorHAnsi"/>
              <w:color w:val="767171" w:themeColor="background2" w:themeShade="80"/>
              <w:sz w:val="22"/>
              <w:szCs w:val="22"/>
            </w:rPr>
          </w:pPr>
        </w:p>
        <w:p w:rsidR="00E8508B" w:rsidRPr="00DF5481"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firstRow="1" w:lastRow="0" w:firstColumn="1" w:lastColumn="0" w:noHBand="0" w:noVBand="1"/>
          </w:tblPr>
          <w:tblGrid>
            <w:gridCol w:w="10620"/>
          </w:tblGrid>
          <w:tr w:rsidR="002D1F17" w:rsidTr="00E8508B">
            <w:trPr>
              <w:trHeight w:val="144"/>
            </w:trPr>
            <w:tc>
              <w:tcPr>
                <w:tcW w:w="10620" w:type="dxa"/>
                <w:shd w:val="clear" w:color="auto" w:fill="F7F7F7"/>
              </w:tcPr>
              <w:p w:rsidR="00E8508B" w:rsidRPr="00692E93" w:rsidRDefault="006A21B9" w:rsidP="00E8508B">
                <w:pPr>
                  <w:pStyle w:val="Normal64"/>
                  <w:keepNext/>
                  <w:widowControl/>
                  <w:spacing w:line="276" w:lineRule="auto"/>
                  <w:ind w:left="90" w:right="-198"/>
                  <w:rPr>
                    <w:rFonts w:asciiTheme="minorHAnsi" w:hAnsiTheme="minorHAnsi"/>
                    <w:color w:val="000000" w:themeColor="text1"/>
                    <w:sz w:val="22"/>
                    <w:szCs w:val="22"/>
                  </w:rPr>
                </w:pPr>
                <w:r>
                  <w:rPr>
                    <w:rFonts w:asciiTheme="minorHAnsi" w:hAnsiTheme="minorHAnsi"/>
                    <w:b/>
                    <w:color w:val="172D5F"/>
                    <w:sz w:val="22"/>
                    <w:szCs w:val="22"/>
                  </w:rPr>
                  <w:t>Conditions</w:t>
                </w:r>
              </w:p>
            </w:tc>
          </w:tr>
        </w:tbl>
        <w:p w:rsidR="00E8508B" w:rsidRPr="00DF5481"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p w:rsidR="00E8508B" w:rsidRPr="00DF5481" w:rsidRDefault="00E8508B" w:rsidP="00E8508B">
          <w:pPr>
            <w:pStyle w:val="Normal64"/>
            <w:shd w:val="clear" w:color="auto" w:fill="F7F7F7"/>
            <w:spacing w:line="14" w:lineRule="exact"/>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0" w:type="dxa"/>
              <w:right w:w="115" w:type="dxa"/>
            </w:tblCellMar>
            <w:tblLook w:val="04A0" w:firstRow="1" w:lastRow="0" w:firstColumn="1" w:lastColumn="0" w:noHBand="0" w:noVBand="1"/>
          </w:tblPr>
          <w:tblGrid>
            <w:gridCol w:w="2979"/>
            <w:gridCol w:w="7641"/>
          </w:tblGrid>
          <w:tr w:rsidR="002D1F17" w:rsidTr="00E8508B">
            <w:trPr>
              <w:trHeight w:val="20"/>
            </w:trPr>
            <w:tc>
              <w:tcPr>
                <w:tcW w:w="2070" w:type="dxa"/>
                <w:tcBorders>
                  <w:top w:val="nil"/>
                  <w:bottom w:val="nil"/>
                  <w:right w:val="single" w:sz="8" w:space="0" w:color="D9D9D9" w:themeColor="background1" w:themeShade="D9"/>
                </w:tcBorders>
                <w:shd w:val="clear" w:color="auto" w:fill="F7F7F7"/>
                <w:vAlign w:val="center"/>
              </w:tcPr>
              <w:p w:rsidR="00E8508B" w:rsidRPr="00692E93" w:rsidRDefault="006A21B9" w:rsidP="00E8508B">
                <w:pPr>
                  <w:pStyle w:val="Normal64"/>
                  <w:keepNext/>
                  <w:widowControl/>
                  <w:ind w:left="155" w:hanging="65"/>
                  <w:rPr>
                    <w:rFonts w:asciiTheme="minorHAnsi" w:hAnsiTheme="minorHAnsi"/>
                    <w:color w:val="7F7F7F" w:themeColor="text1" w:themeTint="80"/>
                    <w:sz w:val="22"/>
                    <w:szCs w:val="22"/>
                  </w:rPr>
                </w:pPr>
                <w:r w:rsidRPr="00692E93">
                  <w:rPr>
                    <w:rFonts w:asciiTheme="minorHAnsi" w:hAnsiTheme="minorHAnsi"/>
                    <w:color w:val="7F7F7F" w:themeColor="text1" w:themeTint="80"/>
                    <w:sz w:val="22"/>
                    <w:szCs w:val="22"/>
                  </w:rPr>
                  <w:t>Type</w:t>
                </w:r>
              </w:p>
            </w:tc>
            <w:tc>
              <w:tcPr>
                <w:tcW w:w="5310" w:type="dxa"/>
                <w:tcBorders>
                  <w:top w:val="nil"/>
                  <w:left w:val="single" w:sz="8" w:space="0" w:color="D9D9D9" w:themeColor="background1" w:themeShade="D9"/>
                  <w:bottom w:val="nil"/>
                </w:tcBorders>
                <w:shd w:val="clear" w:color="auto" w:fill="F7F7F7"/>
                <w:vAlign w:val="center"/>
              </w:tcPr>
              <w:p w:rsidR="00E8508B" w:rsidRPr="00692E93" w:rsidRDefault="006A21B9" w:rsidP="00E8508B">
                <w:pPr>
                  <w:pStyle w:val="Normal64"/>
                  <w:keepNext/>
                  <w:widowControl/>
                  <w:ind w:left="450" w:hanging="360"/>
                  <w:rPr>
                    <w:rFonts w:asciiTheme="minorHAnsi" w:hAnsiTheme="minorHAnsi"/>
                    <w:sz w:val="22"/>
                    <w:szCs w:val="22"/>
                  </w:rPr>
                </w:pPr>
                <w:r w:rsidRPr="00692E93">
                  <w:rPr>
                    <w:rFonts w:asciiTheme="minorHAnsi" w:hAnsiTheme="minorHAnsi"/>
                    <w:color w:val="7F7F7F" w:themeColor="text1" w:themeTint="80"/>
                    <w:sz w:val="22"/>
                    <w:szCs w:val="22"/>
                  </w:rPr>
                  <w:t>Description</w:t>
                </w:r>
              </w:p>
            </w:tc>
          </w:tr>
          <w:tr w:rsidR="002D1F17" w:rsidTr="00E8508B">
            <w:trPr>
              <w:trHeight w:val="110"/>
            </w:trPr>
            <w:tc>
              <w:tcPr>
                <w:tcW w:w="2070" w:type="dxa"/>
                <w:tcBorders>
                  <w:top w:val="nil"/>
                  <w:bottom w:val="nil"/>
                  <w:right w:val="single" w:sz="8" w:space="0" w:color="D9D9D9" w:themeColor="background1" w:themeShade="D9"/>
                </w:tcBorders>
                <w:shd w:val="clear" w:color="auto" w:fill="F7F7F7"/>
              </w:tcPr>
              <w:p w:rsidR="00E8508B" w:rsidRDefault="006A21B9" w:rsidP="00E8508B">
                <w:pPr>
                  <w:pStyle w:val="Normal64"/>
                  <w:ind w:left="167" w:hanging="77"/>
                  <w:rPr>
                    <w:rFonts w:asciiTheme="minorHAnsi" w:hAnsiTheme="minorHAnsi"/>
                    <w:color w:val="000000" w:themeColor="text1"/>
                    <w:sz w:val="22"/>
                    <w:szCs w:val="22"/>
                  </w:rPr>
                </w:pPr>
                <w:r>
                  <w:rPr>
                    <w:rFonts w:asciiTheme="minorHAnsi" w:hAnsiTheme="minorHAnsi"/>
                    <w:noProof/>
                    <w:sz w:val="22"/>
                    <w:szCs w:val="22"/>
                  </w:rPr>
                  <w:t>Signing</w:t>
                </w:r>
              </w:p>
            </w:tc>
            <w:tc>
              <w:tcPr>
                <w:tcW w:w="5310" w:type="dxa"/>
                <w:tcBorders>
                  <w:top w:val="nil"/>
                  <w:left w:val="single" w:sz="8" w:space="0" w:color="D9D9D9" w:themeColor="background1" w:themeShade="D9"/>
                  <w:bottom w:val="nil"/>
                </w:tcBorders>
                <w:shd w:val="clear" w:color="auto" w:fill="F7F7F7"/>
              </w:tcPr>
              <w:p w:rsidR="00E8508B" w:rsidRPr="00692E93" w:rsidRDefault="006A21B9" w:rsidP="00E8508B">
                <w:pPr>
                  <w:pStyle w:val="Normal64"/>
                  <w:ind w:left="90"/>
                  <w:rPr>
                    <w:rFonts w:asciiTheme="minorHAnsi" w:hAnsiTheme="minorHAnsi"/>
                    <w:sz w:val="22"/>
                    <w:szCs w:val="22"/>
                  </w:rPr>
                </w:pPr>
                <w:r>
                  <w:rPr>
                    <w:rFonts w:asciiTheme="minorHAnsi" w:hAnsiTheme="minorHAnsi"/>
                    <w:noProof/>
                    <w:color w:val="000000" w:themeColor="text1"/>
                    <w:sz w:val="22"/>
                    <w:szCs w:val="22"/>
                  </w:rPr>
                  <w:t>signature of</w:t>
                </w:r>
                <w:r>
                  <w:rPr>
                    <w:rFonts w:asciiTheme="minorHAnsi" w:hAnsiTheme="minorHAnsi"/>
                    <w:color w:val="000000" w:themeColor="text1"/>
                    <w:sz w:val="22"/>
                    <w:szCs w:val="22"/>
                  </w:rPr>
                  <w:t xml:space="preserve"> implementing agency</w:t>
                </w:r>
              </w:p>
            </w:tc>
          </w:tr>
          <w:tr w:rsidR="002D1F17" w:rsidTr="00E8508B">
            <w:trPr>
              <w:trHeight w:val="110"/>
            </w:trPr>
            <w:tc>
              <w:tcPr>
                <w:tcW w:w="2070" w:type="dxa"/>
                <w:tcBorders>
                  <w:top w:val="nil"/>
                  <w:left w:val="nil"/>
                  <w:bottom w:val="single" w:sz="8" w:space="0" w:color="D9D9D9" w:themeColor="background1" w:themeShade="D9"/>
                  <w:right w:val="nil"/>
                </w:tcBorders>
                <w:shd w:val="clear" w:color="auto" w:fill="F7F7F7"/>
              </w:tcPr>
              <w:p w:rsidR="00E8508B" w:rsidRDefault="00E8508B" w:rsidP="00E8508B">
                <w:pPr>
                  <w:pStyle w:val="Normal64"/>
                  <w:ind w:left="167" w:hanging="77"/>
                  <w:rPr>
                    <w:rFonts w:asciiTheme="minorHAnsi" w:hAnsiTheme="minorHAnsi"/>
                    <w:sz w:val="22"/>
                    <w:szCs w:val="22"/>
                  </w:rPr>
                </w:pPr>
              </w:p>
            </w:tc>
            <w:tc>
              <w:tcPr>
                <w:tcW w:w="5310" w:type="dxa"/>
                <w:tcBorders>
                  <w:top w:val="nil"/>
                  <w:left w:val="nil"/>
                  <w:bottom w:val="single" w:sz="8" w:space="0" w:color="D9D9D9" w:themeColor="background1" w:themeShade="D9"/>
                </w:tcBorders>
                <w:shd w:val="clear" w:color="auto" w:fill="F7F7F7"/>
              </w:tcPr>
              <w:p w:rsidR="00E8508B" w:rsidRDefault="00E8508B" w:rsidP="00E8508B">
                <w:pPr>
                  <w:pStyle w:val="Normal64"/>
                  <w:ind w:left="90"/>
                  <w:rPr>
                    <w:rFonts w:asciiTheme="minorHAnsi" w:hAnsiTheme="minorHAnsi"/>
                    <w:color w:val="000000" w:themeColor="text1"/>
                    <w:sz w:val="22"/>
                    <w:szCs w:val="22"/>
                  </w:rPr>
                </w:pPr>
              </w:p>
            </w:tc>
          </w:tr>
        </w:tbl>
        <w:p w:rsidR="00E8508B" w:rsidRPr="00DF5481" w:rsidRDefault="00E8508B" w:rsidP="00E8508B">
          <w:pPr>
            <w:pStyle w:val="Normal64"/>
            <w:shd w:val="clear" w:color="auto" w:fill="F7F7F7"/>
            <w:spacing w:line="14" w:lineRule="exact"/>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Default="00E8508B" w:rsidP="00E8508B">
          <w:pPr>
            <w:pStyle w:val="Normal64"/>
            <w:shd w:val="clear" w:color="auto" w:fill="F7F7F7"/>
            <w:ind w:left="-691" w:right="-518"/>
            <w:rPr>
              <w:rFonts w:asciiTheme="minorHAnsi" w:hAnsiTheme="minorHAnsi"/>
              <w:color w:val="767171" w:themeColor="background2" w:themeShade="80"/>
              <w:sz w:val="22"/>
              <w:szCs w:val="22"/>
            </w:rPr>
          </w:pPr>
        </w:p>
        <w:tbl>
          <w:tblPr>
            <w:tblStyle w:val="TableGrid0"/>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2D1F17" w:rsidTr="00E8508B">
            <w:trPr>
              <w:trHeight w:val="450"/>
            </w:trPr>
            <w:tc>
              <w:tcPr>
                <w:tcW w:w="10620" w:type="dxa"/>
                <w:shd w:val="clear" w:color="auto" w:fill="F7F7F7"/>
                <w:vAlign w:val="center"/>
              </w:tcPr>
              <w:tbl>
                <w:tblPr>
                  <w:tblStyle w:val="TableGrid0"/>
                  <w:tblW w:w="10620" w:type="dxa"/>
                  <w:shd w:val="clear" w:color="auto" w:fill="F7F7F7"/>
                  <w:tblLayout w:type="fixed"/>
                  <w:tblLook w:val="04A0" w:firstRow="1" w:lastRow="0" w:firstColumn="1" w:lastColumn="0" w:noHBand="0" w:noVBand="1"/>
                </w:tblPr>
                <w:tblGrid>
                  <w:gridCol w:w="10620"/>
                </w:tblGrid>
                <w:tr w:rsidR="002D1F17" w:rsidTr="00E8508B">
                  <w:trPr>
                    <w:trHeight w:val="378"/>
                  </w:trPr>
                  <w:tc>
                    <w:tcPr>
                      <w:tcW w:w="10620" w:type="dxa"/>
                      <w:tcBorders>
                        <w:top w:val="nil"/>
                        <w:left w:val="single" w:sz="24" w:space="0" w:color="BFBFBF" w:themeColor="background1" w:themeShade="BF"/>
                        <w:bottom w:val="nil"/>
                        <w:right w:val="nil"/>
                      </w:tcBorders>
                      <w:shd w:val="clear" w:color="auto" w:fill="F2F2F2" w:themeFill="background1" w:themeFillShade="F2"/>
                      <w:vAlign w:val="center"/>
                      <w:hideMark/>
                    </w:tcPr>
                    <w:p w:rsidR="00E8508B" w:rsidRPr="00656279" w:rsidRDefault="006A21B9" w:rsidP="00E8508B">
                      <w:pPr>
                        <w:pStyle w:val="Normal64"/>
                        <w:keepNext/>
                        <w:widowControl/>
                        <w:rPr>
                          <w:rFonts w:eastAsia="Times New Roman"/>
                        </w:rPr>
                      </w:pPr>
                      <w:r w:rsidRPr="00692E93">
                        <w:rPr>
                          <w:rFonts w:asciiTheme="minorHAnsi" w:hAnsiTheme="minorHAnsi"/>
                          <w:b/>
                          <w:bCs/>
                          <w:sz w:val="22"/>
                          <w:szCs w:val="22"/>
                        </w:rPr>
                        <w:lastRenderedPageBreak/>
                        <w:t>PROJECT TEAM</w:t>
                      </w:r>
                    </w:p>
                  </w:tc>
                </w:tr>
              </w:tbl>
              <w:p w:rsidR="00E8508B" w:rsidRPr="00692E93" w:rsidRDefault="00E8508B" w:rsidP="00E8508B">
                <w:pPr>
                  <w:pStyle w:val="Normal64"/>
                  <w:keepNext/>
                  <w:widowControl/>
                  <w:rPr>
                    <w:rFonts w:asciiTheme="minorHAnsi" w:hAnsiTheme="minorHAnsi"/>
                    <w:sz w:val="22"/>
                    <w:szCs w:val="22"/>
                  </w:rPr>
                </w:pPr>
              </w:p>
            </w:tc>
          </w:tr>
        </w:tbl>
        <w:p w:rsidR="00E8508B" w:rsidRPr="00DF5481" w:rsidRDefault="00E8508B" w:rsidP="00E8508B">
          <w:pPr>
            <w:pStyle w:val="Normal64"/>
            <w:keepNext/>
            <w:widowControl/>
            <w:shd w:val="clear" w:color="auto" w:fill="F7F7F7"/>
            <w:ind w:left="-691" w:right="-518"/>
            <w:rPr>
              <w:rFonts w:asciiTheme="minorHAnsi" w:hAnsiTheme="minorHAnsi"/>
              <w:color w:val="767171" w:themeColor="background2" w:themeShade="80"/>
              <w:sz w:val="22"/>
              <w:szCs w:val="22"/>
            </w:rPr>
          </w:pPr>
        </w:p>
        <w:p w:rsidR="00E8508B" w:rsidRPr="00692E93" w:rsidRDefault="006A21B9" w:rsidP="00E8508B">
          <w:pPr>
            <w:pStyle w:val="Normal64"/>
            <w:keepNext/>
            <w:widowControl/>
            <w:shd w:val="clear" w:color="auto" w:fill="F7F7F7"/>
            <w:ind w:left="-691" w:right="-518" w:firstLine="58"/>
            <w:rPr>
              <w:rFonts w:asciiTheme="minorHAnsi" w:hAnsiTheme="minorHAnsi"/>
              <w:b/>
              <w:bCs/>
              <w:color w:val="7F7F7F" w:themeColor="text1" w:themeTint="80"/>
              <w:sz w:val="22"/>
              <w:szCs w:val="22"/>
            </w:rPr>
          </w:pPr>
          <w:r w:rsidRPr="00692E93">
            <w:rPr>
              <w:rFonts w:asciiTheme="minorHAnsi" w:hAnsiTheme="minorHAnsi"/>
              <w:b/>
              <w:bCs/>
              <w:color w:val="7F7F7F" w:themeColor="text1" w:themeTint="80"/>
              <w:sz w:val="22"/>
              <w:szCs w:val="22"/>
            </w:rPr>
            <w:t>Bank Staff</w:t>
          </w:r>
        </w:p>
        <w:tbl>
          <w:tblPr>
            <w:tblStyle w:val="TableGrid0"/>
            <w:tblW w:w="10602" w:type="dxa"/>
            <w:tblInd w:w="-702" w:type="dxa"/>
            <w:tblBorders>
              <w:top w:val="nil"/>
              <w:left w:val="nil"/>
              <w:bottom w:val="nil"/>
              <w:right w:val="nil"/>
              <w:insideH w:val="nil"/>
              <w:insideV w:val="nil"/>
            </w:tblBorders>
            <w:shd w:val="clear" w:color="auto" w:fill="F7F7F7"/>
            <w:tblLayout w:type="fixed"/>
            <w:tblLook w:val="04A0" w:firstRow="1" w:lastRow="0" w:firstColumn="1" w:lastColumn="0" w:noHBand="0" w:noVBand="1"/>
          </w:tblPr>
          <w:tblGrid>
            <w:gridCol w:w="2675"/>
            <w:gridCol w:w="3067"/>
            <w:gridCol w:w="2970"/>
            <w:gridCol w:w="1890"/>
          </w:tblGrid>
          <w:tr w:rsidR="002D1F17" w:rsidTr="00E8508B">
            <w:trPr>
              <w:trHeight w:val="432"/>
            </w:trPr>
            <w:tc>
              <w:tcPr>
                <w:tcW w:w="2675" w:type="dxa"/>
                <w:tcBorders>
                  <w:bottom w:val="single" w:sz="12" w:space="0" w:color="D9D9D9" w:themeColor="background1" w:themeShade="D9"/>
                </w:tcBorders>
                <w:shd w:val="clear" w:color="auto" w:fill="F7F7F7"/>
                <w:vAlign w:val="center"/>
              </w:tcPr>
              <w:p w:rsidR="00E8508B" w:rsidRPr="00692E93" w:rsidRDefault="006A21B9" w:rsidP="00E8508B">
                <w:pPr>
                  <w:pStyle w:val="Normal64"/>
                  <w:keepNext/>
                  <w:widowControl/>
                  <w:ind w:left="-36"/>
                  <w:rPr>
                    <w:rFonts w:asciiTheme="minorHAnsi" w:hAnsiTheme="minorHAnsi"/>
                    <w:b/>
                    <w:sz w:val="22"/>
                    <w:szCs w:val="22"/>
                  </w:rPr>
                </w:pPr>
                <w:r w:rsidRPr="00692E93">
                  <w:rPr>
                    <w:rFonts w:asciiTheme="minorHAnsi" w:hAnsiTheme="minorHAnsi"/>
                    <w:b/>
                    <w:bCs/>
                    <w:color w:val="7F7F7F" w:themeColor="text1" w:themeTint="80"/>
                    <w:sz w:val="22"/>
                    <w:szCs w:val="22"/>
                  </w:rPr>
                  <w:t>Name</w:t>
                </w:r>
              </w:p>
            </w:tc>
            <w:tc>
              <w:tcPr>
                <w:tcW w:w="3067" w:type="dxa"/>
                <w:tcBorders>
                  <w:bottom w:val="single" w:sz="12" w:space="0" w:color="D9D9D9" w:themeColor="background1" w:themeShade="D9"/>
                </w:tcBorders>
                <w:shd w:val="clear" w:color="auto" w:fill="F7F7F7"/>
                <w:vAlign w:val="center"/>
              </w:tcPr>
              <w:p w:rsidR="00E8508B" w:rsidRPr="00692E93" w:rsidRDefault="006A21B9" w:rsidP="00E8508B">
                <w:pPr>
                  <w:pStyle w:val="Normal64"/>
                  <w:keepNext/>
                  <w:widowControl/>
                  <w:rPr>
                    <w:rFonts w:asciiTheme="minorHAnsi" w:hAnsiTheme="minorHAnsi"/>
                    <w:b/>
                    <w:sz w:val="22"/>
                    <w:szCs w:val="22"/>
                  </w:rPr>
                </w:pPr>
                <w:r w:rsidRPr="00692E93">
                  <w:rPr>
                    <w:rFonts w:asciiTheme="minorHAnsi" w:hAnsiTheme="minorHAnsi"/>
                    <w:b/>
                    <w:bCs/>
                    <w:color w:val="7F7F7F" w:themeColor="text1" w:themeTint="80"/>
                    <w:sz w:val="22"/>
                    <w:szCs w:val="22"/>
                  </w:rPr>
                  <w:t>Role</w:t>
                </w:r>
              </w:p>
            </w:tc>
            <w:tc>
              <w:tcPr>
                <w:tcW w:w="2970" w:type="dxa"/>
                <w:tcBorders>
                  <w:bottom w:val="single" w:sz="12" w:space="0" w:color="D9D9D9" w:themeColor="background1" w:themeShade="D9"/>
                </w:tcBorders>
                <w:shd w:val="clear" w:color="auto" w:fill="F7F7F7"/>
                <w:vAlign w:val="center"/>
              </w:tcPr>
              <w:p w:rsidR="00E8508B" w:rsidRPr="00692E93" w:rsidRDefault="006A21B9" w:rsidP="00E8508B">
                <w:pPr>
                  <w:pStyle w:val="Normal64"/>
                  <w:keepNext/>
                  <w:widowControl/>
                  <w:rPr>
                    <w:rFonts w:asciiTheme="minorHAnsi" w:hAnsiTheme="minorHAnsi"/>
                    <w:b/>
                    <w:sz w:val="22"/>
                    <w:szCs w:val="22"/>
                  </w:rPr>
                </w:pPr>
                <w:r w:rsidRPr="00692E93">
                  <w:rPr>
                    <w:rFonts w:asciiTheme="minorHAnsi" w:hAnsiTheme="minorHAnsi"/>
                    <w:b/>
                    <w:bCs/>
                    <w:color w:val="7F7F7F" w:themeColor="text1" w:themeTint="80"/>
                    <w:sz w:val="22"/>
                    <w:szCs w:val="22"/>
                  </w:rPr>
                  <w:t>Specialization</w:t>
                </w:r>
              </w:p>
            </w:tc>
            <w:tc>
              <w:tcPr>
                <w:tcW w:w="1890" w:type="dxa"/>
                <w:tcBorders>
                  <w:bottom w:val="single" w:sz="12" w:space="0" w:color="D9D9D9" w:themeColor="background1" w:themeShade="D9"/>
                </w:tcBorders>
                <w:shd w:val="clear" w:color="auto" w:fill="F7F7F7"/>
                <w:vAlign w:val="center"/>
              </w:tcPr>
              <w:p w:rsidR="00E8508B" w:rsidRPr="00692E93" w:rsidRDefault="006A21B9" w:rsidP="00E8508B">
                <w:pPr>
                  <w:pStyle w:val="Normal64"/>
                  <w:keepNext/>
                  <w:widowControl/>
                  <w:rPr>
                    <w:rFonts w:asciiTheme="minorHAnsi" w:hAnsiTheme="minorHAnsi"/>
                    <w:b/>
                    <w:sz w:val="22"/>
                    <w:szCs w:val="22"/>
                  </w:rPr>
                </w:pPr>
                <w:r w:rsidRPr="00692E93">
                  <w:rPr>
                    <w:rFonts w:asciiTheme="minorHAnsi" w:hAnsiTheme="minorHAnsi"/>
                    <w:b/>
                    <w:bCs/>
                    <w:color w:val="7F7F7F" w:themeColor="text1" w:themeTint="80"/>
                    <w:sz w:val="22"/>
                    <w:szCs w:val="22"/>
                  </w:rPr>
                  <w:t>Unit</w:t>
                </w:r>
              </w:p>
            </w:tc>
          </w:tr>
          <w:tr w:rsidR="002D1F17" w:rsidTr="00E8508B">
            <w:trPr>
              <w:trHeight w:val="432"/>
            </w:trPr>
            <w:tc>
              <w:tcPr>
                <w:tcW w:w="2675"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Julie Saty</w:t>
                </w:r>
                <w:r>
                  <w:rPr>
                    <w:rFonts w:asciiTheme="minorHAnsi" w:hAnsiTheme="minorHAnsi"/>
                    <w:sz w:val="22"/>
                    <w:szCs w:val="22"/>
                  </w:rPr>
                  <w:t xml:space="preserve"> Lohi</w:t>
                </w:r>
              </w:p>
            </w:tc>
            <w:tc>
              <w:tcPr>
                <w:tcW w:w="3067"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Team Leader</w:t>
                </w:r>
                <w:r>
                  <w:rPr>
                    <w:rFonts w:asciiTheme="minorHAnsi" w:hAnsiTheme="minorHAnsi"/>
                    <w:sz w:val="22"/>
                    <w:szCs w:val="22"/>
                  </w:rPr>
                  <w:t>(ADM Responsible)</w:t>
                </w:r>
              </w:p>
            </w:tc>
            <w:tc>
              <w:tcPr>
                <w:tcW w:w="297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Economist</w:t>
                </w:r>
              </w:p>
            </w:tc>
            <w:tc>
              <w:tcPr>
                <w:tcW w:w="189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GMF05</w:t>
                </w:r>
              </w:p>
            </w:tc>
          </w:tr>
          <w:tr w:rsidR="002D1F17" w:rsidTr="00E8508B">
            <w:trPr>
              <w:trHeight w:val="432"/>
            </w:trPr>
            <w:tc>
              <w:tcPr>
                <w:tcW w:w="2675"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Abdoulaye Keita</w:t>
                </w:r>
              </w:p>
            </w:tc>
            <w:tc>
              <w:tcPr>
                <w:tcW w:w="3067"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Procurement Specialist</w:t>
                </w:r>
                <w:r>
                  <w:rPr>
                    <w:rFonts w:asciiTheme="minorHAnsi" w:hAnsiTheme="minorHAnsi"/>
                    <w:sz w:val="22"/>
                    <w:szCs w:val="22"/>
                  </w:rPr>
                  <w:t>(ADM Responsible)</w:t>
                </w:r>
              </w:p>
            </w:tc>
            <w:tc>
              <w:tcPr>
                <w:tcW w:w="297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Senior Procurement</w:t>
                </w:r>
                <w:r>
                  <w:rPr>
                    <w:rFonts w:asciiTheme="minorHAnsi" w:hAnsiTheme="minorHAnsi"/>
                    <w:sz w:val="22"/>
                    <w:szCs w:val="22"/>
                  </w:rPr>
                  <w:t xml:space="preserve"> specialist</w:t>
                </w:r>
              </w:p>
            </w:tc>
            <w:tc>
              <w:tcPr>
                <w:tcW w:w="189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GGO05</w:t>
                </w:r>
              </w:p>
            </w:tc>
          </w:tr>
          <w:tr w:rsidR="002D1F17" w:rsidTr="00E8508B">
            <w:trPr>
              <w:trHeight w:val="432"/>
            </w:trPr>
            <w:tc>
              <w:tcPr>
                <w:tcW w:w="2675"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Rock Jabbour</w:t>
                </w:r>
              </w:p>
            </w:tc>
            <w:tc>
              <w:tcPr>
                <w:tcW w:w="3067"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Financial Management</w:t>
                </w:r>
                <w:r>
                  <w:rPr>
                    <w:rFonts w:asciiTheme="minorHAnsi" w:hAnsiTheme="minorHAnsi"/>
                    <w:sz w:val="22"/>
                    <w:szCs w:val="22"/>
                  </w:rPr>
                  <w:t xml:space="preserve"> Specialist</w:t>
                </w:r>
              </w:p>
            </w:tc>
            <w:tc>
              <w:tcPr>
                <w:tcW w:w="297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Financial Management</w:t>
                </w:r>
                <w:r>
                  <w:rPr>
                    <w:rFonts w:asciiTheme="minorHAnsi" w:hAnsiTheme="minorHAnsi"/>
                    <w:sz w:val="22"/>
                    <w:szCs w:val="22"/>
                  </w:rPr>
                  <w:t xml:space="preserve"> Analyst</w:t>
                </w:r>
              </w:p>
            </w:tc>
            <w:tc>
              <w:tcPr>
                <w:tcW w:w="1890" w:type="dxa"/>
                <w:tcBorders>
                  <w:top w:val="single" w:sz="2" w:space="0" w:color="F2F2F2" w:themeColor="background1" w:themeShade="F2"/>
                  <w:bottom w:val="single" w:sz="2" w:space="0" w:color="F2F2F2" w:themeColor="background1" w:themeShade="F2"/>
                </w:tcBorders>
                <w:shd w:val="clear" w:color="auto" w:fill="F7F7F7"/>
                <w:vAlign w:val="center"/>
              </w:tcPr>
              <w:p w:rsidR="00E8508B" w:rsidRPr="00692E93" w:rsidRDefault="006A21B9" w:rsidP="00E8508B">
                <w:pPr>
                  <w:pStyle w:val="Normal64"/>
                  <w:rPr>
                    <w:rFonts w:asciiTheme="minorHAnsi" w:hAnsiTheme="minorHAnsi"/>
                    <w:sz w:val="22"/>
                    <w:szCs w:val="22"/>
                  </w:rPr>
                </w:pPr>
                <w:r>
                  <w:rPr>
                    <w:rFonts w:asciiTheme="minorHAnsi" w:hAnsiTheme="minorHAnsi"/>
                    <w:noProof/>
                    <w:sz w:val="22"/>
                    <w:szCs w:val="22"/>
                  </w:rPr>
                  <w:t>GGO23</w:t>
                </w:r>
              </w:p>
            </w:tc>
          </w:tr>
        </w:tbl>
        <w:p w:rsidR="00E8508B" w:rsidRPr="00DF5481" w:rsidRDefault="00E8508B" w:rsidP="00E8508B">
          <w:pPr>
            <w:pStyle w:val="Normal64"/>
            <w:shd w:val="clear" w:color="auto" w:fill="F7F7F7"/>
            <w:ind w:left="-691" w:right="-518"/>
            <w:rPr>
              <w:rFonts w:asciiTheme="minorHAnsi" w:hAnsiTheme="minorHAnsi"/>
              <w:color w:val="767171" w:themeColor="background2" w:themeShade="80"/>
              <w:sz w:val="22"/>
              <w:szCs w:val="22"/>
            </w:rPr>
          </w:pPr>
        </w:p>
        <w:p w:rsidR="00E8508B" w:rsidRDefault="006A21B9" w:rsidP="00E8508B">
          <w:pPr>
            <w:pStyle w:val="Normal64"/>
            <w:keepNext/>
            <w:widowControl/>
            <w:shd w:val="clear" w:color="auto" w:fill="F7F7F7"/>
            <w:ind w:left="-691" w:right="-518" w:firstLine="58"/>
            <w:rPr>
              <w:rFonts w:asciiTheme="minorHAnsi" w:hAnsiTheme="minorHAnsi"/>
              <w:b/>
              <w:bCs/>
              <w:color w:val="7F7F7F" w:themeColor="text1" w:themeTint="80"/>
              <w:sz w:val="22"/>
              <w:szCs w:val="22"/>
            </w:rPr>
          </w:pPr>
          <w:r w:rsidRPr="00692E93">
            <w:rPr>
              <w:rFonts w:asciiTheme="minorHAnsi" w:hAnsiTheme="minorHAnsi"/>
              <w:b/>
              <w:bCs/>
              <w:color w:val="7F7F7F" w:themeColor="text1" w:themeTint="80"/>
              <w:sz w:val="22"/>
              <w:szCs w:val="22"/>
            </w:rPr>
            <w:t>Extended Team</w:t>
          </w:r>
        </w:p>
        <w:tbl>
          <w:tblPr>
            <w:tblStyle w:val="TableGrid0"/>
            <w:tblW w:w="10602" w:type="dxa"/>
            <w:tblInd w:w="-702" w:type="dxa"/>
            <w:tblBorders>
              <w:top w:val="nil"/>
              <w:left w:val="nil"/>
              <w:bottom w:val="nil"/>
              <w:right w:val="nil"/>
              <w:insideH w:val="nil"/>
              <w:insideV w:val="nil"/>
            </w:tblBorders>
            <w:shd w:val="clear" w:color="auto" w:fill="F7F7F7"/>
            <w:tblLayout w:type="fixed"/>
            <w:tblLook w:val="04A0" w:firstRow="1" w:lastRow="0" w:firstColumn="1" w:lastColumn="0" w:noHBand="0" w:noVBand="1"/>
          </w:tblPr>
          <w:tblGrid>
            <w:gridCol w:w="2675"/>
            <w:gridCol w:w="3067"/>
            <w:gridCol w:w="2970"/>
            <w:gridCol w:w="1890"/>
          </w:tblGrid>
          <w:tr w:rsidR="002D1F17" w:rsidTr="00E8508B">
            <w:trPr>
              <w:trHeight w:val="432"/>
            </w:trPr>
            <w:tc>
              <w:tcPr>
                <w:tcW w:w="2675" w:type="dxa"/>
                <w:tcBorders>
                  <w:bottom w:val="single" w:sz="12" w:space="0" w:color="D9D9D9" w:themeColor="background1" w:themeShade="D9"/>
                </w:tcBorders>
                <w:shd w:val="clear" w:color="auto" w:fill="F7F7F7"/>
                <w:vAlign w:val="center"/>
              </w:tcPr>
              <w:p w:rsidR="00E8508B" w:rsidRPr="00692E93" w:rsidRDefault="006A21B9" w:rsidP="00E8508B">
                <w:pPr>
                  <w:pStyle w:val="Normal64"/>
                  <w:ind w:left="-36"/>
                  <w:rPr>
                    <w:rFonts w:asciiTheme="minorHAnsi" w:hAnsiTheme="minorHAnsi"/>
                    <w:b/>
                    <w:sz w:val="22"/>
                    <w:szCs w:val="22"/>
                  </w:rPr>
                </w:pPr>
                <w:r w:rsidRPr="00692E93">
                  <w:rPr>
                    <w:rFonts w:asciiTheme="minorHAnsi" w:hAnsiTheme="minorHAnsi"/>
                    <w:b/>
                    <w:bCs/>
                    <w:color w:val="7F7F7F" w:themeColor="text1" w:themeTint="80"/>
                    <w:sz w:val="22"/>
                    <w:szCs w:val="22"/>
                  </w:rPr>
                  <w:t>Name</w:t>
                </w:r>
              </w:p>
            </w:tc>
            <w:tc>
              <w:tcPr>
                <w:tcW w:w="3067" w:type="dxa"/>
                <w:tcBorders>
                  <w:bottom w:val="single" w:sz="12" w:space="0" w:color="D9D9D9" w:themeColor="background1" w:themeShade="D9"/>
                </w:tcBorders>
                <w:shd w:val="clear" w:color="auto" w:fill="F7F7F7"/>
                <w:vAlign w:val="center"/>
              </w:tcPr>
              <w:p w:rsidR="00E8508B" w:rsidRPr="00692E93" w:rsidRDefault="006A21B9" w:rsidP="00E8508B">
                <w:pPr>
                  <w:pStyle w:val="Normal64"/>
                  <w:rPr>
                    <w:rFonts w:asciiTheme="minorHAnsi" w:hAnsiTheme="minorHAnsi"/>
                    <w:b/>
                    <w:sz w:val="22"/>
                    <w:szCs w:val="22"/>
                  </w:rPr>
                </w:pPr>
                <w:r>
                  <w:rPr>
                    <w:rFonts w:asciiTheme="minorHAnsi" w:hAnsiTheme="minorHAnsi"/>
                    <w:b/>
                    <w:bCs/>
                    <w:color w:val="7F7F7F" w:themeColor="text1" w:themeTint="80"/>
                    <w:sz w:val="22"/>
                    <w:szCs w:val="22"/>
                  </w:rPr>
                  <w:t>Title</w:t>
                </w:r>
              </w:p>
            </w:tc>
            <w:tc>
              <w:tcPr>
                <w:tcW w:w="2970" w:type="dxa"/>
                <w:tcBorders>
                  <w:bottom w:val="single" w:sz="12" w:space="0" w:color="D9D9D9" w:themeColor="background1" w:themeShade="D9"/>
                </w:tcBorders>
                <w:shd w:val="clear" w:color="auto" w:fill="F7F7F7"/>
                <w:vAlign w:val="center"/>
              </w:tcPr>
              <w:p w:rsidR="00E8508B" w:rsidRPr="00692E93" w:rsidRDefault="006A21B9" w:rsidP="00E8508B">
                <w:pPr>
                  <w:pStyle w:val="Normal64"/>
                  <w:rPr>
                    <w:rFonts w:asciiTheme="minorHAnsi" w:hAnsiTheme="minorHAnsi"/>
                    <w:b/>
                    <w:sz w:val="22"/>
                    <w:szCs w:val="22"/>
                  </w:rPr>
                </w:pPr>
                <w:r w:rsidRPr="00EA6E86">
                  <w:rPr>
                    <w:rFonts w:asciiTheme="minorHAnsi" w:hAnsiTheme="minorHAnsi"/>
                    <w:b/>
                    <w:bCs/>
                    <w:color w:val="7F7F7F" w:themeColor="text1" w:themeTint="80"/>
                    <w:sz w:val="22"/>
                    <w:szCs w:val="22"/>
                  </w:rPr>
                  <w:t>Organization</w:t>
                </w:r>
              </w:p>
            </w:tc>
            <w:tc>
              <w:tcPr>
                <w:tcW w:w="1890" w:type="dxa"/>
                <w:tcBorders>
                  <w:bottom w:val="single" w:sz="12" w:space="0" w:color="D9D9D9" w:themeColor="background1" w:themeShade="D9"/>
                </w:tcBorders>
                <w:shd w:val="clear" w:color="auto" w:fill="F7F7F7"/>
                <w:vAlign w:val="center"/>
              </w:tcPr>
              <w:p w:rsidR="00E8508B" w:rsidRPr="00692E93" w:rsidRDefault="006A21B9" w:rsidP="00E8508B">
                <w:pPr>
                  <w:pStyle w:val="Normal64"/>
                  <w:rPr>
                    <w:rFonts w:asciiTheme="minorHAnsi" w:hAnsiTheme="minorHAnsi"/>
                    <w:b/>
                    <w:sz w:val="22"/>
                    <w:szCs w:val="22"/>
                  </w:rPr>
                </w:pPr>
                <w:r>
                  <w:rPr>
                    <w:rFonts w:asciiTheme="minorHAnsi" w:hAnsiTheme="minorHAnsi"/>
                    <w:b/>
                    <w:bCs/>
                    <w:color w:val="7F7F7F" w:themeColor="text1" w:themeTint="80"/>
                    <w:sz w:val="22"/>
                    <w:szCs w:val="22"/>
                  </w:rPr>
                  <w:t>Location</w:t>
                </w:r>
              </w:p>
            </w:tc>
          </w:tr>
        </w:tbl>
        <w:p w:rsidR="00E8508B" w:rsidRDefault="00E8508B" w:rsidP="00E8508B">
          <w:pPr>
            <w:pStyle w:val="Normal300"/>
            <w:widowControl w:val="0"/>
            <w:spacing w:after="0" w:line="14" w:lineRule="exact"/>
            <w:ind w:left="-907"/>
          </w:pPr>
        </w:p>
        <w:sdt>
          <w:sdtPr>
            <w:tag w:val="OPS_CORE_SECTION_END_4"/>
            <w:id w:val="347383882"/>
            <w:lock w:val="sdtContentLocked"/>
            <w:placeholder>
              <w:docPart w:val="78ED5D8AF7FB4293B60F728F0F97B4DC"/>
            </w:placeholder>
          </w:sdtPr>
          <w:sdtEndPr/>
          <w:sdtContent>
            <w:p w:rsidR="00E8508B" w:rsidRDefault="006A21B9" w:rsidP="00E8508B">
              <w:pPr>
                <w:pStyle w:val="Normal3"/>
                <w:widowControl w:val="0"/>
                <w:spacing w:after="0" w:line="14" w:lineRule="exact"/>
                <w:ind w:left="-907"/>
              </w:pPr>
              <w:r>
                <w:t xml:space="preserve"> </w:t>
              </w:r>
            </w:p>
          </w:sdtContent>
        </w:sdt>
      </w:sdtContent>
    </w:sdt>
    <w:p w:rsidR="00E8508B" w:rsidRDefault="00E8508B" w:rsidP="00E8508B">
      <w:pPr>
        <w:pStyle w:val="Normal3"/>
        <w:widowControl w:val="0"/>
        <w:spacing w:after="0" w:line="14" w:lineRule="exact"/>
        <w:ind w:left="-907"/>
      </w:pPr>
    </w:p>
    <w:p w:rsidR="00E8508B" w:rsidRDefault="00E8508B" w:rsidP="00E8508B">
      <w:pPr>
        <w:pStyle w:val="Normal3"/>
        <w:widowControl w:val="0"/>
        <w:spacing w:after="0" w:line="14" w:lineRule="exact"/>
        <w:ind w:left="-907"/>
        <w:sectPr w:rsidR="00E8508B" w:rsidSect="00E8508B">
          <w:type w:val="continuous"/>
          <w:pgSz w:w="12240" w:h="15840"/>
          <w:pgMar w:top="1440" w:right="1440" w:bottom="1440" w:left="1440" w:header="720" w:footer="720" w:gutter="0"/>
          <w:cols w:space="720"/>
          <w:docGrid w:linePitch="360"/>
        </w:sectPr>
      </w:pPr>
    </w:p>
    <w:p w:rsidR="00E8508B" w:rsidRDefault="00362144" w:rsidP="00E8508B">
      <w:pPr>
        <w:pStyle w:val="Normal3"/>
        <w:widowControl w:val="0"/>
        <w:spacing w:after="0" w:line="240" w:lineRule="auto"/>
        <w:ind w:left="-907"/>
      </w:pPr>
      <w:r>
        <w:rPr>
          <w:noProof/>
        </w:rPr>
        <w:pict>
          <v:line id="Straight Connector 22" o:spid="_x0000_s1030" style="position:absolute;left:0;text-align:left;z-index:251664384;visibility:visible;mso-wrap-style:square;mso-width-percent:0;mso-wrap-distance-left:9pt;mso-wrap-distance-top:0;mso-wrap-distance-right:9pt;mso-wrap-distance-bottom:0;mso-width-percent:0;mso-width-relative:margin" from="-73.9pt,13.4pt" to="540.3pt,13.4pt" strokecolor="gray">
            <v:stroke dashstyle="dash" opacity="26214f" joinstyle="miter"/>
          </v:line>
        </w:pict>
      </w:r>
    </w:p>
    <w:p w:rsidR="00E8508B" w:rsidRDefault="00E8508B" w:rsidP="00E8508B">
      <w:pPr>
        <w:pStyle w:val="Normal3"/>
        <w:widowControl w:val="0"/>
        <w:spacing w:after="0" w:line="240" w:lineRule="auto"/>
        <w:ind w:left="-907"/>
      </w:pPr>
    </w:p>
    <w:p w:rsidR="00E8508B" w:rsidRDefault="00362144" w:rsidP="00E8508B">
      <w:pPr>
        <w:pStyle w:val="Normal3"/>
        <w:widowControl w:val="0"/>
        <w:spacing w:after="0" w:line="240" w:lineRule="auto"/>
        <w:ind w:left="-720"/>
      </w:pPr>
      <w:r>
        <w:rPr>
          <w:b/>
          <w:noProof/>
        </w:rPr>
      </w:r>
      <w:r>
        <w:rPr>
          <w:b/>
          <w:noProof/>
        </w:rPr>
        <w:pict>
          <v:shape id="Text Box 31" o:spid="_x0000_s1044" type="#_x0000_t202" style="width:530.9pt;height:20.75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Pr="008E2C56" w:rsidRDefault="00E8508B" w:rsidP="00E8508B">
                  <w:pPr>
                    <w:rPr>
                      <w:rFonts w:asciiTheme="minorHAnsi" w:hAnsiTheme="minorHAnsi"/>
                      <w:b/>
                      <w:color w:val="262626" w:themeColor="text1" w:themeTint="D9"/>
                      <w:sz w:val="22"/>
                      <w:szCs w:val="22"/>
                    </w:rPr>
                  </w:pPr>
                  <w:r w:rsidRPr="008E2C56">
                    <w:rPr>
                      <w:rFonts w:asciiTheme="minorHAnsi" w:hAnsiTheme="minorHAnsi"/>
                      <w:b/>
                      <w:color w:val="0D0D0D" w:themeColor="text1" w:themeTint="F2"/>
                      <w:sz w:val="22"/>
                      <w:szCs w:val="22"/>
                    </w:rPr>
                    <w:t xml:space="preserve">Note to Task Teams: </w:t>
                  </w:r>
                  <w:r w:rsidRPr="008E2C56">
                    <w:rPr>
                      <w:rFonts w:asciiTheme="minorHAnsi" w:hAnsiTheme="minorHAnsi"/>
                      <w:color w:val="0D0D0D" w:themeColor="text1" w:themeTint="F2"/>
                      <w:sz w:val="22"/>
                      <w:szCs w:val="22"/>
                    </w:rPr>
                    <w:t>End of system generated content, document is editable from here.</w:t>
                  </w:r>
                </w:p>
              </w:txbxContent>
            </v:textbox>
            <w10:wrap type="none"/>
            <w10:anchorlock/>
          </v:shape>
        </w:pict>
      </w:r>
    </w:p>
    <w:sdt>
      <w:sdtPr>
        <w:id w:val="1052674131"/>
        <w:lock w:val="sdtContentLocked"/>
        <w:placeholder>
          <w:docPart w:val="AA825C0FC63F4FAAB6C17F4EDBC4ECAB"/>
        </w:placeholder>
        <w:showingPlcHdr/>
      </w:sdtPr>
      <w:sdtEndPr/>
      <w:sdtContent>
        <w:p w:rsidR="00E8508B" w:rsidRPr="007F0644" w:rsidRDefault="006A21B9" w:rsidP="00E8508B">
          <w:pPr>
            <w:pStyle w:val="Normal3"/>
            <w:widowControl w:val="0"/>
            <w:spacing w:after="0" w:line="20" w:lineRule="exact"/>
            <w:ind w:left="-907"/>
            <w:sectPr w:rsidR="00E8508B" w:rsidRPr="007F0644" w:rsidSect="00E8508B">
              <w:type w:val="continuous"/>
              <w:pgSz w:w="12240" w:h="15840"/>
              <w:pgMar w:top="1440" w:right="1440" w:bottom="1440" w:left="1440" w:header="720" w:footer="720" w:gutter="0"/>
              <w:cols w:space="720"/>
              <w:docGrid w:linePitch="360"/>
            </w:sectPr>
          </w:pPr>
          <w:r>
            <w:t xml:space="preserve"> </w:t>
          </w:r>
        </w:p>
      </w:sdtContent>
    </w:sdt>
    <w:p w:rsidR="00E8508B" w:rsidRDefault="00E8508B" w:rsidP="00E8508B">
      <w:pPr>
        <w:pStyle w:val="Normal6"/>
        <w:spacing w:after="0" w:line="14" w:lineRule="exact"/>
      </w:pPr>
    </w:p>
    <w:p w:rsidR="00E8508B" w:rsidRPr="00C84483" w:rsidRDefault="006A21B9" w:rsidP="00E8508B">
      <w:pPr>
        <w:pStyle w:val="TOC1"/>
        <w:jc w:val="center"/>
        <w:rPr>
          <w:b w:val="0"/>
        </w:rPr>
      </w:pPr>
      <w:r w:rsidRPr="00C84483">
        <w:rPr>
          <w:b w:val="0"/>
          <w:sz w:val="22"/>
        </w:rPr>
        <w:t>Djibouti</w:t>
      </w:r>
      <w:r w:rsidRPr="00C84483">
        <w:rPr>
          <w:b w:val="0"/>
          <w:sz w:val="18"/>
          <w:szCs w:val="22"/>
        </w:rPr>
        <w:br/>
      </w:r>
      <w:r w:rsidRPr="00C84483">
        <w:rPr>
          <w:b w:val="0"/>
          <w:sz w:val="22"/>
        </w:rPr>
        <w:fldChar w:fldCharType="begin"/>
      </w:r>
      <w:r w:rsidRPr="00C84483">
        <w:rPr>
          <w:b w:val="0"/>
          <w:sz w:val="22"/>
        </w:rPr>
        <w:instrText xml:space="preserve"> IF </w:instrText>
      </w:r>
      <w:r>
        <w:rPr>
          <w:b w:val="0"/>
          <w:sz w:val="22"/>
        </w:rPr>
        <w:instrText xml:space="preserve">"Djibouti: National </w:instrText>
      </w:r>
      <w:r w:rsidRPr="00C84483">
        <w:rPr>
          <w:b w:val="0"/>
          <w:sz w:val="22"/>
        </w:rPr>
        <w:instrText xml:space="preserve">Strategy for Development of Statistics (NSDS) and Strengthening of National Account Production" &lt;&gt; "" </w:instrText>
      </w:r>
      <w:r>
        <w:rPr>
          <w:b w:val="0"/>
          <w:sz w:val="22"/>
        </w:rPr>
        <w:instrText xml:space="preserve">"Djibouti: National </w:instrText>
      </w:r>
      <w:r w:rsidRPr="00C84483">
        <w:rPr>
          <w:b w:val="0"/>
          <w:sz w:val="22"/>
        </w:rPr>
        <w:instrText>Strategy for Development of Statistics (NSDS) and Strengthening of National Account Production" ""</w:instrText>
      </w:r>
      <w:r w:rsidRPr="00C84483">
        <w:rPr>
          <w:b w:val="0"/>
          <w:sz w:val="22"/>
        </w:rPr>
        <w:fldChar w:fldCharType="separate"/>
      </w:r>
      <w:r w:rsidR="00D76761">
        <w:rPr>
          <w:b w:val="0"/>
          <w:sz w:val="22"/>
        </w:rPr>
        <w:t xml:space="preserve">Djibouti: National </w:t>
      </w:r>
      <w:r w:rsidR="00D76761" w:rsidRPr="00C84483">
        <w:rPr>
          <w:b w:val="0"/>
          <w:sz w:val="22"/>
        </w:rPr>
        <w:t>Strategy for Development of Statistics (NSDS) and Strengthening of National Account Production</w:t>
      </w:r>
      <w:r w:rsidRPr="00C84483">
        <w:rPr>
          <w:b w:val="0"/>
          <w:sz w:val="22"/>
        </w:rPr>
        <w:fldChar w:fldCharType="end"/>
      </w:r>
      <w:r w:rsidRPr="00C84483">
        <w:rPr>
          <w:b w:val="0"/>
        </w:rPr>
        <w:br/>
      </w:r>
      <w:r w:rsidRPr="00C84483">
        <w:rPr>
          <w:b w:val="0"/>
        </w:rPr>
        <w:br/>
      </w:r>
    </w:p>
    <w:sdt>
      <w:sdtPr>
        <w:rPr>
          <w:rFonts w:ascii="Calibri" w:eastAsia="Times New Roman" w:hAnsi="Calibri"/>
          <w:b/>
          <w:caps/>
          <w:noProof/>
          <w:sz w:val="22"/>
        </w:rPr>
        <w:id w:val="751720047"/>
        <w:docPartObj>
          <w:docPartGallery w:val="Table of Contents"/>
          <w:docPartUnique/>
        </w:docPartObj>
      </w:sdtPr>
      <w:sdtEndPr>
        <w:rPr>
          <w:sz w:val="24"/>
        </w:rPr>
      </w:sdtEndPr>
      <w:sdtContent>
        <w:p w:rsidR="00E8508B" w:rsidRPr="007D4E7E" w:rsidRDefault="006A21B9" w:rsidP="00E8508B">
          <w:pPr>
            <w:ind w:left="-792"/>
            <w:jc w:val="center"/>
            <w:rPr>
              <w:rFonts w:ascii="Calibri" w:eastAsia="Times New Roman" w:hAnsi="Calibri"/>
              <w:b/>
              <w:sz w:val="22"/>
            </w:rPr>
          </w:pPr>
          <w:r w:rsidRPr="007D4E7E">
            <w:rPr>
              <w:rFonts w:ascii="Calibri" w:eastAsia="Times New Roman" w:hAnsi="Calibri"/>
              <w:b/>
              <w:sz w:val="22"/>
            </w:rPr>
            <w:t>TABLE OF CONTENTS</w:t>
          </w:r>
        </w:p>
        <w:p w:rsidR="00E8508B" w:rsidRPr="007D4E7E" w:rsidRDefault="00E8508B" w:rsidP="00E8508B">
          <w:pPr>
            <w:ind w:left="-792"/>
            <w:jc w:val="center"/>
            <w:rPr>
              <w:rFonts w:ascii="Calibri" w:eastAsia="Times New Roman" w:hAnsi="Calibri"/>
              <w:b/>
              <w:caps/>
              <w:sz w:val="22"/>
            </w:rPr>
          </w:pPr>
        </w:p>
        <w:p w:rsidR="00E8508B" w:rsidRDefault="006A21B9">
          <w:pPr>
            <w:pStyle w:val="TOC1"/>
            <w:rPr>
              <w:rFonts w:asciiTheme="minorHAnsi" w:hAnsiTheme="minorHAnsi"/>
              <w:sz w:val="22"/>
            </w:rPr>
          </w:pPr>
          <w:r w:rsidRPr="007D4E7E">
            <w:fldChar w:fldCharType="begin"/>
          </w:r>
          <w:r w:rsidRPr="007D4E7E">
            <w:instrText xml:space="preserve"> TOC \o "1-3" \h \z \u </w:instrText>
          </w:r>
          <w:r w:rsidRPr="007D4E7E">
            <w:fldChar w:fldCharType="separate"/>
          </w:r>
          <w:hyperlink w:anchor="_Toc256000021" w:history="1">
            <w:r>
              <w:rPr>
                <w:rStyle w:val="Hyperlink"/>
                <w:rFonts w:asciiTheme="minorHAnsi" w:hAnsiTheme="minorHAnsi"/>
              </w:rPr>
              <w:t>I.</w:t>
            </w:r>
            <w:r>
              <w:rPr>
                <w:rStyle w:val="Hyperlink"/>
                <w:rFonts w:asciiTheme="minorHAnsi" w:hAnsiTheme="minorHAnsi"/>
              </w:rPr>
              <w:tab/>
            </w:r>
            <w:r w:rsidRPr="00DD5666">
              <w:rPr>
                <w:rStyle w:val="Hyperlink"/>
                <w:rFonts w:asciiTheme="minorHAnsi" w:hAnsiTheme="minorHAnsi"/>
              </w:rPr>
              <w:t>STRATEGIC CONTEXT</w:t>
            </w:r>
            <w:r>
              <w:rPr>
                <w:rStyle w:val="Hyperlink"/>
              </w:rPr>
              <w:tab/>
            </w:r>
            <w:r>
              <w:fldChar w:fldCharType="begin"/>
            </w:r>
            <w:r>
              <w:rPr>
                <w:rStyle w:val="Hyperlink"/>
              </w:rPr>
              <w:instrText xml:space="preserve"> PAGEREF _Toc256000021 \h </w:instrText>
            </w:r>
            <w:r>
              <w:fldChar w:fldCharType="separate"/>
            </w:r>
            <w:r w:rsidR="00D76761">
              <w:rPr>
                <w:rStyle w:val="Hyperlink"/>
              </w:rPr>
              <w:t>7</w:t>
            </w:r>
            <w:r>
              <w:fldChar w:fldCharType="end"/>
            </w:r>
          </w:hyperlink>
        </w:p>
        <w:p w:rsidR="00E8508B" w:rsidRDefault="00362144">
          <w:pPr>
            <w:pStyle w:val="TOC2"/>
            <w:rPr>
              <w:rFonts w:asciiTheme="minorHAnsi" w:hAnsiTheme="minorHAnsi"/>
              <w:sz w:val="22"/>
            </w:rPr>
          </w:pPr>
          <w:hyperlink w:anchor="_Toc256000022" w:history="1">
            <w:r w:rsidR="006A21B9">
              <w:rPr>
                <w:rStyle w:val="Hyperlink"/>
                <w:rFonts w:asciiTheme="minorHAnsi" w:hAnsiTheme="minorHAnsi"/>
              </w:rPr>
              <w:t>A</w:t>
            </w:r>
            <w:r w:rsidR="006A21B9" w:rsidRPr="00DD5666">
              <w:rPr>
                <w:rStyle w:val="Hyperlink"/>
                <w:rFonts w:asciiTheme="minorHAnsi" w:hAnsiTheme="minorHAnsi"/>
              </w:rPr>
              <w:t xml:space="preserve">. </w:t>
            </w:r>
            <w:r w:rsidR="006A21B9" w:rsidRPr="00E91FFC">
              <w:rPr>
                <w:rStyle w:val="Hyperlink"/>
                <w:rFonts w:asciiTheme="minorHAnsi" w:hAnsiTheme="minorHAnsi"/>
              </w:rPr>
              <w:t>Country Context</w:t>
            </w:r>
            <w:r w:rsidR="006A21B9">
              <w:rPr>
                <w:rStyle w:val="Hyperlink"/>
              </w:rPr>
              <w:tab/>
            </w:r>
            <w:r w:rsidR="006A21B9">
              <w:fldChar w:fldCharType="begin"/>
            </w:r>
            <w:r w:rsidR="006A21B9">
              <w:rPr>
                <w:rStyle w:val="Hyperlink"/>
              </w:rPr>
              <w:instrText xml:space="preserve"> PAGEREF _Toc256000022 \h </w:instrText>
            </w:r>
            <w:r w:rsidR="006A21B9">
              <w:fldChar w:fldCharType="separate"/>
            </w:r>
            <w:r w:rsidR="00D76761">
              <w:rPr>
                <w:rStyle w:val="Hyperlink"/>
              </w:rPr>
              <w:t>7</w:t>
            </w:r>
            <w:r w:rsidR="006A21B9">
              <w:fldChar w:fldCharType="end"/>
            </w:r>
          </w:hyperlink>
        </w:p>
        <w:p w:rsidR="00E8508B" w:rsidRDefault="00362144">
          <w:pPr>
            <w:pStyle w:val="TOC2"/>
            <w:rPr>
              <w:rFonts w:asciiTheme="minorHAnsi" w:hAnsiTheme="minorHAnsi"/>
              <w:sz w:val="22"/>
            </w:rPr>
          </w:pPr>
          <w:hyperlink w:anchor="_Toc256000023" w:history="1">
            <w:r w:rsidR="006A21B9">
              <w:rPr>
                <w:rStyle w:val="Hyperlink"/>
                <w:rFonts w:asciiTheme="minorHAnsi" w:hAnsiTheme="minorHAnsi"/>
              </w:rPr>
              <w:t>B</w:t>
            </w:r>
            <w:r w:rsidR="006A21B9" w:rsidRPr="00DD5666">
              <w:rPr>
                <w:rStyle w:val="Hyperlink"/>
                <w:rFonts w:asciiTheme="minorHAnsi" w:hAnsiTheme="minorHAnsi"/>
              </w:rPr>
              <w:t>. Sectoral and Institutional Context</w:t>
            </w:r>
            <w:r w:rsidR="006A21B9">
              <w:rPr>
                <w:rStyle w:val="Hyperlink"/>
              </w:rPr>
              <w:tab/>
            </w:r>
            <w:r w:rsidR="006A21B9">
              <w:fldChar w:fldCharType="begin"/>
            </w:r>
            <w:r w:rsidR="006A21B9">
              <w:rPr>
                <w:rStyle w:val="Hyperlink"/>
              </w:rPr>
              <w:instrText xml:space="preserve"> PAGEREF _Toc256000023 \h </w:instrText>
            </w:r>
            <w:r w:rsidR="006A21B9">
              <w:fldChar w:fldCharType="separate"/>
            </w:r>
            <w:r w:rsidR="00D76761">
              <w:rPr>
                <w:rStyle w:val="Hyperlink"/>
              </w:rPr>
              <w:t>7</w:t>
            </w:r>
            <w:r w:rsidR="006A21B9">
              <w:fldChar w:fldCharType="end"/>
            </w:r>
          </w:hyperlink>
        </w:p>
        <w:p w:rsidR="00E8508B" w:rsidRDefault="00362144">
          <w:pPr>
            <w:pStyle w:val="TOC2"/>
            <w:rPr>
              <w:rFonts w:asciiTheme="minorHAnsi" w:hAnsiTheme="minorHAnsi"/>
              <w:sz w:val="22"/>
            </w:rPr>
          </w:pPr>
          <w:hyperlink w:anchor="_Toc256000024" w:history="1">
            <w:r w:rsidR="006A21B9">
              <w:rPr>
                <w:rStyle w:val="Hyperlink"/>
                <w:rFonts w:asciiTheme="minorHAnsi" w:hAnsiTheme="minorHAnsi"/>
              </w:rPr>
              <w:t>C</w:t>
            </w:r>
            <w:r w:rsidR="006A21B9" w:rsidRPr="00DD5666">
              <w:rPr>
                <w:rStyle w:val="Hyperlink"/>
                <w:rFonts w:asciiTheme="minorHAnsi" w:hAnsiTheme="minorHAnsi"/>
              </w:rPr>
              <w:t>. Higher Level Objectives to which the Project Contributes</w:t>
            </w:r>
            <w:r w:rsidR="006A21B9">
              <w:rPr>
                <w:rStyle w:val="Hyperlink"/>
              </w:rPr>
              <w:tab/>
            </w:r>
            <w:r w:rsidR="006A21B9">
              <w:fldChar w:fldCharType="begin"/>
            </w:r>
            <w:r w:rsidR="006A21B9">
              <w:rPr>
                <w:rStyle w:val="Hyperlink"/>
              </w:rPr>
              <w:instrText xml:space="preserve"> PAGEREF _Toc256000024 \h </w:instrText>
            </w:r>
            <w:r w:rsidR="006A21B9">
              <w:fldChar w:fldCharType="separate"/>
            </w:r>
            <w:r w:rsidR="00D76761">
              <w:rPr>
                <w:rStyle w:val="Hyperlink"/>
              </w:rPr>
              <w:t>8</w:t>
            </w:r>
            <w:r w:rsidR="006A21B9">
              <w:fldChar w:fldCharType="end"/>
            </w:r>
          </w:hyperlink>
        </w:p>
        <w:p w:rsidR="00E8508B" w:rsidRDefault="00362144">
          <w:pPr>
            <w:pStyle w:val="TOC1"/>
            <w:rPr>
              <w:rFonts w:asciiTheme="minorHAnsi" w:hAnsiTheme="minorHAnsi"/>
              <w:sz w:val="22"/>
            </w:rPr>
          </w:pPr>
          <w:hyperlink w:anchor="_Toc256000025" w:history="1">
            <w:r w:rsidR="006A21B9">
              <w:rPr>
                <w:rStyle w:val="Hyperlink"/>
                <w:rFonts w:asciiTheme="minorHAnsi" w:hAnsiTheme="minorHAnsi"/>
              </w:rPr>
              <w:t>II.</w:t>
            </w:r>
            <w:r w:rsidR="006A21B9">
              <w:rPr>
                <w:rStyle w:val="Hyperlink"/>
                <w:rFonts w:asciiTheme="minorHAnsi" w:hAnsiTheme="minorHAnsi"/>
              </w:rPr>
              <w:tab/>
            </w:r>
            <w:r w:rsidR="006A21B9" w:rsidRPr="00DD5666">
              <w:rPr>
                <w:rStyle w:val="Hyperlink"/>
                <w:rFonts w:asciiTheme="minorHAnsi" w:hAnsiTheme="minorHAnsi"/>
                <w:bCs/>
              </w:rPr>
              <w:t>PROJECT DEVELOPMENT OBJECTIVES</w:t>
            </w:r>
            <w:r w:rsidR="006A21B9">
              <w:rPr>
                <w:rStyle w:val="Hyperlink"/>
              </w:rPr>
              <w:tab/>
            </w:r>
            <w:r w:rsidR="006A21B9">
              <w:fldChar w:fldCharType="begin"/>
            </w:r>
            <w:r w:rsidR="006A21B9">
              <w:rPr>
                <w:rStyle w:val="Hyperlink"/>
              </w:rPr>
              <w:instrText xml:space="preserve"> PAGEREF _Toc256000025 \h </w:instrText>
            </w:r>
            <w:r w:rsidR="006A21B9">
              <w:fldChar w:fldCharType="separate"/>
            </w:r>
            <w:r w:rsidR="00D76761">
              <w:rPr>
                <w:rStyle w:val="Hyperlink"/>
              </w:rPr>
              <w:t>9</w:t>
            </w:r>
            <w:r w:rsidR="006A21B9">
              <w:fldChar w:fldCharType="end"/>
            </w:r>
          </w:hyperlink>
        </w:p>
        <w:p w:rsidR="00E8508B" w:rsidRDefault="00362144">
          <w:pPr>
            <w:pStyle w:val="TOC2"/>
            <w:rPr>
              <w:rFonts w:asciiTheme="minorHAnsi" w:hAnsiTheme="minorHAnsi"/>
              <w:sz w:val="22"/>
            </w:rPr>
          </w:pPr>
          <w:hyperlink w:anchor="_Toc256000026" w:history="1">
            <w:r w:rsidR="006A21B9" w:rsidRPr="00DD5666">
              <w:rPr>
                <w:rStyle w:val="Hyperlink"/>
                <w:rFonts w:asciiTheme="minorHAnsi" w:hAnsiTheme="minorHAnsi"/>
              </w:rPr>
              <w:t>A. PDO</w:t>
            </w:r>
            <w:r w:rsidR="006A21B9">
              <w:rPr>
                <w:rStyle w:val="Hyperlink"/>
              </w:rPr>
              <w:tab/>
            </w:r>
            <w:r w:rsidR="006A21B9">
              <w:fldChar w:fldCharType="begin"/>
            </w:r>
            <w:r w:rsidR="006A21B9">
              <w:rPr>
                <w:rStyle w:val="Hyperlink"/>
              </w:rPr>
              <w:instrText xml:space="preserve"> PAGEREF _Toc256000026 \h </w:instrText>
            </w:r>
            <w:r w:rsidR="006A21B9">
              <w:fldChar w:fldCharType="separate"/>
            </w:r>
            <w:r w:rsidR="00D76761">
              <w:rPr>
                <w:rStyle w:val="Hyperlink"/>
              </w:rPr>
              <w:t>9</w:t>
            </w:r>
            <w:r w:rsidR="006A21B9">
              <w:fldChar w:fldCharType="end"/>
            </w:r>
          </w:hyperlink>
        </w:p>
        <w:p w:rsidR="00E8508B" w:rsidRDefault="00362144">
          <w:pPr>
            <w:pStyle w:val="TOC2"/>
            <w:rPr>
              <w:rFonts w:asciiTheme="minorHAnsi" w:hAnsiTheme="minorHAnsi"/>
              <w:sz w:val="22"/>
            </w:rPr>
          </w:pPr>
          <w:hyperlink w:anchor="_Toc256000027" w:history="1">
            <w:r w:rsidR="006A21B9">
              <w:rPr>
                <w:rStyle w:val="Hyperlink"/>
                <w:rFonts w:asciiTheme="minorHAnsi" w:hAnsiTheme="minorHAnsi"/>
              </w:rPr>
              <w:t xml:space="preserve">B. </w:t>
            </w:r>
            <w:r w:rsidR="006A21B9" w:rsidRPr="00DD5666">
              <w:rPr>
                <w:rStyle w:val="Hyperlink"/>
                <w:rFonts w:asciiTheme="minorHAnsi" w:hAnsiTheme="minorHAnsi"/>
              </w:rPr>
              <w:t>Project Beneficiaries</w:t>
            </w:r>
            <w:r w:rsidR="006A21B9">
              <w:rPr>
                <w:rStyle w:val="Hyperlink"/>
              </w:rPr>
              <w:tab/>
            </w:r>
            <w:r w:rsidR="006A21B9">
              <w:fldChar w:fldCharType="begin"/>
            </w:r>
            <w:r w:rsidR="006A21B9">
              <w:rPr>
                <w:rStyle w:val="Hyperlink"/>
              </w:rPr>
              <w:instrText xml:space="preserve"> PAGEREF _Toc256000027 \h </w:instrText>
            </w:r>
            <w:r w:rsidR="006A21B9">
              <w:fldChar w:fldCharType="separate"/>
            </w:r>
            <w:r w:rsidR="00D76761">
              <w:rPr>
                <w:rStyle w:val="Hyperlink"/>
              </w:rPr>
              <w:t>9</w:t>
            </w:r>
            <w:r w:rsidR="006A21B9">
              <w:fldChar w:fldCharType="end"/>
            </w:r>
          </w:hyperlink>
        </w:p>
        <w:p w:rsidR="00E8508B" w:rsidRDefault="00362144">
          <w:pPr>
            <w:pStyle w:val="TOC2"/>
            <w:rPr>
              <w:rFonts w:asciiTheme="minorHAnsi" w:hAnsiTheme="minorHAnsi"/>
              <w:sz w:val="22"/>
            </w:rPr>
          </w:pPr>
          <w:hyperlink w:anchor="_Toc256000028" w:history="1">
            <w:r w:rsidR="006A21B9">
              <w:rPr>
                <w:rStyle w:val="Hyperlink"/>
                <w:rFonts w:asciiTheme="minorHAnsi" w:hAnsiTheme="minorHAnsi"/>
              </w:rPr>
              <w:t xml:space="preserve">C. </w:t>
            </w:r>
            <w:r w:rsidR="006A21B9" w:rsidRPr="00DD5666">
              <w:rPr>
                <w:rStyle w:val="Hyperlink"/>
                <w:rFonts w:asciiTheme="minorHAnsi" w:hAnsiTheme="minorHAnsi"/>
              </w:rPr>
              <w:t>PDO</w:t>
            </w:r>
            <w:r w:rsidR="006A21B9">
              <w:rPr>
                <w:rStyle w:val="Hyperlink"/>
                <w:rFonts w:asciiTheme="minorHAnsi" w:hAnsiTheme="minorHAnsi"/>
              </w:rPr>
              <w:t>-</w:t>
            </w:r>
            <w:r w:rsidR="006A21B9" w:rsidRPr="00DD5666">
              <w:rPr>
                <w:rStyle w:val="Hyperlink"/>
                <w:rFonts w:asciiTheme="minorHAnsi" w:hAnsiTheme="minorHAnsi"/>
              </w:rPr>
              <w:t>Level Results Indicators</w:t>
            </w:r>
            <w:r w:rsidR="006A21B9">
              <w:rPr>
                <w:rStyle w:val="Hyperlink"/>
              </w:rPr>
              <w:tab/>
            </w:r>
            <w:r w:rsidR="006A21B9">
              <w:fldChar w:fldCharType="begin"/>
            </w:r>
            <w:r w:rsidR="006A21B9">
              <w:rPr>
                <w:rStyle w:val="Hyperlink"/>
              </w:rPr>
              <w:instrText xml:space="preserve"> PAGEREF _Toc256000028 \h </w:instrText>
            </w:r>
            <w:r w:rsidR="006A21B9">
              <w:fldChar w:fldCharType="separate"/>
            </w:r>
            <w:r w:rsidR="00D76761">
              <w:rPr>
                <w:rStyle w:val="Hyperlink"/>
              </w:rPr>
              <w:t>9</w:t>
            </w:r>
            <w:r w:rsidR="006A21B9">
              <w:fldChar w:fldCharType="end"/>
            </w:r>
          </w:hyperlink>
        </w:p>
        <w:p w:rsidR="00E8508B" w:rsidRDefault="00362144">
          <w:pPr>
            <w:pStyle w:val="TOC1"/>
            <w:tabs>
              <w:tab w:val="left" w:pos="540"/>
            </w:tabs>
            <w:rPr>
              <w:rFonts w:asciiTheme="minorHAnsi" w:hAnsiTheme="minorHAnsi"/>
              <w:sz w:val="22"/>
            </w:rPr>
          </w:pPr>
          <w:hyperlink w:anchor="_Toc256000029" w:history="1">
            <w:r w:rsidR="006A21B9">
              <w:rPr>
                <w:rStyle w:val="Hyperlink"/>
                <w:rFonts w:asciiTheme="minorHAnsi" w:hAnsiTheme="minorHAnsi"/>
              </w:rPr>
              <w:t>III.</w:t>
            </w:r>
            <w:r w:rsidR="006A21B9">
              <w:rPr>
                <w:rStyle w:val="Hyperlink"/>
                <w:rFonts w:asciiTheme="minorHAnsi" w:hAnsiTheme="minorHAnsi"/>
              </w:rPr>
              <w:tab/>
            </w:r>
            <w:r w:rsidR="006A21B9" w:rsidRPr="00DD5666">
              <w:rPr>
                <w:rStyle w:val="Hyperlink"/>
                <w:rFonts w:asciiTheme="minorHAnsi" w:hAnsiTheme="minorHAnsi"/>
              </w:rPr>
              <w:t>PROJECT DESCRIPTION</w:t>
            </w:r>
            <w:r w:rsidR="006A21B9">
              <w:rPr>
                <w:rStyle w:val="Hyperlink"/>
              </w:rPr>
              <w:tab/>
            </w:r>
            <w:r w:rsidR="006A21B9">
              <w:fldChar w:fldCharType="begin"/>
            </w:r>
            <w:r w:rsidR="006A21B9">
              <w:rPr>
                <w:rStyle w:val="Hyperlink"/>
              </w:rPr>
              <w:instrText xml:space="preserve"> PAGEREF _Toc256000029 \h </w:instrText>
            </w:r>
            <w:r w:rsidR="006A21B9">
              <w:fldChar w:fldCharType="separate"/>
            </w:r>
            <w:r w:rsidR="00D76761">
              <w:rPr>
                <w:rStyle w:val="Hyperlink"/>
              </w:rPr>
              <w:t>10</w:t>
            </w:r>
            <w:r w:rsidR="006A21B9">
              <w:fldChar w:fldCharType="end"/>
            </w:r>
          </w:hyperlink>
        </w:p>
        <w:p w:rsidR="00E8508B" w:rsidRDefault="00362144">
          <w:pPr>
            <w:pStyle w:val="TOC2"/>
            <w:rPr>
              <w:rFonts w:asciiTheme="minorHAnsi" w:hAnsiTheme="minorHAnsi"/>
              <w:sz w:val="22"/>
            </w:rPr>
          </w:pPr>
          <w:hyperlink w:anchor="_Toc256000030" w:history="1">
            <w:r w:rsidR="006A21B9">
              <w:rPr>
                <w:rStyle w:val="Hyperlink"/>
                <w:rFonts w:asciiTheme="minorHAnsi" w:hAnsiTheme="minorHAnsi"/>
              </w:rPr>
              <w:t xml:space="preserve">A. </w:t>
            </w:r>
            <w:r w:rsidR="006A21B9" w:rsidRPr="00DD5666">
              <w:rPr>
                <w:rStyle w:val="Hyperlink"/>
                <w:rFonts w:asciiTheme="minorHAnsi" w:hAnsiTheme="minorHAnsi"/>
              </w:rPr>
              <w:t>Project Components</w:t>
            </w:r>
            <w:r w:rsidR="006A21B9">
              <w:rPr>
                <w:rStyle w:val="Hyperlink"/>
              </w:rPr>
              <w:tab/>
            </w:r>
            <w:r w:rsidR="006A21B9">
              <w:fldChar w:fldCharType="begin"/>
            </w:r>
            <w:r w:rsidR="006A21B9">
              <w:rPr>
                <w:rStyle w:val="Hyperlink"/>
              </w:rPr>
              <w:instrText xml:space="preserve"> PAGEREF _Toc256000030 \h </w:instrText>
            </w:r>
            <w:r w:rsidR="006A21B9">
              <w:fldChar w:fldCharType="separate"/>
            </w:r>
            <w:r w:rsidR="00D76761">
              <w:rPr>
                <w:rStyle w:val="Hyperlink"/>
              </w:rPr>
              <w:t>10</w:t>
            </w:r>
            <w:r w:rsidR="006A21B9">
              <w:fldChar w:fldCharType="end"/>
            </w:r>
          </w:hyperlink>
        </w:p>
        <w:p w:rsidR="00E8508B" w:rsidRDefault="00362144">
          <w:pPr>
            <w:pStyle w:val="TOC2"/>
            <w:rPr>
              <w:rFonts w:asciiTheme="minorHAnsi" w:hAnsiTheme="minorHAnsi"/>
              <w:sz w:val="22"/>
            </w:rPr>
          </w:pPr>
          <w:hyperlink w:anchor="_Toc256000031" w:history="1">
            <w:r w:rsidR="006A21B9" w:rsidRPr="00DD5666">
              <w:rPr>
                <w:rStyle w:val="Hyperlink"/>
                <w:rFonts w:asciiTheme="minorHAnsi" w:hAnsiTheme="minorHAnsi"/>
              </w:rPr>
              <w:t xml:space="preserve">B. Project </w:t>
            </w:r>
            <w:r w:rsidR="006A21B9">
              <w:rPr>
                <w:rStyle w:val="Hyperlink"/>
                <w:rFonts w:asciiTheme="minorHAnsi" w:hAnsiTheme="minorHAnsi"/>
              </w:rPr>
              <w:t xml:space="preserve">Cost and </w:t>
            </w:r>
            <w:r w:rsidR="006A21B9" w:rsidRPr="00DD5666">
              <w:rPr>
                <w:rStyle w:val="Hyperlink"/>
                <w:rFonts w:asciiTheme="minorHAnsi" w:hAnsiTheme="minorHAnsi"/>
              </w:rPr>
              <w:t>Financing</w:t>
            </w:r>
            <w:r w:rsidR="006A21B9">
              <w:rPr>
                <w:rStyle w:val="Hyperlink"/>
              </w:rPr>
              <w:tab/>
            </w:r>
            <w:r w:rsidR="006A21B9">
              <w:fldChar w:fldCharType="begin"/>
            </w:r>
            <w:r w:rsidR="006A21B9">
              <w:rPr>
                <w:rStyle w:val="Hyperlink"/>
              </w:rPr>
              <w:instrText xml:space="preserve"> PAGEREF _Toc256000031 \h </w:instrText>
            </w:r>
            <w:r w:rsidR="006A21B9">
              <w:fldChar w:fldCharType="separate"/>
            </w:r>
            <w:r w:rsidR="00D76761">
              <w:rPr>
                <w:rStyle w:val="Hyperlink"/>
              </w:rPr>
              <w:t>10</w:t>
            </w:r>
            <w:r w:rsidR="006A21B9">
              <w:fldChar w:fldCharType="end"/>
            </w:r>
          </w:hyperlink>
        </w:p>
        <w:p w:rsidR="00E8508B" w:rsidRDefault="00362144">
          <w:pPr>
            <w:pStyle w:val="TOC1"/>
            <w:tabs>
              <w:tab w:val="left" w:pos="540"/>
            </w:tabs>
            <w:rPr>
              <w:rFonts w:asciiTheme="minorHAnsi" w:hAnsiTheme="minorHAnsi"/>
              <w:sz w:val="22"/>
            </w:rPr>
          </w:pPr>
          <w:hyperlink w:anchor="_Toc256000032" w:history="1">
            <w:r w:rsidR="006A21B9">
              <w:rPr>
                <w:rStyle w:val="Hyperlink"/>
                <w:rFonts w:asciiTheme="minorHAnsi" w:hAnsiTheme="minorHAnsi"/>
              </w:rPr>
              <w:t>IV.</w:t>
            </w:r>
            <w:r w:rsidR="006A21B9">
              <w:rPr>
                <w:rStyle w:val="Hyperlink"/>
                <w:rFonts w:asciiTheme="minorHAnsi" w:hAnsiTheme="minorHAnsi"/>
              </w:rPr>
              <w:tab/>
            </w:r>
            <w:r w:rsidR="006A21B9" w:rsidRPr="00DD5666">
              <w:rPr>
                <w:rStyle w:val="Hyperlink"/>
                <w:rFonts w:asciiTheme="minorHAnsi" w:hAnsiTheme="minorHAnsi"/>
              </w:rPr>
              <w:t>IMPLEMENTATION</w:t>
            </w:r>
            <w:r w:rsidR="006A21B9">
              <w:rPr>
                <w:rStyle w:val="Hyperlink"/>
              </w:rPr>
              <w:tab/>
            </w:r>
            <w:r w:rsidR="006A21B9">
              <w:fldChar w:fldCharType="begin"/>
            </w:r>
            <w:r w:rsidR="006A21B9">
              <w:rPr>
                <w:rStyle w:val="Hyperlink"/>
              </w:rPr>
              <w:instrText xml:space="preserve"> PAGEREF _Toc256000032 \h </w:instrText>
            </w:r>
            <w:r w:rsidR="006A21B9">
              <w:fldChar w:fldCharType="separate"/>
            </w:r>
            <w:r w:rsidR="00D76761">
              <w:rPr>
                <w:rStyle w:val="Hyperlink"/>
              </w:rPr>
              <w:t>11</w:t>
            </w:r>
            <w:r w:rsidR="006A21B9">
              <w:fldChar w:fldCharType="end"/>
            </w:r>
          </w:hyperlink>
        </w:p>
        <w:p w:rsidR="00E8508B" w:rsidRDefault="00362144">
          <w:pPr>
            <w:pStyle w:val="TOC2"/>
            <w:rPr>
              <w:rFonts w:asciiTheme="minorHAnsi" w:hAnsiTheme="minorHAnsi"/>
              <w:sz w:val="22"/>
            </w:rPr>
          </w:pPr>
          <w:hyperlink w:anchor="_Toc256000033" w:history="1">
            <w:r w:rsidR="006A21B9" w:rsidRPr="00DD5666">
              <w:rPr>
                <w:rStyle w:val="Hyperlink"/>
                <w:rFonts w:asciiTheme="minorHAnsi" w:hAnsiTheme="minorHAnsi"/>
              </w:rPr>
              <w:t>A. Institutional and Implementation Arrangements</w:t>
            </w:r>
            <w:r w:rsidR="006A21B9">
              <w:rPr>
                <w:rStyle w:val="Hyperlink"/>
              </w:rPr>
              <w:tab/>
            </w:r>
            <w:r w:rsidR="006A21B9">
              <w:fldChar w:fldCharType="begin"/>
            </w:r>
            <w:r w:rsidR="006A21B9">
              <w:rPr>
                <w:rStyle w:val="Hyperlink"/>
              </w:rPr>
              <w:instrText xml:space="preserve"> PAGEREF _Toc256000033 \h </w:instrText>
            </w:r>
            <w:r w:rsidR="006A21B9">
              <w:fldChar w:fldCharType="separate"/>
            </w:r>
            <w:r w:rsidR="00D76761">
              <w:rPr>
                <w:rStyle w:val="Hyperlink"/>
              </w:rPr>
              <w:t>11</w:t>
            </w:r>
            <w:r w:rsidR="006A21B9">
              <w:fldChar w:fldCharType="end"/>
            </w:r>
          </w:hyperlink>
        </w:p>
        <w:p w:rsidR="00E8508B" w:rsidRDefault="00362144">
          <w:pPr>
            <w:pStyle w:val="TOC2"/>
            <w:rPr>
              <w:rFonts w:asciiTheme="minorHAnsi" w:hAnsiTheme="minorHAnsi"/>
              <w:sz w:val="22"/>
            </w:rPr>
          </w:pPr>
          <w:hyperlink w:anchor="_Toc256000034" w:history="1">
            <w:r w:rsidR="006A21B9" w:rsidRPr="00DD5666">
              <w:rPr>
                <w:rStyle w:val="Hyperlink"/>
                <w:rFonts w:asciiTheme="minorHAnsi" w:hAnsiTheme="minorHAnsi"/>
              </w:rPr>
              <w:t>B. Results Monitoring and Evaluation</w:t>
            </w:r>
            <w:r w:rsidR="006A21B9">
              <w:rPr>
                <w:rStyle w:val="Hyperlink"/>
              </w:rPr>
              <w:tab/>
            </w:r>
            <w:r w:rsidR="006A21B9">
              <w:fldChar w:fldCharType="begin"/>
            </w:r>
            <w:r w:rsidR="006A21B9">
              <w:rPr>
                <w:rStyle w:val="Hyperlink"/>
              </w:rPr>
              <w:instrText xml:space="preserve"> PAGEREF _Toc256000034 \h </w:instrText>
            </w:r>
            <w:r w:rsidR="006A21B9">
              <w:fldChar w:fldCharType="separate"/>
            </w:r>
            <w:r w:rsidR="00D76761">
              <w:rPr>
                <w:rStyle w:val="Hyperlink"/>
              </w:rPr>
              <w:t>11</w:t>
            </w:r>
            <w:r w:rsidR="006A21B9">
              <w:fldChar w:fldCharType="end"/>
            </w:r>
          </w:hyperlink>
        </w:p>
        <w:p w:rsidR="00E8508B" w:rsidRDefault="00362144">
          <w:pPr>
            <w:pStyle w:val="TOC2"/>
            <w:rPr>
              <w:rFonts w:asciiTheme="minorHAnsi" w:hAnsiTheme="minorHAnsi"/>
              <w:sz w:val="22"/>
            </w:rPr>
          </w:pPr>
          <w:hyperlink w:anchor="_Toc256000035" w:history="1">
            <w:r w:rsidR="006A21B9" w:rsidRPr="00DD5666">
              <w:rPr>
                <w:rStyle w:val="Hyperlink"/>
                <w:rFonts w:asciiTheme="minorHAnsi" w:hAnsiTheme="minorHAnsi"/>
              </w:rPr>
              <w:t>C. Sustainability</w:t>
            </w:r>
            <w:r w:rsidR="006A21B9">
              <w:rPr>
                <w:rStyle w:val="Hyperlink"/>
              </w:rPr>
              <w:tab/>
            </w:r>
            <w:r w:rsidR="006A21B9">
              <w:fldChar w:fldCharType="begin"/>
            </w:r>
            <w:r w:rsidR="006A21B9">
              <w:rPr>
                <w:rStyle w:val="Hyperlink"/>
              </w:rPr>
              <w:instrText xml:space="preserve"> PAGEREF _Toc256000035 \h </w:instrText>
            </w:r>
            <w:r w:rsidR="006A21B9">
              <w:fldChar w:fldCharType="separate"/>
            </w:r>
            <w:r w:rsidR="00D76761">
              <w:rPr>
                <w:rStyle w:val="Hyperlink"/>
              </w:rPr>
              <w:t>11</w:t>
            </w:r>
            <w:r w:rsidR="006A21B9">
              <w:fldChar w:fldCharType="end"/>
            </w:r>
          </w:hyperlink>
        </w:p>
        <w:p w:rsidR="00E8508B" w:rsidRDefault="00362144">
          <w:pPr>
            <w:pStyle w:val="TOC1"/>
            <w:rPr>
              <w:rFonts w:asciiTheme="minorHAnsi" w:hAnsiTheme="minorHAnsi"/>
              <w:sz w:val="22"/>
            </w:rPr>
          </w:pPr>
          <w:hyperlink w:anchor="_Toc256000036" w:history="1">
            <w:r w:rsidR="006A21B9">
              <w:rPr>
                <w:rStyle w:val="Hyperlink"/>
                <w:rFonts w:asciiTheme="minorHAnsi" w:hAnsiTheme="minorHAnsi"/>
              </w:rPr>
              <w:t>V.</w:t>
            </w:r>
            <w:r w:rsidR="006A21B9">
              <w:rPr>
                <w:rStyle w:val="Hyperlink"/>
                <w:rFonts w:asciiTheme="minorHAnsi" w:hAnsiTheme="minorHAnsi"/>
              </w:rPr>
              <w:tab/>
            </w:r>
            <w:r w:rsidR="006A21B9" w:rsidRPr="00DD5666">
              <w:rPr>
                <w:rStyle w:val="Hyperlink"/>
                <w:rFonts w:asciiTheme="minorHAnsi" w:hAnsiTheme="minorHAnsi"/>
              </w:rPr>
              <w:t>KEY RISKS</w:t>
            </w:r>
            <w:r w:rsidR="006A21B9">
              <w:rPr>
                <w:rStyle w:val="Hyperlink"/>
              </w:rPr>
              <w:tab/>
            </w:r>
            <w:r w:rsidR="006A21B9">
              <w:fldChar w:fldCharType="begin"/>
            </w:r>
            <w:r w:rsidR="006A21B9">
              <w:rPr>
                <w:rStyle w:val="Hyperlink"/>
              </w:rPr>
              <w:instrText xml:space="preserve"> PAGEREF _Toc256000036 \h </w:instrText>
            </w:r>
            <w:r w:rsidR="006A21B9">
              <w:fldChar w:fldCharType="separate"/>
            </w:r>
            <w:r w:rsidR="00D76761">
              <w:rPr>
                <w:rStyle w:val="Hyperlink"/>
              </w:rPr>
              <w:t>12</w:t>
            </w:r>
            <w:r w:rsidR="006A21B9">
              <w:fldChar w:fldCharType="end"/>
            </w:r>
          </w:hyperlink>
        </w:p>
        <w:p w:rsidR="00E8508B" w:rsidRDefault="00362144">
          <w:pPr>
            <w:pStyle w:val="TOC2"/>
            <w:rPr>
              <w:rFonts w:asciiTheme="minorHAnsi" w:hAnsiTheme="minorHAnsi"/>
              <w:sz w:val="22"/>
            </w:rPr>
          </w:pPr>
          <w:hyperlink w:anchor="_Toc256000037" w:history="1">
            <w:r w:rsidR="006A21B9">
              <w:rPr>
                <w:rStyle w:val="Hyperlink"/>
                <w:rFonts w:asciiTheme="minorHAnsi" w:hAnsiTheme="minorHAnsi"/>
              </w:rPr>
              <w:t>A</w:t>
            </w:r>
            <w:r w:rsidR="006A21B9" w:rsidRPr="00DD5666">
              <w:rPr>
                <w:rStyle w:val="Hyperlink"/>
                <w:rFonts w:asciiTheme="minorHAnsi" w:hAnsiTheme="minorHAnsi"/>
              </w:rPr>
              <w:t>. Overall Risk Rating and Explanation of Key Risks</w:t>
            </w:r>
            <w:r w:rsidR="006A21B9">
              <w:rPr>
                <w:rStyle w:val="Hyperlink"/>
              </w:rPr>
              <w:tab/>
            </w:r>
            <w:r w:rsidR="006A21B9">
              <w:fldChar w:fldCharType="begin"/>
            </w:r>
            <w:r w:rsidR="006A21B9">
              <w:rPr>
                <w:rStyle w:val="Hyperlink"/>
              </w:rPr>
              <w:instrText xml:space="preserve"> PAGEREF _Toc256000037 \h </w:instrText>
            </w:r>
            <w:r w:rsidR="006A21B9">
              <w:fldChar w:fldCharType="separate"/>
            </w:r>
            <w:r w:rsidR="00D76761">
              <w:rPr>
                <w:rStyle w:val="Hyperlink"/>
              </w:rPr>
              <w:t>12</w:t>
            </w:r>
            <w:r w:rsidR="006A21B9">
              <w:fldChar w:fldCharType="end"/>
            </w:r>
          </w:hyperlink>
        </w:p>
        <w:p w:rsidR="00E8508B" w:rsidRDefault="00362144">
          <w:pPr>
            <w:pStyle w:val="TOC1"/>
            <w:tabs>
              <w:tab w:val="left" w:pos="540"/>
            </w:tabs>
            <w:rPr>
              <w:rFonts w:asciiTheme="minorHAnsi" w:hAnsiTheme="minorHAnsi"/>
              <w:sz w:val="22"/>
            </w:rPr>
          </w:pPr>
          <w:hyperlink w:anchor="_Toc256000038" w:history="1">
            <w:r w:rsidR="006A21B9">
              <w:rPr>
                <w:rStyle w:val="Hyperlink"/>
                <w:rFonts w:asciiTheme="minorHAnsi" w:hAnsiTheme="minorHAnsi"/>
              </w:rPr>
              <w:t>VI.</w:t>
            </w:r>
            <w:r w:rsidR="006A21B9">
              <w:rPr>
                <w:rStyle w:val="Hyperlink"/>
                <w:rFonts w:asciiTheme="minorHAnsi" w:hAnsiTheme="minorHAnsi"/>
              </w:rPr>
              <w:tab/>
            </w:r>
            <w:r w:rsidR="006A21B9" w:rsidRPr="00DD5666">
              <w:rPr>
                <w:rStyle w:val="Hyperlink"/>
                <w:rFonts w:asciiTheme="minorHAnsi" w:hAnsiTheme="minorHAnsi"/>
                <w:color w:val="000000" w:themeColor="text1"/>
              </w:rPr>
              <w:t>APPRAISAL SUMMARY</w:t>
            </w:r>
            <w:r w:rsidR="006A21B9">
              <w:rPr>
                <w:rStyle w:val="Hyperlink"/>
              </w:rPr>
              <w:tab/>
            </w:r>
            <w:r w:rsidR="006A21B9">
              <w:fldChar w:fldCharType="begin"/>
            </w:r>
            <w:r w:rsidR="006A21B9">
              <w:rPr>
                <w:rStyle w:val="Hyperlink"/>
              </w:rPr>
              <w:instrText xml:space="preserve"> PAGEREF _Toc256000038 \h </w:instrText>
            </w:r>
            <w:r w:rsidR="006A21B9">
              <w:fldChar w:fldCharType="separate"/>
            </w:r>
            <w:r w:rsidR="00D76761">
              <w:rPr>
                <w:rStyle w:val="Hyperlink"/>
              </w:rPr>
              <w:t>13</w:t>
            </w:r>
            <w:r w:rsidR="006A21B9">
              <w:fldChar w:fldCharType="end"/>
            </w:r>
          </w:hyperlink>
        </w:p>
        <w:p w:rsidR="00E8508B" w:rsidRDefault="00362144">
          <w:pPr>
            <w:pStyle w:val="TOC2"/>
            <w:rPr>
              <w:rFonts w:asciiTheme="minorHAnsi" w:hAnsiTheme="minorHAnsi"/>
              <w:sz w:val="22"/>
            </w:rPr>
          </w:pPr>
          <w:hyperlink w:anchor="_Toc256000039" w:history="1">
            <w:r w:rsidR="006A21B9">
              <w:rPr>
                <w:rStyle w:val="Hyperlink"/>
                <w:rFonts w:asciiTheme="minorHAnsi" w:hAnsiTheme="minorHAnsi"/>
              </w:rPr>
              <w:t>A</w:t>
            </w:r>
            <w:r w:rsidR="006A21B9" w:rsidRPr="00DD5666">
              <w:rPr>
                <w:rStyle w:val="Hyperlink"/>
                <w:rFonts w:asciiTheme="minorHAnsi" w:hAnsiTheme="minorHAnsi"/>
              </w:rPr>
              <w:t>.</w:t>
            </w:r>
            <w:r w:rsidR="006A21B9">
              <w:rPr>
                <w:rStyle w:val="Hyperlink"/>
                <w:rFonts w:asciiTheme="minorHAnsi" w:hAnsiTheme="minorHAnsi"/>
              </w:rPr>
              <w:t xml:space="preserve"> Other Safeguard</w:t>
            </w:r>
            <w:r w:rsidR="006A21B9" w:rsidRPr="00DD5666">
              <w:rPr>
                <w:rStyle w:val="Hyperlink"/>
                <w:rFonts w:asciiTheme="minorHAnsi" w:hAnsiTheme="minorHAnsi"/>
              </w:rPr>
              <w:t xml:space="preserve"> Policies</w:t>
            </w:r>
            <w:r w:rsidR="006A21B9">
              <w:rPr>
                <w:rStyle w:val="Hyperlink"/>
                <w:rFonts w:asciiTheme="minorHAnsi" w:hAnsiTheme="minorHAnsi"/>
              </w:rPr>
              <w:t xml:space="preserve"> </w:t>
            </w:r>
            <w:r w:rsidR="006A21B9" w:rsidRPr="00C50F98">
              <w:rPr>
                <w:rStyle w:val="Hyperlink"/>
                <w:rFonts w:asciiTheme="minorHAnsi" w:hAnsiTheme="minorHAnsi"/>
              </w:rPr>
              <w:t>(if applicable)</w:t>
            </w:r>
            <w:r w:rsidR="006A21B9">
              <w:rPr>
                <w:rStyle w:val="Hyperlink"/>
              </w:rPr>
              <w:tab/>
            </w:r>
            <w:r w:rsidR="006A21B9">
              <w:fldChar w:fldCharType="begin"/>
            </w:r>
            <w:r w:rsidR="006A21B9">
              <w:rPr>
                <w:rStyle w:val="Hyperlink"/>
              </w:rPr>
              <w:instrText xml:space="preserve"> PAGEREF _Toc256000039 \h </w:instrText>
            </w:r>
            <w:r w:rsidR="006A21B9">
              <w:fldChar w:fldCharType="separate"/>
            </w:r>
            <w:r w:rsidR="00D76761">
              <w:rPr>
                <w:rStyle w:val="Hyperlink"/>
              </w:rPr>
              <w:t>13</w:t>
            </w:r>
            <w:r w:rsidR="006A21B9">
              <w:fldChar w:fldCharType="end"/>
            </w:r>
          </w:hyperlink>
        </w:p>
        <w:p w:rsidR="00E8508B" w:rsidRDefault="00362144">
          <w:pPr>
            <w:pStyle w:val="TOC2"/>
            <w:rPr>
              <w:rFonts w:asciiTheme="minorHAnsi" w:hAnsiTheme="minorHAnsi"/>
              <w:sz w:val="22"/>
            </w:rPr>
          </w:pPr>
          <w:hyperlink w:anchor="_Toc256000040" w:history="1">
            <w:r w:rsidR="006A21B9">
              <w:rPr>
                <w:rStyle w:val="Hyperlink"/>
                <w:rFonts w:asciiTheme="minorHAnsi" w:hAnsiTheme="minorHAnsi"/>
              </w:rPr>
              <w:t>B</w:t>
            </w:r>
            <w:r w:rsidR="006A21B9" w:rsidRPr="00DD5666">
              <w:rPr>
                <w:rStyle w:val="Hyperlink"/>
                <w:rFonts w:asciiTheme="minorHAnsi" w:hAnsiTheme="minorHAnsi"/>
              </w:rPr>
              <w:t>. World Bank Grievance Redress</w:t>
            </w:r>
            <w:r w:rsidR="006A21B9">
              <w:rPr>
                <w:rStyle w:val="Hyperlink"/>
              </w:rPr>
              <w:tab/>
            </w:r>
            <w:r w:rsidR="006A21B9">
              <w:fldChar w:fldCharType="begin"/>
            </w:r>
            <w:r w:rsidR="006A21B9">
              <w:rPr>
                <w:rStyle w:val="Hyperlink"/>
              </w:rPr>
              <w:instrText xml:space="preserve"> PAGEREF _Toc256000040 \h </w:instrText>
            </w:r>
            <w:r w:rsidR="006A21B9">
              <w:fldChar w:fldCharType="separate"/>
            </w:r>
            <w:r w:rsidR="00D76761">
              <w:rPr>
                <w:rStyle w:val="Hyperlink"/>
              </w:rPr>
              <w:t>13</w:t>
            </w:r>
            <w:r w:rsidR="006A21B9">
              <w:fldChar w:fldCharType="end"/>
            </w:r>
          </w:hyperlink>
        </w:p>
        <w:p w:rsidR="00E8508B" w:rsidRDefault="00362144">
          <w:pPr>
            <w:pStyle w:val="TOC1"/>
            <w:rPr>
              <w:rFonts w:asciiTheme="minorHAnsi" w:hAnsiTheme="minorHAnsi"/>
              <w:sz w:val="22"/>
            </w:rPr>
          </w:pPr>
          <w:hyperlink w:anchor="_Toc256000041" w:history="1">
            <w:r w:rsidR="006A21B9" w:rsidRPr="003C3319">
              <w:rPr>
                <w:rStyle w:val="Hyperlink"/>
                <w:rFonts w:asciiTheme="minorHAnsi" w:hAnsiTheme="minorHAnsi"/>
                <w:color w:val="000000" w:themeColor="text1"/>
              </w:rPr>
              <w:t>VII. RESULTS FRAMEWORK AND MONITORING</w:t>
            </w:r>
            <w:r w:rsidR="006A21B9">
              <w:rPr>
                <w:rStyle w:val="Hyperlink"/>
              </w:rPr>
              <w:tab/>
            </w:r>
            <w:r w:rsidR="006A21B9">
              <w:fldChar w:fldCharType="begin"/>
            </w:r>
            <w:r w:rsidR="006A21B9">
              <w:rPr>
                <w:rStyle w:val="Hyperlink"/>
              </w:rPr>
              <w:instrText xml:space="preserve"> PAGEREF _Toc256000041 \h </w:instrText>
            </w:r>
            <w:r w:rsidR="006A21B9">
              <w:fldChar w:fldCharType="separate"/>
            </w:r>
            <w:r w:rsidR="00D76761">
              <w:rPr>
                <w:rStyle w:val="Hyperlink"/>
              </w:rPr>
              <w:t>14</w:t>
            </w:r>
            <w:r w:rsidR="006A21B9">
              <w:fldChar w:fldCharType="end"/>
            </w:r>
          </w:hyperlink>
        </w:p>
        <w:p w:rsidR="00E8508B" w:rsidRPr="007D4E7E" w:rsidRDefault="006A21B9" w:rsidP="00E8508B">
          <w:pPr>
            <w:pStyle w:val="TOC1"/>
          </w:pPr>
          <w:r w:rsidRPr="007D4E7E">
            <w:fldChar w:fldCharType="end"/>
          </w:r>
        </w:p>
      </w:sdtContent>
    </w:sdt>
    <w:p w:rsidR="00E8508B" w:rsidRDefault="00E8508B" w:rsidP="00E8508B">
      <w:pPr>
        <w:ind w:left="-792"/>
        <w:rPr>
          <w:rFonts w:ascii="Calibri" w:eastAsia="Times New Roman" w:hAnsi="Calibri"/>
          <w:caps/>
        </w:rPr>
      </w:pPr>
    </w:p>
    <w:p w:rsidR="00E8508B" w:rsidRDefault="00E8508B" w:rsidP="00E8508B">
      <w:pPr>
        <w:ind w:left="-792"/>
        <w:rPr>
          <w:rFonts w:asciiTheme="minorHAnsi" w:hAnsiTheme="minorHAnsi"/>
          <w:b/>
          <w:bCs/>
          <w:color w:val="7F7F7F" w:themeColor="text1" w:themeTint="80"/>
          <w:sz w:val="22"/>
          <w:szCs w:val="22"/>
        </w:rPr>
      </w:pPr>
    </w:p>
    <w:p w:rsidR="00E8508B" w:rsidRDefault="00E8508B" w:rsidP="00E8508B">
      <w:pPr>
        <w:ind w:left="-792"/>
        <w:rPr>
          <w:rFonts w:asciiTheme="minorHAnsi" w:hAnsiTheme="minorHAnsi"/>
          <w:b/>
          <w:bCs/>
          <w:color w:val="7F7F7F" w:themeColor="text1" w:themeTint="80"/>
          <w:sz w:val="22"/>
          <w:szCs w:val="22"/>
        </w:rPr>
      </w:pPr>
    </w:p>
    <w:p w:rsidR="00E8508B" w:rsidRDefault="006A21B9" w:rsidP="00E8508B">
      <w:pPr>
        <w:pStyle w:val="Normal7"/>
        <w:spacing w:after="0" w:line="20" w:lineRule="exact"/>
        <w:sectPr w:rsidR="00E8508B" w:rsidSect="00E8508B">
          <w:pgSz w:w="12240" w:h="15840"/>
          <w:pgMar w:top="1440" w:right="1440" w:bottom="1440" w:left="1440" w:header="720" w:footer="720" w:gutter="0"/>
          <w:cols w:space="720"/>
          <w:docGrid w:linePitch="360"/>
        </w:sectPr>
      </w:pPr>
      <w:r>
        <w:t xml:space="preserve"> </w:t>
      </w:r>
    </w:p>
    <w:p w:rsidR="00E8508B" w:rsidRDefault="00E8508B" w:rsidP="00E8508B">
      <w:pPr>
        <w:ind w:left="-792"/>
        <w:rPr>
          <w:rFonts w:asciiTheme="minorHAnsi" w:hAnsiTheme="minorHAnsi"/>
          <w:b/>
          <w:bCs/>
          <w:color w:val="7F7F7F" w:themeColor="text1" w:themeTint="80"/>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2D1F17" w:rsidTr="00E8508B">
        <w:trPr>
          <w:trHeight w:val="432"/>
        </w:trPr>
        <w:tc>
          <w:tcPr>
            <w:tcW w:w="10962" w:type="dxa"/>
            <w:shd w:val="clear" w:color="auto" w:fill="F2F7FC"/>
            <w:vAlign w:val="center"/>
          </w:tcPr>
          <w:p w:rsidR="00E8508B" w:rsidRPr="00DD5666" w:rsidRDefault="006A21B9" w:rsidP="00E8508B">
            <w:pPr>
              <w:pStyle w:val="NoSpacing"/>
              <w:numPr>
                <w:ilvl w:val="0"/>
                <w:numId w:val="1"/>
              </w:numPr>
              <w:ind w:left="288" w:hanging="288"/>
              <w:outlineLvl w:val="0"/>
              <w:rPr>
                <w:rFonts w:asciiTheme="minorHAnsi" w:hAnsiTheme="minorHAnsi"/>
                <w:b/>
                <w:sz w:val="22"/>
                <w:szCs w:val="22"/>
              </w:rPr>
            </w:pPr>
            <w:bookmarkStart w:id="2" w:name="_Toc256000021"/>
            <w:bookmarkStart w:id="3" w:name="_Toc256000000"/>
            <w:bookmarkStart w:id="4" w:name="_Toc433982404"/>
            <w:bookmarkStart w:id="5" w:name="_Toc475464537"/>
            <w:r w:rsidRPr="00DD5666">
              <w:rPr>
                <w:rFonts w:asciiTheme="minorHAnsi" w:hAnsiTheme="minorHAnsi"/>
                <w:b/>
                <w:sz w:val="22"/>
                <w:szCs w:val="22"/>
              </w:rPr>
              <w:t>STRATEGIC CONTEXT</w:t>
            </w:r>
            <w:bookmarkEnd w:id="2"/>
            <w:bookmarkEnd w:id="3"/>
            <w:bookmarkEnd w:id="4"/>
            <w:bookmarkEnd w:id="5"/>
          </w:p>
        </w:tc>
      </w:tr>
    </w:tbl>
    <w:p w:rsidR="00E8508B" w:rsidRDefault="00E8508B" w:rsidP="00E8508B">
      <w:pPr>
        <w:ind w:left="-810"/>
        <w:rPr>
          <w:rFonts w:asciiTheme="minorHAnsi" w:hAnsiTheme="minorHAnsi"/>
          <w:b/>
          <w:bCs/>
          <w:color w:val="7F7F7F" w:themeColor="text1" w:themeTint="80"/>
          <w:sz w:val="22"/>
          <w:szCs w:val="22"/>
        </w:rPr>
      </w:pPr>
    </w:p>
    <w:tbl>
      <w:tblPr>
        <w:tblStyle w:val="TableGrid"/>
        <w:tblW w:w="108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8"/>
      </w:tblGrid>
      <w:tr w:rsidR="002D1F17" w:rsidTr="00E8508B">
        <w:trPr>
          <w:trHeight w:val="360"/>
        </w:trPr>
        <w:tc>
          <w:tcPr>
            <w:tcW w:w="10818" w:type="dxa"/>
          </w:tcPr>
          <w:p w:rsidR="00E8508B" w:rsidRPr="00DD5666" w:rsidRDefault="006A21B9" w:rsidP="00E8508B">
            <w:pPr>
              <w:rPr>
                <w:rFonts w:asciiTheme="minorHAnsi" w:hAnsiTheme="minorHAnsi"/>
                <w:color w:val="7F7F7F" w:themeColor="text1" w:themeTint="80"/>
                <w:sz w:val="22"/>
                <w:szCs w:val="22"/>
                <w:highlight w:val="yellow"/>
              </w:rPr>
            </w:pPr>
            <w:r w:rsidRPr="00DD5666">
              <w:rPr>
                <w:noProof/>
                <w:sz w:val="22"/>
                <w:szCs w:val="22"/>
              </w:rPr>
              <mc:AlternateContent>
                <mc:Choice Requires="wps">
                  <w:drawing>
                    <wp:anchor distT="45720" distB="45720" distL="114300" distR="114300" simplePos="0" relativeHeight="251659264" behindDoc="0" locked="0" layoutInCell="1" allowOverlap="1" wp14:anchorId="35246671" wp14:editId="507AD2FE">
                      <wp:simplePos x="0" y="0"/>
                      <wp:positionH relativeFrom="column">
                        <wp:posOffset>-1905</wp:posOffset>
                      </wp:positionH>
                      <wp:positionV relativeFrom="paragraph">
                        <wp:posOffset>182245</wp:posOffset>
                      </wp:positionV>
                      <wp:extent cx="6675120" cy="23812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381250"/>
                              </a:xfrm>
                              <a:prstGeom prst="rect">
                                <a:avLst/>
                              </a:prstGeom>
                              <a:solidFill>
                                <a:srgbClr val="FFFFEA"/>
                              </a:solidFill>
                              <a:ln w="9525">
                                <a:solidFill>
                                  <a:srgbClr val="F0F0D8"/>
                                </a:solidFill>
                                <a:miter lim="800000"/>
                                <a:headEnd/>
                                <a:tailEnd/>
                              </a:ln>
                            </wps:spPr>
                            <wps:txbx>
                              <w:txbxContent>
                                <w:p w:rsidR="00E8508B" w:rsidRPr="00F04791" w:rsidRDefault="00E8508B" w:rsidP="00E8508B">
                                  <w:pPr>
                                    <w:rPr>
                                      <w:rFonts w:asciiTheme="minorHAnsi" w:hAnsiTheme="minorHAnsi"/>
                                      <w:i/>
                                      <w:color w:val="0D0D0D" w:themeColor="text1" w:themeTint="F2"/>
                                    </w:rPr>
                                  </w:pPr>
                                  <w:r w:rsidRPr="00D90F20">
                                    <w:rPr>
                                      <w:rFonts w:asciiTheme="minorHAnsi" w:hAnsiTheme="minorHAnsi"/>
                                      <w:b/>
                                      <w:i/>
                                      <w:color w:val="0D0D0D" w:themeColor="text1" w:themeTint="F2"/>
                                      <w:sz w:val="22"/>
                                      <w:szCs w:val="22"/>
                                    </w:rPr>
                                    <w:t>Note</w:t>
                                  </w:r>
                                  <w:r>
                                    <w:rPr>
                                      <w:rFonts w:asciiTheme="minorHAnsi" w:hAnsiTheme="minorHAnsi"/>
                                      <w:b/>
                                      <w:i/>
                                      <w:color w:val="0D0D0D" w:themeColor="text1" w:themeTint="F2"/>
                                      <w:sz w:val="22"/>
                                      <w:szCs w:val="22"/>
                                    </w:rPr>
                                    <w:t xml:space="preserve"> to Task Teams</w:t>
                                  </w:r>
                                  <w:r w:rsidRPr="00D90F20">
                                    <w:rPr>
                                      <w:rFonts w:asciiTheme="minorHAnsi" w:hAnsiTheme="minorHAnsi"/>
                                      <w:b/>
                                      <w:i/>
                                      <w:color w:val="0D0D0D" w:themeColor="text1" w:themeTint="F2"/>
                                      <w:sz w:val="22"/>
                                      <w:szCs w:val="22"/>
                                    </w:rPr>
                                    <w:t>:</w:t>
                                  </w:r>
                                  <w:r w:rsidRPr="00F04791">
                                    <w:rPr>
                                      <w:rFonts w:asciiTheme="minorHAnsi" w:hAnsiTheme="minorHAnsi"/>
                                      <w:b/>
                                      <w:i/>
                                      <w:color w:val="0D0D0D" w:themeColor="text1" w:themeTint="F2"/>
                                    </w:rPr>
                                    <w:t xml:space="preserve"> </w:t>
                                  </w:r>
                                  <w:r w:rsidRPr="00D90F20">
                                    <w:rPr>
                                      <w:rFonts w:asciiTheme="minorHAnsi" w:hAnsiTheme="minorHAnsi"/>
                                      <w:i/>
                                      <w:color w:val="0D0D0D" w:themeColor="text1" w:themeTint="F2"/>
                                      <w:sz w:val="22"/>
                                      <w:szCs w:val="22"/>
                                    </w:rPr>
                                    <w:t>Formatting instructions for this document.</w:t>
                                  </w:r>
                                </w:p>
                                <w:p w:rsidR="00E8508B" w:rsidRPr="00D90F20" w:rsidRDefault="00E8508B" w:rsidP="00E8508B">
                                  <w:pPr>
                                    <w:pStyle w:val="ListParagraph"/>
                                    <w:widowControl/>
                                    <w:numPr>
                                      <w:ilvl w:val="0"/>
                                      <w:numId w:val="2"/>
                                    </w:numPr>
                                    <w:autoSpaceDE/>
                                    <w:autoSpaceDN/>
                                    <w:adjustRightInd/>
                                    <w:spacing w:after="160" w:line="259" w:lineRule="auto"/>
                                    <w:rPr>
                                      <w:rFonts w:asciiTheme="minorHAnsi" w:hAnsiTheme="minorHAnsi"/>
                                      <w:i/>
                                      <w:color w:val="0D0D0D" w:themeColor="text1" w:themeTint="F2"/>
                                      <w:sz w:val="22"/>
                                      <w:szCs w:val="22"/>
                                    </w:rPr>
                                  </w:pPr>
                                  <w:r w:rsidRPr="00D90F20">
                                    <w:rPr>
                                      <w:rFonts w:asciiTheme="minorHAnsi" w:hAnsiTheme="minorHAnsi"/>
                                      <w:b/>
                                      <w:i/>
                                      <w:color w:val="0D0D0D" w:themeColor="text1" w:themeTint="F2"/>
                                      <w:sz w:val="22"/>
                                      <w:szCs w:val="22"/>
                                    </w:rPr>
                                    <w:t>Header</w:t>
                                  </w:r>
                                  <w:r w:rsidRPr="00F04791">
                                    <w:rPr>
                                      <w:rFonts w:asciiTheme="minorHAnsi" w:hAnsiTheme="minorHAnsi"/>
                                      <w:b/>
                                      <w:i/>
                                      <w:color w:val="0D0D0D" w:themeColor="text1" w:themeTint="F2"/>
                                    </w:rPr>
                                    <w:br/>
                                  </w:r>
                                  <w:r w:rsidRPr="00D90F20">
                                    <w:rPr>
                                      <w:rFonts w:asciiTheme="minorHAnsi" w:hAnsiTheme="minorHAnsi"/>
                                      <w:i/>
                                      <w:color w:val="0D0D0D" w:themeColor="text1" w:themeTint="F2"/>
                                      <w:sz w:val="22"/>
                                      <w:szCs w:val="22"/>
                                    </w:rPr>
                                    <w:t>1.</w:t>
                                  </w:r>
                                  <w:r w:rsidRPr="00D90F20">
                                    <w:rPr>
                                      <w:rFonts w:asciiTheme="minorHAnsi" w:hAnsiTheme="minorHAnsi"/>
                                      <w:i/>
                                      <w:color w:val="0D0D0D" w:themeColor="text1" w:themeTint="F2"/>
                                      <w:sz w:val="22"/>
                                      <w:szCs w:val="22"/>
                                    </w:rPr>
                                    <w:tab/>
                                    <w:t>[All sub-sections must have a continuous paragraph numbering for the entire main text or for each annex per institutional standard.]</w:t>
                                  </w:r>
                                </w:p>
                                <w:p w:rsidR="00E8508B" w:rsidRPr="00D90F20" w:rsidRDefault="00E8508B" w:rsidP="00E8508B">
                                  <w:pPr>
                                    <w:pStyle w:val="ListParagraph"/>
                                    <w:widowControl/>
                                    <w:numPr>
                                      <w:ilvl w:val="0"/>
                                      <w:numId w:val="3"/>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 This is the sub-para numbering for this level.</w:t>
                                  </w:r>
                                </w:p>
                                <w:p w:rsidR="00E8508B" w:rsidRPr="00D90F20" w:rsidRDefault="00E8508B" w:rsidP="00E8508B">
                                  <w:pPr>
                                    <w:pStyle w:val="ListParagraph"/>
                                    <w:ind w:left="1080"/>
                                    <w:rPr>
                                      <w:rFonts w:asciiTheme="minorHAnsi" w:hAnsiTheme="minorHAnsi"/>
                                      <w:color w:val="0D0D0D" w:themeColor="text1" w:themeTint="F2"/>
                                      <w:sz w:val="22"/>
                                      <w:szCs w:val="22"/>
                                    </w:rPr>
                                  </w:pPr>
                                </w:p>
                                <w:p w:rsidR="00E8508B" w:rsidRPr="00D90F20" w:rsidRDefault="00E8508B" w:rsidP="00E8508B">
                                  <w:pPr>
                                    <w:pStyle w:val="ListParagraph"/>
                                    <w:widowControl/>
                                    <w:numPr>
                                      <w:ilvl w:val="0"/>
                                      <w:numId w:val="4"/>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w:t>
                                  </w:r>
                                </w:p>
                                <w:p w:rsidR="00E8508B" w:rsidRPr="00D90F20" w:rsidRDefault="00E8508B" w:rsidP="00E8508B">
                                  <w:pPr>
                                    <w:pStyle w:val="ListParagraph"/>
                                    <w:ind w:left="1800"/>
                                    <w:rPr>
                                      <w:rFonts w:asciiTheme="minorHAnsi" w:hAnsiTheme="minorHAnsi"/>
                                      <w:color w:val="0D0D0D" w:themeColor="text1" w:themeTint="F2"/>
                                      <w:sz w:val="22"/>
                                      <w:szCs w:val="22"/>
                                    </w:rPr>
                                  </w:pPr>
                                </w:p>
                                <w:p w:rsidR="00E8508B" w:rsidRPr="00D90F20" w:rsidRDefault="00E8508B" w:rsidP="00E8508B">
                                  <w:pPr>
                                    <w:pStyle w:val="ListParagraph"/>
                                    <w:widowControl/>
                                    <w:numPr>
                                      <w:ilvl w:val="0"/>
                                      <w:numId w:val="4"/>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w:t>
                                  </w:r>
                                </w:p>
                                <w:p w:rsidR="00E8508B" w:rsidRPr="00D90F20" w:rsidRDefault="00E8508B" w:rsidP="00E8508B">
                                  <w:pPr>
                                    <w:pStyle w:val="ListParagraph"/>
                                    <w:rPr>
                                      <w:rFonts w:asciiTheme="minorHAnsi" w:hAnsiTheme="minorHAnsi"/>
                                      <w:color w:val="0D0D0D" w:themeColor="text1" w:themeTint="F2"/>
                                      <w:sz w:val="22"/>
                                      <w:szCs w:val="22"/>
                                    </w:rPr>
                                  </w:pPr>
                                </w:p>
                                <w:p w:rsidR="00E8508B" w:rsidRPr="00D90F20" w:rsidRDefault="00E8508B" w:rsidP="00E8508B">
                                  <w:pPr>
                                    <w:pStyle w:val="ListParagraph"/>
                                    <w:widowControl/>
                                    <w:numPr>
                                      <w:ilvl w:val="0"/>
                                      <w:numId w:val="4"/>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5246671" id="_x0000_s1027" type="#_x0000_t202" style="position:absolute;margin-left:-.15pt;margin-top:14.35pt;width:525.6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ZxCgIAAAAEAAAOAAAAZHJzL2Uyb0RvYy54bWysU81uEzEQviPxDpbvZH9Q0nSVTVWShkuh&#10;SC0PMPF6sxa2Z7Gd7IanZ+w0oSpwQfhgjefn88w3M4ub0Wh2kM4rtDUvJjln0gpslN3V/OvT5t2c&#10;Mx/ANqDRypofpec3y7dvFkNfyRI71I10jECsr4a+5l0IfZVlXnTSgJ9gLy0ZW3QGAj3dLmscDIRu&#10;dFbm+Swb0DW9QyG9J+36ZOTLhN+2UoSHtvUyMF1zyi2k26V7G+9suYBq56DvlHhOA/4hCwPK0qcX&#10;qDUEYHunfoMySjj02IaJQJNh2yohUw1UTZG/quaxg16mWogc319o8v8PVnw+fHFMNTUviyvOLBhq&#10;0pMcA/uAIysjP0PvK3J77MkxjKSmPqdafX+P4ptnFlcd2J28dQ6HTkJD+RUxMnsResLxEWQ7fMKG&#10;voF9wAQ0ts5E8ogORujUp+OlNzEVQcrZ7GpalGQSZCvfz4tymrqXQXUO750PHyUaFoWaO2p+gofD&#10;vQ8xHajOLvE3j1o1G6V1erjddqUdOwANyobO3W2q4JWbtmyo+fW0nJ4Y+DtEvsnX8z9BGBVo4rUy&#10;NZ/n8UQnqCJvd7ZJcgClTzKlrO0zkZG7E4th3I6pZ9cxNpK8xeZIzDo8DTgtJAkduh+cDTTcNfff&#10;9+AkZ2AFqWsezuIqpG2I9EQgGrNE1PNKxDl++U5evxZ3+RMAAP//AwBQSwMEFAAGAAgAAAAhALh9&#10;c7PgAAAACQEAAA8AAABkcnMvZG93bnJldi54bWxMj0FPAjEUhO8m/ofmmXgx0ArCwrpviTEqnkgE&#10;9Fy2ddu4fd1sC7v66y0nPU5mMvNNsRpcw066C9YTwu1YANNUeWWpRtjvnkcLYCFKUrLxpBG+dYBV&#10;eXlRyFz5nt70aRtrlkoo5BLBxNjmnIfKaCfD2LeakvfpOydjkl3NVSf7VO4aPhFizp20lBaMbPWj&#10;0dXX9ugQ2rWNHz/vL3a+fH3aWDO74Vm/Qby+Gh7ugUU9xL8wnPETOpSJ6eCPpAJrEEbTFESYLDJg&#10;Z1vMxBLYAeFOTDPgZcH/Pyh/AQAA//8DAFBLAQItABQABgAIAAAAIQC2gziS/gAAAOEBAAATAAAA&#10;AAAAAAAAAAAAAAAAAABbQ29udGVudF9UeXBlc10ueG1sUEsBAi0AFAAGAAgAAAAhADj9If/WAAAA&#10;lAEAAAsAAAAAAAAAAAAAAAAALwEAAF9yZWxzLy5yZWxzUEsBAi0AFAAGAAgAAAAhAP0ORnEKAgAA&#10;AAQAAA4AAAAAAAAAAAAAAAAALgIAAGRycy9lMm9Eb2MueG1sUEsBAi0AFAAGAAgAAAAhALh9c7Pg&#10;AAAACQEAAA8AAAAAAAAAAAAAAAAAZAQAAGRycy9kb3ducmV2LnhtbFBLBQYAAAAABAAEAPMAAABx&#10;BQAAAAA=&#10;" fillcolor="#ffffea" strokecolor="#f0f0d8">
                      <v:textbox>
                        <w:txbxContent>
                          <w:p w:rsidR="00E8508B" w:rsidRPr="00F04791" w:rsidRDefault="00E8508B" w:rsidP="00E8508B">
                            <w:pPr>
                              <w:rPr>
                                <w:rFonts w:asciiTheme="minorHAnsi" w:hAnsiTheme="minorHAnsi"/>
                                <w:i/>
                                <w:color w:val="0D0D0D" w:themeColor="text1" w:themeTint="F2"/>
                              </w:rPr>
                            </w:pPr>
                            <w:r w:rsidRPr="00D90F20">
                              <w:rPr>
                                <w:rFonts w:asciiTheme="minorHAnsi" w:hAnsiTheme="minorHAnsi"/>
                                <w:b/>
                                <w:i/>
                                <w:color w:val="0D0D0D" w:themeColor="text1" w:themeTint="F2"/>
                                <w:sz w:val="22"/>
                                <w:szCs w:val="22"/>
                              </w:rPr>
                              <w:t>Note</w:t>
                            </w:r>
                            <w:r>
                              <w:rPr>
                                <w:rFonts w:asciiTheme="minorHAnsi" w:hAnsiTheme="minorHAnsi"/>
                                <w:b/>
                                <w:i/>
                                <w:color w:val="0D0D0D" w:themeColor="text1" w:themeTint="F2"/>
                                <w:sz w:val="22"/>
                                <w:szCs w:val="22"/>
                              </w:rPr>
                              <w:t xml:space="preserve"> to Task Teams</w:t>
                            </w:r>
                            <w:r w:rsidRPr="00D90F20">
                              <w:rPr>
                                <w:rFonts w:asciiTheme="minorHAnsi" w:hAnsiTheme="minorHAnsi"/>
                                <w:b/>
                                <w:i/>
                                <w:color w:val="0D0D0D" w:themeColor="text1" w:themeTint="F2"/>
                                <w:sz w:val="22"/>
                                <w:szCs w:val="22"/>
                              </w:rPr>
                              <w:t>:</w:t>
                            </w:r>
                            <w:r w:rsidRPr="00F04791">
                              <w:rPr>
                                <w:rFonts w:asciiTheme="minorHAnsi" w:hAnsiTheme="minorHAnsi"/>
                                <w:b/>
                                <w:i/>
                                <w:color w:val="0D0D0D" w:themeColor="text1" w:themeTint="F2"/>
                              </w:rPr>
                              <w:t xml:space="preserve"> </w:t>
                            </w:r>
                            <w:r w:rsidRPr="00D90F20">
                              <w:rPr>
                                <w:rFonts w:asciiTheme="minorHAnsi" w:hAnsiTheme="minorHAnsi"/>
                                <w:i/>
                                <w:color w:val="0D0D0D" w:themeColor="text1" w:themeTint="F2"/>
                                <w:sz w:val="22"/>
                                <w:szCs w:val="22"/>
                              </w:rPr>
                              <w:t>Formatting instructions for this document.</w:t>
                            </w:r>
                          </w:p>
                          <w:p w:rsidR="00E8508B" w:rsidRPr="00D90F20" w:rsidRDefault="00E8508B" w:rsidP="00E8508B">
                            <w:pPr>
                              <w:pStyle w:val="ListParagraph"/>
                              <w:widowControl/>
                              <w:numPr>
                                <w:ilvl w:val="0"/>
                                <w:numId w:val="2"/>
                              </w:numPr>
                              <w:autoSpaceDE/>
                              <w:autoSpaceDN/>
                              <w:adjustRightInd/>
                              <w:spacing w:after="160" w:line="259" w:lineRule="auto"/>
                              <w:rPr>
                                <w:rFonts w:asciiTheme="minorHAnsi" w:hAnsiTheme="minorHAnsi"/>
                                <w:i/>
                                <w:color w:val="0D0D0D" w:themeColor="text1" w:themeTint="F2"/>
                                <w:sz w:val="22"/>
                                <w:szCs w:val="22"/>
                              </w:rPr>
                            </w:pPr>
                            <w:r w:rsidRPr="00D90F20">
                              <w:rPr>
                                <w:rFonts w:asciiTheme="minorHAnsi" w:hAnsiTheme="minorHAnsi"/>
                                <w:b/>
                                <w:i/>
                                <w:color w:val="0D0D0D" w:themeColor="text1" w:themeTint="F2"/>
                                <w:sz w:val="22"/>
                                <w:szCs w:val="22"/>
                              </w:rPr>
                              <w:t>Header</w:t>
                            </w:r>
                            <w:r w:rsidRPr="00F04791">
                              <w:rPr>
                                <w:rFonts w:asciiTheme="minorHAnsi" w:hAnsiTheme="minorHAnsi"/>
                                <w:b/>
                                <w:i/>
                                <w:color w:val="0D0D0D" w:themeColor="text1" w:themeTint="F2"/>
                              </w:rPr>
                              <w:br/>
                            </w:r>
                            <w:r w:rsidRPr="00D90F20">
                              <w:rPr>
                                <w:rFonts w:asciiTheme="minorHAnsi" w:hAnsiTheme="minorHAnsi"/>
                                <w:i/>
                                <w:color w:val="0D0D0D" w:themeColor="text1" w:themeTint="F2"/>
                                <w:sz w:val="22"/>
                                <w:szCs w:val="22"/>
                              </w:rPr>
                              <w:t>1.</w:t>
                            </w:r>
                            <w:r w:rsidRPr="00D90F20">
                              <w:rPr>
                                <w:rFonts w:asciiTheme="minorHAnsi" w:hAnsiTheme="minorHAnsi"/>
                                <w:i/>
                                <w:color w:val="0D0D0D" w:themeColor="text1" w:themeTint="F2"/>
                                <w:sz w:val="22"/>
                                <w:szCs w:val="22"/>
                              </w:rPr>
                              <w:tab/>
                              <w:t>[All sub-sections must have a continuous paragraph numbering for the entire main text or for each annex per institutional standard.]</w:t>
                            </w:r>
                          </w:p>
                          <w:p w:rsidR="00E8508B" w:rsidRPr="00D90F20" w:rsidRDefault="00E8508B" w:rsidP="00E8508B">
                            <w:pPr>
                              <w:pStyle w:val="ListParagraph"/>
                              <w:widowControl/>
                              <w:numPr>
                                <w:ilvl w:val="0"/>
                                <w:numId w:val="3"/>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 This is the sub-para numbering for this level.</w:t>
                            </w:r>
                          </w:p>
                          <w:p w:rsidR="00E8508B" w:rsidRPr="00D90F20" w:rsidRDefault="00E8508B" w:rsidP="00E8508B">
                            <w:pPr>
                              <w:pStyle w:val="ListParagraph"/>
                              <w:ind w:left="1080"/>
                              <w:rPr>
                                <w:rFonts w:asciiTheme="minorHAnsi" w:hAnsiTheme="minorHAnsi"/>
                                <w:color w:val="0D0D0D" w:themeColor="text1" w:themeTint="F2"/>
                                <w:sz w:val="22"/>
                                <w:szCs w:val="22"/>
                              </w:rPr>
                            </w:pPr>
                          </w:p>
                          <w:p w:rsidR="00E8508B" w:rsidRPr="00D90F20" w:rsidRDefault="00E8508B" w:rsidP="00E8508B">
                            <w:pPr>
                              <w:pStyle w:val="ListParagraph"/>
                              <w:widowControl/>
                              <w:numPr>
                                <w:ilvl w:val="0"/>
                                <w:numId w:val="4"/>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w:t>
                            </w:r>
                          </w:p>
                          <w:p w:rsidR="00E8508B" w:rsidRPr="00D90F20" w:rsidRDefault="00E8508B" w:rsidP="00E8508B">
                            <w:pPr>
                              <w:pStyle w:val="ListParagraph"/>
                              <w:ind w:left="1800"/>
                              <w:rPr>
                                <w:rFonts w:asciiTheme="minorHAnsi" w:hAnsiTheme="minorHAnsi"/>
                                <w:color w:val="0D0D0D" w:themeColor="text1" w:themeTint="F2"/>
                                <w:sz w:val="22"/>
                                <w:szCs w:val="22"/>
                              </w:rPr>
                            </w:pPr>
                          </w:p>
                          <w:p w:rsidR="00E8508B" w:rsidRPr="00D90F20" w:rsidRDefault="00E8508B" w:rsidP="00E8508B">
                            <w:pPr>
                              <w:pStyle w:val="ListParagraph"/>
                              <w:widowControl/>
                              <w:numPr>
                                <w:ilvl w:val="0"/>
                                <w:numId w:val="4"/>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w:t>
                            </w:r>
                          </w:p>
                          <w:p w:rsidR="00E8508B" w:rsidRPr="00D90F20" w:rsidRDefault="00E8508B" w:rsidP="00E8508B">
                            <w:pPr>
                              <w:pStyle w:val="ListParagraph"/>
                              <w:rPr>
                                <w:rFonts w:asciiTheme="minorHAnsi" w:hAnsiTheme="minorHAnsi"/>
                                <w:color w:val="0D0D0D" w:themeColor="text1" w:themeTint="F2"/>
                                <w:sz w:val="22"/>
                                <w:szCs w:val="22"/>
                              </w:rPr>
                            </w:pPr>
                          </w:p>
                          <w:p w:rsidR="00E8508B" w:rsidRPr="00D90F20" w:rsidRDefault="00E8508B" w:rsidP="00E8508B">
                            <w:pPr>
                              <w:pStyle w:val="ListParagraph"/>
                              <w:widowControl/>
                              <w:numPr>
                                <w:ilvl w:val="0"/>
                                <w:numId w:val="4"/>
                              </w:numPr>
                              <w:autoSpaceDE/>
                              <w:autoSpaceDN/>
                              <w:adjustRightInd/>
                              <w:spacing w:after="160" w:line="259" w:lineRule="auto"/>
                              <w:rPr>
                                <w:rFonts w:asciiTheme="minorHAnsi" w:hAnsiTheme="minorHAnsi"/>
                                <w:color w:val="0D0D0D" w:themeColor="text1" w:themeTint="F2"/>
                                <w:sz w:val="22"/>
                                <w:szCs w:val="22"/>
                              </w:rPr>
                            </w:pPr>
                            <w:r w:rsidRPr="00D90F20">
                              <w:rPr>
                                <w:rFonts w:asciiTheme="minorHAnsi" w:hAnsiTheme="minorHAnsi"/>
                                <w:color w:val="0D0D0D" w:themeColor="text1" w:themeTint="F2"/>
                                <w:sz w:val="22"/>
                                <w:szCs w:val="22"/>
                              </w:rPr>
                              <w:t>This is the sub-para numbering for this level. This is the sub-para numbering for this level.</w:t>
                            </w:r>
                          </w:p>
                        </w:txbxContent>
                      </v:textbox>
                      <w10:wrap type="square"/>
                    </v:shape>
                  </w:pict>
                </mc:Fallback>
              </mc:AlternateContent>
            </w:r>
          </w:p>
        </w:tc>
      </w:tr>
    </w:tbl>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E91FFC" w:rsidRDefault="006A21B9" w:rsidP="00E8508B">
            <w:pPr>
              <w:pStyle w:val="Heading2"/>
              <w:keepLines w:val="0"/>
              <w:outlineLvl w:val="1"/>
              <w:rPr>
                <w:rFonts w:asciiTheme="minorHAnsi" w:hAnsiTheme="minorHAnsi"/>
                <w:b/>
                <w:bCs/>
                <w:color w:val="172D5F"/>
                <w:sz w:val="22"/>
                <w:szCs w:val="22"/>
              </w:rPr>
            </w:pPr>
            <w:bookmarkStart w:id="6" w:name="_Toc256000022"/>
            <w:bookmarkStart w:id="7" w:name="_Toc256000001"/>
            <w:bookmarkStart w:id="8" w:name="_Toc433982405"/>
            <w:bookmarkStart w:id="9" w:name="_Toc475464538"/>
            <w:r>
              <w:rPr>
                <w:rFonts w:asciiTheme="minorHAnsi" w:hAnsiTheme="minorHAnsi"/>
                <w:b/>
                <w:bCs/>
                <w:color w:val="172D5F"/>
                <w:sz w:val="22"/>
                <w:szCs w:val="22"/>
              </w:rPr>
              <w:t>A</w:t>
            </w:r>
            <w:r w:rsidRPr="00DD5666">
              <w:rPr>
                <w:rFonts w:asciiTheme="minorHAnsi" w:hAnsiTheme="minorHAnsi"/>
                <w:b/>
                <w:bCs/>
                <w:color w:val="172D5F"/>
                <w:sz w:val="22"/>
                <w:szCs w:val="22"/>
              </w:rPr>
              <w:t>.</w:t>
            </w:r>
            <w:r w:rsidRPr="00DD5666">
              <w:rPr>
                <w:rFonts w:asciiTheme="minorHAnsi" w:hAnsiTheme="minorHAnsi"/>
                <w:b/>
                <w:color w:val="172D5F"/>
                <w:sz w:val="22"/>
                <w:szCs w:val="22"/>
              </w:rPr>
              <w:t xml:space="preserve"> </w:t>
            </w:r>
            <w:r w:rsidRPr="00E91FFC">
              <w:rPr>
                <w:rFonts w:asciiTheme="minorHAnsi" w:hAnsiTheme="minorHAnsi"/>
                <w:b/>
                <w:bCs/>
                <w:color w:val="172D5F"/>
                <w:sz w:val="22"/>
                <w:szCs w:val="22"/>
              </w:rPr>
              <w:t>Country Context</w:t>
            </w:r>
            <w:bookmarkEnd w:id="6"/>
            <w:bookmarkEnd w:id="7"/>
            <w:bookmarkEnd w:id="8"/>
            <w:bookmarkEnd w:id="9"/>
          </w:p>
        </w:tc>
      </w:tr>
    </w:tbl>
    <w:p w:rsidR="00E8508B" w:rsidRPr="003E5FCD" w:rsidRDefault="006A21B9" w:rsidP="00CA58E6">
      <w:pPr>
        <w:spacing w:before="240" w:after="240"/>
        <w:jc w:val="both"/>
        <w:rPr>
          <w:rFonts w:ascii="Times New Roman" w:hAnsi="Times New Roman" w:cs="Times New Roman"/>
        </w:rPr>
      </w:pPr>
      <w:r w:rsidRPr="002C0B9A">
        <w:rPr>
          <w:rFonts w:ascii="Times New Roman" w:hAnsi="Times New Roman" w:cs="Times New Roman"/>
          <w:b/>
        </w:rPr>
        <w:t>The lack of reliable statistics for monitoring and evaluation remains one of the major handicap in Djibouti.</w:t>
      </w:r>
      <w:r w:rsidRPr="008F7F3D">
        <w:rPr>
          <w:rFonts w:ascii="Times New Roman" w:hAnsi="Times New Roman" w:cs="Times New Roman"/>
        </w:rPr>
        <w:t xml:space="preserve"> </w:t>
      </w:r>
      <w:r w:rsidRPr="002938F0">
        <w:rPr>
          <w:rFonts w:ascii="Times New Roman" w:hAnsi="Times New Roman" w:cs="Times New Roman"/>
        </w:rPr>
        <w:t>Djibouti has long relied on the IMF estimation</w:t>
      </w:r>
      <w:r>
        <w:rPr>
          <w:rFonts w:ascii="Times New Roman" w:hAnsi="Times New Roman" w:cs="Times New Roman"/>
        </w:rPr>
        <w:t>s</w:t>
      </w:r>
      <w:r w:rsidRPr="002938F0">
        <w:rPr>
          <w:rFonts w:ascii="Times New Roman" w:hAnsi="Times New Roman" w:cs="Times New Roman"/>
        </w:rPr>
        <w:t xml:space="preserve"> through its article 4 consultations</w:t>
      </w:r>
      <w:r>
        <w:rPr>
          <w:rFonts w:ascii="Times New Roman" w:hAnsi="Times New Roman" w:cs="Times New Roman"/>
        </w:rPr>
        <w:t xml:space="preserve"> for national account numbers including GDP figures. </w:t>
      </w:r>
      <w:r w:rsidRPr="009A40E7">
        <w:rPr>
          <w:rFonts w:ascii="Times New Roman" w:hAnsi="Times New Roman" w:cs="Times New Roman"/>
        </w:rPr>
        <w:t xml:space="preserve">The country </w:t>
      </w:r>
      <w:r>
        <w:rPr>
          <w:rFonts w:ascii="Times New Roman" w:hAnsi="Times New Roman" w:cs="Times New Roman"/>
        </w:rPr>
        <w:t xml:space="preserve">had </w:t>
      </w:r>
      <w:r w:rsidRPr="009A40E7">
        <w:rPr>
          <w:rFonts w:ascii="Times New Roman" w:hAnsi="Times New Roman" w:cs="Times New Roman"/>
        </w:rPr>
        <w:t>never had a national strategy for the development of statistics (NSDS)</w:t>
      </w:r>
      <w:r>
        <w:rPr>
          <w:rFonts w:ascii="Times New Roman" w:hAnsi="Times New Roman" w:cs="Times New Roman"/>
        </w:rPr>
        <w:t xml:space="preserve"> until 2011, when the first NSDS (NSDS_ 2011-2015) was prepared. </w:t>
      </w:r>
      <w:r w:rsidRPr="008F7F3D">
        <w:rPr>
          <w:rFonts w:ascii="Times New Roman" w:hAnsi="Times New Roman" w:cs="Times New Roman"/>
        </w:rPr>
        <w:t xml:space="preserve">Djibouti has </w:t>
      </w:r>
      <w:r>
        <w:rPr>
          <w:rFonts w:ascii="Times New Roman" w:hAnsi="Times New Roman" w:cs="Times New Roman"/>
        </w:rPr>
        <w:t xml:space="preserve">apparently </w:t>
      </w:r>
      <w:r w:rsidRPr="008F7F3D">
        <w:rPr>
          <w:rFonts w:ascii="Times New Roman" w:hAnsi="Times New Roman" w:cs="Times New Roman"/>
        </w:rPr>
        <w:t>experienced strong growth averaging 6 percent over the past 3 years. However, the growth</w:t>
      </w:r>
      <w:r>
        <w:rPr>
          <w:rFonts w:ascii="Times New Roman" w:hAnsi="Times New Roman" w:cs="Times New Roman"/>
        </w:rPr>
        <w:t>,</w:t>
      </w:r>
      <w:r w:rsidRPr="008F7F3D">
        <w:rPr>
          <w:rFonts w:ascii="Times New Roman" w:hAnsi="Times New Roman" w:cs="Times New Roman"/>
        </w:rPr>
        <w:t xml:space="preserve"> mainly fueled by capital intensive activities in port development and </w:t>
      </w:r>
      <w:r>
        <w:rPr>
          <w:rFonts w:ascii="Times New Roman" w:hAnsi="Times New Roman" w:cs="Times New Roman"/>
        </w:rPr>
        <w:t xml:space="preserve">rail way </w:t>
      </w:r>
      <w:r w:rsidRPr="008F7F3D">
        <w:rPr>
          <w:rFonts w:ascii="Times New Roman" w:hAnsi="Times New Roman" w:cs="Times New Roman"/>
        </w:rPr>
        <w:t>construction</w:t>
      </w:r>
      <w:r>
        <w:rPr>
          <w:rFonts w:ascii="Times New Roman" w:hAnsi="Times New Roman" w:cs="Times New Roman"/>
        </w:rPr>
        <w:t xml:space="preserve"> (to link Djibouti to Ethiopia),</w:t>
      </w:r>
      <w:r w:rsidRPr="008F7F3D">
        <w:rPr>
          <w:rFonts w:ascii="Times New Roman" w:hAnsi="Times New Roman" w:cs="Times New Roman"/>
        </w:rPr>
        <w:t xml:space="preserve"> has failed to make a significant dent on poverty and unemployment in the country. Donors continue to support development </w:t>
      </w:r>
      <w:r>
        <w:rPr>
          <w:rFonts w:ascii="Times New Roman" w:hAnsi="Times New Roman" w:cs="Times New Roman"/>
        </w:rPr>
        <w:t xml:space="preserve">activities </w:t>
      </w:r>
      <w:r w:rsidRPr="008F7F3D">
        <w:rPr>
          <w:rFonts w:ascii="Times New Roman" w:hAnsi="Times New Roman" w:cs="Times New Roman"/>
        </w:rPr>
        <w:t>in Djibouti</w:t>
      </w:r>
      <w:r>
        <w:rPr>
          <w:rFonts w:ascii="Times New Roman" w:hAnsi="Times New Roman" w:cs="Times New Roman"/>
        </w:rPr>
        <w:t xml:space="preserve"> and the government </w:t>
      </w:r>
      <w:r w:rsidRPr="008F7F3D">
        <w:rPr>
          <w:rFonts w:ascii="Times New Roman" w:hAnsi="Times New Roman" w:cs="Times New Roman"/>
        </w:rPr>
        <w:t xml:space="preserve">has developed a national development program (vision 2035) to tackle the social issues related to poverty and shared prosperity. However, </w:t>
      </w:r>
      <w:r>
        <w:rPr>
          <w:rFonts w:ascii="Times New Roman" w:hAnsi="Times New Roman" w:cs="Times New Roman"/>
        </w:rPr>
        <w:t>t</w:t>
      </w:r>
      <w:r w:rsidRPr="002938F0">
        <w:rPr>
          <w:rFonts w:ascii="Times New Roman" w:hAnsi="Times New Roman" w:cs="Times New Roman"/>
        </w:rPr>
        <w:t xml:space="preserve">he lack of adequate </w:t>
      </w:r>
      <w:r>
        <w:rPr>
          <w:rFonts w:ascii="Times New Roman" w:hAnsi="Times New Roman" w:cs="Times New Roman"/>
        </w:rPr>
        <w:t>national strategy for statistics development and reliable national accounts continue to preclude monitoring, evaluation, and</w:t>
      </w:r>
      <w:r w:rsidRPr="002938F0">
        <w:rPr>
          <w:rFonts w:ascii="Times New Roman" w:hAnsi="Times New Roman" w:cs="Times New Roman"/>
        </w:rPr>
        <w:t xml:space="preserve"> necessary macroeconomic analysis to assess the magnitude of the growth and fiscal impacts of the country’s various programs and investments projects</w:t>
      </w:r>
      <w:r>
        <w:rPr>
          <w:rFonts w:ascii="Times New Roman" w:hAnsi="Times New Roman" w:cs="Times New Roman"/>
        </w:rPr>
        <w:t xml:space="preserve">. </w:t>
      </w:r>
    </w:p>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DD5666" w:rsidRDefault="006A21B9" w:rsidP="00E8508B">
            <w:pPr>
              <w:pStyle w:val="Heading2"/>
              <w:keepLines w:val="0"/>
              <w:outlineLvl w:val="1"/>
              <w:rPr>
                <w:rFonts w:asciiTheme="minorHAnsi" w:hAnsiTheme="minorHAnsi"/>
                <w:b/>
                <w:color w:val="172D5F"/>
                <w:sz w:val="22"/>
                <w:szCs w:val="22"/>
              </w:rPr>
            </w:pPr>
            <w:bookmarkStart w:id="10" w:name="_Toc256000023"/>
            <w:bookmarkStart w:id="11" w:name="_Toc256000002"/>
            <w:bookmarkStart w:id="12" w:name="_Toc433982407"/>
            <w:bookmarkStart w:id="13" w:name="_Toc475464539"/>
            <w:r>
              <w:rPr>
                <w:rFonts w:asciiTheme="minorHAnsi" w:hAnsiTheme="minorHAnsi"/>
                <w:b/>
                <w:bCs/>
                <w:color w:val="172D5F"/>
                <w:sz w:val="22"/>
                <w:szCs w:val="22"/>
              </w:rPr>
              <w:t>B</w:t>
            </w:r>
            <w:r w:rsidRPr="00DD5666">
              <w:rPr>
                <w:rFonts w:asciiTheme="minorHAnsi" w:hAnsiTheme="minorHAnsi"/>
                <w:b/>
                <w:bCs/>
                <w:color w:val="172D5F"/>
                <w:sz w:val="22"/>
                <w:szCs w:val="22"/>
              </w:rPr>
              <w:t>.</w:t>
            </w:r>
            <w:r w:rsidRPr="00DD5666">
              <w:rPr>
                <w:rFonts w:asciiTheme="minorHAnsi" w:hAnsiTheme="minorHAnsi"/>
                <w:b/>
                <w:color w:val="172D5F"/>
                <w:sz w:val="22"/>
                <w:szCs w:val="22"/>
              </w:rPr>
              <w:t xml:space="preserve"> Sectoral and Institutional Context</w:t>
            </w:r>
            <w:bookmarkEnd w:id="10"/>
            <w:bookmarkEnd w:id="11"/>
            <w:bookmarkEnd w:id="12"/>
            <w:bookmarkEnd w:id="13"/>
          </w:p>
        </w:tc>
      </w:tr>
    </w:tbl>
    <w:p w:rsidR="00E8508B" w:rsidRDefault="006A21B9" w:rsidP="00E8508B">
      <w:pPr>
        <w:ind w:left="-634"/>
        <w:jc w:val="both"/>
        <w:rPr>
          <w:rFonts w:ascii="Times New Roman" w:hAnsi="Times New Roman" w:cs="Times New Roman"/>
        </w:rPr>
      </w:pPr>
      <w:r>
        <w:rPr>
          <w:rFonts w:ascii="Times New Roman" w:hAnsi="Times New Roman" w:cs="Times New Roman"/>
        </w:rPr>
        <w:t>The new NSDS should be built, for its</w:t>
      </w:r>
      <w:r w:rsidRPr="00406C70">
        <w:rPr>
          <w:rFonts w:ascii="Times New Roman" w:hAnsi="Times New Roman" w:cs="Times New Roman"/>
        </w:rPr>
        <w:t xml:space="preserve"> suc</w:t>
      </w:r>
      <w:r>
        <w:rPr>
          <w:rFonts w:ascii="Times New Roman" w:hAnsi="Times New Roman" w:cs="Times New Roman"/>
        </w:rPr>
        <w:t xml:space="preserve">cess, on an effective </w:t>
      </w:r>
      <w:r w:rsidRPr="00406C70">
        <w:rPr>
          <w:rFonts w:ascii="Times New Roman" w:hAnsi="Times New Roman" w:cs="Times New Roman"/>
        </w:rPr>
        <w:t>road map</w:t>
      </w:r>
      <w:r>
        <w:rPr>
          <w:rFonts w:ascii="Times New Roman" w:hAnsi="Times New Roman" w:cs="Times New Roman"/>
        </w:rPr>
        <w:t xml:space="preserve">, which entails </w:t>
      </w:r>
      <w:r w:rsidRPr="00406C70">
        <w:rPr>
          <w:rFonts w:ascii="Times New Roman" w:hAnsi="Times New Roman" w:cs="Times New Roman"/>
        </w:rPr>
        <w:t>activities that will help identify the main constraints to statistics development and define a feasible a grounded strategy for a strong and sustainable statistic</w:t>
      </w:r>
      <w:r>
        <w:rPr>
          <w:rFonts w:ascii="Times New Roman" w:hAnsi="Times New Roman" w:cs="Times New Roman"/>
        </w:rPr>
        <w:t>al</w:t>
      </w:r>
      <w:r w:rsidRPr="00406C70">
        <w:rPr>
          <w:rFonts w:ascii="Times New Roman" w:hAnsi="Times New Roman" w:cs="Times New Roman"/>
        </w:rPr>
        <w:t xml:space="preserve"> system in Djibouti</w:t>
      </w:r>
      <w:r>
        <w:rPr>
          <w:rFonts w:ascii="Times New Roman" w:hAnsi="Times New Roman" w:cs="Times New Roman"/>
        </w:rPr>
        <w:t>. This will require performing sectorial diagnose</w:t>
      </w:r>
      <w:r w:rsidRPr="00056163">
        <w:rPr>
          <w:rFonts w:ascii="Times New Roman" w:hAnsi="Times New Roman" w:cs="Times New Roman"/>
        </w:rPr>
        <w:t>s of the National Statistical System (NSS)</w:t>
      </w:r>
      <w:r>
        <w:rPr>
          <w:rFonts w:ascii="Times New Roman" w:hAnsi="Times New Roman" w:cs="Times New Roman"/>
        </w:rPr>
        <w:t xml:space="preserve">; providing </w:t>
      </w:r>
      <w:r w:rsidRPr="00056163">
        <w:rPr>
          <w:rFonts w:ascii="Times New Roman" w:hAnsi="Times New Roman" w:cs="Times New Roman"/>
        </w:rPr>
        <w:t xml:space="preserve">expertise to identify strategic areas </w:t>
      </w:r>
      <w:r>
        <w:rPr>
          <w:rFonts w:ascii="Times New Roman" w:hAnsi="Times New Roman" w:cs="Times New Roman"/>
        </w:rPr>
        <w:t>to</w:t>
      </w:r>
      <w:r w:rsidRPr="00056163">
        <w:rPr>
          <w:rFonts w:ascii="Times New Roman" w:hAnsi="Times New Roman" w:cs="Times New Roman"/>
        </w:rPr>
        <w:t xml:space="preserve"> formulate the</w:t>
      </w:r>
      <w:r>
        <w:rPr>
          <w:rFonts w:ascii="Times New Roman" w:hAnsi="Times New Roman" w:cs="Times New Roman"/>
        </w:rPr>
        <w:t xml:space="preserve"> </w:t>
      </w:r>
      <w:r>
        <w:rPr>
          <w:rFonts w:ascii="Times New Roman" w:hAnsi="Times New Roman" w:cs="Times New Roman"/>
        </w:rPr>
        <w:lastRenderedPageBreak/>
        <w:t>action plans; and d</w:t>
      </w:r>
      <w:r w:rsidRPr="00056163">
        <w:rPr>
          <w:rFonts w:ascii="Times New Roman" w:hAnsi="Times New Roman" w:cs="Times New Roman"/>
        </w:rPr>
        <w:t>efining a mechanism for monitoring and evaluation</w:t>
      </w:r>
      <w:r>
        <w:rPr>
          <w:rFonts w:ascii="Times New Roman" w:hAnsi="Times New Roman" w:cs="Times New Roman"/>
        </w:rPr>
        <w:t xml:space="preserve"> at the sectorial and institutional levels</w:t>
      </w:r>
      <w:r w:rsidRPr="00056163">
        <w:rPr>
          <w:rFonts w:ascii="Times New Roman" w:hAnsi="Times New Roman" w:cs="Times New Roman"/>
        </w:rPr>
        <w:t xml:space="preserve">. </w:t>
      </w:r>
      <w:r w:rsidRPr="0084782D">
        <w:rPr>
          <w:rFonts w:ascii="Times New Roman" w:hAnsi="Times New Roman" w:cs="Times New Roman"/>
        </w:rPr>
        <w:t>An effective preparation of the new NSDS grounded in the country’s reality through a strong road map would help revitalize and develop national statistical tools to address the challenge</w:t>
      </w:r>
      <w:r>
        <w:rPr>
          <w:rFonts w:ascii="Times New Roman" w:hAnsi="Times New Roman" w:cs="Times New Roman"/>
        </w:rPr>
        <w:t>s</w:t>
      </w:r>
      <w:r w:rsidRPr="0084782D">
        <w:rPr>
          <w:rFonts w:ascii="Times New Roman" w:hAnsi="Times New Roman" w:cs="Times New Roman"/>
        </w:rPr>
        <w:t xml:space="preserve"> of </w:t>
      </w:r>
      <w:r>
        <w:rPr>
          <w:rFonts w:ascii="Times New Roman" w:hAnsi="Times New Roman" w:cs="Times New Roman"/>
        </w:rPr>
        <w:t>how to sustainably produce</w:t>
      </w:r>
      <w:r w:rsidRPr="0084782D">
        <w:rPr>
          <w:rFonts w:ascii="Times New Roman" w:hAnsi="Times New Roman" w:cs="Times New Roman"/>
        </w:rPr>
        <w:t xml:space="preserve"> statistical data and enable the monitoring and evaluation of policies, development programs and projects, and fight against poverty. It will allow integrating innovative approaches and bring the national statistical system closer to international best practice standards</w:t>
      </w:r>
      <w:r>
        <w:rPr>
          <w:rFonts w:ascii="Times New Roman" w:hAnsi="Times New Roman" w:cs="Times New Roman"/>
        </w:rPr>
        <w:t>.</w:t>
      </w:r>
    </w:p>
    <w:p w:rsidR="00E8508B" w:rsidRDefault="00E8508B" w:rsidP="00E8508B">
      <w:pPr>
        <w:ind w:left="-634"/>
        <w:jc w:val="both"/>
        <w:rPr>
          <w:rFonts w:ascii="Times New Roman" w:hAnsi="Times New Roman" w:cs="Times New Roman"/>
        </w:rPr>
      </w:pPr>
    </w:p>
    <w:p w:rsidR="00E8508B" w:rsidRPr="002938F0" w:rsidRDefault="006A21B9" w:rsidP="00E8508B">
      <w:pPr>
        <w:ind w:left="-634"/>
        <w:jc w:val="both"/>
        <w:rPr>
          <w:rFonts w:ascii="Times New Roman" w:hAnsi="Times New Roman" w:cs="Times New Roman"/>
        </w:rPr>
      </w:pPr>
      <w:r w:rsidRPr="00587357">
        <w:rPr>
          <w:rFonts w:ascii="Times New Roman" w:hAnsi="Times New Roman" w:cs="Times New Roman"/>
        </w:rPr>
        <w:t xml:space="preserve">As part of the implementation of the </w:t>
      </w:r>
      <w:r>
        <w:rPr>
          <w:rFonts w:ascii="Times New Roman" w:hAnsi="Times New Roman" w:cs="Times New Roman"/>
        </w:rPr>
        <w:t>2011-2015 NSDS</w:t>
      </w:r>
      <w:r w:rsidRPr="00587357">
        <w:rPr>
          <w:rFonts w:ascii="Times New Roman" w:hAnsi="Times New Roman" w:cs="Times New Roman"/>
        </w:rPr>
        <w:t xml:space="preserve">, a service delivery agreement was signed between the Department of Statistics and Demographic Studies of Djibouti (DISED) and AFRISTAT under the PASED Project, funded </w:t>
      </w:r>
      <w:r>
        <w:rPr>
          <w:rFonts w:ascii="Times New Roman" w:hAnsi="Times New Roman" w:cs="Times New Roman"/>
        </w:rPr>
        <w:t xml:space="preserve">by the African Development Bank (ADB). </w:t>
      </w:r>
      <w:r w:rsidRPr="00587357">
        <w:rPr>
          <w:rFonts w:ascii="Times New Roman" w:hAnsi="Times New Roman" w:cs="Times New Roman"/>
        </w:rPr>
        <w:t xml:space="preserve">In the framework of this agreement, AFRISTAT provided support for statistical capacity building </w:t>
      </w:r>
      <w:r>
        <w:rPr>
          <w:rFonts w:ascii="Times New Roman" w:hAnsi="Times New Roman" w:cs="Times New Roman"/>
        </w:rPr>
        <w:t>in Djibouti (</w:t>
      </w:r>
      <w:r w:rsidRPr="00587357">
        <w:rPr>
          <w:rFonts w:ascii="Times New Roman" w:hAnsi="Times New Roman" w:cs="Times New Roman"/>
        </w:rPr>
        <w:t>at the DISED</w:t>
      </w:r>
      <w:r>
        <w:rPr>
          <w:rFonts w:ascii="Times New Roman" w:hAnsi="Times New Roman" w:cs="Times New Roman"/>
        </w:rPr>
        <w:t>)</w:t>
      </w:r>
      <w:r w:rsidRPr="00587357">
        <w:rPr>
          <w:rFonts w:ascii="Times New Roman" w:hAnsi="Times New Roman" w:cs="Times New Roman"/>
        </w:rPr>
        <w:t xml:space="preserve"> to implement the 2008 National Accounts (SNA 2008), with the </w:t>
      </w:r>
      <w:r>
        <w:rPr>
          <w:rFonts w:ascii="Times New Roman" w:hAnsi="Times New Roman" w:cs="Times New Roman"/>
        </w:rPr>
        <w:t xml:space="preserve">use of </w:t>
      </w:r>
      <w:r w:rsidRPr="00587357">
        <w:rPr>
          <w:rFonts w:ascii="Times New Roman" w:hAnsi="Times New Roman" w:cs="Times New Roman"/>
        </w:rPr>
        <w:t>ERETES</w:t>
      </w:r>
      <w:r>
        <w:rPr>
          <w:rFonts w:ascii="Times New Roman" w:hAnsi="Times New Roman" w:cs="Times New Roman"/>
        </w:rPr>
        <w:t xml:space="preserve"> module from September, 2015 to March, 2016. The United Nation Development Program (UNDP) financed the continuation of the training of the DISED staffs on national accounts production for additional three months up to June, 2016</w:t>
      </w:r>
      <w:r w:rsidRPr="00587357">
        <w:rPr>
          <w:rFonts w:ascii="Times New Roman" w:hAnsi="Times New Roman" w:cs="Times New Roman"/>
        </w:rPr>
        <w:t>.</w:t>
      </w:r>
      <w:r>
        <w:rPr>
          <w:rFonts w:ascii="Times New Roman" w:hAnsi="Times New Roman" w:cs="Times New Roman"/>
        </w:rPr>
        <w:t xml:space="preserve"> A number of activities were piloted by the AFRISTAT expert to </w:t>
      </w:r>
      <w:r w:rsidRPr="00B31437">
        <w:rPr>
          <w:rFonts w:ascii="Times New Roman" w:hAnsi="Times New Roman" w:cs="Times New Roman"/>
        </w:rPr>
        <w:t>renovate the national accounts</w:t>
      </w:r>
      <w:r>
        <w:rPr>
          <w:rFonts w:ascii="Times New Roman" w:hAnsi="Times New Roman" w:cs="Times New Roman"/>
        </w:rPr>
        <w:t xml:space="preserve">. These key activities included: </w:t>
      </w:r>
      <w:r w:rsidRPr="00B31437">
        <w:rPr>
          <w:rFonts w:ascii="Times New Roman" w:hAnsi="Times New Roman" w:cs="Times New Roman"/>
        </w:rPr>
        <w:t>the diagnosis of national accounts, the definition of a statistical base year accounts, the implementation of new classifications of activities and products, the theoretical and practical training of DISED staff on the 2008 SNA using ERETES, the identification, collection and processing of data sources, and the preliminary preparation of national accounts.</w:t>
      </w:r>
      <w:r>
        <w:rPr>
          <w:rFonts w:ascii="Times New Roman" w:hAnsi="Times New Roman" w:cs="Times New Roman"/>
        </w:rPr>
        <w:t xml:space="preserve"> These activities yield in some key outputs including </w:t>
      </w:r>
      <w:r w:rsidRPr="00CB6A41">
        <w:rPr>
          <w:rFonts w:ascii="Times New Roman" w:hAnsi="Times New Roman" w:cs="Times New Roman"/>
        </w:rPr>
        <w:t>the production of the Table of Supply Use (TSU) and the Ta</w:t>
      </w:r>
      <w:r>
        <w:rPr>
          <w:rFonts w:ascii="Times New Roman" w:hAnsi="Times New Roman" w:cs="Times New Roman"/>
        </w:rPr>
        <w:t>ble of Integrated Economic A</w:t>
      </w:r>
      <w:r w:rsidRPr="00CB6A41">
        <w:rPr>
          <w:rFonts w:ascii="Times New Roman" w:hAnsi="Times New Roman" w:cs="Times New Roman"/>
        </w:rPr>
        <w:t>ccounts (TCEI) for the base year of 2013. Works of national accounts for 2014 (collects of data sources for 2014, processing of data)</w:t>
      </w:r>
      <w:r>
        <w:rPr>
          <w:rFonts w:ascii="Times New Roman" w:hAnsi="Times New Roman" w:cs="Times New Roman"/>
        </w:rPr>
        <w:t>.</w:t>
      </w:r>
    </w:p>
    <w:p w:rsidR="00E8508B" w:rsidRPr="00F81AC2" w:rsidRDefault="00E8508B" w:rsidP="00E8508B">
      <w:pPr>
        <w:ind w:left="-634"/>
        <w:rPr>
          <w:rFonts w:asciiTheme="minorHAnsi" w:hAnsiTheme="minorHAnsi"/>
          <w:bCs/>
          <w:color w:val="auto"/>
          <w:sz w:val="22"/>
          <w:szCs w:val="22"/>
        </w:rPr>
      </w:pPr>
    </w:p>
    <w:p w:rsidR="00E8508B" w:rsidRPr="003F79AF" w:rsidRDefault="00E8508B" w:rsidP="00E8508B">
      <w:pPr>
        <w:ind w:left="-634"/>
        <w:rPr>
          <w:rFonts w:asciiTheme="minorHAnsi" w:hAnsiTheme="minorHAnsi"/>
          <w:bCs/>
          <w:color w:val="auto"/>
          <w:sz w:val="22"/>
          <w:szCs w:val="22"/>
        </w:rPr>
      </w:pPr>
    </w:p>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DD5666" w:rsidRDefault="006A21B9" w:rsidP="00E8508B">
            <w:pPr>
              <w:pStyle w:val="Heading2"/>
              <w:keepLines w:val="0"/>
              <w:outlineLvl w:val="1"/>
              <w:rPr>
                <w:rFonts w:asciiTheme="minorHAnsi" w:hAnsiTheme="minorHAnsi"/>
                <w:b/>
                <w:color w:val="172D5F"/>
                <w:sz w:val="22"/>
                <w:szCs w:val="22"/>
              </w:rPr>
            </w:pPr>
            <w:bookmarkStart w:id="14" w:name="_Toc256000024"/>
            <w:bookmarkStart w:id="15" w:name="_Toc256000003"/>
            <w:bookmarkStart w:id="16" w:name="_Toc433982408"/>
            <w:bookmarkStart w:id="17" w:name="_Toc475464540"/>
            <w:r>
              <w:rPr>
                <w:rFonts w:asciiTheme="minorHAnsi" w:hAnsiTheme="minorHAnsi"/>
                <w:b/>
                <w:bCs/>
                <w:color w:val="172D5F"/>
                <w:sz w:val="22"/>
                <w:szCs w:val="22"/>
              </w:rPr>
              <w:t>C</w:t>
            </w:r>
            <w:r w:rsidRPr="00DD5666">
              <w:rPr>
                <w:rFonts w:asciiTheme="minorHAnsi" w:hAnsiTheme="minorHAnsi"/>
                <w:b/>
                <w:bCs/>
                <w:color w:val="172D5F"/>
                <w:sz w:val="22"/>
                <w:szCs w:val="22"/>
              </w:rPr>
              <w:t>.</w:t>
            </w:r>
            <w:r w:rsidRPr="00DD5666">
              <w:rPr>
                <w:rFonts w:asciiTheme="minorHAnsi" w:hAnsiTheme="minorHAnsi"/>
                <w:b/>
                <w:color w:val="172D5F"/>
                <w:sz w:val="22"/>
                <w:szCs w:val="22"/>
              </w:rPr>
              <w:t xml:space="preserve"> Higher Level Objectives to which the Project Contributes</w:t>
            </w:r>
            <w:bookmarkEnd w:id="14"/>
            <w:bookmarkEnd w:id="15"/>
            <w:bookmarkEnd w:id="16"/>
            <w:bookmarkEnd w:id="17"/>
          </w:p>
        </w:tc>
      </w:tr>
    </w:tbl>
    <w:p w:rsidR="00E8508B" w:rsidRDefault="006A21B9" w:rsidP="00E8508B">
      <w:pPr>
        <w:spacing w:before="240" w:after="240"/>
        <w:jc w:val="both"/>
        <w:rPr>
          <w:rFonts w:ascii="Times New Roman" w:hAnsi="Times New Roman" w:cs="Times New Roman"/>
        </w:rPr>
      </w:pPr>
      <w:r>
        <w:rPr>
          <w:rFonts w:ascii="Times New Roman" w:hAnsi="Times New Roman" w:cs="Times New Roman"/>
        </w:rPr>
        <w:t xml:space="preserve">The development objective of the NSDS pillar of this project is to prepare a new national </w:t>
      </w:r>
      <w:r w:rsidRPr="00406C70">
        <w:rPr>
          <w:rFonts w:ascii="Times New Roman" w:hAnsi="Times New Roman" w:cs="Times New Roman"/>
        </w:rPr>
        <w:t xml:space="preserve">strategy </w:t>
      </w:r>
      <w:r>
        <w:rPr>
          <w:rFonts w:ascii="Times New Roman" w:hAnsi="Times New Roman" w:cs="Times New Roman"/>
        </w:rPr>
        <w:t>document for statistics development that will be feasible and realistic. This will entails</w:t>
      </w:r>
      <w:r w:rsidRPr="0084782D">
        <w:rPr>
          <w:rFonts w:ascii="Times New Roman" w:hAnsi="Times New Roman" w:cs="Times New Roman"/>
        </w:rPr>
        <w:t xml:space="preserve"> </w:t>
      </w:r>
      <w:r>
        <w:rPr>
          <w:rFonts w:ascii="Times New Roman" w:hAnsi="Times New Roman" w:cs="Times New Roman"/>
        </w:rPr>
        <w:t xml:space="preserve">sectorial analyses to identify the main constraints to the statistical system development in Djibouti and organization of workshops to discuss and disseminate the strategies among stakeholders and donors. </w:t>
      </w:r>
      <w:r w:rsidRPr="00633558">
        <w:rPr>
          <w:rFonts w:ascii="Times New Roman" w:hAnsi="Times New Roman" w:cs="Times New Roman"/>
        </w:rPr>
        <w:t xml:space="preserve">The new NSDS </w:t>
      </w:r>
      <w:r>
        <w:rPr>
          <w:rFonts w:ascii="Times New Roman" w:hAnsi="Times New Roman" w:cs="Times New Roman"/>
        </w:rPr>
        <w:t xml:space="preserve">will </w:t>
      </w:r>
      <w:r w:rsidRPr="00633558">
        <w:rPr>
          <w:rFonts w:ascii="Times New Roman" w:hAnsi="Times New Roman" w:cs="Times New Roman"/>
        </w:rPr>
        <w:t xml:space="preserve">consolidate what has been achieved </w:t>
      </w:r>
      <w:r>
        <w:rPr>
          <w:rFonts w:ascii="Times New Roman" w:hAnsi="Times New Roman" w:cs="Times New Roman"/>
        </w:rPr>
        <w:t xml:space="preserve">under the previous NSDS, </w:t>
      </w:r>
      <w:r w:rsidRPr="00633558">
        <w:rPr>
          <w:rFonts w:ascii="Times New Roman" w:hAnsi="Times New Roman" w:cs="Times New Roman"/>
        </w:rPr>
        <w:t>by proposing appropriate solutions to data production challenges related to new development plans, measuring progress in achieving SDGs, new themes such as climate change, environmental sustainability, Energy, gender and communication.</w:t>
      </w:r>
    </w:p>
    <w:p w:rsidR="00E8508B" w:rsidRPr="00353362" w:rsidRDefault="006A21B9" w:rsidP="00E8508B">
      <w:pPr>
        <w:spacing w:before="240" w:after="240"/>
        <w:jc w:val="both"/>
        <w:rPr>
          <w:rFonts w:ascii="Times New Roman" w:hAnsi="Times New Roman" w:cs="Times New Roman"/>
        </w:rPr>
      </w:pPr>
      <w:r>
        <w:rPr>
          <w:rFonts w:ascii="Times New Roman" w:hAnsi="Times New Roman" w:cs="Times New Roman"/>
        </w:rPr>
        <w:t>For the national account strengthening pillar, the main objective is to build a strong foundation for a reliable and sustainable national accounts system in Djibouti. Overall, t</w:t>
      </w:r>
      <w:r w:rsidRPr="00905DFF">
        <w:rPr>
          <w:rFonts w:ascii="Times New Roman" w:hAnsi="Times New Roman" w:cs="Times New Roman"/>
        </w:rPr>
        <w:t>he proposed project with two fundamental pillars will, if implemented, help establish a realistic and well-grounded national strategy for the statistical development and strengthen the national account system, and a sustainable data production in Djibouti</w:t>
      </w:r>
      <w:r>
        <w:rPr>
          <w:rFonts w:ascii="Times New Roman" w:hAnsi="Times New Roman" w:cs="Times New Roman"/>
        </w:rPr>
        <w:t xml:space="preserve">. </w:t>
      </w:r>
    </w:p>
    <w:p w:rsidR="00E8508B" w:rsidRPr="003F79AF" w:rsidRDefault="00E8508B" w:rsidP="00E8508B">
      <w:pPr>
        <w:ind w:left="-634"/>
        <w:rPr>
          <w:rFonts w:asciiTheme="minorHAnsi" w:hAnsiTheme="minorHAnsi"/>
          <w:bCs/>
          <w:color w:val="auto"/>
          <w:sz w:val="22"/>
          <w:szCs w:val="22"/>
        </w:rPr>
      </w:pPr>
    </w:p>
    <w:p w:rsidR="00E8508B" w:rsidRPr="00F81AC2" w:rsidRDefault="00E8508B" w:rsidP="00E8508B">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2D1F17" w:rsidTr="00E8508B">
        <w:trPr>
          <w:trHeight w:val="432"/>
        </w:trPr>
        <w:tc>
          <w:tcPr>
            <w:tcW w:w="10962" w:type="dxa"/>
            <w:shd w:val="clear" w:color="auto" w:fill="F2F7FC"/>
            <w:vAlign w:val="center"/>
          </w:tcPr>
          <w:p w:rsidR="00E8508B" w:rsidRPr="00DD5666" w:rsidRDefault="006A21B9" w:rsidP="00E8508B">
            <w:pPr>
              <w:pStyle w:val="ListParagraph"/>
              <w:keepNext/>
              <w:numPr>
                <w:ilvl w:val="0"/>
                <w:numId w:val="1"/>
              </w:numPr>
              <w:ind w:left="288" w:hanging="288"/>
              <w:outlineLvl w:val="0"/>
              <w:rPr>
                <w:noProof/>
                <w:sz w:val="22"/>
                <w:szCs w:val="22"/>
              </w:rPr>
            </w:pPr>
            <w:bookmarkStart w:id="18" w:name="_Toc256000025"/>
            <w:bookmarkStart w:id="19" w:name="_Toc256000004"/>
            <w:bookmarkStart w:id="20" w:name="_Toc433982409"/>
            <w:bookmarkStart w:id="21" w:name="_Toc475464541"/>
            <w:r w:rsidRPr="00DD5666">
              <w:rPr>
                <w:rFonts w:asciiTheme="minorHAnsi" w:hAnsiTheme="minorHAnsi"/>
                <w:b/>
                <w:bCs/>
                <w:sz w:val="22"/>
                <w:szCs w:val="22"/>
              </w:rPr>
              <w:lastRenderedPageBreak/>
              <w:t>PROJECT DEVELOPMENT OBJECTIVES</w:t>
            </w:r>
            <w:bookmarkEnd w:id="18"/>
            <w:bookmarkEnd w:id="19"/>
            <w:bookmarkEnd w:id="20"/>
            <w:bookmarkEnd w:id="21"/>
          </w:p>
        </w:tc>
      </w:tr>
    </w:tbl>
    <w:p w:rsidR="00E8508B" w:rsidRPr="00F81AC2" w:rsidRDefault="00E8508B" w:rsidP="00E8508B">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360"/>
        </w:trPr>
        <w:tc>
          <w:tcPr>
            <w:tcW w:w="10710" w:type="dxa"/>
          </w:tcPr>
          <w:p w:rsidR="00E8508B" w:rsidRPr="00DD5666" w:rsidRDefault="006A21B9" w:rsidP="00E8508B">
            <w:pPr>
              <w:pStyle w:val="ListParagraph"/>
              <w:keepNext/>
              <w:ind w:left="0"/>
              <w:outlineLvl w:val="1"/>
              <w:rPr>
                <w:noProof/>
                <w:sz w:val="22"/>
                <w:szCs w:val="22"/>
              </w:rPr>
            </w:pPr>
            <w:bookmarkStart w:id="22" w:name="_Toc256000026"/>
            <w:bookmarkStart w:id="23" w:name="_Toc256000005"/>
            <w:bookmarkStart w:id="24" w:name="_Toc433982410"/>
            <w:bookmarkStart w:id="25" w:name="_Toc475464542"/>
            <w:r w:rsidRPr="00DD5666">
              <w:rPr>
                <w:rFonts w:asciiTheme="minorHAnsi" w:hAnsiTheme="minorHAnsi"/>
                <w:b/>
                <w:bCs/>
                <w:color w:val="172D5F"/>
                <w:sz w:val="22"/>
                <w:szCs w:val="22"/>
              </w:rPr>
              <w:t>A.</w:t>
            </w:r>
            <w:r w:rsidRPr="00DD5666">
              <w:rPr>
                <w:rFonts w:asciiTheme="minorHAnsi" w:hAnsiTheme="minorHAnsi"/>
                <w:b/>
                <w:color w:val="172D5F"/>
                <w:sz w:val="22"/>
                <w:szCs w:val="22"/>
              </w:rPr>
              <w:t xml:space="preserve"> PDO</w:t>
            </w:r>
            <w:bookmarkEnd w:id="22"/>
            <w:bookmarkEnd w:id="23"/>
            <w:bookmarkEnd w:id="24"/>
            <w:bookmarkEnd w:id="25"/>
          </w:p>
        </w:tc>
      </w:tr>
    </w:tbl>
    <w:p w:rsidR="00E8508B" w:rsidRPr="00F81AC2" w:rsidRDefault="00E8508B" w:rsidP="00E8508B">
      <w:pPr>
        <w:keepNext/>
        <w:ind w:left="-634"/>
        <w:rPr>
          <w:rFonts w:asciiTheme="minorHAnsi" w:hAnsiTheme="minorHAnsi"/>
          <w:bCs/>
          <w:color w:val="auto"/>
          <w:sz w:val="22"/>
          <w:szCs w:val="22"/>
        </w:rPr>
      </w:pPr>
    </w:p>
    <w:p w:rsidR="00E8508B" w:rsidRDefault="00362144" w:rsidP="00E8508B">
      <w:pPr>
        <w:keepNext/>
        <w:ind w:left="-720"/>
        <w:rPr>
          <w:rFonts w:asciiTheme="minorHAnsi" w:hAnsiTheme="minorHAnsi"/>
          <w:b/>
          <w:bCs/>
          <w:color w:val="7F7F7F" w:themeColor="text1" w:themeTint="80"/>
          <w:sz w:val="22"/>
          <w:szCs w:val="22"/>
        </w:rPr>
      </w:pPr>
      <w:r>
        <w:rPr>
          <w:b/>
          <w:noProof/>
        </w:rPr>
      </w:r>
      <w:r>
        <w:rPr>
          <w:b/>
          <w:noProof/>
        </w:rPr>
        <w:pict>
          <v:shape id="Text Box 1" o:spid="_x0000_s1043" type="#_x0000_t202" style="width:530.3pt;height:36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Pr="00735935" w:rsidRDefault="00E8508B" w:rsidP="00E8508B">
                  <w:pPr>
                    <w:rPr>
                      <w:rFonts w:asciiTheme="minorHAnsi" w:hAnsiTheme="minorHAnsi"/>
                      <w:b/>
                      <w:color w:val="262626" w:themeColor="text1" w:themeTint="D9"/>
                      <w:sz w:val="22"/>
                      <w:szCs w:val="22"/>
                    </w:rPr>
                  </w:pPr>
                  <w:r w:rsidRPr="00735935">
                    <w:rPr>
                      <w:rFonts w:asciiTheme="minorHAnsi" w:hAnsiTheme="minorHAnsi"/>
                      <w:b/>
                      <w:color w:val="0D0D0D" w:themeColor="text1" w:themeTint="F2"/>
                      <w:sz w:val="22"/>
                      <w:szCs w:val="22"/>
                    </w:rPr>
                    <w:t xml:space="preserve">Note to Task Teams: </w:t>
                  </w:r>
                  <w:r w:rsidRPr="00A823C5">
                    <w:rPr>
                      <w:rFonts w:asciiTheme="minorHAnsi" w:hAnsiTheme="minorHAnsi"/>
                      <w:color w:val="0D0D0D" w:themeColor="text1" w:themeTint="F2"/>
                      <w:sz w:val="22"/>
                      <w:szCs w:val="22"/>
                    </w:rPr>
                    <w:t>The PDO has been pre-populated from the datasheet for the first time for your convenience. Please keep it up to date whenever it is changed in the datasheet.</w:t>
                  </w:r>
                </w:p>
              </w:txbxContent>
            </v:textbox>
            <w10:wrap type="none"/>
            <w10:anchorlock/>
          </v:shape>
        </w:pict>
      </w:r>
    </w:p>
    <w:p w:rsidR="00E8508B" w:rsidRPr="00F81AC2" w:rsidRDefault="00E8508B" w:rsidP="00E8508B">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90"/>
        </w:trPr>
        <w:tc>
          <w:tcPr>
            <w:tcW w:w="10710" w:type="dxa"/>
          </w:tcPr>
          <w:p w:rsidR="00E8508B" w:rsidRPr="00B97A95" w:rsidRDefault="006A21B9" w:rsidP="00E8508B">
            <w:pPr>
              <w:ind w:left="-18"/>
              <w:rPr>
                <w:rFonts w:asciiTheme="minorHAnsi" w:hAnsiTheme="minorHAnsi"/>
                <w:b/>
                <w:color w:val="172D5F"/>
                <w:sz w:val="22"/>
                <w:szCs w:val="22"/>
              </w:rPr>
            </w:pPr>
            <w:r w:rsidRPr="00501672">
              <w:rPr>
                <w:rFonts w:asciiTheme="minorHAnsi" w:hAnsiTheme="minorHAnsi"/>
                <w:noProof/>
                <w:sz w:val="22"/>
                <w:szCs w:val="18"/>
              </w:rPr>
              <w:t>The proposed project wit</w:t>
            </w:r>
            <w:r w:rsidR="00D92D5A">
              <w:rPr>
                <w:rFonts w:asciiTheme="minorHAnsi" w:hAnsiTheme="minorHAnsi"/>
                <w:noProof/>
                <w:sz w:val="22"/>
                <w:szCs w:val="18"/>
              </w:rPr>
              <w:t>h two fundamental pillars will</w:t>
            </w:r>
            <w:r w:rsidRPr="00501672">
              <w:rPr>
                <w:rFonts w:asciiTheme="minorHAnsi" w:hAnsiTheme="minorHAnsi"/>
                <w:noProof/>
                <w:sz w:val="22"/>
                <w:szCs w:val="18"/>
              </w:rPr>
              <w:t xml:space="preserve"> help establish a realistic and well-grounded national strategy for the statistical development and strengthen </w:t>
            </w:r>
            <w:r w:rsidR="00D92D5A">
              <w:rPr>
                <w:rFonts w:asciiTheme="minorHAnsi" w:hAnsiTheme="minorHAnsi"/>
                <w:noProof/>
                <w:sz w:val="22"/>
                <w:szCs w:val="18"/>
              </w:rPr>
              <w:t xml:space="preserve">a sustainable national account system for data </w:t>
            </w:r>
            <w:r w:rsidRPr="00501672">
              <w:rPr>
                <w:rFonts w:asciiTheme="minorHAnsi" w:hAnsiTheme="minorHAnsi"/>
                <w:noProof/>
                <w:sz w:val="22"/>
                <w:szCs w:val="18"/>
              </w:rPr>
              <w:t>production in Djibouti</w:t>
            </w:r>
            <w:r w:rsidR="00D92D5A">
              <w:rPr>
                <w:rFonts w:asciiTheme="minorHAnsi" w:hAnsiTheme="minorHAnsi"/>
                <w:noProof/>
                <w:sz w:val="22"/>
                <w:szCs w:val="18"/>
              </w:rPr>
              <w:t>.</w:t>
            </w:r>
          </w:p>
          <w:p w:rsidR="00E8508B" w:rsidRPr="00501672" w:rsidRDefault="00E8508B" w:rsidP="00E8508B">
            <w:pPr>
              <w:ind w:left="-18"/>
              <w:rPr>
                <w:rFonts w:asciiTheme="minorHAnsi" w:hAnsiTheme="minorHAnsi"/>
                <w:noProof/>
                <w:sz w:val="22"/>
                <w:szCs w:val="18"/>
              </w:rPr>
            </w:pPr>
          </w:p>
          <w:p w:rsidR="00E8508B" w:rsidRPr="00501672" w:rsidRDefault="006A21B9" w:rsidP="00E8508B">
            <w:pPr>
              <w:ind w:left="-18"/>
              <w:rPr>
                <w:rFonts w:asciiTheme="minorHAnsi" w:hAnsiTheme="minorHAnsi"/>
                <w:noProof/>
                <w:sz w:val="22"/>
                <w:szCs w:val="18"/>
              </w:rPr>
            </w:pPr>
            <w:r w:rsidRPr="00501672">
              <w:rPr>
                <w:rFonts w:asciiTheme="minorHAnsi" w:hAnsiTheme="minorHAnsi"/>
                <w:noProof/>
                <w:sz w:val="22"/>
                <w:szCs w:val="18"/>
              </w:rPr>
              <w:t>1. The development objective of the NSDS pillar of the proposed project is to prepare a new national strategy document for statistics development that will be feasible and realistic. This will entails sectorial analyses to identify the main constraints to the statistical system development in Djibouti and organization of workshops to discuss and disseminate the strategies among stakeholders and donors.</w:t>
            </w:r>
          </w:p>
          <w:p w:rsidR="00E8508B" w:rsidRPr="00501672" w:rsidRDefault="006A21B9" w:rsidP="00E8508B">
            <w:pPr>
              <w:ind w:left="-18"/>
              <w:rPr>
                <w:rFonts w:asciiTheme="minorHAnsi" w:hAnsiTheme="minorHAnsi"/>
                <w:noProof/>
                <w:sz w:val="22"/>
                <w:szCs w:val="18"/>
              </w:rPr>
            </w:pPr>
            <w:r w:rsidRPr="00501672">
              <w:rPr>
                <w:rFonts w:asciiTheme="minorHAnsi" w:hAnsiTheme="minorHAnsi"/>
                <w:noProof/>
                <w:sz w:val="22"/>
                <w:szCs w:val="18"/>
              </w:rPr>
              <w:t>2. The development objective of the National account pillar of the project:</w:t>
            </w:r>
          </w:p>
          <w:p w:rsidR="00E8508B" w:rsidRPr="00501672" w:rsidRDefault="006A21B9" w:rsidP="00E8508B">
            <w:pPr>
              <w:ind w:left="-18"/>
              <w:rPr>
                <w:rFonts w:asciiTheme="minorHAnsi" w:hAnsiTheme="minorHAnsi"/>
                <w:noProof/>
                <w:sz w:val="22"/>
                <w:szCs w:val="18"/>
              </w:rPr>
            </w:pPr>
            <w:r w:rsidRPr="00501672">
              <w:rPr>
                <w:rFonts w:asciiTheme="minorHAnsi" w:hAnsiTheme="minorHAnsi"/>
                <w:noProof/>
                <w:sz w:val="22"/>
                <w:szCs w:val="18"/>
              </w:rPr>
              <w:t>The achievements with the supports from the ADB and UNDP remain partial and preliminary. Meanwhile, the capacity of the technical staff of the DISED remains weak with the short live of the previous training period. Securing the current achievements and further strengthening the statistical capacity in Djibouti requires some short and medium term efforts. Mainly:</w:t>
            </w:r>
          </w:p>
          <w:p w:rsidR="00E8508B" w:rsidRPr="00501672" w:rsidRDefault="006A21B9" w:rsidP="00E8508B">
            <w:pPr>
              <w:ind w:left="-18"/>
              <w:rPr>
                <w:rFonts w:asciiTheme="minorHAnsi" w:hAnsiTheme="minorHAnsi"/>
                <w:noProof/>
                <w:sz w:val="22"/>
                <w:szCs w:val="18"/>
              </w:rPr>
            </w:pPr>
            <w:r w:rsidRPr="00501672">
              <w:rPr>
                <w:rFonts w:asciiTheme="minorHAnsi" w:hAnsiTheme="minorHAnsi"/>
                <w:noProof/>
                <w:sz w:val="22"/>
                <w:szCs w:val="18"/>
              </w:rPr>
              <w:t>(i)</w:t>
            </w:r>
            <w:r w:rsidRPr="00501672">
              <w:rPr>
                <w:rFonts w:asciiTheme="minorHAnsi" w:hAnsiTheme="minorHAnsi"/>
                <w:noProof/>
                <w:sz w:val="22"/>
                <w:szCs w:val="18"/>
              </w:rPr>
              <w:tab/>
              <w:t xml:space="preserve">the continuation of the technical team’s capacity building to engage resolutely in sustained production of national accounts indicators; </w:t>
            </w:r>
          </w:p>
          <w:p w:rsidR="00E8508B" w:rsidRPr="00501672" w:rsidRDefault="006A21B9" w:rsidP="00E8508B">
            <w:pPr>
              <w:ind w:left="-18"/>
              <w:rPr>
                <w:rFonts w:asciiTheme="minorHAnsi" w:hAnsiTheme="minorHAnsi"/>
                <w:noProof/>
                <w:sz w:val="22"/>
                <w:szCs w:val="18"/>
              </w:rPr>
            </w:pPr>
            <w:r w:rsidRPr="00501672">
              <w:rPr>
                <w:rFonts w:asciiTheme="minorHAnsi" w:hAnsiTheme="minorHAnsi"/>
                <w:noProof/>
                <w:sz w:val="22"/>
                <w:szCs w:val="18"/>
              </w:rPr>
              <w:t>(ii)</w:t>
            </w:r>
            <w:r w:rsidRPr="00501672">
              <w:rPr>
                <w:rFonts w:asciiTheme="minorHAnsi" w:hAnsiTheme="minorHAnsi"/>
                <w:noProof/>
                <w:sz w:val="22"/>
                <w:szCs w:val="18"/>
              </w:rPr>
              <w:tab/>
              <w:t>Putting in place important devices allowing the provision of relevant inputs to the compilation of national accounts at constant prices to measure the actual performance of the economy. These include among others: enterprise statistics from the establishment of a business directory and associated indicators; indicators of economic activity: price indexes and volume of industrial activities, index of turnover, foreign trade indices, etc; the development of the accounts for 2015 and 2016 (final accounts 2015 and provisional 2016 to the year 2017); retropolation of old series (2008-2012) using the new system of accounts; and publication and training in the use of classifications of activities and products.</w:t>
            </w:r>
          </w:p>
          <w:p w:rsidR="00E8508B" w:rsidRPr="00501672" w:rsidRDefault="00E8508B" w:rsidP="00E8508B">
            <w:pPr>
              <w:ind w:left="-18"/>
              <w:rPr>
                <w:rFonts w:asciiTheme="minorHAnsi" w:hAnsiTheme="minorHAnsi"/>
                <w:noProof/>
                <w:sz w:val="22"/>
                <w:szCs w:val="18"/>
              </w:rPr>
            </w:pPr>
          </w:p>
          <w:p w:rsidR="00E8508B" w:rsidRPr="00501672" w:rsidRDefault="00E8508B" w:rsidP="00E8508B">
            <w:pPr>
              <w:ind w:left="-18"/>
              <w:rPr>
                <w:rFonts w:asciiTheme="minorHAnsi" w:hAnsiTheme="minorHAnsi"/>
                <w:noProof/>
                <w:sz w:val="22"/>
                <w:szCs w:val="18"/>
              </w:rPr>
            </w:pPr>
          </w:p>
          <w:p w:rsidR="00E8508B" w:rsidRPr="00501672" w:rsidRDefault="00E8508B" w:rsidP="00E8508B">
            <w:pPr>
              <w:ind w:left="-18"/>
              <w:rPr>
                <w:rFonts w:asciiTheme="minorHAnsi" w:hAnsiTheme="minorHAnsi"/>
                <w:noProof/>
                <w:sz w:val="22"/>
                <w:szCs w:val="18"/>
              </w:rPr>
            </w:pPr>
          </w:p>
          <w:p w:rsidR="00E8508B" w:rsidRPr="00501672" w:rsidRDefault="00E8508B" w:rsidP="00E8508B">
            <w:pPr>
              <w:ind w:left="-18"/>
              <w:rPr>
                <w:rFonts w:asciiTheme="minorHAnsi" w:hAnsiTheme="minorHAnsi"/>
                <w:noProof/>
                <w:sz w:val="22"/>
                <w:szCs w:val="18"/>
              </w:rPr>
            </w:pPr>
          </w:p>
          <w:p w:rsidR="00E8508B" w:rsidRPr="00B97A95" w:rsidRDefault="00E8508B" w:rsidP="00E8508B">
            <w:pPr>
              <w:ind w:left="-18"/>
              <w:rPr>
                <w:rFonts w:asciiTheme="minorHAnsi" w:hAnsiTheme="minorHAnsi"/>
                <w:b/>
                <w:color w:val="172D5F"/>
                <w:sz w:val="22"/>
                <w:szCs w:val="22"/>
              </w:rPr>
            </w:pPr>
          </w:p>
        </w:tc>
      </w:tr>
    </w:tbl>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DD5666" w:rsidRDefault="006A21B9" w:rsidP="00E8508B">
            <w:pPr>
              <w:pStyle w:val="ListParagraph"/>
              <w:keepNext/>
              <w:ind w:left="0"/>
              <w:outlineLvl w:val="1"/>
              <w:rPr>
                <w:noProof/>
                <w:sz w:val="22"/>
                <w:szCs w:val="22"/>
              </w:rPr>
            </w:pPr>
            <w:bookmarkStart w:id="26" w:name="_Toc256000027"/>
            <w:bookmarkStart w:id="27" w:name="_Toc256000006"/>
            <w:bookmarkStart w:id="28" w:name="_Toc433982411"/>
            <w:bookmarkStart w:id="29" w:name="_Toc475464543"/>
            <w:r>
              <w:rPr>
                <w:rFonts w:asciiTheme="minorHAnsi" w:hAnsiTheme="minorHAnsi"/>
                <w:b/>
                <w:bCs/>
                <w:color w:val="172D5F"/>
                <w:sz w:val="22"/>
                <w:szCs w:val="22"/>
              </w:rPr>
              <w:t xml:space="preserve">B. </w:t>
            </w:r>
            <w:r w:rsidRPr="00DD5666">
              <w:rPr>
                <w:rFonts w:asciiTheme="minorHAnsi" w:hAnsiTheme="minorHAnsi"/>
                <w:b/>
                <w:bCs/>
                <w:color w:val="172D5F"/>
                <w:sz w:val="22"/>
                <w:szCs w:val="22"/>
              </w:rPr>
              <w:t>Project Beneficiaries</w:t>
            </w:r>
            <w:bookmarkEnd w:id="26"/>
            <w:bookmarkEnd w:id="27"/>
            <w:bookmarkEnd w:id="28"/>
            <w:bookmarkEnd w:id="29"/>
          </w:p>
        </w:tc>
      </w:tr>
    </w:tbl>
    <w:p w:rsidR="00E8508B" w:rsidRPr="00F81AC2" w:rsidRDefault="00E8508B" w:rsidP="00E8508B">
      <w:pPr>
        <w:ind w:left="-634"/>
        <w:rPr>
          <w:rFonts w:asciiTheme="minorHAnsi" w:hAnsiTheme="minorHAnsi"/>
          <w:bCs/>
          <w:color w:val="auto"/>
          <w:sz w:val="22"/>
          <w:szCs w:val="22"/>
        </w:rPr>
      </w:pPr>
    </w:p>
    <w:p w:rsidR="00E8508B" w:rsidRPr="003F79AF" w:rsidRDefault="006A21B9" w:rsidP="00E8508B">
      <w:pPr>
        <w:ind w:left="-634"/>
        <w:rPr>
          <w:rFonts w:asciiTheme="minorHAnsi" w:hAnsiTheme="minorHAnsi"/>
          <w:bCs/>
          <w:color w:val="auto"/>
          <w:sz w:val="22"/>
          <w:szCs w:val="22"/>
        </w:rPr>
      </w:pPr>
      <w:r>
        <w:rPr>
          <w:rFonts w:asciiTheme="minorHAnsi" w:hAnsiTheme="minorHAnsi"/>
          <w:bCs/>
          <w:color w:val="auto"/>
          <w:sz w:val="22"/>
          <w:szCs w:val="22"/>
        </w:rPr>
        <w:t xml:space="preserve">The beneficiaries of this project will be the </w:t>
      </w:r>
      <w:r w:rsidR="007C67C1">
        <w:rPr>
          <w:rFonts w:asciiTheme="minorHAnsi" w:hAnsiTheme="minorHAnsi"/>
          <w:bCs/>
          <w:color w:val="auto"/>
          <w:sz w:val="22"/>
          <w:szCs w:val="22"/>
        </w:rPr>
        <w:t xml:space="preserve">republic of Djibouti, especially </w:t>
      </w:r>
      <w:r>
        <w:rPr>
          <w:rFonts w:asciiTheme="minorHAnsi" w:hAnsiTheme="minorHAnsi"/>
          <w:bCs/>
          <w:color w:val="auto"/>
          <w:sz w:val="22"/>
          <w:szCs w:val="22"/>
        </w:rPr>
        <w:t xml:space="preserve">government </w:t>
      </w:r>
      <w:r w:rsidR="007C67C1">
        <w:rPr>
          <w:rFonts w:asciiTheme="minorHAnsi" w:hAnsiTheme="minorHAnsi"/>
          <w:bCs/>
          <w:color w:val="auto"/>
          <w:sz w:val="22"/>
          <w:szCs w:val="22"/>
        </w:rPr>
        <w:t>officials</w:t>
      </w:r>
      <w:r w:rsidR="00D92D5A">
        <w:rPr>
          <w:rFonts w:asciiTheme="minorHAnsi" w:hAnsiTheme="minorHAnsi"/>
          <w:bCs/>
          <w:color w:val="auto"/>
          <w:sz w:val="22"/>
          <w:szCs w:val="22"/>
        </w:rPr>
        <w:t>,</w:t>
      </w:r>
      <w:r w:rsidR="007C67C1">
        <w:rPr>
          <w:rFonts w:asciiTheme="minorHAnsi" w:hAnsiTheme="minorHAnsi"/>
          <w:bCs/>
          <w:color w:val="auto"/>
          <w:sz w:val="22"/>
          <w:szCs w:val="22"/>
        </w:rPr>
        <w:t xml:space="preserve"> and</w:t>
      </w:r>
      <w:r>
        <w:rPr>
          <w:rFonts w:asciiTheme="minorHAnsi" w:hAnsiTheme="minorHAnsi"/>
          <w:bCs/>
          <w:color w:val="auto"/>
          <w:sz w:val="22"/>
          <w:szCs w:val="22"/>
        </w:rPr>
        <w:t xml:space="preserve"> all users of country level data for analytical works.</w:t>
      </w:r>
    </w:p>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Default="006A21B9" w:rsidP="00E8508B">
            <w:pPr>
              <w:pStyle w:val="ListParagraph"/>
              <w:keepNext/>
              <w:ind w:left="0"/>
              <w:outlineLvl w:val="1"/>
              <w:rPr>
                <w:rFonts w:asciiTheme="minorHAnsi" w:hAnsiTheme="minorHAnsi"/>
                <w:b/>
                <w:bCs/>
                <w:color w:val="172D5F"/>
                <w:sz w:val="22"/>
                <w:szCs w:val="22"/>
              </w:rPr>
            </w:pPr>
            <w:bookmarkStart w:id="30" w:name="_Toc256000028"/>
            <w:bookmarkStart w:id="31" w:name="_Toc256000007"/>
            <w:bookmarkStart w:id="32" w:name="_Toc433982412"/>
            <w:bookmarkStart w:id="33" w:name="_Toc475464544"/>
            <w:r>
              <w:rPr>
                <w:rFonts w:asciiTheme="minorHAnsi" w:hAnsiTheme="minorHAnsi"/>
                <w:b/>
                <w:bCs/>
                <w:color w:val="172D5F"/>
                <w:sz w:val="22"/>
                <w:szCs w:val="22"/>
              </w:rPr>
              <w:t xml:space="preserve">C. </w:t>
            </w:r>
            <w:r w:rsidRPr="00DD5666">
              <w:rPr>
                <w:rFonts w:asciiTheme="minorHAnsi" w:hAnsiTheme="minorHAnsi"/>
                <w:b/>
                <w:bCs/>
                <w:color w:val="172D5F"/>
                <w:sz w:val="22"/>
                <w:szCs w:val="22"/>
              </w:rPr>
              <w:t>PDO</w:t>
            </w:r>
            <w:r>
              <w:rPr>
                <w:rFonts w:asciiTheme="minorHAnsi" w:hAnsiTheme="minorHAnsi"/>
                <w:b/>
                <w:bCs/>
                <w:color w:val="172D5F"/>
                <w:sz w:val="22"/>
                <w:szCs w:val="22"/>
              </w:rPr>
              <w:t>-</w:t>
            </w:r>
            <w:r w:rsidRPr="00DD5666">
              <w:rPr>
                <w:rFonts w:asciiTheme="minorHAnsi" w:hAnsiTheme="minorHAnsi"/>
                <w:b/>
                <w:bCs/>
                <w:color w:val="172D5F"/>
                <w:sz w:val="22"/>
                <w:szCs w:val="22"/>
              </w:rPr>
              <w:t>Level Results Indicators</w:t>
            </w:r>
            <w:bookmarkEnd w:id="30"/>
            <w:bookmarkEnd w:id="31"/>
            <w:bookmarkEnd w:id="32"/>
            <w:bookmarkEnd w:id="33"/>
          </w:p>
          <w:p w:rsidR="00E8508B" w:rsidRPr="00E8508B" w:rsidRDefault="00E8508B" w:rsidP="00E8508B">
            <w:pPr>
              <w:widowControl/>
              <w:autoSpaceDE/>
              <w:autoSpaceDN/>
              <w:adjustRightInd/>
              <w:jc w:val="both"/>
              <w:rPr>
                <w:noProof/>
                <w:sz w:val="22"/>
                <w:szCs w:val="22"/>
              </w:rPr>
            </w:pPr>
          </w:p>
        </w:tc>
      </w:tr>
    </w:tbl>
    <w:p w:rsidR="00E8508B" w:rsidRPr="008A7A53" w:rsidRDefault="00E8508B" w:rsidP="00E8508B">
      <w:pPr>
        <w:rPr>
          <w:rFonts w:ascii="Times New Roman" w:hAnsi="Times New Roman" w:cs="Times New Roman"/>
          <w:bCs/>
          <w:color w:val="auto"/>
        </w:rPr>
      </w:pPr>
    </w:p>
    <w:p w:rsidR="00E8508B" w:rsidRDefault="00D92D5A" w:rsidP="00E8508B">
      <w:pPr>
        <w:ind w:left="-634"/>
        <w:rPr>
          <w:rFonts w:asciiTheme="minorHAnsi" w:hAnsiTheme="minorHAnsi"/>
          <w:bCs/>
          <w:color w:val="auto"/>
          <w:sz w:val="22"/>
          <w:szCs w:val="22"/>
        </w:rPr>
      </w:pPr>
      <w:r>
        <w:rPr>
          <w:rFonts w:asciiTheme="minorHAnsi" w:hAnsiTheme="minorHAnsi"/>
          <w:bCs/>
          <w:color w:val="auto"/>
          <w:sz w:val="22"/>
          <w:szCs w:val="22"/>
        </w:rPr>
        <w:t>The main indicators of this project will be:</w:t>
      </w:r>
    </w:p>
    <w:p w:rsidR="00590848" w:rsidRDefault="00D92D5A" w:rsidP="00D92D5A">
      <w:pPr>
        <w:pStyle w:val="ListParagraph"/>
        <w:numPr>
          <w:ilvl w:val="0"/>
          <w:numId w:val="22"/>
        </w:numPr>
        <w:rPr>
          <w:rFonts w:asciiTheme="minorHAnsi" w:hAnsiTheme="minorHAnsi"/>
          <w:bCs/>
          <w:color w:val="auto"/>
          <w:sz w:val="22"/>
          <w:szCs w:val="22"/>
        </w:rPr>
      </w:pPr>
      <w:r>
        <w:rPr>
          <w:rFonts w:asciiTheme="minorHAnsi" w:hAnsiTheme="minorHAnsi"/>
          <w:bCs/>
          <w:color w:val="auto"/>
          <w:sz w:val="22"/>
          <w:szCs w:val="22"/>
        </w:rPr>
        <w:lastRenderedPageBreak/>
        <w:t>The availability of the new NS</w:t>
      </w:r>
      <w:r w:rsidR="00590848">
        <w:rPr>
          <w:rFonts w:asciiTheme="minorHAnsi" w:hAnsiTheme="minorHAnsi"/>
          <w:bCs/>
          <w:color w:val="auto"/>
          <w:sz w:val="22"/>
          <w:szCs w:val="22"/>
        </w:rPr>
        <w:t>DS document</w:t>
      </w:r>
    </w:p>
    <w:p w:rsidR="00D92D5A" w:rsidRPr="00D92D5A" w:rsidRDefault="00590848" w:rsidP="00D92D5A">
      <w:pPr>
        <w:pStyle w:val="ListParagraph"/>
        <w:numPr>
          <w:ilvl w:val="0"/>
          <w:numId w:val="22"/>
        </w:numPr>
        <w:rPr>
          <w:rFonts w:asciiTheme="minorHAnsi" w:hAnsiTheme="minorHAnsi"/>
          <w:bCs/>
          <w:color w:val="auto"/>
          <w:sz w:val="22"/>
          <w:szCs w:val="22"/>
        </w:rPr>
      </w:pPr>
      <w:r>
        <w:rPr>
          <w:rFonts w:asciiTheme="minorHAnsi" w:hAnsiTheme="minorHAnsi"/>
          <w:bCs/>
          <w:color w:val="auto"/>
          <w:sz w:val="22"/>
          <w:szCs w:val="22"/>
        </w:rPr>
        <w:t xml:space="preserve">The availability of a functional national account production system. </w:t>
      </w: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2D1F17" w:rsidTr="00E8508B">
        <w:trPr>
          <w:trHeight w:val="432"/>
        </w:trPr>
        <w:tc>
          <w:tcPr>
            <w:tcW w:w="10962" w:type="dxa"/>
            <w:shd w:val="clear" w:color="auto" w:fill="F2F7FC"/>
            <w:vAlign w:val="center"/>
          </w:tcPr>
          <w:p w:rsidR="00E8508B" w:rsidRPr="00DD5666" w:rsidRDefault="006A21B9" w:rsidP="00E8508B">
            <w:pPr>
              <w:pStyle w:val="NoSpacing"/>
              <w:keepNext/>
              <w:numPr>
                <w:ilvl w:val="0"/>
                <w:numId w:val="1"/>
              </w:numPr>
              <w:ind w:left="288" w:hanging="288"/>
              <w:outlineLvl w:val="0"/>
              <w:rPr>
                <w:rFonts w:asciiTheme="minorHAnsi" w:hAnsiTheme="minorHAnsi"/>
                <w:b/>
                <w:color w:val="000000" w:themeColor="text1"/>
                <w:sz w:val="22"/>
                <w:szCs w:val="22"/>
              </w:rPr>
            </w:pPr>
            <w:bookmarkStart w:id="34" w:name="_Toc256000029"/>
            <w:bookmarkStart w:id="35" w:name="_Toc256000008"/>
            <w:bookmarkStart w:id="36" w:name="_Toc433982413"/>
            <w:bookmarkStart w:id="37" w:name="_Toc475464545"/>
            <w:r w:rsidRPr="00DD5666">
              <w:rPr>
                <w:rFonts w:asciiTheme="minorHAnsi" w:hAnsiTheme="minorHAnsi"/>
                <w:b/>
                <w:sz w:val="22"/>
                <w:szCs w:val="22"/>
              </w:rPr>
              <w:t>PROJECT DESCRIPTION</w:t>
            </w:r>
            <w:bookmarkEnd w:id="34"/>
            <w:bookmarkEnd w:id="35"/>
            <w:bookmarkEnd w:id="36"/>
            <w:bookmarkEnd w:id="37"/>
          </w:p>
        </w:tc>
      </w:tr>
    </w:tbl>
    <w:p w:rsidR="00E8508B" w:rsidRPr="00F81AC2" w:rsidRDefault="00E8508B" w:rsidP="00E8508B">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360"/>
        </w:trPr>
        <w:tc>
          <w:tcPr>
            <w:tcW w:w="10710" w:type="dxa"/>
          </w:tcPr>
          <w:p w:rsidR="00E8508B" w:rsidRPr="00DD5666" w:rsidRDefault="006A21B9" w:rsidP="00E8508B">
            <w:pPr>
              <w:pStyle w:val="Heading2"/>
              <w:keepLines w:val="0"/>
              <w:outlineLvl w:val="1"/>
              <w:rPr>
                <w:rFonts w:asciiTheme="minorHAnsi" w:hAnsiTheme="minorHAnsi"/>
                <w:b/>
                <w:color w:val="172D5F"/>
                <w:sz w:val="22"/>
                <w:szCs w:val="22"/>
              </w:rPr>
            </w:pPr>
            <w:bookmarkStart w:id="38" w:name="_Toc256000030"/>
            <w:bookmarkStart w:id="39" w:name="_Toc256000009"/>
            <w:bookmarkStart w:id="40" w:name="_Toc433982414"/>
            <w:bookmarkStart w:id="41" w:name="_Toc475464546"/>
            <w:r>
              <w:rPr>
                <w:rFonts w:asciiTheme="minorHAnsi" w:hAnsiTheme="minorHAnsi"/>
                <w:b/>
                <w:color w:val="172D5F"/>
                <w:sz w:val="22"/>
                <w:szCs w:val="22"/>
              </w:rPr>
              <w:t xml:space="preserve">A. </w:t>
            </w:r>
            <w:r w:rsidRPr="00DD5666">
              <w:rPr>
                <w:rFonts w:asciiTheme="minorHAnsi" w:hAnsiTheme="minorHAnsi"/>
                <w:b/>
                <w:color w:val="172D5F"/>
                <w:sz w:val="22"/>
                <w:szCs w:val="22"/>
              </w:rPr>
              <w:t>Project Components</w:t>
            </w:r>
            <w:bookmarkEnd w:id="38"/>
            <w:bookmarkEnd w:id="39"/>
            <w:bookmarkEnd w:id="40"/>
            <w:bookmarkEnd w:id="41"/>
          </w:p>
        </w:tc>
      </w:tr>
    </w:tbl>
    <w:p w:rsidR="00590848" w:rsidRDefault="006A21B9" w:rsidP="00590848">
      <w:pPr>
        <w:jc w:val="both"/>
        <w:rPr>
          <w:rFonts w:ascii="Times New Roman" w:hAnsi="Times New Roman" w:cs="Times New Roman"/>
        </w:rPr>
      </w:pPr>
      <w:r>
        <w:rPr>
          <w:rFonts w:ascii="Times New Roman" w:hAnsi="Times New Roman" w:cs="Times New Roman"/>
        </w:rPr>
        <w:t xml:space="preserve">This project has two components: </w:t>
      </w:r>
    </w:p>
    <w:p w:rsidR="00E8508B" w:rsidRPr="00E8508B" w:rsidRDefault="00590848" w:rsidP="00590848">
      <w:pPr>
        <w:jc w:val="both"/>
        <w:rPr>
          <w:rFonts w:ascii="Times New Roman" w:hAnsi="Times New Roman" w:cs="Times New Roman"/>
        </w:rPr>
      </w:pPr>
      <w:r>
        <w:rPr>
          <w:rFonts w:ascii="Times New Roman" w:hAnsi="Times New Roman" w:cs="Times New Roman"/>
        </w:rPr>
        <w:t>1. T</w:t>
      </w:r>
      <w:r w:rsidR="006A21B9">
        <w:rPr>
          <w:rFonts w:ascii="Times New Roman" w:hAnsi="Times New Roman" w:cs="Times New Roman"/>
        </w:rPr>
        <w:t>he national strategy for the d</w:t>
      </w:r>
      <w:r w:rsidR="00E8508B">
        <w:rPr>
          <w:rFonts w:ascii="Times New Roman" w:hAnsi="Times New Roman" w:cs="Times New Roman"/>
        </w:rPr>
        <w:t xml:space="preserve">evelopment of statistics (NSDS), with activities including: </w:t>
      </w:r>
    </w:p>
    <w:p w:rsidR="00E8508B" w:rsidRDefault="00E8508B" w:rsidP="00590848">
      <w:pPr>
        <w:ind w:left="720"/>
        <w:jc w:val="both"/>
        <w:rPr>
          <w:rFonts w:ascii="Times New Roman" w:hAnsi="Times New Roman" w:cs="Times New Roman"/>
          <w:spacing w:val="-3"/>
        </w:rPr>
      </w:pPr>
      <w:r>
        <w:rPr>
          <w:rFonts w:ascii="Times New Roman" w:hAnsi="Times New Roman" w:cs="Times New Roman"/>
          <w:spacing w:val="-3"/>
        </w:rPr>
        <w:t>(a) P</w:t>
      </w:r>
      <w:r w:rsidRPr="00ED0EC5">
        <w:rPr>
          <w:rFonts w:ascii="Times New Roman" w:hAnsi="Times New Roman" w:cs="Times New Roman"/>
          <w:spacing w:val="-3"/>
        </w:rPr>
        <w:t xml:space="preserve">reparation of the National Strategy for the Development of Statistics (NSDS); </w:t>
      </w:r>
    </w:p>
    <w:p w:rsidR="00E8508B" w:rsidRDefault="00E8508B" w:rsidP="00590848">
      <w:pPr>
        <w:ind w:left="720"/>
        <w:jc w:val="both"/>
        <w:rPr>
          <w:rFonts w:ascii="Times New Roman" w:hAnsi="Times New Roman" w:cs="Times New Roman"/>
          <w:spacing w:val="-3"/>
        </w:rPr>
      </w:pPr>
      <w:r>
        <w:rPr>
          <w:rFonts w:ascii="Times New Roman" w:hAnsi="Times New Roman" w:cs="Times New Roman"/>
          <w:spacing w:val="-3"/>
        </w:rPr>
        <w:t>(b) C</w:t>
      </w:r>
      <w:r w:rsidRPr="00ED0EC5">
        <w:rPr>
          <w:rFonts w:ascii="Times New Roman" w:hAnsi="Times New Roman" w:cs="Times New Roman"/>
          <w:spacing w:val="-3"/>
        </w:rPr>
        <w:t>arrying out the Diagnostic of the National Statistical System (NSS);</w:t>
      </w:r>
    </w:p>
    <w:p w:rsidR="00E8508B" w:rsidRDefault="00E8508B" w:rsidP="00590848">
      <w:pPr>
        <w:ind w:left="720"/>
        <w:jc w:val="both"/>
        <w:rPr>
          <w:rFonts w:ascii="Times New Roman" w:hAnsi="Times New Roman" w:cs="Times New Roman"/>
          <w:spacing w:val="-3"/>
        </w:rPr>
      </w:pPr>
      <w:r>
        <w:rPr>
          <w:rFonts w:ascii="Times New Roman" w:hAnsi="Times New Roman" w:cs="Times New Roman"/>
          <w:spacing w:val="-3"/>
        </w:rPr>
        <w:t>(c) D</w:t>
      </w:r>
      <w:r w:rsidRPr="00ED0EC5">
        <w:rPr>
          <w:rFonts w:ascii="Times New Roman" w:hAnsi="Times New Roman" w:cs="Times New Roman"/>
          <w:spacing w:val="-3"/>
        </w:rPr>
        <w:t xml:space="preserve">rafting related Vision and Strategy documents as well as related action plans; </w:t>
      </w:r>
    </w:p>
    <w:p w:rsidR="00E8508B" w:rsidRDefault="00E8508B" w:rsidP="00590848">
      <w:pPr>
        <w:ind w:left="720"/>
        <w:jc w:val="both"/>
        <w:rPr>
          <w:rFonts w:ascii="Times New Roman" w:hAnsi="Times New Roman" w:cs="Times New Roman"/>
          <w:spacing w:val="-3"/>
        </w:rPr>
      </w:pPr>
      <w:r>
        <w:rPr>
          <w:rFonts w:ascii="Times New Roman" w:hAnsi="Times New Roman" w:cs="Times New Roman"/>
          <w:spacing w:val="-3"/>
        </w:rPr>
        <w:t>(d) D</w:t>
      </w:r>
      <w:r w:rsidRPr="00ED0EC5">
        <w:rPr>
          <w:rFonts w:ascii="Times New Roman" w:hAnsi="Times New Roman" w:cs="Times New Roman"/>
          <w:spacing w:val="-3"/>
        </w:rPr>
        <w:t xml:space="preserve">rafting of a summary document for the NSDS; </w:t>
      </w:r>
    </w:p>
    <w:p w:rsidR="00E8508B" w:rsidRDefault="00E8508B" w:rsidP="00590848">
      <w:pPr>
        <w:ind w:left="720"/>
        <w:jc w:val="both"/>
        <w:rPr>
          <w:rFonts w:ascii="Times New Roman" w:hAnsi="Times New Roman" w:cs="Times New Roman"/>
          <w:spacing w:val="-3"/>
        </w:rPr>
      </w:pPr>
      <w:r>
        <w:rPr>
          <w:rFonts w:ascii="Times New Roman" w:hAnsi="Times New Roman" w:cs="Times New Roman"/>
          <w:spacing w:val="-3"/>
        </w:rPr>
        <w:t>(e) P</w:t>
      </w:r>
      <w:r w:rsidRPr="00ED0EC5">
        <w:rPr>
          <w:rFonts w:ascii="Times New Roman" w:hAnsi="Times New Roman" w:cs="Times New Roman"/>
          <w:spacing w:val="-3"/>
        </w:rPr>
        <w:t xml:space="preserve">reparation of an advocacy document for the financing of the NSDS and NSDS documents; and </w:t>
      </w:r>
    </w:p>
    <w:p w:rsidR="00E8508B" w:rsidRPr="00ED0EC5" w:rsidRDefault="00E8508B" w:rsidP="00590848">
      <w:pPr>
        <w:ind w:left="720"/>
        <w:jc w:val="both"/>
        <w:rPr>
          <w:rFonts w:ascii="Times New Roman" w:hAnsi="Times New Roman" w:cs="Times New Roman"/>
          <w:spacing w:val="-3"/>
        </w:rPr>
      </w:pPr>
      <w:r>
        <w:rPr>
          <w:rFonts w:ascii="Times New Roman" w:hAnsi="Times New Roman" w:cs="Times New Roman"/>
          <w:spacing w:val="-3"/>
        </w:rPr>
        <w:t>(f) O</w:t>
      </w:r>
      <w:r w:rsidRPr="00ED0EC5">
        <w:rPr>
          <w:rFonts w:ascii="Times New Roman" w:hAnsi="Times New Roman" w:cs="Times New Roman"/>
          <w:spacing w:val="-3"/>
        </w:rPr>
        <w:t>rganization of Workshops/Round tables with donors to mobilize resources for the implementation of the NSDS 2016-2020.</w:t>
      </w:r>
    </w:p>
    <w:p w:rsidR="00E8508B" w:rsidRPr="00590848" w:rsidRDefault="00E8508B" w:rsidP="00590848">
      <w:pPr>
        <w:pStyle w:val="ListParagraph"/>
        <w:numPr>
          <w:ilvl w:val="0"/>
          <w:numId w:val="23"/>
        </w:numPr>
        <w:spacing w:before="240" w:after="240"/>
        <w:jc w:val="both"/>
        <w:rPr>
          <w:rFonts w:ascii="Times New Roman" w:hAnsi="Times New Roman" w:cs="Times New Roman"/>
        </w:rPr>
      </w:pPr>
      <w:r w:rsidRPr="00590848">
        <w:rPr>
          <w:rFonts w:ascii="Times New Roman" w:hAnsi="Times New Roman" w:cs="Times New Roman"/>
        </w:rPr>
        <w:t>National accounts production, with activities including:</w:t>
      </w:r>
    </w:p>
    <w:p w:rsidR="00E8508B" w:rsidRDefault="00E8508B" w:rsidP="00E8508B">
      <w:pPr>
        <w:pStyle w:val="ListParagraph"/>
        <w:widowControl/>
        <w:numPr>
          <w:ilvl w:val="0"/>
          <w:numId w:val="21"/>
        </w:numPr>
        <w:autoSpaceDE/>
        <w:autoSpaceDN/>
        <w:adjustRightInd/>
        <w:jc w:val="both"/>
        <w:rPr>
          <w:rFonts w:ascii="Times New Roman" w:hAnsi="Times New Roman" w:cs="Times New Roman"/>
          <w:spacing w:val="-3"/>
        </w:rPr>
      </w:pPr>
      <w:r>
        <w:rPr>
          <w:rFonts w:ascii="Times New Roman" w:hAnsi="Times New Roman" w:cs="Times New Roman"/>
          <w:spacing w:val="-3"/>
        </w:rPr>
        <w:t>P</w:t>
      </w:r>
      <w:r w:rsidRPr="00ED0EC5">
        <w:rPr>
          <w:rFonts w:ascii="Times New Roman" w:hAnsi="Times New Roman" w:cs="Times New Roman"/>
          <w:spacing w:val="-3"/>
        </w:rPr>
        <w:t xml:space="preserve">rovide training for DISED’s technical staff on the use of </w:t>
      </w:r>
      <w:r>
        <w:rPr>
          <w:rFonts w:ascii="Times New Roman" w:hAnsi="Times New Roman" w:cs="Times New Roman"/>
          <w:spacing w:val="-3"/>
        </w:rPr>
        <w:t>“ERETEC”</w:t>
      </w:r>
      <w:r w:rsidRPr="00ED0EC5">
        <w:rPr>
          <w:rFonts w:ascii="Times New Roman" w:hAnsi="Times New Roman" w:cs="Times New Roman"/>
          <w:spacing w:val="-3"/>
        </w:rPr>
        <w:t xml:space="preserve">– </w:t>
      </w:r>
      <w:r w:rsidRPr="00AF5A4B">
        <w:rPr>
          <w:rFonts w:ascii="Times New Roman" w:hAnsi="Times New Roman" w:cs="Times New Roman"/>
        </w:rPr>
        <w:t>a more sophisticated national account production software</w:t>
      </w:r>
      <w:r>
        <w:rPr>
          <w:rFonts w:ascii="Times New Roman" w:hAnsi="Times New Roman" w:cs="Times New Roman"/>
          <w:spacing w:val="-3"/>
        </w:rPr>
        <w:t>.</w:t>
      </w:r>
    </w:p>
    <w:p w:rsidR="00E8508B" w:rsidRDefault="00E8508B" w:rsidP="00E8508B">
      <w:pPr>
        <w:pStyle w:val="ListParagraph"/>
        <w:widowControl/>
        <w:numPr>
          <w:ilvl w:val="0"/>
          <w:numId w:val="21"/>
        </w:numPr>
        <w:autoSpaceDE/>
        <w:autoSpaceDN/>
        <w:adjustRightInd/>
        <w:jc w:val="both"/>
        <w:rPr>
          <w:rFonts w:ascii="Times New Roman" w:hAnsi="Times New Roman" w:cs="Times New Roman"/>
          <w:spacing w:val="-3"/>
        </w:rPr>
      </w:pPr>
      <w:r>
        <w:rPr>
          <w:rFonts w:ascii="Times New Roman" w:hAnsi="Times New Roman" w:cs="Times New Roman"/>
          <w:spacing w:val="-3"/>
        </w:rPr>
        <w:t>S</w:t>
      </w:r>
      <w:r w:rsidRPr="00ED0EC5">
        <w:rPr>
          <w:rFonts w:ascii="Times New Roman" w:hAnsi="Times New Roman" w:cs="Times New Roman"/>
          <w:spacing w:val="-3"/>
        </w:rPr>
        <w:t xml:space="preserve">tudy trips abroad for DISED’s technical staff to participate in training </w:t>
      </w:r>
      <w:r>
        <w:rPr>
          <w:rFonts w:ascii="Times New Roman" w:hAnsi="Times New Roman" w:cs="Times New Roman"/>
          <w:spacing w:val="-3"/>
        </w:rPr>
        <w:t>workshops on national accounts;</w:t>
      </w:r>
    </w:p>
    <w:p w:rsidR="00E8508B" w:rsidRDefault="00E8508B" w:rsidP="00E8508B">
      <w:pPr>
        <w:pStyle w:val="ListParagraph"/>
        <w:widowControl/>
        <w:numPr>
          <w:ilvl w:val="0"/>
          <w:numId w:val="21"/>
        </w:numPr>
        <w:autoSpaceDE/>
        <w:autoSpaceDN/>
        <w:adjustRightInd/>
        <w:jc w:val="both"/>
        <w:rPr>
          <w:rFonts w:ascii="Times New Roman" w:hAnsi="Times New Roman" w:cs="Times New Roman"/>
          <w:spacing w:val="-3"/>
        </w:rPr>
      </w:pPr>
      <w:r>
        <w:rPr>
          <w:rFonts w:ascii="Times New Roman" w:hAnsi="Times New Roman" w:cs="Times New Roman"/>
          <w:spacing w:val="-3"/>
        </w:rPr>
        <w:t>P</w:t>
      </w:r>
      <w:r w:rsidRPr="00ED0EC5">
        <w:rPr>
          <w:rFonts w:ascii="Times New Roman" w:hAnsi="Times New Roman" w:cs="Times New Roman"/>
          <w:spacing w:val="-3"/>
        </w:rPr>
        <w:t xml:space="preserve">urchase of </w:t>
      </w:r>
      <w:r>
        <w:rPr>
          <w:rFonts w:ascii="Times New Roman" w:hAnsi="Times New Roman" w:cs="Times New Roman"/>
          <w:spacing w:val="-3"/>
        </w:rPr>
        <w:t xml:space="preserve">server needs for data publication </w:t>
      </w:r>
    </w:p>
    <w:p w:rsidR="00E8508B" w:rsidRPr="00ED0EC5" w:rsidRDefault="00E8508B" w:rsidP="00E8508B">
      <w:pPr>
        <w:pStyle w:val="ListParagraph"/>
        <w:widowControl/>
        <w:numPr>
          <w:ilvl w:val="0"/>
          <w:numId w:val="21"/>
        </w:numPr>
        <w:autoSpaceDE/>
        <w:autoSpaceDN/>
        <w:adjustRightInd/>
        <w:jc w:val="both"/>
        <w:rPr>
          <w:rFonts w:ascii="Times New Roman" w:hAnsi="Times New Roman" w:cs="Times New Roman"/>
          <w:spacing w:val="-3"/>
        </w:rPr>
      </w:pPr>
      <w:r>
        <w:rPr>
          <w:rFonts w:ascii="Times New Roman" w:hAnsi="Times New Roman" w:cs="Times New Roman"/>
          <w:spacing w:val="-3"/>
        </w:rPr>
        <w:t>D</w:t>
      </w:r>
      <w:r w:rsidRPr="00ED0EC5">
        <w:rPr>
          <w:rFonts w:ascii="Times New Roman" w:hAnsi="Times New Roman" w:cs="Times New Roman"/>
          <w:spacing w:val="-3"/>
        </w:rPr>
        <w:t>ata collection trips, including transportation, accommodation and equipment rental.</w:t>
      </w:r>
    </w:p>
    <w:p w:rsidR="00E8508B" w:rsidRPr="00F81AC2" w:rsidRDefault="00E8508B" w:rsidP="00590848">
      <w:pPr>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153"/>
        </w:trPr>
        <w:tc>
          <w:tcPr>
            <w:tcW w:w="10710" w:type="dxa"/>
          </w:tcPr>
          <w:p w:rsidR="00E8508B" w:rsidRPr="00DD5666" w:rsidRDefault="006A21B9" w:rsidP="00E8508B">
            <w:pPr>
              <w:pStyle w:val="Heading2"/>
              <w:keepLines w:val="0"/>
              <w:outlineLvl w:val="1"/>
              <w:rPr>
                <w:rFonts w:asciiTheme="minorHAnsi" w:hAnsiTheme="minorHAnsi"/>
                <w:sz w:val="22"/>
                <w:szCs w:val="22"/>
              </w:rPr>
            </w:pPr>
            <w:bookmarkStart w:id="42" w:name="_Toc256000031"/>
            <w:bookmarkStart w:id="43" w:name="_Toc256000010"/>
            <w:bookmarkStart w:id="44" w:name="_Toc433982415"/>
            <w:bookmarkStart w:id="45" w:name="_Toc475464547"/>
            <w:r w:rsidRPr="00DD5666">
              <w:rPr>
                <w:rFonts w:asciiTheme="minorHAnsi" w:hAnsiTheme="minorHAnsi"/>
                <w:b/>
                <w:bCs/>
                <w:color w:val="172D5F"/>
                <w:sz w:val="22"/>
                <w:szCs w:val="22"/>
              </w:rPr>
              <w:t>B.</w:t>
            </w:r>
            <w:r w:rsidRPr="00DD5666">
              <w:rPr>
                <w:rFonts w:asciiTheme="minorHAnsi" w:hAnsiTheme="minorHAnsi"/>
                <w:b/>
                <w:color w:val="172D5F"/>
                <w:sz w:val="22"/>
                <w:szCs w:val="22"/>
              </w:rPr>
              <w:t xml:space="preserve"> Project </w:t>
            </w:r>
            <w:r>
              <w:rPr>
                <w:rFonts w:asciiTheme="minorHAnsi" w:hAnsiTheme="minorHAnsi"/>
                <w:b/>
                <w:color w:val="172D5F"/>
                <w:sz w:val="22"/>
                <w:szCs w:val="22"/>
              </w:rPr>
              <w:t xml:space="preserve">Cost and </w:t>
            </w:r>
            <w:r w:rsidRPr="00DD5666">
              <w:rPr>
                <w:rFonts w:asciiTheme="minorHAnsi" w:hAnsiTheme="minorHAnsi"/>
                <w:b/>
                <w:color w:val="172D5F"/>
                <w:sz w:val="22"/>
                <w:szCs w:val="22"/>
              </w:rPr>
              <w:t>Financing</w:t>
            </w:r>
            <w:bookmarkEnd w:id="42"/>
            <w:bookmarkEnd w:id="43"/>
            <w:bookmarkEnd w:id="44"/>
            <w:bookmarkEnd w:id="45"/>
          </w:p>
        </w:tc>
      </w:tr>
    </w:tbl>
    <w:p w:rsidR="00E8508B" w:rsidRPr="003F79AF" w:rsidRDefault="00E8508B" w:rsidP="00E8508B">
      <w:pPr>
        <w:ind w:left="-634"/>
        <w:rPr>
          <w:rFonts w:asciiTheme="minorHAnsi" w:hAnsiTheme="minorHAnsi"/>
          <w:bCs/>
          <w:color w:val="auto"/>
          <w:sz w:val="22"/>
          <w:szCs w:val="22"/>
        </w:rPr>
      </w:pPr>
    </w:p>
    <w:p w:rsidR="00E8508B" w:rsidRDefault="006A21B9" w:rsidP="00E8508B">
      <w:pPr>
        <w:spacing w:before="240" w:after="240"/>
        <w:jc w:val="both"/>
        <w:rPr>
          <w:rFonts w:ascii="Times New Roman" w:hAnsi="Times New Roman" w:cs="Times New Roman"/>
        </w:rPr>
      </w:pPr>
      <w:r>
        <w:rPr>
          <w:rFonts w:ascii="Times New Roman" w:hAnsi="Times New Roman" w:cs="Times New Roman"/>
        </w:rPr>
        <w:t xml:space="preserve">The overall budget for the project is estimated at 468,533 US$. Of which, 198,534 US$ for the preparation of the national strategy for the development of statistics (pillar 1) and 269,999 US$ for strengthening national accounts system (pillar 2). The government is expected to cover the financing gap of 48,023 US$. </w:t>
      </w:r>
    </w:p>
    <w:p w:rsidR="00E8508B" w:rsidRPr="00F81AC2" w:rsidRDefault="00E8508B" w:rsidP="00E8508B">
      <w:pPr>
        <w:ind w:left="-634"/>
        <w:rPr>
          <w:rFonts w:asciiTheme="minorHAnsi" w:hAnsiTheme="minorHAnsi"/>
          <w:bCs/>
          <w:color w:val="auto"/>
          <w:sz w:val="22"/>
          <w:szCs w:val="22"/>
        </w:rPr>
      </w:pPr>
    </w:p>
    <w:p w:rsidR="00E8508B" w:rsidRPr="00F81AC2" w:rsidRDefault="00E8508B" w:rsidP="00E8508B">
      <w:pPr>
        <w:ind w:left="-634"/>
        <w:rPr>
          <w:rFonts w:asciiTheme="minorHAnsi" w:hAnsiTheme="minorHAnsi"/>
          <w:bCs/>
          <w:color w:val="auto"/>
          <w:sz w:val="22"/>
          <w:szCs w:val="22"/>
        </w:rPr>
      </w:pPr>
    </w:p>
    <w:tbl>
      <w:tblPr>
        <w:tblStyle w:val="TableGrid"/>
        <w:tblW w:w="10620" w:type="dxa"/>
        <w:tblInd w:w="-630" w:type="dxa"/>
        <w:tblBorders>
          <w:top w:val="nil"/>
          <w:left w:val="nil"/>
          <w:bottom w:val="nil"/>
          <w:right w:val="nil"/>
          <w:insideH w:val="nil"/>
          <w:insideV w:val="nil"/>
        </w:tblBorders>
        <w:tblLayout w:type="fixed"/>
        <w:tblCellMar>
          <w:top w:w="72" w:type="dxa"/>
          <w:left w:w="115" w:type="dxa"/>
          <w:bottom w:w="72" w:type="dxa"/>
          <w:right w:w="115" w:type="dxa"/>
        </w:tblCellMar>
        <w:tblLook w:val="04A0" w:firstRow="1" w:lastRow="0" w:firstColumn="1" w:lastColumn="0" w:noHBand="0" w:noVBand="1"/>
      </w:tblPr>
      <w:tblGrid>
        <w:gridCol w:w="3060"/>
        <w:gridCol w:w="2520"/>
        <w:gridCol w:w="2520"/>
        <w:gridCol w:w="2520"/>
      </w:tblGrid>
      <w:tr w:rsidR="002D1F17" w:rsidTr="00E8508B">
        <w:trPr>
          <w:trHeight w:val="189"/>
        </w:trPr>
        <w:tc>
          <w:tcPr>
            <w:tcW w:w="3060" w:type="dxa"/>
            <w:tcBorders>
              <w:bottom w:val="single" w:sz="12" w:space="0" w:color="D9D9D9" w:themeColor="background1" w:themeShade="D9"/>
            </w:tcBorders>
            <w:vAlign w:val="center"/>
          </w:tcPr>
          <w:p w:rsidR="00E8508B" w:rsidRPr="00DD5666" w:rsidRDefault="006A21B9" w:rsidP="00E8508B">
            <w:pPr>
              <w:keepNext/>
              <w:rPr>
                <w:rFonts w:asciiTheme="minorHAnsi" w:hAnsiTheme="minorHAnsi"/>
                <w:b/>
                <w:sz w:val="22"/>
                <w:szCs w:val="22"/>
              </w:rPr>
            </w:pPr>
            <w:r w:rsidRPr="00DD5666">
              <w:rPr>
                <w:rFonts w:asciiTheme="minorHAnsi" w:hAnsiTheme="minorHAnsi"/>
                <w:b/>
                <w:color w:val="7F7F7F" w:themeColor="text1" w:themeTint="80"/>
                <w:sz w:val="22"/>
                <w:szCs w:val="22"/>
              </w:rPr>
              <w:t>Project Components</w:t>
            </w:r>
          </w:p>
        </w:tc>
        <w:tc>
          <w:tcPr>
            <w:tcW w:w="2520" w:type="dxa"/>
            <w:tcBorders>
              <w:bottom w:val="single" w:sz="12" w:space="0" w:color="D9D9D9" w:themeColor="background1" w:themeShade="D9"/>
            </w:tcBorders>
            <w:vAlign w:val="center"/>
          </w:tcPr>
          <w:p w:rsidR="00E8508B" w:rsidRPr="00DD5666" w:rsidRDefault="006A21B9" w:rsidP="00E8508B">
            <w:pPr>
              <w:keepNext/>
              <w:jc w:val="right"/>
              <w:rPr>
                <w:rFonts w:asciiTheme="minorHAnsi" w:hAnsiTheme="minorHAnsi"/>
                <w:b/>
                <w:sz w:val="22"/>
                <w:szCs w:val="22"/>
              </w:rPr>
            </w:pPr>
            <w:r w:rsidRPr="00DD5666">
              <w:rPr>
                <w:rFonts w:asciiTheme="minorHAnsi" w:hAnsiTheme="minorHAnsi"/>
                <w:b/>
                <w:color w:val="7F7F7F" w:themeColor="text1" w:themeTint="80"/>
                <w:sz w:val="22"/>
                <w:szCs w:val="22"/>
              </w:rPr>
              <w:t>Project cost</w:t>
            </w:r>
          </w:p>
        </w:tc>
        <w:tc>
          <w:tcPr>
            <w:tcW w:w="2520" w:type="dxa"/>
            <w:tcBorders>
              <w:left w:val="nil"/>
              <w:bottom w:val="single" w:sz="12" w:space="0" w:color="D9D9D9" w:themeColor="background1" w:themeShade="D9"/>
            </w:tcBorders>
            <w:vAlign w:val="center"/>
          </w:tcPr>
          <w:p w:rsidR="00E8508B" w:rsidRPr="00DD5666" w:rsidRDefault="006A21B9" w:rsidP="00E8508B">
            <w:pPr>
              <w:keepNext/>
              <w:jc w:val="right"/>
              <w:rPr>
                <w:rFonts w:asciiTheme="minorHAnsi" w:hAnsiTheme="minorHAnsi"/>
                <w:b/>
                <w:sz w:val="22"/>
                <w:szCs w:val="22"/>
              </w:rPr>
            </w:pPr>
            <w:r w:rsidRPr="00DD5666">
              <w:rPr>
                <w:rFonts w:asciiTheme="minorHAnsi" w:hAnsiTheme="minorHAnsi"/>
                <w:b/>
                <w:color w:val="7F7F7F" w:themeColor="text1" w:themeTint="80"/>
                <w:sz w:val="22"/>
                <w:szCs w:val="22"/>
              </w:rPr>
              <w:t>Trust Funds</w:t>
            </w:r>
          </w:p>
        </w:tc>
        <w:tc>
          <w:tcPr>
            <w:tcW w:w="2520" w:type="dxa"/>
            <w:tcBorders>
              <w:bottom w:val="single" w:sz="12" w:space="0" w:color="D9D9D9" w:themeColor="background1" w:themeShade="D9"/>
            </w:tcBorders>
            <w:vAlign w:val="center"/>
          </w:tcPr>
          <w:p w:rsidR="00E8508B" w:rsidRPr="00DD5666" w:rsidRDefault="006A21B9" w:rsidP="00E8508B">
            <w:pPr>
              <w:keepNext/>
              <w:jc w:val="right"/>
              <w:rPr>
                <w:rFonts w:asciiTheme="minorHAnsi" w:hAnsiTheme="minorHAnsi"/>
                <w:b/>
                <w:color w:val="7F7F7F" w:themeColor="text1" w:themeTint="80"/>
                <w:sz w:val="22"/>
                <w:szCs w:val="22"/>
              </w:rPr>
            </w:pPr>
            <w:r>
              <w:rPr>
                <w:rFonts w:asciiTheme="minorHAnsi" w:hAnsiTheme="minorHAnsi"/>
                <w:b/>
                <w:color w:val="7F7F7F" w:themeColor="text1" w:themeTint="80"/>
                <w:sz w:val="22"/>
                <w:szCs w:val="22"/>
              </w:rPr>
              <w:t>Counterpart Funding</w:t>
            </w:r>
          </w:p>
        </w:tc>
      </w:tr>
      <w:tr w:rsidR="002D1F17" w:rsidTr="00E8508B">
        <w:trPr>
          <w:trHeight w:val="288"/>
        </w:trPr>
        <w:tc>
          <w:tcPr>
            <w:tcW w:w="3060" w:type="dxa"/>
            <w:tcBorders>
              <w:top w:val="single" w:sz="4" w:space="0" w:color="D9D9D9" w:themeColor="background1" w:themeShade="D9"/>
              <w:bottom w:val="single" w:sz="4" w:space="0" w:color="D9D9D9" w:themeColor="background1" w:themeShade="D9"/>
            </w:tcBorders>
            <w:vAlign w:val="center"/>
          </w:tcPr>
          <w:p w:rsidR="00E8508B" w:rsidRPr="00DD5666" w:rsidRDefault="00E8508B" w:rsidP="00E8508B">
            <w:pPr>
              <w:rPr>
                <w:rFonts w:asciiTheme="minorHAnsi" w:hAnsiTheme="minorHAnsi"/>
                <w:sz w:val="22"/>
                <w:szCs w:val="22"/>
              </w:rPr>
            </w:pPr>
          </w:p>
        </w:tc>
        <w:tc>
          <w:tcPr>
            <w:tcW w:w="2520" w:type="dxa"/>
            <w:tcBorders>
              <w:top w:val="single" w:sz="4" w:space="0" w:color="D9D9D9" w:themeColor="background1" w:themeShade="D9"/>
              <w:bottom w:val="single" w:sz="4" w:space="0" w:color="D9D9D9" w:themeColor="background1" w:themeShade="D9"/>
            </w:tcBorders>
            <w:vAlign w:val="center"/>
          </w:tcPr>
          <w:p w:rsidR="00E8508B" w:rsidRPr="00DD5666" w:rsidRDefault="00E8508B" w:rsidP="00E8508B">
            <w:pPr>
              <w:jc w:val="right"/>
              <w:rPr>
                <w:rFonts w:asciiTheme="minorHAnsi" w:hAnsiTheme="minorHAnsi"/>
                <w:sz w:val="22"/>
                <w:szCs w:val="22"/>
              </w:rPr>
            </w:pPr>
          </w:p>
        </w:tc>
        <w:tc>
          <w:tcPr>
            <w:tcW w:w="2520" w:type="dxa"/>
            <w:tcBorders>
              <w:top w:val="single" w:sz="4" w:space="0" w:color="D9D9D9" w:themeColor="background1" w:themeShade="D9"/>
              <w:left w:val="nil"/>
              <w:bottom w:val="single" w:sz="4" w:space="0" w:color="D9D9D9" w:themeColor="background1" w:themeShade="D9"/>
            </w:tcBorders>
            <w:vAlign w:val="center"/>
          </w:tcPr>
          <w:p w:rsidR="00E8508B" w:rsidRPr="00DD5666" w:rsidRDefault="00E8508B" w:rsidP="00E8508B">
            <w:pPr>
              <w:jc w:val="right"/>
              <w:rPr>
                <w:rFonts w:asciiTheme="minorHAnsi" w:hAnsiTheme="minorHAnsi"/>
                <w:sz w:val="22"/>
                <w:szCs w:val="22"/>
              </w:rPr>
            </w:pPr>
          </w:p>
        </w:tc>
        <w:tc>
          <w:tcPr>
            <w:tcW w:w="2520" w:type="dxa"/>
            <w:tcBorders>
              <w:top w:val="single" w:sz="4" w:space="0" w:color="D9D9D9" w:themeColor="background1" w:themeShade="D9"/>
              <w:bottom w:val="single" w:sz="4" w:space="0" w:color="D9D9D9" w:themeColor="background1" w:themeShade="D9"/>
            </w:tcBorders>
            <w:vAlign w:val="center"/>
          </w:tcPr>
          <w:p w:rsidR="00E8508B" w:rsidRPr="00DD5666" w:rsidRDefault="00E8508B" w:rsidP="00E8508B">
            <w:pPr>
              <w:jc w:val="right"/>
              <w:rPr>
                <w:rFonts w:asciiTheme="minorHAnsi" w:hAnsiTheme="minorHAnsi"/>
                <w:sz w:val="22"/>
                <w:szCs w:val="22"/>
              </w:rPr>
            </w:pPr>
          </w:p>
        </w:tc>
      </w:tr>
      <w:tr w:rsidR="002D1F17" w:rsidTr="00E8508B">
        <w:trPr>
          <w:trHeight w:val="288"/>
        </w:trPr>
        <w:tc>
          <w:tcPr>
            <w:tcW w:w="3060" w:type="dxa"/>
            <w:tcBorders>
              <w:top w:val="single" w:sz="4" w:space="0" w:color="D9D9D9" w:themeColor="background1" w:themeShade="D9"/>
              <w:bottom w:val="single" w:sz="4" w:space="0" w:color="D9D9D9" w:themeColor="background1" w:themeShade="D9"/>
            </w:tcBorders>
            <w:vAlign w:val="center"/>
          </w:tcPr>
          <w:p w:rsidR="00E8508B" w:rsidRPr="00F070C3" w:rsidRDefault="006A21B9" w:rsidP="00E8508B">
            <w:pPr>
              <w:rPr>
                <w:rFonts w:asciiTheme="minorHAnsi" w:hAnsiTheme="minorHAnsi"/>
                <w:b/>
                <w:sz w:val="22"/>
                <w:szCs w:val="22"/>
              </w:rPr>
            </w:pPr>
            <w:r w:rsidRPr="00F070C3">
              <w:rPr>
                <w:rFonts w:asciiTheme="minorHAnsi" w:hAnsiTheme="minorHAnsi"/>
                <w:b/>
                <w:sz w:val="22"/>
                <w:szCs w:val="22"/>
              </w:rPr>
              <w:t>Total Costs</w:t>
            </w:r>
          </w:p>
        </w:tc>
        <w:tc>
          <w:tcPr>
            <w:tcW w:w="2520" w:type="dxa"/>
            <w:tcBorders>
              <w:top w:val="single" w:sz="4" w:space="0" w:color="D9D9D9" w:themeColor="background1" w:themeShade="D9"/>
              <w:bottom w:val="single" w:sz="4" w:space="0" w:color="D9D9D9" w:themeColor="background1" w:themeShade="D9"/>
            </w:tcBorders>
            <w:vAlign w:val="center"/>
          </w:tcPr>
          <w:p w:rsidR="00E8508B" w:rsidRPr="00DD5666" w:rsidRDefault="00E8508B" w:rsidP="00E8508B">
            <w:pPr>
              <w:jc w:val="right"/>
              <w:rPr>
                <w:rFonts w:asciiTheme="minorHAnsi" w:hAnsiTheme="minorHAnsi"/>
                <w:sz w:val="22"/>
                <w:szCs w:val="22"/>
              </w:rPr>
            </w:pPr>
          </w:p>
        </w:tc>
        <w:tc>
          <w:tcPr>
            <w:tcW w:w="2520" w:type="dxa"/>
            <w:tcBorders>
              <w:top w:val="single" w:sz="4" w:space="0" w:color="D9D9D9" w:themeColor="background1" w:themeShade="D9"/>
              <w:left w:val="nil"/>
              <w:bottom w:val="single" w:sz="4" w:space="0" w:color="D9D9D9" w:themeColor="background1" w:themeShade="D9"/>
            </w:tcBorders>
            <w:vAlign w:val="center"/>
          </w:tcPr>
          <w:p w:rsidR="00E8508B" w:rsidRPr="00DD5666" w:rsidRDefault="00E8508B" w:rsidP="00E8508B">
            <w:pPr>
              <w:jc w:val="right"/>
              <w:rPr>
                <w:rFonts w:asciiTheme="minorHAnsi" w:hAnsiTheme="minorHAnsi"/>
                <w:sz w:val="22"/>
                <w:szCs w:val="22"/>
              </w:rPr>
            </w:pPr>
          </w:p>
        </w:tc>
        <w:tc>
          <w:tcPr>
            <w:tcW w:w="2520" w:type="dxa"/>
            <w:tcBorders>
              <w:top w:val="single" w:sz="4" w:space="0" w:color="D9D9D9" w:themeColor="background1" w:themeShade="D9"/>
              <w:bottom w:val="single" w:sz="4" w:space="0" w:color="D9D9D9" w:themeColor="background1" w:themeShade="D9"/>
            </w:tcBorders>
            <w:vAlign w:val="center"/>
          </w:tcPr>
          <w:p w:rsidR="00E8508B" w:rsidRPr="00DD5666" w:rsidRDefault="00E8508B" w:rsidP="00E8508B">
            <w:pPr>
              <w:jc w:val="right"/>
              <w:rPr>
                <w:rFonts w:asciiTheme="minorHAnsi" w:hAnsiTheme="minorHAnsi"/>
                <w:sz w:val="22"/>
                <w:szCs w:val="22"/>
              </w:rPr>
            </w:pPr>
          </w:p>
        </w:tc>
      </w:tr>
      <w:tr w:rsidR="002D1F17" w:rsidTr="00E85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7"/>
        </w:trPr>
        <w:tc>
          <w:tcPr>
            <w:tcW w:w="3060" w:type="dxa"/>
            <w:vAlign w:val="center"/>
          </w:tcPr>
          <w:p w:rsidR="00E8508B" w:rsidRPr="00F070C3" w:rsidRDefault="006A21B9" w:rsidP="00E8508B">
            <w:pPr>
              <w:spacing w:before="120" w:after="120"/>
              <w:jc w:val="right"/>
              <w:rPr>
                <w:rFonts w:asciiTheme="minorHAnsi" w:hAnsiTheme="minorHAnsi"/>
                <w:bCs/>
                <w:color w:val="auto"/>
                <w:sz w:val="22"/>
                <w:szCs w:val="22"/>
              </w:rPr>
            </w:pPr>
            <w:r w:rsidRPr="00F070C3">
              <w:rPr>
                <w:rFonts w:asciiTheme="minorHAnsi" w:hAnsiTheme="minorHAnsi"/>
                <w:bCs/>
                <w:color w:val="auto"/>
                <w:sz w:val="22"/>
                <w:szCs w:val="22"/>
              </w:rPr>
              <w:t>Total Project Costs</w:t>
            </w:r>
          </w:p>
        </w:tc>
        <w:tc>
          <w:tcPr>
            <w:tcW w:w="2520" w:type="dxa"/>
            <w:vAlign w:val="center"/>
          </w:tcPr>
          <w:p w:rsidR="00E8508B" w:rsidRPr="00F070C3" w:rsidRDefault="006A21B9" w:rsidP="00E8508B">
            <w:pPr>
              <w:spacing w:before="120" w:after="120"/>
              <w:jc w:val="center"/>
              <w:rPr>
                <w:rFonts w:asciiTheme="minorHAnsi" w:hAnsiTheme="minorHAnsi"/>
                <w:bCs/>
                <w:color w:val="auto"/>
                <w:sz w:val="22"/>
                <w:szCs w:val="22"/>
              </w:rPr>
            </w:pPr>
            <w:r>
              <w:rPr>
                <w:rFonts w:ascii="Times New Roman" w:hAnsi="Times New Roman" w:cs="Times New Roman"/>
              </w:rPr>
              <w:t>468,533 US$.</w:t>
            </w:r>
          </w:p>
        </w:tc>
        <w:tc>
          <w:tcPr>
            <w:tcW w:w="2520" w:type="dxa"/>
          </w:tcPr>
          <w:p w:rsidR="00E8508B" w:rsidRPr="00F070C3" w:rsidRDefault="006A21B9" w:rsidP="00E8508B">
            <w:pPr>
              <w:spacing w:before="120" w:after="120"/>
              <w:jc w:val="center"/>
              <w:rPr>
                <w:rFonts w:asciiTheme="minorHAnsi" w:hAnsiTheme="minorHAnsi"/>
                <w:bCs/>
                <w:color w:val="auto"/>
                <w:sz w:val="22"/>
                <w:szCs w:val="22"/>
              </w:rPr>
            </w:pPr>
            <w:r>
              <w:rPr>
                <w:rFonts w:ascii="Times New Roman" w:hAnsi="Times New Roman" w:cs="Times New Roman"/>
              </w:rPr>
              <w:t xml:space="preserve">420,510US$   </w:t>
            </w:r>
          </w:p>
        </w:tc>
        <w:tc>
          <w:tcPr>
            <w:tcW w:w="2520" w:type="dxa"/>
          </w:tcPr>
          <w:p w:rsidR="00E8508B" w:rsidRPr="003E5FCD" w:rsidRDefault="006A21B9" w:rsidP="00E8508B">
            <w:pPr>
              <w:spacing w:before="120" w:after="120"/>
              <w:jc w:val="center"/>
              <w:rPr>
                <w:rFonts w:ascii="Times New Roman" w:hAnsi="Times New Roman" w:cs="Times New Roman"/>
              </w:rPr>
            </w:pPr>
            <w:r w:rsidRPr="003E5FCD">
              <w:rPr>
                <w:rFonts w:ascii="Times New Roman" w:hAnsi="Times New Roman" w:cs="Times New Roman"/>
              </w:rPr>
              <w:t>48.023 US$</w:t>
            </w:r>
          </w:p>
        </w:tc>
      </w:tr>
      <w:tr w:rsidR="002D1F17" w:rsidTr="00E85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60" w:type="dxa"/>
            <w:tcBorders>
              <w:bottom w:val="single" w:sz="4" w:space="0" w:color="D9D9D9" w:themeColor="background1" w:themeShade="D9"/>
            </w:tcBorders>
            <w:vAlign w:val="center"/>
          </w:tcPr>
          <w:p w:rsidR="00E8508B" w:rsidRPr="003E650B" w:rsidRDefault="006A21B9" w:rsidP="00E8508B">
            <w:pPr>
              <w:spacing w:before="120" w:after="120"/>
              <w:jc w:val="right"/>
              <w:rPr>
                <w:rFonts w:asciiTheme="minorHAnsi" w:hAnsiTheme="minorHAnsi"/>
                <w:b/>
                <w:bCs/>
                <w:color w:val="auto"/>
                <w:sz w:val="22"/>
                <w:szCs w:val="22"/>
              </w:rPr>
            </w:pPr>
            <w:r w:rsidRPr="003E650B">
              <w:rPr>
                <w:rFonts w:asciiTheme="minorHAnsi" w:hAnsiTheme="minorHAnsi"/>
                <w:b/>
                <w:bCs/>
                <w:color w:val="auto"/>
                <w:sz w:val="22"/>
                <w:szCs w:val="22"/>
              </w:rPr>
              <w:t>Total Financing Required</w:t>
            </w:r>
          </w:p>
        </w:tc>
        <w:tc>
          <w:tcPr>
            <w:tcW w:w="2520" w:type="dxa"/>
            <w:tcBorders>
              <w:bottom w:val="single" w:sz="4" w:space="0" w:color="D9D9D9" w:themeColor="background1" w:themeShade="D9"/>
            </w:tcBorders>
            <w:vAlign w:val="center"/>
          </w:tcPr>
          <w:p w:rsidR="00E8508B" w:rsidRPr="00F070C3" w:rsidRDefault="00E8508B" w:rsidP="00E8508B">
            <w:pPr>
              <w:spacing w:before="120" w:after="120"/>
              <w:jc w:val="right"/>
              <w:rPr>
                <w:rFonts w:asciiTheme="minorHAnsi" w:hAnsiTheme="minorHAnsi"/>
                <w:bCs/>
                <w:color w:val="auto"/>
                <w:sz w:val="22"/>
                <w:szCs w:val="22"/>
              </w:rPr>
            </w:pPr>
          </w:p>
        </w:tc>
        <w:tc>
          <w:tcPr>
            <w:tcW w:w="2520" w:type="dxa"/>
            <w:tcBorders>
              <w:bottom w:val="single" w:sz="4" w:space="0" w:color="D9D9D9" w:themeColor="background1" w:themeShade="D9"/>
            </w:tcBorders>
          </w:tcPr>
          <w:p w:rsidR="00E8508B" w:rsidRPr="00F070C3" w:rsidRDefault="00E8508B" w:rsidP="00E8508B">
            <w:pPr>
              <w:spacing w:before="120" w:after="120"/>
              <w:jc w:val="right"/>
              <w:rPr>
                <w:rFonts w:asciiTheme="minorHAnsi" w:hAnsiTheme="minorHAnsi"/>
                <w:bCs/>
                <w:color w:val="auto"/>
                <w:sz w:val="22"/>
                <w:szCs w:val="22"/>
              </w:rPr>
            </w:pPr>
          </w:p>
        </w:tc>
        <w:tc>
          <w:tcPr>
            <w:tcW w:w="2520" w:type="dxa"/>
            <w:tcBorders>
              <w:bottom w:val="single" w:sz="4" w:space="0" w:color="D9D9D9" w:themeColor="background1" w:themeShade="D9"/>
            </w:tcBorders>
          </w:tcPr>
          <w:p w:rsidR="00E8508B" w:rsidRPr="00F070C3" w:rsidRDefault="00E8508B" w:rsidP="00E8508B">
            <w:pPr>
              <w:spacing w:before="120" w:after="120"/>
              <w:jc w:val="right"/>
              <w:rPr>
                <w:rFonts w:asciiTheme="minorHAnsi" w:hAnsiTheme="minorHAnsi"/>
                <w:bCs/>
                <w:color w:val="auto"/>
                <w:sz w:val="22"/>
                <w:szCs w:val="22"/>
              </w:rPr>
            </w:pPr>
          </w:p>
        </w:tc>
      </w:tr>
    </w:tbl>
    <w:p w:rsidR="00E8508B" w:rsidRPr="00F81AC2" w:rsidRDefault="006A21B9" w:rsidP="00E8508B">
      <w:pPr>
        <w:ind w:left="-634"/>
        <w:rPr>
          <w:rFonts w:asciiTheme="minorHAnsi" w:hAnsiTheme="minorHAnsi"/>
          <w:bCs/>
          <w:color w:val="auto"/>
          <w:sz w:val="22"/>
          <w:szCs w:val="22"/>
        </w:rPr>
      </w:pPr>
      <w:r>
        <w:rPr>
          <w:rFonts w:asciiTheme="minorHAnsi" w:hAnsiTheme="minorHAnsi"/>
          <w:bCs/>
          <w:color w:val="auto"/>
          <w:sz w:val="22"/>
          <w:szCs w:val="22"/>
        </w:rPr>
        <w:lastRenderedPageBreak/>
        <w:t>420,510 US$</w:t>
      </w:r>
    </w:p>
    <w:p w:rsidR="00E8508B" w:rsidRPr="00F81AC2" w:rsidRDefault="00E8508B" w:rsidP="00E8508B">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2D1F17" w:rsidTr="00E8508B">
        <w:trPr>
          <w:trHeight w:val="432"/>
        </w:trPr>
        <w:tc>
          <w:tcPr>
            <w:tcW w:w="10962" w:type="dxa"/>
            <w:shd w:val="clear" w:color="auto" w:fill="F2F7FC"/>
            <w:vAlign w:val="center"/>
          </w:tcPr>
          <w:p w:rsidR="00E8508B" w:rsidRPr="00DD5666" w:rsidRDefault="006A21B9" w:rsidP="00E8508B">
            <w:pPr>
              <w:pStyle w:val="NoSpacing"/>
              <w:keepNext/>
              <w:numPr>
                <w:ilvl w:val="0"/>
                <w:numId w:val="1"/>
              </w:numPr>
              <w:ind w:left="288" w:hanging="288"/>
              <w:outlineLvl w:val="0"/>
              <w:rPr>
                <w:rFonts w:asciiTheme="minorHAnsi" w:hAnsiTheme="minorHAnsi"/>
                <w:b/>
                <w:sz w:val="22"/>
                <w:szCs w:val="22"/>
              </w:rPr>
            </w:pPr>
            <w:bookmarkStart w:id="46" w:name="_Toc256000032"/>
            <w:bookmarkStart w:id="47" w:name="_Toc256000011"/>
            <w:bookmarkStart w:id="48" w:name="_Toc433982419"/>
            <w:bookmarkStart w:id="49" w:name="_Toc475464548"/>
            <w:r w:rsidRPr="00DD5666">
              <w:rPr>
                <w:rFonts w:asciiTheme="minorHAnsi" w:hAnsiTheme="minorHAnsi"/>
                <w:b/>
                <w:sz w:val="22"/>
                <w:szCs w:val="22"/>
              </w:rPr>
              <w:t>IMPLEMENTATION</w:t>
            </w:r>
            <w:bookmarkEnd w:id="46"/>
            <w:bookmarkEnd w:id="47"/>
            <w:bookmarkEnd w:id="48"/>
            <w:bookmarkEnd w:id="49"/>
          </w:p>
        </w:tc>
      </w:tr>
    </w:tbl>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DD5666" w:rsidRDefault="006A21B9" w:rsidP="00E8508B">
            <w:pPr>
              <w:pStyle w:val="Heading2"/>
              <w:keepLines w:val="0"/>
              <w:outlineLvl w:val="1"/>
              <w:rPr>
                <w:rFonts w:asciiTheme="minorHAnsi" w:hAnsiTheme="minorHAnsi"/>
                <w:sz w:val="22"/>
                <w:szCs w:val="22"/>
              </w:rPr>
            </w:pPr>
            <w:bookmarkStart w:id="50" w:name="_Toc256000033"/>
            <w:bookmarkStart w:id="51" w:name="_Toc256000012"/>
            <w:bookmarkStart w:id="52" w:name="_Toc433982420"/>
            <w:bookmarkStart w:id="53" w:name="_Toc475464549"/>
            <w:r w:rsidRPr="00DD5666">
              <w:rPr>
                <w:rFonts w:asciiTheme="minorHAnsi" w:hAnsiTheme="minorHAnsi"/>
                <w:b/>
                <w:bCs/>
                <w:color w:val="172D5F"/>
                <w:sz w:val="22"/>
                <w:szCs w:val="22"/>
              </w:rPr>
              <w:t>A.</w:t>
            </w:r>
            <w:r w:rsidRPr="00DD5666">
              <w:rPr>
                <w:rFonts w:asciiTheme="minorHAnsi" w:hAnsiTheme="minorHAnsi"/>
                <w:b/>
                <w:color w:val="172D5F"/>
                <w:sz w:val="22"/>
                <w:szCs w:val="22"/>
              </w:rPr>
              <w:t xml:space="preserve"> Institutional and Implementation Arrangements</w:t>
            </w:r>
            <w:bookmarkEnd w:id="50"/>
            <w:bookmarkEnd w:id="51"/>
            <w:bookmarkEnd w:id="52"/>
            <w:bookmarkEnd w:id="53"/>
          </w:p>
        </w:tc>
      </w:tr>
    </w:tbl>
    <w:p w:rsidR="00E17FBE" w:rsidRPr="00CF7605" w:rsidRDefault="00E17FBE" w:rsidP="00E17FBE">
      <w:pPr>
        <w:spacing w:before="240" w:after="240"/>
        <w:rPr>
          <w:rFonts w:ascii="Times New Roman" w:hAnsi="Times New Roman" w:cs="Times New Roman"/>
        </w:rPr>
      </w:pPr>
      <w:r w:rsidRPr="00CF7605">
        <w:rPr>
          <w:rFonts w:ascii="Times New Roman" w:hAnsi="Times New Roman" w:cs="Times New Roman"/>
        </w:rPr>
        <w:t xml:space="preserve">The national statistics department (DISED) will be in charge of the </w:t>
      </w:r>
      <w:r>
        <w:rPr>
          <w:rFonts w:ascii="Times New Roman" w:hAnsi="Times New Roman" w:cs="Times New Roman"/>
        </w:rPr>
        <w:t xml:space="preserve">day-to-day </w:t>
      </w:r>
      <w:r w:rsidRPr="00CF7605">
        <w:rPr>
          <w:rFonts w:ascii="Times New Roman" w:hAnsi="Times New Roman" w:cs="Times New Roman"/>
        </w:rPr>
        <w:t>implementation process</w:t>
      </w:r>
      <w:r>
        <w:rPr>
          <w:rFonts w:ascii="Times New Roman" w:hAnsi="Times New Roman" w:cs="Times New Roman"/>
        </w:rPr>
        <w:t xml:space="preserve"> of this project, including procurement, financial management, monitoring and evaluation.</w:t>
      </w:r>
    </w:p>
    <w:p w:rsidR="00E8508B" w:rsidRPr="00D026E3" w:rsidRDefault="00C31744" w:rsidP="00E8508B">
      <w:pPr>
        <w:spacing w:before="240" w:after="240"/>
        <w:jc w:val="both"/>
        <w:rPr>
          <w:rFonts w:ascii="Times New Roman" w:hAnsi="Times New Roman" w:cs="Times New Roman"/>
        </w:rPr>
      </w:pPr>
      <w:r>
        <w:rPr>
          <w:rFonts w:ascii="Times New Roman" w:hAnsi="Times New Roman" w:cs="Times New Roman"/>
        </w:rPr>
        <w:t>Bi-a</w:t>
      </w:r>
      <w:r w:rsidR="006A21B9" w:rsidRPr="00D026E3">
        <w:rPr>
          <w:rFonts w:ascii="Times New Roman" w:hAnsi="Times New Roman" w:cs="Times New Roman"/>
        </w:rPr>
        <w:t>nnual action plans for the implementation of the NSDS will be developed in its formulation.</w:t>
      </w:r>
    </w:p>
    <w:p w:rsidR="00E8508B" w:rsidRDefault="006A21B9" w:rsidP="00E8508B">
      <w:pPr>
        <w:spacing w:before="240" w:after="240"/>
        <w:jc w:val="both"/>
        <w:rPr>
          <w:rFonts w:ascii="Times New Roman" w:hAnsi="Times New Roman" w:cs="Times New Roman"/>
        </w:rPr>
      </w:pPr>
      <w:r w:rsidRPr="008E3361">
        <w:rPr>
          <w:rFonts w:ascii="Times New Roman" w:hAnsi="Times New Roman" w:cs="Times New Roman"/>
        </w:rPr>
        <w:t xml:space="preserve">Monitoring of the </w:t>
      </w:r>
      <w:r w:rsidR="00CA58E6">
        <w:rPr>
          <w:rFonts w:ascii="Times New Roman" w:hAnsi="Times New Roman" w:cs="Times New Roman"/>
        </w:rPr>
        <w:t>preparation</w:t>
      </w:r>
      <w:r w:rsidRPr="00D026E3">
        <w:rPr>
          <w:rFonts w:ascii="Times New Roman" w:hAnsi="Times New Roman" w:cs="Times New Roman"/>
        </w:rPr>
        <w:t xml:space="preserve"> of</w:t>
      </w:r>
      <w:r w:rsidR="00E17FBE">
        <w:rPr>
          <w:rFonts w:ascii="Times New Roman" w:hAnsi="Times New Roman" w:cs="Times New Roman"/>
        </w:rPr>
        <w:t xml:space="preserve"> the NSDS </w:t>
      </w:r>
      <w:r w:rsidRPr="008E3361">
        <w:rPr>
          <w:rFonts w:ascii="Times New Roman" w:hAnsi="Times New Roman" w:cs="Times New Roman"/>
        </w:rPr>
        <w:t xml:space="preserve">will be carried out based on appropriate tools for evaluation and results-based management under the responsibility of the </w:t>
      </w:r>
      <w:r w:rsidR="00590848">
        <w:rPr>
          <w:rFonts w:ascii="Times New Roman" w:hAnsi="Times New Roman" w:cs="Times New Roman"/>
        </w:rPr>
        <w:t>DISED</w:t>
      </w:r>
      <w:r w:rsidR="00C31744">
        <w:rPr>
          <w:rFonts w:ascii="Times New Roman" w:hAnsi="Times New Roman" w:cs="Times New Roman"/>
        </w:rPr>
        <w:t xml:space="preserve"> in coordination with </w:t>
      </w:r>
      <w:r w:rsidRPr="008E3361">
        <w:rPr>
          <w:rFonts w:ascii="Times New Roman" w:hAnsi="Times New Roman" w:cs="Times New Roman"/>
        </w:rPr>
        <w:t>sectoral statistics service</w:t>
      </w:r>
      <w:r w:rsidR="00C31744">
        <w:rPr>
          <w:rFonts w:ascii="Times New Roman" w:hAnsi="Times New Roman" w:cs="Times New Roman"/>
        </w:rPr>
        <w:t>s</w:t>
      </w:r>
      <w:r w:rsidRPr="008E3361">
        <w:rPr>
          <w:rFonts w:ascii="Times New Roman" w:hAnsi="Times New Roman" w:cs="Times New Roman"/>
        </w:rPr>
        <w:t xml:space="preserve">. </w:t>
      </w:r>
      <w:r w:rsidR="00CA58E6">
        <w:rPr>
          <w:rFonts w:ascii="Times New Roman" w:hAnsi="Times New Roman" w:cs="Times New Roman"/>
        </w:rPr>
        <w:t xml:space="preserve">The </w:t>
      </w:r>
      <w:r w:rsidR="00E17FBE">
        <w:rPr>
          <w:rFonts w:ascii="Times New Roman" w:hAnsi="Times New Roman" w:cs="Times New Roman"/>
        </w:rPr>
        <w:t xml:space="preserve">bi-annual </w:t>
      </w:r>
      <w:r w:rsidR="00CA58E6">
        <w:rPr>
          <w:rFonts w:ascii="Times New Roman" w:hAnsi="Times New Roman" w:cs="Times New Roman"/>
        </w:rPr>
        <w:t xml:space="preserve">reports on the NSDS preparation process should inform on </w:t>
      </w:r>
      <w:r w:rsidRPr="009D736F">
        <w:rPr>
          <w:rFonts w:ascii="Times New Roman" w:hAnsi="Times New Roman" w:cs="Times New Roman"/>
        </w:rPr>
        <w:t>action plans, identify constraints and bottlenecks and make recommendations for solutions.</w:t>
      </w:r>
      <w:r>
        <w:rPr>
          <w:rFonts w:ascii="Times New Roman" w:hAnsi="Times New Roman" w:cs="Times New Roman"/>
        </w:rPr>
        <w:t xml:space="preserve"> </w:t>
      </w:r>
      <w:r w:rsidRPr="009D736F">
        <w:rPr>
          <w:rFonts w:ascii="Times New Roman" w:hAnsi="Times New Roman" w:cs="Times New Roman"/>
        </w:rPr>
        <w:t>A mid-term evaluation of the implementation of the NSDS will better take into account statistical production needs for the monitoring of economic development policies and programs and SDGs</w:t>
      </w:r>
      <w:r>
        <w:rPr>
          <w:rFonts w:ascii="Times New Roman" w:hAnsi="Times New Roman" w:cs="Times New Roman"/>
        </w:rPr>
        <w:t xml:space="preserve">. </w:t>
      </w:r>
      <w:r w:rsidRPr="00D026E3">
        <w:rPr>
          <w:rFonts w:ascii="Times New Roman" w:hAnsi="Times New Roman" w:cs="Times New Roman"/>
        </w:rPr>
        <w:t>A final evaluation will take</w:t>
      </w:r>
      <w:r w:rsidRPr="008E3361">
        <w:rPr>
          <w:rFonts w:ascii="Times New Roman" w:hAnsi="Times New Roman" w:cs="Times New Roman"/>
        </w:rPr>
        <w:t xml:space="preserve"> place at the end of the implementation of the NSDS to assess the actual level of implementation of the NSDS action plans and the achievement of operational and strategic objectives.</w:t>
      </w:r>
    </w:p>
    <w:p w:rsidR="00E8508B" w:rsidRDefault="006A21B9" w:rsidP="00C31744">
      <w:r w:rsidRPr="00AF5A4B">
        <w:rPr>
          <w:rFonts w:ascii="Times New Roman" w:hAnsi="Times New Roman" w:cs="Times New Roman"/>
        </w:rPr>
        <w:t xml:space="preserve">The </w:t>
      </w:r>
      <w:r>
        <w:rPr>
          <w:rFonts w:ascii="Times New Roman" w:hAnsi="Times New Roman" w:cs="Times New Roman"/>
        </w:rPr>
        <w:t xml:space="preserve">national accounts production </w:t>
      </w:r>
      <w:r w:rsidRPr="00AF5A4B">
        <w:rPr>
          <w:rFonts w:ascii="Times New Roman" w:hAnsi="Times New Roman" w:cs="Times New Roman"/>
        </w:rPr>
        <w:t>activity includes support to the production of GDP estimates and its components. The focus of this activity will be particularly on the training of the technical staffs of the statistical department on the national account production to ensure their mastery of "ERETES" - a more sophisticated national account production software - and sustainable production of the data.</w:t>
      </w:r>
      <w:r>
        <w:t xml:space="preserve"> </w:t>
      </w:r>
      <w:r w:rsidRPr="003E5FCD">
        <w:rPr>
          <w:rFonts w:ascii="Times New Roman" w:hAnsi="Times New Roman" w:cs="Times New Roman"/>
        </w:rPr>
        <w:t>The priority in strengthening the national account system</w:t>
      </w:r>
      <w:r>
        <w:rPr>
          <w:rFonts w:ascii="Times New Roman" w:hAnsi="Times New Roman" w:cs="Times New Roman"/>
        </w:rPr>
        <w:t xml:space="preserve"> is to improve the preliminary achievements through continuous trainings of the technical staffs at the DISED, collection of additional data to improve the data quality and ensure sustainability and reliability of the data production and publication.</w:t>
      </w:r>
    </w:p>
    <w:p w:rsidR="00C31744" w:rsidRPr="00C31744" w:rsidRDefault="00C31744" w:rsidP="00C31744"/>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DD5666" w:rsidRDefault="006A21B9" w:rsidP="00E8508B">
            <w:pPr>
              <w:pStyle w:val="Heading2"/>
              <w:keepLines w:val="0"/>
              <w:outlineLvl w:val="1"/>
              <w:rPr>
                <w:rFonts w:asciiTheme="minorHAnsi" w:hAnsiTheme="minorHAnsi"/>
                <w:sz w:val="22"/>
                <w:szCs w:val="22"/>
              </w:rPr>
            </w:pPr>
            <w:bookmarkStart w:id="54" w:name="_Toc256000034"/>
            <w:bookmarkStart w:id="55" w:name="_Toc256000013"/>
            <w:bookmarkStart w:id="56" w:name="_Toc433982421"/>
            <w:bookmarkStart w:id="57" w:name="_Toc475464550"/>
            <w:r w:rsidRPr="00DD5666">
              <w:rPr>
                <w:rFonts w:asciiTheme="minorHAnsi" w:hAnsiTheme="minorHAnsi"/>
                <w:b/>
                <w:bCs/>
                <w:color w:val="172D5F"/>
                <w:sz w:val="22"/>
                <w:szCs w:val="22"/>
              </w:rPr>
              <w:t>B.</w:t>
            </w:r>
            <w:r w:rsidRPr="00DD5666">
              <w:rPr>
                <w:rFonts w:asciiTheme="minorHAnsi" w:hAnsiTheme="minorHAnsi"/>
                <w:b/>
                <w:color w:val="172D5F"/>
                <w:sz w:val="22"/>
                <w:szCs w:val="22"/>
              </w:rPr>
              <w:t xml:space="preserve"> Results Monitoring and Evaluation</w:t>
            </w:r>
            <w:bookmarkEnd w:id="54"/>
            <w:bookmarkEnd w:id="55"/>
            <w:bookmarkEnd w:id="56"/>
            <w:bookmarkEnd w:id="57"/>
          </w:p>
        </w:tc>
      </w:tr>
    </w:tbl>
    <w:p w:rsidR="00E8508B" w:rsidRPr="00F81AC2" w:rsidRDefault="00E8508B" w:rsidP="00E8508B">
      <w:pPr>
        <w:ind w:left="-634"/>
        <w:rPr>
          <w:rFonts w:asciiTheme="minorHAnsi" w:hAnsiTheme="minorHAnsi"/>
          <w:bCs/>
          <w:color w:val="auto"/>
          <w:sz w:val="22"/>
          <w:szCs w:val="22"/>
        </w:rPr>
      </w:pPr>
    </w:p>
    <w:p w:rsidR="00E8508B" w:rsidRPr="003F79AF" w:rsidRDefault="006A21B9" w:rsidP="00E8508B">
      <w:pPr>
        <w:ind w:left="-634"/>
        <w:rPr>
          <w:rFonts w:asciiTheme="minorHAnsi" w:hAnsiTheme="minorHAnsi"/>
          <w:bCs/>
          <w:color w:val="auto"/>
          <w:sz w:val="22"/>
          <w:szCs w:val="22"/>
        </w:rPr>
      </w:pPr>
      <w:r w:rsidRPr="005D136F">
        <w:rPr>
          <w:rFonts w:ascii="Times New Roman" w:hAnsi="Times New Roman" w:cs="Times New Roman"/>
        </w:rPr>
        <w:t>The main outcome of the proposed project will be an improved economic governance for growth and poverty reduction in Djibouti through better policy design as well as better monitoring and evaluation of policies, as reliable data are made available on a sustainable manner</w:t>
      </w:r>
      <w:r>
        <w:rPr>
          <w:rFonts w:ascii="Times New Roman" w:hAnsi="Times New Roman" w:cs="Times New Roman"/>
        </w:rPr>
        <w:t>.</w:t>
      </w:r>
    </w:p>
    <w:p w:rsidR="00E8508B" w:rsidRPr="00F81AC2"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108"/>
        </w:trPr>
        <w:tc>
          <w:tcPr>
            <w:tcW w:w="10710" w:type="dxa"/>
          </w:tcPr>
          <w:p w:rsidR="00E8508B" w:rsidRPr="00DD5666" w:rsidRDefault="006A21B9" w:rsidP="00E8508B">
            <w:pPr>
              <w:pStyle w:val="Heading2"/>
              <w:keepLines w:val="0"/>
              <w:outlineLvl w:val="1"/>
              <w:rPr>
                <w:rFonts w:asciiTheme="minorHAnsi" w:hAnsiTheme="minorHAnsi"/>
                <w:sz w:val="22"/>
                <w:szCs w:val="22"/>
              </w:rPr>
            </w:pPr>
            <w:bookmarkStart w:id="58" w:name="_Toc256000035"/>
            <w:bookmarkStart w:id="59" w:name="_Toc256000014"/>
            <w:bookmarkStart w:id="60" w:name="_Toc433982422"/>
            <w:bookmarkStart w:id="61" w:name="_Toc475464551"/>
            <w:r w:rsidRPr="00DD5666">
              <w:rPr>
                <w:rFonts w:asciiTheme="minorHAnsi" w:hAnsiTheme="minorHAnsi"/>
                <w:b/>
                <w:bCs/>
                <w:color w:val="172D5F"/>
                <w:sz w:val="22"/>
                <w:szCs w:val="22"/>
              </w:rPr>
              <w:t>C.</w:t>
            </w:r>
            <w:r w:rsidRPr="00DD5666">
              <w:rPr>
                <w:rFonts w:asciiTheme="minorHAnsi" w:hAnsiTheme="minorHAnsi"/>
                <w:b/>
                <w:color w:val="172D5F"/>
                <w:sz w:val="22"/>
                <w:szCs w:val="22"/>
              </w:rPr>
              <w:t xml:space="preserve"> Sustainability</w:t>
            </w:r>
            <w:bookmarkEnd w:id="58"/>
            <w:bookmarkEnd w:id="59"/>
            <w:bookmarkEnd w:id="60"/>
            <w:bookmarkEnd w:id="61"/>
          </w:p>
        </w:tc>
      </w:tr>
    </w:tbl>
    <w:p w:rsidR="00E8508B" w:rsidRPr="00F81AC2" w:rsidRDefault="00E8508B" w:rsidP="00E8508B">
      <w:pPr>
        <w:keepNext/>
        <w:ind w:left="-634"/>
        <w:rPr>
          <w:rFonts w:asciiTheme="minorHAnsi" w:hAnsiTheme="minorHAnsi"/>
          <w:bCs/>
          <w:color w:val="auto"/>
          <w:sz w:val="22"/>
          <w:szCs w:val="22"/>
        </w:rPr>
      </w:pPr>
    </w:p>
    <w:p w:rsidR="00E8508B" w:rsidRPr="003E5FCD" w:rsidRDefault="006A21B9" w:rsidP="00E8508B">
      <w:pPr>
        <w:widowControl/>
        <w:autoSpaceDE/>
        <w:autoSpaceDN/>
        <w:adjustRightInd/>
        <w:spacing w:after="160" w:line="256" w:lineRule="auto"/>
        <w:jc w:val="both"/>
        <w:rPr>
          <w:rFonts w:ascii="Times New Roman" w:hAnsi="Times New Roman"/>
          <w:bCs/>
        </w:rPr>
      </w:pPr>
      <w:r w:rsidRPr="003E5FCD">
        <w:rPr>
          <w:rFonts w:ascii="Times New Roman" w:hAnsi="Times New Roman"/>
          <w:bCs/>
        </w:rPr>
        <w:t xml:space="preserve">This project attempts to ensure a sustainable national statistics system and national accounts production through its two key components. </w:t>
      </w:r>
    </w:p>
    <w:p w:rsidR="00E8508B" w:rsidRPr="003E5FCD" w:rsidRDefault="00E8508B" w:rsidP="00E8508B">
      <w:pPr>
        <w:widowControl/>
        <w:autoSpaceDE/>
        <w:autoSpaceDN/>
        <w:adjustRightInd/>
        <w:spacing w:after="160" w:line="256" w:lineRule="auto"/>
        <w:jc w:val="both"/>
        <w:rPr>
          <w:rFonts w:ascii="Times New Roman" w:hAnsi="Times New Roman"/>
          <w:bCs/>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2D1F17" w:rsidTr="00E8508B">
        <w:trPr>
          <w:trHeight w:val="432"/>
        </w:trPr>
        <w:tc>
          <w:tcPr>
            <w:tcW w:w="10962" w:type="dxa"/>
            <w:shd w:val="clear" w:color="auto" w:fill="F2F7FC"/>
            <w:vAlign w:val="center"/>
          </w:tcPr>
          <w:p w:rsidR="00E8508B" w:rsidRPr="00DD5666" w:rsidRDefault="006A21B9" w:rsidP="00E8508B">
            <w:pPr>
              <w:pStyle w:val="NoSpacing"/>
              <w:keepNext/>
              <w:numPr>
                <w:ilvl w:val="0"/>
                <w:numId w:val="1"/>
              </w:numPr>
              <w:ind w:left="288" w:hanging="288"/>
              <w:outlineLvl w:val="0"/>
              <w:rPr>
                <w:rFonts w:asciiTheme="minorHAnsi" w:hAnsiTheme="minorHAnsi"/>
                <w:b/>
                <w:sz w:val="22"/>
                <w:szCs w:val="22"/>
              </w:rPr>
            </w:pPr>
            <w:bookmarkStart w:id="62" w:name="_Toc256000036"/>
            <w:bookmarkStart w:id="63" w:name="_Toc256000015"/>
            <w:bookmarkStart w:id="64" w:name="_Toc433982423"/>
            <w:bookmarkStart w:id="65" w:name="_Toc475464552"/>
            <w:r w:rsidRPr="00DD5666">
              <w:rPr>
                <w:rFonts w:asciiTheme="minorHAnsi" w:hAnsiTheme="minorHAnsi"/>
                <w:b/>
                <w:sz w:val="22"/>
                <w:szCs w:val="22"/>
              </w:rPr>
              <w:lastRenderedPageBreak/>
              <w:t>KEY RISKS</w:t>
            </w:r>
            <w:bookmarkEnd w:id="62"/>
            <w:bookmarkEnd w:id="63"/>
            <w:bookmarkEnd w:id="64"/>
            <w:bookmarkEnd w:id="65"/>
          </w:p>
        </w:tc>
      </w:tr>
    </w:tbl>
    <w:p w:rsidR="00E8508B" w:rsidRPr="00222B3C" w:rsidRDefault="00E8508B" w:rsidP="00E8508B">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E91FFC" w:rsidRDefault="006A21B9" w:rsidP="00E8508B">
            <w:pPr>
              <w:pStyle w:val="Heading2"/>
              <w:keepLines w:val="0"/>
              <w:outlineLvl w:val="1"/>
              <w:rPr>
                <w:rFonts w:asciiTheme="minorHAnsi" w:hAnsiTheme="minorHAnsi"/>
                <w:b/>
                <w:bCs/>
                <w:color w:val="172D5F"/>
                <w:sz w:val="22"/>
                <w:szCs w:val="22"/>
              </w:rPr>
            </w:pPr>
            <w:bookmarkStart w:id="66" w:name="_Toc256000037"/>
            <w:bookmarkStart w:id="67" w:name="_Toc256000016"/>
            <w:bookmarkStart w:id="68" w:name="_Toc475464553"/>
            <w:r>
              <w:rPr>
                <w:rFonts w:asciiTheme="minorHAnsi" w:hAnsiTheme="minorHAnsi"/>
                <w:b/>
                <w:bCs/>
                <w:color w:val="172D5F"/>
                <w:sz w:val="22"/>
                <w:szCs w:val="22"/>
              </w:rPr>
              <w:t>A</w:t>
            </w:r>
            <w:r w:rsidRPr="00DD5666">
              <w:rPr>
                <w:rFonts w:asciiTheme="minorHAnsi" w:hAnsiTheme="minorHAnsi"/>
                <w:b/>
                <w:bCs/>
                <w:color w:val="172D5F"/>
                <w:sz w:val="22"/>
                <w:szCs w:val="22"/>
              </w:rPr>
              <w:t>.</w:t>
            </w:r>
            <w:r w:rsidRPr="00DD5666">
              <w:rPr>
                <w:rFonts w:asciiTheme="minorHAnsi" w:hAnsiTheme="minorHAnsi"/>
                <w:b/>
                <w:color w:val="172D5F"/>
                <w:sz w:val="22"/>
                <w:szCs w:val="22"/>
              </w:rPr>
              <w:t xml:space="preserve"> Overall Risk Rating and Explanation of Key Risks</w:t>
            </w:r>
            <w:bookmarkEnd w:id="66"/>
            <w:bookmarkEnd w:id="67"/>
            <w:bookmarkEnd w:id="68"/>
          </w:p>
        </w:tc>
      </w:tr>
    </w:tbl>
    <w:p w:rsidR="00E8508B" w:rsidRPr="00222B3C" w:rsidRDefault="00E8508B" w:rsidP="00E8508B">
      <w:pPr>
        <w:ind w:left="-634"/>
        <w:rPr>
          <w:rFonts w:asciiTheme="minorHAnsi" w:hAnsiTheme="minorHAnsi"/>
          <w:bCs/>
          <w:color w:val="auto"/>
          <w:sz w:val="22"/>
          <w:szCs w:val="22"/>
        </w:rPr>
      </w:pPr>
    </w:p>
    <w:p w:rsidR="00E8508B" w:rsidRPr="00DA3634" w:rsidRDefault="006A21B9" w:rsidP="00E8508B">
      <w:pPr>
        <w:widowControl/>
        <w:autoSpaceDE/>
        <w:autoSpaceDN/>
        <w:adjustRightInd/>
        <w:spacing w:after="160" w:line="256" w:lineRule="auto"/>
        <w:jc w:val="both"/>
        <w:rPr>
          <w:rFonts w:ascii="Times New Roman" w:hAnsi="Times New Roman" w:cstheme="minorBidi"/>
          <w:bCs/>
          <w:color w:val="auto"/>
        </w:rPr>
      </w:pPr>
      <w:r w:rsidRPr="00DA3634">
        <w:rPr>
          <w:rFonts w:ascii="Times New Roman" w:hAnsi="Times New Roman"/>
          <w:bCs/>
        </w:rPr>
        <w:t xml:space="preserve">The main risk faced by this </w:t>
      </w:r>
      <w:r>
        <w:rPr>
          <w:rFonts w:ascii="Times New Roman" w:hAnsi="Times New Roman"/>
          <w:bCs/>
        </w:rPr>
        <w:t xml:space="preserve">project </w:t>
      </w:r>
      <w:r w:rsidRPr="00DA3634">
        <w:rPr>
          <w:rFonts w:ascii="Times New Roman" w:hAnsi="Times New Roman"/>
          <w:bCs/>
        </w:rPr>
        <w:t xml:space="preserve">is </w:t>
      </w:r>
      <w:r w:rsidRPr="00DA3634">
        <w:rPr>
          <w:rFonts w:ascii="Times New Roman" w:hAnsi="Times New Roman" w:cs="Times New Roman"/>
          <w:b/>
        </w:rPr>
        <w:t>Low Capacity</w:t>
      </w:r>
      <w:r>
        <w:rPr>
          <w:rFonts w:ascii="Times New Roman" w:hAnsi="Times New Roman" w:cs="Times New Roman"/>
          <w:b/>
        </w:rPr>
        <w:t xml:space="preserve"> Risk, which is rated as high</w:t>
      </w:r>
      <w:r w:rsidRPr="00DA3634">
        <w:rPr>
          <w:rFonts w:ascii="Times New Roman" w:hAnsi="Times New Roman" w:cs="Times New Roman"/>
          <w:b/>
        </w:rPr>
        <w:t xml:space="preserve">. </w:t>
      </w:r>
    </w:p>
    <w:p w:rsidR="00E8508B" w:rsidRDefault="00E8508B" w:rsidP="00E8508B">
      <w:pPr>
        <w:pStyle w:val="ListParagraph"/>
        <w:jc w:val="both"/>
        <w:rPr>
          <w:rFonts w:ascii="Times New Roman" w:hAnsi="Times New Roman" w:cs="Times New Roman"/>
          <w:b/>
          <w:sz w:val="22"/>
          <w:szCs w:val="22"/>
        </w:rPr>
      </w:pPr>
    </w:p>
    <w:p w:rsidR="00E8508B" w:rsidRPr="00DA3634" w:rsidRDefault="006A21B9" w:rsidP="00E8508B">
      <w:pPr>
        <w:pStyle w:val="ListParagraph"/>
        <w:widowControl/>
        <w:numPr>
          <w:ilvl w:val="0"/>
          <w:numId w:val="19"/>
        </w:numPr>
        <w:autoSpaceDE/>
        <w:autoSpaceDN/>
        <w:adjustRightInd/>
        <w:jc w:val="both"/>
        <w:rPr>
          <w:rFonts w:ascii="Times New Roman" w:hAnsi="Times New Roman" w:cs="Times New Roman"/>
          <w:b/>
        </w:rPr>
      </w:pPr>
      <w:r>
        <w:rPr>
          <w:rFonts w:ascii="Times New Roman" w:hAnsi="Times New Roman" w:cs="Times New Roman"/>
          <w:b/>
        </w:rPr>
        <w:t xml:space="preserve">Low </w:t>
      </w:r>
      <w:r w:rsidRPr="00DA3634">
        <w:rPr>
          <w:rFonts w:ascii="Times New Roman" w:hAnsi="Times New Roman" w:cs="Times New Roman"/>
          <w:b/>
        </w:rPr>
        <w:t>Human Resources Capacity</w:t>
      </w:r>
      <w:r>
        <w:rPr>
          <w:rFonts w:ascii="Times New Roman" w:hAnsi="Times New Roman" w:cs="Times New Roman"/>
          <w:b/>
        </w:rPr>
        <w:t xml:space="preserve"> and Mitigation Strategy (rated as High)</w:t>
      </w:r>
    </w:p>
    <w:p w:rsidR="00E8508B" w:rsidRDefault="00E8508B" w:rsidP="00E8508B">
      <w:pPr>
        <w:jc w:val="both"/>
        <w:rPr>
          <w:rFonts w:ascii="Times New Roman" w:hAnsi="Times New Roman" w:cs="Times New Roman"/>
          <w:b/>
        </w:rPr>
      </w:pPr>
    </w:p>
    <w:p w:rsidR="00E8508B" w:rsidRDefault="006A21B9" w:rsidP="00E8508B">
      <w:pPr>
        <w:widowControl/>
        <w:autoSpaceDE/>
        <w:autoSpaceDN/>
        <w:adjustRightInd/>
        <w:spacing w:after="160" w:line="256" w:lineRule="auto"/>
        <w:jc w:val="both"/>
        <w:rPr>
          <w:rFonts w:ascii="Times New Roman" w:hAnsi="Times New Roman"/>
          <w:bCs/>
        </w:rPr>
      </w:pPr>
      <w:r>
        <w:rPr>
          <w:rFonts w:ascii="Times New Roman" w:hAnsi="Times New Roman" w:cs="Times New Roman"/>
          <w:b/>
        </w:rPr>
        <w:t>Low human resources c</w:t>
      </w:r>
      <w:r w:rsidRPr="00DA3634">
        <w:rPr>
          <w:rFonts w:ascii="Times New Roman" w:hAnsi="Times New Roman" w:cs="Times New Roman"/>
          <w:b/>
        </w:rPr>
        <w:t>apacity</w:t>
      </w:r>
      <w:r>
        <w:rPr>
          <w:rFonts w:ascii="Times New Roman" w:hAnsi="Times New Roman" w:cs="Times New Roman"/>
          <w:b/>
        </w:rPr>
        <w:t xml:space="preserve"> risks: </w:t>
      </w:r>
      <w:r>
        <w:rPr>
          <w:rFonts w:ascii="Times New Roman" w:hAnsi="Times New Roman"/>
          <w:bCs/>
        </w:rPr>
        <w:t>t</w:t>
      </w:r>
      <w:r w:rsidRPr="003B6F70">
        <w:rPr>
          <w:rFonts w:ascii="Times New Roman" w:hAnsi="Times New Roman"/>
          <w:bCs/>
        </w:rPr>
        <w:t>he government of Djibouti might not have sufficient technical staff to carry out the activities. The DISED in charge of the implementation of this project has a few number of competent technical staffs to carry out</w:t>
      </w:r>
      <w:r>
        <w:rPr>
          <w:rFonts w:ascii="Times New Roman" w:hAnsi="Times New Roman"/>
          <w:bCs/>
        </w:rPr>
        <w:t xml:space="preserve"> </w:t>
      </w:r>
      <w:r w:rsidRPr="003B6F70">
        <w:rPr>
          <w:rFonts w:ascii="Times New Roman" w:hAnsi="Times New Roman"/>
          <w:bCs/>
        </w:rPr>
        <w:t>data collection, processing an</w:t>
      </w:r>
      <w:r>
        <w:rPr>
          <w:rFonts w:ascii="Times New Roman" w:hAnsi="Times New Roman"/>
          <w:bCs/>
        </w:rPr>
        <w:t>d national accounts production and the preparation of the NSDS.</w:t>
      </w:r>
    </w:p>
    <w:p w:rsidR="00E8508B" w:rsidRPr="003B6F70" w:rsidRDefault="006A21B9" w:rsidP="00E8508B">
      <w:pPr>
        <w:widowControl/>
        <w:autoSpaceDE/>
        <w:autoSpaceDN/>
        <w:adjustRightInd/>
        <w:spacing w:after="160" w:line="256" w:lineRule="auto"/>
        <w:jc w:val="both"/>
        <w:rPr>
          <w:rFonts w:ascii="Times New Roman" w:hAnsi="Times New Roman"/>
          <w:b/>
          <w:bCs/>
        </w:rPr>
      </w:pPr>
      <w:r w:rsidRPr="003B6F70">
        <w:rPr>
          <w:rFonts w:ascii="Times New Roman" w:hAnsi="Times New Roman"/>
          <w:b/>
          <w:bCs/>
        </w:rPr>
        <w:t>Mitigation Strategy</w:t>
      </w:r>
    </w:p>
    <w:p w:rsidR="00E8508B" w:rsidRDefault="006A21B9" w:rsidP="00E8508B">
      <w:pPr>
        <w:widowControl/>
        <w:autoSpaceDE/>
        <w:autoSpaceDN/>
        <w:adjustRightInd/>
        <w:spacing w:after="160" w:line="256" w:lineRule="auto"/>
        <w:jc w:val="both"/>
        <w:rPr>
          <w:rFonts w:ascii="Times New Roman" w:hAnsi="Times New Roman"/>
          <w:bCs/>
        </w:rPr>
      </w:pPr>
      <w:r>
        <w:rPr>
          <w:rFonts w:ascii="Times New Roman" w:hAnsi="Times New Roman"/>
          <w:bCs/>
        </w:rPr>
        <w:t>The low human capacity risk can be mitigated. The strategy in mitigating the low human capacity risk entails</w:t>
      </w:r>
      <w:r w:rsidRPr="006A5AA2">
        <w:rPr>
          <w:rFonts w:ascii="Times New Roman" w:hAnsi="Times New Roman"/>
          <w:bCs/>
        </w:rPr>
        <w:t xml:space="preserve"> </w:t>
      </w:r>
      <w:r>
        <w:rPr>
          <w:rFonts w:ascii="Times New Roman" w:hAnsi="Times New Roman"/>
          <w:bCs/>
        </w:rPr>
        <w:t xml:space="preserve">recruiting </w:t>
      </w:r>
      <w:r w:rsidRPr="006A5AA2">
        <w:rPr>
          <w:rFonts w:ascii="Times New Roman" w:hAnsi="Times New Roman"/>
          <w:bCs/>
        </w:rPr>
        <w:t>international</w:t>
      </w:r>
      <w:r>
        <w:rPr>
          <w:rFonts w:ascii="Times New Roman" w:hAnsi="Times New Roman"/>
          <w:bCs/>
        </w:rPr>
        <w:t xml:space="preserve"> and national experts to carry out the different sectorial diagnostics for the NSDS preparation. For the NA, p</w:t>
      </w:r>
      <w:r w:rsidRPr="003B6F70">
        <w:rPr>
          <w:rFonts w:ascii="Times New Roman" w:hAnsi="Times New Roman"/>
          <w:bCs/>
        </w:rPr>
        <w:t xml:space="preserve">roviding the DISED with well experienced external national accounts experts to conduct the training </w:t>
      </w:r>
      <w:r>
        <w:rPr>
          <w:rFonts w:ascii="Times New Roman" w:hAnsi="Times New Roman"/>
          <w:bCs/>
        </w:rPr>
        <w:t xml:space="preserve">of the DISED staff (as mentioned in bullet (i) above) </w:t>
      </w:r>
      <w:r w:rsidRPr="003B6F70">
        <w:rPr>
          <w:rFonts w:ascii="Times New Roman" w:hAnsi="Times New Roman"/>
          <w:bCs/>
        </w:rPr>
        <w:t>and oversee the various activities</w:t>
      </w:r>
      <w:r>
        <w:rPr>
          <w:rFonts w:ascii="Times New Roman" w:hAnsi="Times New Roman"/>
          <w:bCs/>
        </w:rPr>
        <w:t xml:space="preserve"> would help mitigate the low human resources issues. The recruitment of national and international experts to work alongside with the DISED will not only strengthen the staffs in terms of number, but will allow knowledge sharing from different countries experiences. In Djibouti, this strategy of combining external and internal knowledge has proven to be efficient.</w:t>
      </w:r>
      <w:r w:rsidRPr="003B6F70">
        <w:rPr>
          <w:rFonts w:ascii="Times New Roman" w:hAnsi="Times New Roman"/>
          <w:bCs/>
        </w:rPr>
        <w:t xml:space="preserve"> </w:t>
      </w:r>
    </w:p>
    <w:p w:rsidR="00E8508B" w:rsidRPr="006A5AA2" w:rsidRDefault="006A21B9" w:rsidP="00E8508B">
      <w:pPr>
        <w:pStyle w:val="ListParagraph"/>
        <w:widowControl/>
        <w:numPr>
          <w:ilvl w:val="0"/>
          <w:numId w:val="20"/>
        </w:numPr>
        <w:autoSpaceDE/>
        <w:autoSpaceDN/>
        <w:adjustRightInd/>
        <w:jc w:val="both"/>
        <w:rPr>
          <w:rFonts w:ascii="Times New Roman" w:hAnsi="Times New Roman" w:cs="Times New Roman"/>
          <w:b/>
          <w:color w:val="auto"/>
        </w:rPr>
      </w:pPr>
      <w:r>
        <w:rPr>
          <w:rFonts w:ascii="Times New Roman" w:hAnsi="Times New Roman" w:cs="Times New Roman"/>
          <w:b/>
        </w:rPr>
        <w:t xml:space="preserve">Low </w:t>
      </w:r>
      <w:r w:rsidRPr="006A5AA2">
        <w:rPr>
          <w:rFonts w:ascii="Times New Roman" w:hAnsi="Times New Roman" w:cs="Times New Roman"/>
          <w:b/>
        </w:rPr>
        <w:t>Financial Resources Capacity</w:t>
      </w:r>
      <w:r>
        <w:rPr>
          <w:rFonts w:ascii="Times New Roman" w:hAnsi="Times New Roman" w:cs="Times New Roman"/>
          <w:b/>
        </w:rPr>
        <w:t xml:space="preserve"> (rated as high)</w:t>
      </w:r>
    </w:p>
    <w:p w:rsidR="00E8508B" w:rsidRDefault="00E8508B" w:rsidP="00E8508B">
      <w:pPr>
        <w:pStyle w:val="ListParagraph"/>
        <w:ind w:left="1080"/>
        <w:jc w:val="both"/>
        <w:rPr>
          <w:rFonts w:ascii="Times New Roman" w:hAnsi="Times New Roman" w:cs="Times New Roman"/>
          <w:b/>
        </w:rPr>
      </w:pPr>
    </w:p>
    <w:p w:rsidR="00E8508B" w:rsidRDefault="006A21B9" w:rsidP="00E8508B">
      <w:pPr>
        <w:widowControl/>
        <w:autoSpaceDE/>
        <w:autoSpaceDN/>
        <w:adjustRightInd/>
        <w:jc w:val="both"/>
        <w:rPr>
          <w:rFonts w:ascii="Times New Roman" w:hAnsi="Times New Roman" w:cs="Times New Roman"/>
        </w:rPr>
      </w:pPr>
      <w:r w:rsidRPr="00076E59">
        <w:rPr>
          <w:rFonts w:ascii="Times New Roman" w:hAnsi="Times New Roman" w:cs="Times New Roman"/>
        </w:rPr>
        <w:t xml:space="preserve">Ensuring </w:t>
      </w:r>
      <w:r>
        <w:rPr>
          <w:rFonts w:ascii="Times New Roman" w:hAnsi="Times New Roman" w:cs="Times New Roman"/>
        </w:rPr>
        <w:t xml:space="preserve">adequate statistic system with good </w:t>
      </w:r>
      <w:r w:rsidRPr="00076E59">
        <w:rPr>
          <w:rFonts w:ascii="Times New Roman" w:hAnsi="Times New Roman" w:cs="Times New Roman"/>
        </w:rPr>
        <w:t xml:space="preserve">quality </w:t>
      </w:r>
      <w:r>
        <w:rPr>
          <w:rFonts w:ascii="Times New Roman" w:hAnsi="Times New Roman" w:cs="Times New Roman"/>
        </w:rPr>
        <w:t xml:space="preserve">of </w:t>
      </w:r>
      <w:r w:rsidRPr="00076E59">
        <w:rPr>
          <w:rFonts w:ascii="Times New Roman" w:hAnsi="Times New Roman" w:cs="Times New Roman"/>
        </w:rPr>
        <w:t xml:space="preserve">national accounts in Djibouti and its sustainability would require increase of </w:t>
      </w:r>
      <w:r>
        <w:rPr>
          <w:rFonts w:ascii="Times New Roman" w:hAnsi="Times New Roman" w:cs="Times New Roman"/>
        </w:rPr>
        <w:t xml:space="preserve">the number of technical staff at </w:t>
      </w:r>
      <w:r w:rsidRPr="00076E59">
        <w:rPr>
          <w:rFonts w:ascii="Times New Roman" w:hAnsi="Times New Roman" w:cs="Times New Roman"/>
        </w:rPr>
        <w:t>the DISED and external expertise to support the activities</w:t>
      </w:r>
      <w:r>
        <w:rPr>
          <w:rFonts w:ascii="Times New Roman" w:hAnsi="Times New Roman" w:cs="Times New Roman"/>
        </w:rPr>
        <w:t xml:space="preserve"> under this project</w:t>
      </w:r>
      <w:r w:rsidRPr="00076E59">
        <w:rPr>
          <w:rFonts w:ascii="Times New Roman" w:hAnsi="Times New Roman" w:cs="Times New Roman"/>
        </w:rPr>
        <w:t xml:space="preserve">. Hence, it will require some financial capacities, especially for </w:t>
      </w:r>
      <w:r>
        <w:rPr>
          <w:rFonts w:ascii="Times New Roman" w:hAnsi="Times New Roman" w:cs="Times New Roman"/>
        </w:rPr>
        <w:t xml:space="preserve">logistics, </w:t>
      </w:r>
      <w:r w:rsidRPr="00076E59">
        <w:rPr>
          <w:rFonts w:ascii="Times New Roman" w:hAnsi="Times New Roman" w:cs="Times New Roman"/>
        </w:rPr>
        <w:t xml:space="preserve">the missions of the expert(s), and </w:t>
      </w:r>
      <w:r>
        <w:rPr>
          <w:rFonts w:ascii="Times New Roman" w:hAnsi="Times New Roman" w:cs="Times New Roman"/>
        </w:rPr>
        <w:t xml:space="preserve">providing </w:t>
      </w:r>
      <w:r w:rsidRPr="00076E59">
        <w:rPr>
          <w:rFonts w:ascii="Times New Roman" w:hAnsi="Times New Roman" w:cs="Times New Roman"/>
        </w:rPr>
        <w:t xml:space="preserve">equipment including </w:t>
      </w:r>
      <w:r>
        <w:rPr>
          <w:rFonts w:ascii="Times New Roman" w:hAnsi="Times New Roman" w:cs="Times New Roman"/>
        </w:rPr>
        <w:t xml:space="preserve">computers, software, </w:t>
      </w:r>
      <w:r w:rsidRPr="00076E59">
        <w:rPr>
          <w:rFonts w:ascii="Times New Roman" w:hAnsi="Times New Roman" w:cs="Times New Roman"/>
        </w:rPr>
        <w:t xml:space="preserve">transport means for data collection across the country, and renovating the server for data consolidation and publication.  </w:t>
      </w:r>
      <w:r>
        <w:rPr>
          <w:rFonts w:ascii="Times New Roman" w:hAnsi="Times New Roman" w:cs="Times New Roman"/>
        </w:rPr>
        <w:t>Although the data issues are of great priority in Djibouti, the government might not have the adequate national expertise and sufficient financial resources to carry out the tasks. The government has been relying on donors’ support to improve its statistics capacity. To this end the funding from the TFSCB will be very relevant.</w:t>
      </w:r>
    </w:p>
    <w:p w:rsidR="00E8508B" w:rsidRPr="00EE1911" w:rsidRDefault="00E8508B" w:rsidP="00E8508B">
      <w:pPr>
        <w:widowControl/>
        <w:autoSpaceDE/>
        <w:autoSpaceDN/>
        <w:adjustRightInd/>
        <w:spacing w:after="160" w:line="256" w:lineRule="auto"/>
        <w:jc w:val="both"/>
        <w:rPr>
          <w:rFonts w:ascii="Times New Roman" w:hAnsi="Times New Roman"/>
          <w:bCs/>
        </w:rPr>
      </w:pPr>
    </w:p>
    <w:p w:rsidR="00E8508B" w:rsidRPr="003F79AF" w:rsidRDefault="00E8508B" w:rsidP="00E8508B">
      <w:pPr>
        <w:ind w:left="-634"/>
        <w:rPr>
          <w:rFonts w:asciiTheme="minorHAnsi" w:hAnsiTheme="minorHAnsi"/>
          <w:bCs/>
          <w:color w:val="auto"/>
          <w:sz w:val="22"/>
          <w:szCs w:val="22"/>
        </w:rPr>
      </w:pPr>
    </w:p>
    <w:p w:rsidR="00E8508B" w:rsidRPr="00222B3C" w:rsidRDefault="00E8508B" w:rsidP="00E8508B">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2D1F17" w:rsidTr="00E8508B">
        <w:trPr>
          <w:trHeight w:val="432"/>
        </w:trPr>
        <w:tc>
          <w:tcPr>
            <w:tcW w:w="10962" w:type="dxa"/>
            <w:shd w:val="clear" w:color="auto" w:fill="F2F7FC"/>
            <w:vAlign w:val="center"/>
          </w:tcPr>
          <w:p w:rsidR="00E8508B" w:rsidRPr="00DD5666" w:rsidRDefault="006A21B9" w:rsidP="00E8508B">
            <w:pPr>
              <w:pStyle w:val="NoSpacing"/>
              <w:keepNext/>
              <w:numPr>
                <w:ilvl w:val="0"/>
                <w:numId w:val="1"/>
              </w:numPr>
              <w:ind w:left="288" w:hanging="288"/>
              <w:outlineLvl w:val="0"/>
              <w:rPr>
                <w:rFonts w:asciiTheme="minorHAnsi" w:hAnsiTheme="minorHAnsi"/>
                <w:b/>
                <w:sz w:val="22"/>
                <w:szCs w:val="22"/>
              </w:rPr>
            </w:pPr>
            <w:bookmarkStart w:id="69" w:name="_Toc256000038"/>
            <w:bookmarkStart w:id="70" w:name="_Toc256000017"/>
            <w:bookmarkStart w:id="71" w:name="_Toc433982425"/>
            <w:bookmarkStart w:id="72" w:name="_Toc475464554"/>
            <w:r w:rsidRPr="00DD5666">
              <w:rPr>
                <w:rFonts w:asciiTheme="minorHAnsi" w:hAnsiTheme="minorHAnsi"/>
                <w:b/>
                <w:color w:val="000000" w:themeColor="text1"/>
                <w:sz w:val="22"/>
                <w:szCs w:val="22"/>
              </w:rPr>
              <w:lastRenderedPageBreak/>
              <w:t>APPRAISAL SUMMARY</w:t>
            </w:r>
            <w:bookmarkEnd w:id="69"/>
            <w:bookmarkEnd w:id="70"/>
            <w:bookmarkEnd w:id="71"/>
            <w:bookmarkEnd w:id="72"/>
          </w:p>
        </w:tc>
      </w:tr>
    </w:tbl>
    <w:p w:rsidR="00E8508B" w:rsidRDefault="00E8508B" w:rsidP="00E8508B">
      <w:pPr>
        <w:keepNext/>
        <w:ind w:left="-634"/>
        <w:rPr>
          <w:rFonts w:asciiTheme="minorHAnsi" w:hAnsiTheme="minorHAnsi"/>
          <w:bCs/>
          <w:color w:val="auto"/>
          <w:sz w:val="22"/>
          <w:szCs w:val="22"/>
        </w:rPr>
      </w:pPr>
    </w:p>
    <w:p w:rsidR="00E8508B" w:rsidRDefault="00362144" w:rsidP="00E8508B">
      <w:pPr>
        <w:keepNext/>
        <w:ind w:left="-792"/>
        <w:rPr>
          <w:rFonts w:asciiTheme="minorHAnsi" w:hAnsiTheme="minorHAnsi"/>
          <w:b/>
          <w:bCs/>
          <w:color w:val="7F7F7F" w:themeColor="text1" w:themeTint="80"/>
          <w:sz w:val="22"/>
          <w:szCs w:val="22"/>
        </w:rPr>
      </w:pPr>
      <w:r>
        <w:rPr>
          <w:noProof/>
          <w:sz w:val="22"/>
          <w:szCs w:val="22"/>
        </w:rPr>
      </w:r>
      <w:r>
        <w:rPr>
          <w:noProof/>
          <w:sz w:val="22"/>
          <w:szCs w:val="22"/>
        </w:rPr>
        <w:pict>
          <v:shape id="Text Box 2" o:spid="_x0000_s1042" type="#_x0000_t202" style="width:520.5pt;height:39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Pr="00D90F20" w:rsidRDefault="00E8508B" w:rsidP="00E8508B">
                  <w:pPr>
                    <w:rPr>
                      <w:rFonts w:asciiTheme="minorHAnsi" w:hAnsiTheme="minorHAnsi"/>
                      <w:color w:val="262626" w:themeColor="text1" w:themeTint="D9"/>
                      <w:sz w:val="22"/>
                      <w:szCs w:val="22"/>
                    </w:rPr>
                  </w:pPr>
                  <w:r>
                    <w:rPr>
                      <w:rFonts w:ascii="Calibri" w:hAnsi="Calibri"/>
                      <w:b/>
                      <w:color w:val="262626"/>
                      <w:sz w:val="22"/>
                      <w:szCs w:val="22"/>
                    </w:rPr>
                    <w:t>Note to Task Teams</w:t>
                  </w:r>
                  <w:r w:rsidRPr="000B5063">
                    <w:rPr>
                      <w:rFonts w:ascii="Calibri" w:hAnsi="Calibri"/>
                      <w:b/>
                      <w:color w:val="262626"/>
                      <w:sz w:val="22"/>
                      <w:szCs w:val="22"/>
                    </w:rPr>
                    <w:t xml:space="preserve">: </w:t>
                  </w:r>
                  <w:r w:rsidRPr="00C03B36">
                    <w:rPr>
                      <w:rFonts w:asciiTheme="minorHAnsi" w:hAnsiTheme="minorHAnsi"/>
                      <w:color w:val="262626" w:themeColor="text1" w:themeTint="D9"/>
                      <w:sz w:val="22"/>
                      <w:szCs w:val="22"/>
                    </w:rPr>
                    <w:t>Please provide a summary description of the main economic benefits and costs of the project, and a summary of the key FM, procurement and safeguard issues.</w:t>
                  </w:r>
                </w:p>
              </w:txbxContent>
            </v:textbox>
            <w10:wrap type="none"/>
            <w10:anchorlock/>
          </v:shape>
        </w:pict>
      </w:r>
    </w:p>
    <w:p w:rsidR="00E8508B" w:rsidRPr="0037578F" w:rsidRDefault="00E8508B" w:rsidP="00E8508B">
      <w:pPr>
        <w:keepNext/>
        <w:ind w:left="-792"/>
        <w:rPr>
          <w:rFonts w:asciiTheme="minorHAnsi" w:hAnsiTheme="minorHAnsi"/>
          <w:sz w:val="22"/>
          <w:szCs w:val="22"/>
        </w:rPr>
      </w:pPr>
    </w:p>
    <w:p w:rsidR="00E8508B" w:rsidRDefault="006A21B9" w:rsidP="00E8508B">
      <w:pPr>
        <w:ind w:left="-634"/>
        <w:jc w:val="both"/>
        <w:rPr>
          <w:rFonts w:ascii="Times New Roman" w:hAnsi="Times New Roman" w:cs="Times New Roman"/>
        </w:rPr>
      </w:pPr>
      <w:r>
        <w:rPr>
          <w:rFonts w:ascii="Times New Roman" w:hAnsi="Times New Roman" w:cs="Times New Roman"/>
        </w:rPr>
        <w:t>T</w:t>
      </w:r>
      <w:r w:rsidRPr="002938F0">
        <w:rPr>
          <w:rFonts w:ascii="Times New Roman" w:hAnsi="Times New Roman" w:cs="Times New Roman"/>
        </w:rPr>
        <w:t xml:space="preserve">he lack of adequate </w:t>
      </w:r>
      <w:r>
        <w:rPr>
          <w:rFonts w:ascii="Times New Roman" w:hAnsi="Times New Roman" w:cs="Times New Roman"/>
        </w:rPr>
        <w:t>national strategy for statistics development and reliable national accounts continue to preclude monitoring, evaluation, and</w:t>
      </w:r>
      <w:r w:rsidRPr="002938F0">
        <w:rPr>
          <w:rFonts w:ascii="Times New Roman" w:hAnsi="Times New Roman" w:cs="Times New Roman"/>
        </w:rPr>
        <w:t xml:space="preserve"> necessary macroeconomic analysis to assess the magnitude of the growth and fiscal impacts of the country’s various programs and investments projects</w:t>
      </w:r>
      <w:r>
        <w:rPr>
          <w:rFonts w:ascii="Times New Roman" w:hAnsi="Times New Roman" w:cs="Times New Roman"/>
        </w:rPr>
        <w:t>. As such, this project will help establishing a strong statistics system in Djibouti and readily data for analytical works that will inform policy decisions and monitoring and evaluating progresses on existing projects. If implemented this project will enhance economic and social development through better-informed policies. Hence, this project will provide significant benefice and value added relative to its cost.</w:t>
      </w:r>
    </w:p>
    <w:p w:rsidR="00603E85" w:rsidRDefault="00603E85" w:rsidP="00E8508B">
      <w:pPr>
        <w:ind w:left="-634"/>
        <w:jc w:val="both"/>
        <w:rPr>
          <w:rFonts w:ascii="Times New Roman" w:hAnsi="Times New Roman" w:cs="Times New Roman"/>
        </w:rPr>
      </w:pPr>
      <w:r w:rsidRPr="00815C18">
        <w:rPr>
          <w:rFonts w:ascii="Times New Roman" w:hAnsi="Times New Roman" w:cs="Times New Roman"/>
        </w:rPr>
        <w:t>The overall risk for procurement is considered High. DISED has no experience in procurement using World Bank procedures. In addition to Bank prior reviews, a close monitoring will be place to ensure proper implementation of procurement. As needed, hands-on support will be provided.</w:t>
      </w:r>
    </w:p>
    <w:p w:rsidR="00E8508B" w:rsidRPr="003F79AF"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80"/>
        </w:trPr>
        <w:tc>
          <w:tcPr>
            <w:tcW w:w="10710" w:type="dxa"/>
          </w:tcPr>
          <w:p w:rsidR="00E8508B" w:rsidRPr="00DD5666" w:rsidRDefault="006A21B9" w:rsidP="00E8508B">
            <w:pPr>
              <w:pStyle w:val="Heading2"/>
              <w:keepLines w:val="0"/>
              <w:outlineLvl w:val="1"/>
              <w:rPr>
                <w:rFonts w:asciiTheme="minorHAnsi" w:hAnsiTheme="minorHAnsi"/>
                <w:sz w:val="22"/>
                <w:szCs w:val="22"/>
              </w:rPr>
            </w:pPr>
            <w:bookmarkStart w:id="73" w:name="_Toc433982432"/>
            <w:bookmarkStart w:id="74" w:name="_Toc256000039"/>
            <w:bookmarkStart w:id="75" w:name="_Toc256000018"/>
            <w:bookmarkStart w:id="76" w:name="_Toc475464555"/>
            <w:r>
              <w:rPr>
                <w:rFonts w:asciiTheme="minorHAnsi" w:hAnsiTheme="minorHAnsi"/>
                <w:b/>
                <w:bCs/>
                <w:color w:val="172D5F"/>
                <w:sz w:val="22"/>
                <w:szCs w:val="22"/>
              </w:rPr>
              <w:t>A</w:t>
            </w:r>
            <w:r w:rsidRPr="00DD5666">
              <w:rPr>
                <w:rFonts w:asciiTheme="minorHAnsi" w:hAnsiTheme="minorHAnsi"/>
                <w:b/>
                <w:bCs/>
                <w:color w:val="172D5F"/>
                <w:sz w:val="22"/>
                <w:szCs w:val="22"/>
              </w:rPr>
              <w:t>.</w:t>
            </w:r>
            <w:r>
              <w:rPr>
                <w:rFonts w:asciiTheme="minorHAnsi" w:hAnsiTheme="minorHAnsi"/>
                <w:b/>
                <w:color w:val="172D5F"/>
                <w:sz w:val="22"/>
                <w:szCs w:val="22"/>
              </w:rPr>
              <w:t xml:space="preserve"> Other Safeguard</w:t>
            </w:r>
            <w:r w:rsidRPr="00DD5666">
              <w:rPr>
                <w:rFonts w:asciiTheme="minorHAnsi" w:hAnsiTheme="minorHAnsi"/>
                <w:b/>
                <w:color w:val="172D5F"/>
                <w:sz w:val="22"/>
                <w:szCs w:val="22"/>
              </w:rPr>
              <w:t xml:space="preserve"> Policies</w:t>
            </w:r>
            <w:bookmarkEnd w:id="73"/>
            <w:r>
              <w:rPr>
                <w:rFonts w:asciiTheme="minorHAnsi" w:hAnsiTheme="minorHAnsi"/>
                <w:b/>
                <w:color w:val="172D5F"/>
                <w:sz w:val="22"/>
                <w:szCs w:val="22"/>
              </w:rPr>
              <w:t xml:space="preserve"> </w:t>
            </w:r>
            <w:r w:rsidRPr="00C50F98">
              <w:rPr>
                <w:rFonts w:asciiTheme="minorHAnsi" w:hAnsiTheme="minorHAnsi"/>
                <w:b/>
                <w:color w:val="172D5F"/>
                <w:sz w:val="22"/>
                <w:szCs w:val="22"/>
              </w:rPr>
              <w:t>(if applicable)</w:t>
            </w:r>
            <w:bookmarkEnd w:id="74"/>
            <w:bookmarkEnd w:id="75"/>
            <w:bookmarkEnd w:id="76"/>
          </w:p>
        </w:tc>
      </w:tr>
    </w:tbl>
    <w:p w:rsidR="00E8508B" w:rsidRPr="003E5FCD" w:rsidRDefault="006A21B9" w:rsidP="00E8508B">
      <w:pPr>
        <w:ind w:left="-634"/>
        <w:jc w:val="both"/>
        <w:rPr>
          <w:rFonts w:ascii="Times New Roman" w:hAnsi="Times New Roman" w:cs="Times New Roman"/>
        </w:rPr>
      </w:pPr>
      <w:r w:rsidRPr="003E5FCD">
        <w:rPr>
          <w:rFonts w:ascii="Times New Roman" w:hAnsi="Times New Roman" w:cs="Times New Roman"/>
        </w:rPr>
        <w:t xml:space="preserve">This project will take place in Djibouti. It will consist of a preparation of national strategy for statistics development and the strengthening of national </w:t>
      </w:r>
      <w:r>
        <w:rPr>
          <w:rFonts w:ascii="Times New Roman" w:hAnsi="Times New Roman" w:cs="Times New Roman"/>
        </w:rPr>
        <w:t>accounts production in Djibouti</w:t>
      </w:r>
      <w:r w:rsidRPr="003E5FCD">
        <w:rPr>
          <w:rFonts w:ascii="Times New Roman" w:hAnsi="Times New Roman" w:cs="Times New Roman"/>
        </w:rPr>
        <w:t>. The implementation is expected to be institutional. The project location and implementation characteristics do not trigger safeguard analysis.</w:t>
      </w:r>
    </w:p>
    <w:p w:rsidR="00E8508B" w:rsidRDefault="00E8508B" w:rsidP="00E8508B">
      <w:pPr>
        <w:ind w:left="-634"/>
        <w:rPr>
          <w:rFonts w:asciiTheme="minorHAnsi" w:hAnsiTheme="minorHAnsi"/>
          <w:bCs/>
          <w:color w:val="auto"/>
          <w:sz w:val="22"/>
          <w:szCs w:val="22"/>
        </w:rPr>
      </w:pPr>
    </w:p>
    <w:p w:rsidR="00E8508B" w:rsidRDefault="00E8508B" w:rsidP="00E8508B">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2D1F17" w:rsidTr="00E8508B">
        <w:trPr>
          <w:trHeight w:val="288"/>
        </w:trPr>
        <w:tc>
          <w:tcPr>
            <w:tcW w:w="10710" w:type="dxa"/>
          </w:tcPr>
          <w:p w:rsidR="00E8508B" w:rsidRPr="00DD5666" w:rsidRDefault="006A21B9" w:rsidP="00E8508B">
            <w:pPr>
              <w:pStyle w:val="Heading2"/>
              <w:keepLines w:val="0"/>
              <w:outlineLvl w:val="1"/>
              <w:rPr>
                <w:rFonts w:asciiTheme="minorHAnsi" w:hAnsiTheme="minorHAnsi"/>
                <w:sz w:val="22"/>
                <w:szCs w:val="22"/>
              </w:rPr>
            </w:pPr>
            <w:bookmarkStart w:id="77" w:name="_Toc256000040"/>
            <w:bookmarkStart w:id="78" w:name="_Toc256000019"/>
            <w:bookmarkStart w:id="79" w:name="_Toc475464556"/>
            <w:r>
              <w:rPr>
                <w:rFonts w:asciiTheme="minorHAnsi" w:hAnsiTheme="minorHAnsi"/>
                <w:b/>
                <w:bCs/>
                <w:color w:val="172D5F"/>
                <w:sz w:val="22"/>
                <w:szCs w:val="22"/>
              </w:rPr>
              <w:t>B</w:t>
            </w:r>
            <w:r w:rsidRPr="00DD5666">
              <w:rPr>
                <w:rFonts w:asciiTheme="minorHAnsi" w:hAnsiTheme="minorHAnsi"/>
                <w:b/>
                <w:bCs/>
                <w:color w:val="172D5F"/>
                <w:sz w:val="22"/>
                <w:szCs w:val="22"/>
              </w:rPr>
              <w:t>.</w:t>
            </w:r>
            <w:r w:rsidRPr="00DD5666">
              <w:rPr>
                <w:rFonts w:asciiTheme="minorHAnsi" w:hAnsiTheme="minorHAnsi"/>
                <w:b/>
                <w:color w:val="172D5F"/>
                <w:sz w:val="22"/>
                <w:szCs w:val="22"/>
              </w:rPr>
              <w:t xml:space="preserve"> World Bank Grievance Redress</w:t>
            </w:r>
            <w:bookmarkEnd w:id="77"/>
            <w:bookmarkEnd w:id="78"/>
            <w:bookmarkEnd w:id="79"/>
          </w:p>
        </w:tc>
      </w:tr>
    </w:tbl>
    <w:p w:rsidR="00E8508B" w:rsidRDefault="00E8508B" w:rsidP="00E8508B">
      <w:pPr>
        <w:keepNext/>
        <w:ind w:left="-634"/>
        <w:rPr>
          <w:rFonts w:asciiTheme="minorHAnsi" w:hAnsiTheme="minorHAnsi"/>
          <w:bCs/>
          <w:color w:val="auto"/>
          <w:sz w:val="22"/>
          <w:szCs w:val="22"/>
        </w:rPr>
      </w:pPr>
      <w:bookmarkStart w:id="80" w:name="_Toc433982433"/>
    </w:p>
    <w:p w:rsidR="00E8508B" w:rsidRDefault="00362144" w:rsidP="00E8508B">
      <w:pPr>
        <w:keepNext/>
        <w:ind w:left="-792"/>
        <w:rPr>
          <w:rFonts w:asciiTheme="minorHAnsi" w:hAnsiTheme="minorHAnsi"/>
          <w:b/>
          <w:bCs/>
          <w:color w:val="7F7F7F" w:themeColor="text1" w:themeTint="80"/>
          <w:sz w:val="22"/>
          <w:szCs w:val="22"/>
        </w:rPr>
      </w:pPr>
      <w:r>
        <w:rPr>
          <w:noProof/>
          <w:sz w:val="22"/>
          <w:szCs w:val="22"/>
        </w:rPr>
      </w:r>
      <w:r>
        <w:rPr>
          <w:noProof/>
          <w:sz w:val="22"/>
          <w:szCs w:val="22"/>
        </w:rPr>
        <w:pict>
          <v:shape id="_x0000_s1041" type="#_x0000_t202" style="width:520.5pt;height:39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Pr="00D90F20" w:rsidRDefault="00E8508B" w:rsidP="00E8508B">
                  <w:pPr>
                    <w:rPr>
                      <w:rFonts w:asciiTheme="minorHAnsi" w:hAnsiTheme="minorHAnsi"/>
                      <w:color w:val="262626" w:themeColor="text1" w:themeTint="D9"/>
                      <w:sz w:val="22"/>
                      <w:szCs w:val="22"/>
                    </w:rPr>
                  </w:pPr>
                  <w:r>
                    <w:rPr>
                      <w:rFonts w:ascii="Calibri" w:hAnsi="Calibri"/>
                      <w:b/>
                      <w:color w:val="262626"/>
                      <w:sz w:val="22"/>
                      <w:szCs w:val="22"/>
                    </w:rPr>
                    <w:t>Note to Task Teams</w:t>
                  </w:r>
                  <w:r w:rsidRPr="000B5063">
                    <w:rPr>
                      <w:rFonts w:ascii="Calibri" w:hAnsi="Calibri"/>
                      <w:b/>
                      <w:color w:val="262626"/>
                      <w:sz w:val="22"/>
                      <w:szCs w:val="22"/>
                    </w:rPr>
                    <w:t xml:space="preserve">: </w:t>
                  </w:r>
                  <w:r w:rsidRPr="00D90F20">
                    <w:rPr>
                      <w:rFonts w:asciiTheme="minorHAnsi" w:hAnsiTheme="minorHAnsi"/>
                      <w:color w:val="262626" w:themeColor="text1" w:themeTint="D9"/>
                      <w:sz w:val="22"/>
                      <w:szCs w:val="22"/>
                    </w:rPr>
                    <w:t>Inclusion of the following text</w:t>
                  </w:r>
                  <w:r>
                    <w:rPr>
                      <w:rFonts w:asciiTheme="minorHAnsi" w:hAnsiTheme="minorHAnsi"/>
                      <w:color w:val="262626" w:themeColor="text1" w:themeTint="D9"/>
                      <w:sz w:val="22"/>
                      <w:szCs w:val="22"/>
                    </w:rPr>
                    <w:t xml:space="preserve"> is mandatory. </w:t>
                  </w:r>
                  <w:r w:rsidRPr="00D90F20">
                    <w:rPr>
                      <w:rFonts w:asciiTheme="minorHAnsi" w:hAnsiTheme="minorHAnsi"/>
                      <w:color w:val="262626" w:themeColor="text1" w:themeTint="D9"/>
                      <w:sz w:val="22"/>
                      <w:szCs w:val="22"/>
                    </w:rPr>
                    <w:t>No additional text should be added in this section.</w:t>
                  </w:r>
                </w:p>
              </w:txbxContent>
            </v:textbox>
            <w10:wrap type="none"/>
            <w10:anchorlock/>
          </v:shape>
        </w:pict>
      </w:r>
      <w:bookmarkEnd w:id="80"/>
    </w:p>
    <w:p w:rsidR="00E8508B" w:rsidRPr="0037578F" w:rsidRDefault="00E8508B" w:rsidP="00E8508B">
      <w:pPr>
        <w:keepNext/>
        <w:ind w:left="-792"/>
        <w:rPr>
          <w:rFonts w:asciiTheme="minorHAnsi" w:hAnsiTheme="minorHAnsi"/>
          <w:sz w:val="22"/>
          <w:szCs w:val="22"/>
        </w:rPr>
      </w:pPr>
    </w:p>
    <w:tbl>
      <w:tblPr>
        <w:tblStyle w:val="TableGrid"/>
        <w:tblW w:w="10710" w:type="dxa"/>
        <w:tblInd w:w="-720" w:type="dxa"/>
        <w:tblLayout w:type="fixed"/>
        <w:tblCellMar>
          <w:top w:w="72" w:type="dxa"/>
          <w:left w:w="115" w:type="dxa"/>
          <w:bottom w:w="72" w:type="dxa"/>
          <w:right w:w="115" w:type="dxa"/>
        </w:tblCellMar>
        <w:tblLook w:val="04A0" w:firstRow="1" w:lastRow="0" w:firstColumn="1" w:lastColumn="0" w:noHBand="0" w:noVBand="1"/>
      </w:tblPr>
      <w:tblGrid>
        <w:gridCol w:w="10710"/>
      </w:tblGrid>
      <w:tr w:rsidR="002D1F17" w:rsidTr="00E8508B">
        <w:trPr>
          <w:trHeight w:val="20"/>
        </w:trPr>
        <w:tc>
          <w:tcPr>
            <w:tcW w:w="10710" w:type="dxa"/>
            <w:tcBorders>
              <w:top w:val="nil"/>
              <w:left w:val="nil"/>
              <w:bottom w:val="nil"/>
              <w:right w:val="nil"/>
            </w:tcBorders>
            <w:shd w:val="clear" w:color="auto" w:fill="auto"/>
          </w:tcPr>
          <w:p w:rsidR="00E8508B" w:rsidRPr="00DD5666" w:rsidRDefault="006A21B9" w:rsidP="00E8508B">
            <w:pPr>
              <w:ind w:left="-25"/>
              <w:rPr>
                <w:rFonts w:asciiTheme="minorHAnsi" w:hAnsiTheme="minorHAnsi"/>
                <w:color w:val="0D0D0D" w:themeColor="text1" w:themeTint="F2"/>
                <w:sz w:val="22"/>
                <w:szCs w:val="22"/>
              </w:rPr>
            </w:pPr>
            <w:r w:rsidRPr="00DD5666">
              <w:rPr>
                <w:rFonts w:asciiTheme="minorHAnsi" w:hAnsiTheme="minorHAnsi"/>
                <w:iCs/>
                <w:color w:val="0D0D0D" w:themeColor="text1" w:themeTint="F2"/>
                <w:sz w:val="22"/>
                <w:szCs w:val="22"/>
              </w:rPr>
              <w:t>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w:t>
            </w:r>
            <w:r w:rsidRPr="00DD5666">
              <w:rPr>
                <w:rFonts w:asciiTheme="minorHAnsi" w:hAnsiTheme="minorHAnsi"/>
                <w:color w:val="0D0D0D" w:themeColor="text1" w:themeTint="F2"/>
                <w:sz w:val="22"/>
                <w:szCs w:val="22"/>
              </w:rPr>
              <w:t>.</w:t>
            </w:r>
            <w:r w:rsidRPr="00DD5666">
              <w:rPr>
                <w:rFonts w:asciiTheme="minorHAnsi" w:hAnsiTheme="minorHAnsi"/>
                <w:iCs/>
                <w:color w:val="0D0D0D" w:themeColor="text1" w:themeTint="F2"/>
                <w:sz w:val="22"/>
                <w:szCs w:val="22"/>
              </w:rPr>
              <w:t xml:space="preserve">  For information on how to submit complaints to the World Bank’s corporate Grievance Redress Service (GRS), please visit </w:t>
            </w:r>
            <w:hyperlink r:id="rId15" w:history="1">
              <w:r w:rsidRPr="00791215">
                <w:rPr>
                  <w:rStyle w:val="Hyperlink"/>
                  <w:iCs/>
                </w:rPr>
                <w:t>http://www.worldbank.org/en/projects-operations/products-and-services/grievance-redress-service</w:t>
              </w:r>
            </w:hyperlink>
            <w:r w:rsidRPr="000B5063">
              <w:rPr>
                <w:rFonts w:ascii="Calibri" w:hAnsi="Calibri"/>
                <w:iCs/>
                <w:color w:val="0D0D0D"/>
                <w:sz w:val="22"/>
                <w:szCs w:val="22"/>
                <w:u w:val="single"/>
              </w:rPr>
              <w:t>.</w:t>
            </w:r>
            <w:r w:rsidRPr="00DD5666">
              <w:rPr>
                <w:rFonts w:asciiTheme="minorHAnsi" w:hAnsiTheme="minorHAnsi"/>
                <w:iCs/>
                <w:color w:val="0D0D0D" w:themeColor="text1" w:themeTint="F2"/>
                <w:sz w:val="22"/>
                <w:szCs w:val="22"/>
              </w:rPr>
              <w:t xml:space="preserve"> For information on how to submit complaints to the World Bank Inspection Panel, please visit </w:t>
            </w:r>
            <w:hyperlink r:id="rId16" w:history="1">
              <w:r w:rsidRPr="00DD5666">
                <w:rPr>
                  <w:rFonts w:asciiTheme="minorHAnsi" w:hAnsiTheme="minorHAnsi"/>
                  <w:iCs/>
                  <w:color w:val="0D0D0D" w:themeColor="text1" w:themeTint="F2"/>
                  <w:sz w:val="22"/>
                  <w:szCs w:val="22"/>
                  <w:u w:val="single"/>
                </w:rPr>
                <w:t>www.inspectionpanel.org</w:t>
              </w:r>
            </w:hyperlink>
            <w:r w:rsidRPr="00DD5666">
              <w:rPr>
                <w:rFonts w:asciiTheme="minorHAnsi" w:hAnsiTheme="minorHAnsi"/>
                <w:iCs/>
                <w:color w:val="0D0D0D" w:themeColor="text1" w:themeTint="F2"/>
                <w:sz w:val="22"/>
                <w:szCs w:val="22"/>
              </w:rPr>
              <w:t>.</w:t>
            </w:r>
          </w:p>
        </w:tc>
      </w:tr>
    </w:tbl>
    <w:sdt>
      <w:sdtPr>
        <w:rPr>
          <w:rFonts w:asciiTheme="minorHAnsi" w:hAnsiTheme="minorHAnsi"/>
          <w:b/>
          <w:bCs/>
          <w:color w:val="7F7F7F" w:themeColor="text1" w:themeTint="80"/>
          <w:sz w:val="22"/>
          <w:szCs w:val="22"/>
        </w:rPr>
        <w:id w:val="863350740"/>
        <w:lock w:val="sdtContentLocked"/>
        <w:placeholder>
          <w:docPart w:val="907ABA86110D43A3A29F785143380194"/>
        </w:placeholder>
        <w:showingPlcHdr/>
      </w:sdtPr>
      <w:sdtEndPr/>
      <w:sdtContent>
        <w:p w:rsidR="00E8508B" w:rsidRDefault="006A21B9" w:rsidP="00E8508B">
          <w:pPr>
            <w:spacing w:line="14" w:lineRule="exact"/>
            <w:ind w:left="-792"/>
            <w:rPr>
              <w:rFonts w:asciiTheme="minorHAnsi" w:hAnsiTheme="minorHAnsi"/>
              <w:b/>
              <w:bCs/>
              <w:color w:val="7F7F7F" w:themeColor="text1" w:themeTint="80"/>
              <w:sz w:val="22"/>
              <w:szCs w:val="22"/>
            </w:rPr>
          </w:pPr>
          <w:r w:rsidRPr="00764859">
            <w:rPr>
              <w:rStyle w:val="PlaceholderText"/>
            </w:rPr>
            <w:t>.</w:t>
          </w:r>
        </w:p>
      </w:sdtContent>
    </w:sdt>
    <w:p w:rsidR="00E8508B" w:rsidRDefault="00E8508B" w:rsidP="00E8508B">
      <w:pPr>
        <w:spacing w:line="14" w:lineRule="exact"/>
        <w:ind w:left="-792"/>
        <w:rPr>
          <w:rFonts w:asciiTheme="minorHAnsi" w:hAnsiTheme="minorHAnsi"/>
          <w:b/>
          <w:bCs/>
          <w:color w:val="7F7F7F" w:themeColor="text1" w:themeTint="80"/>
          <w:sz w:val="22"/>
          <w:szCs w:val="22"/>
        </w:rPr>
        <w:sectPr w:rsidR="00E8508B" w:rsidSect="00E8508B">
          <w:pgSz w:w="12240" w:h="15840" w:code="1"/>
          <w:pgMar w:top="1440" w:right="1440" w:bottom="1440" w:left="1440" w:header="720" w:footer="720" w:gutter="0"/>
          <w:cols w:space="720"/>
          <w:docGrid w:linePitch="360"/>
        </w:sectPr>
      </w:pPr>
    </w:p>
    <w:tbl>
      <w:tblPr>
        <w:tblStyle w:val="TableGrid"/>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4130"/>
      </w:tblGrid>
      <w:tr w:rsidR="002D1F17" w:rsidTr="00E8508B">
        <w:trPr>
          <w:trHeight w:val="432"/>
        </w:trPr>
        <w:tc>
          <w:tcPr>
            <w:tcW w:w="14130" w:type="dxa"/>
            <w:shd w:val="clear" w:color="auto" w:fill="F2F7FC"/>
            <w:vAlign w:val="center"/>
          </w:tcPr>
          <w:p w:rsidR="00E8508B" w:rsidRPr="00B77CBF" w:rsidRDefault="006A21B9" w:rsidP="00E8508B">
            <w:pPr>
              <w:pStyle w:val="NoSpacing"/>
              <w:jc w:val="center"/>
              <w:outlineLvl w:val="0"/>
              <w:rPr>
                <w:rFonts w:asciiTheme="minorHAnsi" w:hAnsiTheme="minorHAnsi"/>
                <w:b/>
              </w:rPr>
            </w:pPr>
            <w:bookmarkStart w:id="81" w:name="_Toc256000041"/>
            <w:bookmarkStart w:id="82" w:name="_Toc256000020"/>
            <w:bookmarkStart w:id="83" w:name="_Toc475464557"/>
            <w:r w:rsidRPr="003C3319">
              <w:rPr>
                <w:rFonts w:asciiTheme="minorHAnsi" w:hAnsiTheme="minorHAnsi"/>
                <w:b/>
                <w:color w:val="000000" w:themeColor="text1"/>
              </w:rPr>
              <w:lastRenderedPageBreak/>
              <w:t>VII. RESULTS FRAMEWORK AND MONITORING</w:t>
            </w:r>
            <w:bookmarkEnd w:id="81"/>
            <w:bookmarkEnd w:id="82"/>
            <w:bookmarkEnd w:id="83"/>
          </w:p>
        </w:tc>
      </w:tr>
    </w:tbl>
    <w:p w:rsidR="00E8508B" w:rsidRDefault="00E8508B" w:rsidP="00E8508B">
      <w:pPr>
        <w:ind w:left="-792"/>
        <w:rPr>
          <w:rFonts w:asciiTheme="minorHAnsi" w:hAnsiTheme="minorHAnsi"/>
          <w:b/>
          <w:bCs/>
          <w:color w:val="7F7F7F" w:themeColor="text1" w:themeTint="80"/>
          <w:sz w:val="22"/>
          <w:szCs w:val="22"/>
        </w:rPr>
      </w:pPr>
    </w:p>
    <w:p w:rsidR="00E8508B" w:rsidRDefault="00362144" w:rsidP="00E8508B">
      <w:pPr>
        <w:ind w:left="-792"/>
        <w:rPr>
          <w:rFonts w:asciiTheme="minorHAnsi" w:hAnsiTheme="minorHAnsi"/>
          <w:b/>
          <w:bCs/>
          <w:color w:val="7F7F7F" w:themeColor="text1" w:themeTint="80"/>
          <w:sz w:val="22"/>
          <w:szCs w:val="22"/>
        </w:rPr>
      </w:pPr>
      <w:r>
        <w:rPr>
          <w:b/>
          <w:noProof/>
        </w:rPr>
      </w:r>
      <w:r>
        <w:rPr>
          <w:b/>
          <w:noProof/>
        </w:rPr>
        <w:pict>
          <v:shape id="Text Box 16" o:spid="_x0000_s1040" type="#_x0000_t202" style="width:708.1pt;height:24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Default="00E8508B" w:rsidP="00E8508B">
                  <w:pPr>
                    <w:rPr>
                      <w:color w:val="0D0D0D" w:themeColor="text1" w:themeTint="F2"/>
                      <w:sz w:val="20"/>
                    </w:rPr>
                  </w:pPr>
                  <w:r w:rsidRPr="001A10E7">
                    <w:rPr>
                      <w:rFonts w:asciiTheme="minorHAnsi" w:hAnsiTheme="minorHAnsi"/>
                      <w:b/>
                      <w:color w:val="0D0D0D" w:themeColor="text1" w:themeTint="F2"/>
                      <w:sz w:val="22"/>
                      <w:szCs w:val="22"/>
                    </w:rPr>
                    <w:t xml:space="preserve">Note to Task Teams: </w:t>
                  </w:r>
                  <w:r w:rsidRPr="001A10E7">
                    <w:rPr>
                      <w:rFonts w:asciiTheme="minorHAnsi" w:hAnsiTheme="minorHAnsi"/>
                      <w:sz w:val="22"/>
                      <w:szCs w:val="22"/>
                    </w:rPr>
                    <w:t>The following sections are system generated and can only be edited online in the Portal.</w:t>
                  </w:r>
                </w:p>
              </w:txbxContent>
            </v:textbox>
            <w10:wrap type="none"/>
            <w10:anchorlock/>
          </v:shape>
        </w:pict>
      </w:r>
    </w:p>
    <w:p w:rsidR="00E8508B" w:rsidRDefault="00362144" w:rsidP="00E8508B">
      <w:pPr>
        <w:ind w:left="-630"/>
        <w:rPr>
          <w:rFonts w:asciiTheme="minorHAnsi" w:hAnsiTheme="minorHAnsi"/>
          <w:b/>
          <w:bCs/>
          <w:color w:val="7F7F7F" w:themeColor="text1" w:themeTint="80"/>
          <w:sz w:val="22"/>
          <w:szCs w:val="22"/>
        </w:rPr>
      </w:pPr>
      <w:r>
        <w:rPr>
          <w:noProof/>
        </w:rPr>
        <w:pict>
          <v:line id="Straight Connector 228" o:spid="_x0000_s1037" style="position:absolute;left:0;text-align:left;z-index:251665408;visibility:visible;mso-wrap-style:square;mso-width-percent:0;mso-height-percent:0;mso-wrap-distance-left:9pt;mso-wrap-distance-top:0;mso-wrap-distance-right:9pt;mso-wrap-distance-bottom:0;mso-width-percent:0;mso-height-percent:0;mso-width-relative:margin;mso-height-relative:margin" from="-70.65pt,12.7pt" to="725.7pt,12.7pt" strokecolor="gray">
            <v:stroke dashstyle="dash" opacity="26214f" joinstyle="miter"/>
          </v:line>
        </w:pict>
      </w:r>
    </w:p>
    <w:p w:rsidR="00E8508B" w:rsidRDefault="00E8508B" w:rsidP="00E8508B">
      <w:pPr>
        <w:ind w:left="-691" w:right="-418"/>
        <w:rPr>
          <w:rFonts w:asciiTheme="minorHAnsi" w:hAnsiTheme="minorHAnsi"/>
          <w:b/>
          <w:bCs/>
          <w:color w:val="7F7F7F" w:themeColor="text1" w:themeTint="80"/>
          <w:sz w:val="22"/>
          <w:szCs w:val="22"/>
        </w:rPr>
      </w:pPr>
    </w:p>
    <w:sdt>
      <w:sdtPr>
        <w:rPr>
          <w:rFonts w:asciiTheme="minorHAnsi" w:hAnsiTheme="minorHAnsi"/>
          <w:b/>
          <w:bCs/>
          <w:color w:val="7F7F7F" w:themeColor="text1" w:themeTint="80"/>
          <w:sz w:val="22"/>
          <w:szCs w:val="22"/>
        </w:rPr>
        <w:id w:val="1372861581"/>
        <w:lock w:val="sdtContentLocked"/>
        <w:placeholder>
          <w:docPart w:val="3F0B331C2F344760AE61C9A706D5C719"/>
        </w:placeholder>
        <w:showingPlcHdr/>
      </w:sdtPr>
      <w:sdtEndPr/>
      <w:sdtContent>
        <w:p w:rsidR="00E8508B" w:rsidRDefault="006A21B9" w:rsidP="00E8508B">
          <w:pPr>
            <w:spacing w:line="14" w:lineRule="exact"/>
            <w:ind w:left="-691" w:right="-418"/>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t xml:space="preserve"> </w:t>
          </w:r>
        </w:p>
      </w:sdtContent>
    </w:sdt>
    <w:p w:rsidR="00E8508B" w:rsidRDefault="00E8508B" w:rsidP="00E8508B">
      <w:pPr>
        <w:spacing w:line="14" w:lineRule="exact"/>
        <w:ind w:left="-691" w:right="-418"/>
        <w:rPr>
          <w:rFonts w:asciiTheme="minorHAnsi" w:hAnsiTheme="minorHAnsi"/>
          <w:b/>
          <w:bCs/>
          <w:color w:val="7F7F7F" w:themeColor="text1" w:themeTint="80"/>
          <w:sz w:val="22"/>
          <w:szCs w:val="22"/>
        </w:rPr>
        <w:sectPr w:rsidR="00E8508B" w:rsidSect="00E8508B">
          <w:headerReference w:type="default" r:id="rId17"/>
          <w:pgSz w:w="15840" w:h="12240" w:orient="landscape"/>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tag w:val="OPS_CORE_DATA_BLOCK"/>
        <w:id w:val="338741774"/>
        <w:lock w:val="sdtContentLocked"/>
        <w:placeholder>
          <w:docPart w:val="DefaultPlaceholder_22675703"/>
        </w:placeholder>
        <w:group/>
      </w:sdtPr>
      <w:sdtEndPr/>
      <w:sdtContent>
        <w:sdt>
          <w:sdtPr>
            <w:rPr>
              <w:rFonts w:asciiTheme="minorHAnsi" w:hAnsiTheme="minorHAnsi"/>
              <w:b/>
              <w:bCs/>
              <w:color w:val="7F7F7F" w:themeColor="text1" w:themeTint="80"/>
              <w:sz w:val="22"/>
              <w:szCs w:val="22"/>
            </w:rPr>
            <w:tag w:val="OPS_CORE_SECTION_START_9"/>
            <w:id w:val="1485204714"/>
            <w:lock w:val="sdtContentLocked"/>
            <w:placeholder>
              <w:docPart w:val="38EE8AFCAAEB42E59B4C2A50AE10D130"/>
            </w:placeholder>
          </w:sdtPr>
          <w:sdtEndPr/>
          <w:sdtContent>
            <w:p w:rsidR="00E8508B" w:rsidRPr="00735935" w:rsidRDefault="006A21B9" w:rsidP="00E8508B">
              <w:pPr>
                <w:spacing w:line="14" w:lineRule="exact"/>
                <w:ind w:left="-691" w:right="-418"/>
                <w:rPr>
                  <w:rFonts w:asciiTheme="minorHAnsi" w:hAnsiTheme="minorHAnsi"/>
                  <w:b/>
                  <w:bCs/>
                  <w:color w:val="7F7F7F" w:themeColor="text1" w:themeTint="80"/>
                  <w:sz w:val="22"/>
                  <w:szCs w:val="22"/>
                </w:rPr>
              </w:pPr>
              <w:r w:rsidRPr="00735935">
                <w:rPr>
                  <w:rFonts w:asciiTheme="minorHAnsi" w:hAnsiTheme="minorHAnsi"/>
                  <w:b/>
                  <w:bCs/>
                  <w:color w:val="7F7F7F" w:themeColor="text1" w:themeTint="80"/>
                  <w:sz w:val="22"/>
                  <w:szCs w:val="22"/>
                </w:rPr>
                <w:t xml:space="preserve"> </w:t>
              </w:r>
            </w:p>
          </w:sdtContent>
        </w:sdt>
        <w:p w:rsidR="00E8508B" w:rsidRDefault="00E8508B" w:rsidP="00E8508B">
          <w:pPr>
            <w:pStyle w:val="Normal64"/>
            <w:spacing w:line="14" w:lineRule="exact"/>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c>
              <w:tcPr>
                <w:tcW w:w="14130" w:type="dxa"/>
                <w:shd w:val="clear" w:color="auto" w:fill="F7F7F7"/>
              </w:tcPr>
              <w:p w:rsidR="00E8508B" w:rsidRPr="00934FB8" w:rsidRDefault="006A21B9" w:rsidP="00E8508B">
                <w:pPr>
                  <w:pStyle w:val="Normal64"/>
                  <w:jc w:val="center"/>
                  <w:rPr>
                    <w:rFonts w:asciiTheme="minorHAnsi" w:hAnsiTheme="minorHAnsi"/>
                    <w:b/>
                    <w:caps/>
                    <w:sz w:val="22"/>
                    <w:szCs w:val="22"/>
                  </w:rPr>
                </w:pPr>
                <w:r w:rsidRPr="00934FB8">
                  <w:rPr>
                    <w:rFonts w:asciiTheme="minorHAnsi" w:hAnsiTheme="minorHAnsi"/>
                    <w:b/>
                    <w:color w:val="0D0D0D" w:themeColor="text1" w:themeTint="F2"/>
                    <w:sz w:val="22"/>
                    <w:szCs w:val="22"/>
                  </w:rPr>
                  <w:t>Results Framework</w:t>
                </w:r>
                <w:r>
                  <w:rPr>
                    <w:rFonts w:asciiTheme="minorHAnsi" w:hAnsiTheme="minorHAnsi"/>
                    <w:b/>
                    <w:color w:val="0D0D0D" w:themeColor="text1" w:themeTint="F2"/>
                    <w:sz w:val="22"/>
                    <w:szCs w:val="22"/>
                  </w:rPr>
                  <w:br/>
                </w:r>
                <w:r>
                  <w:rPr>
                    <w:rFonts w:asciiTheme="minorHAnsi" w:hAnsiTheme="minorHAnsi"/>
                    <w:b/>
                    <w:bCs/>
                    <w:color w:val="767171" w:themeColor="background2" w:themeShade="80"/>
                    <w:sz w:val="22"/>
                    <w:szCs w:val="22"/>
                  </w:rPr>
                  <w:t xml:space="preserve">COUNTRY : </w:t>
                </w:r>
                <w:r>
                  <w:rPr>
                    <w:rFonts w:asciiTheme="minorHAnsi" w:hAnsiTheme="minorHAnsi"/>
                    <w:b/>
                    <w:bCs/>
                    <w:noProof/>
                    <w:color w:val="767171" w:themeColor="background2" w:themeShade="80"/>
                    <w:sz w:val="22"/>
                    <w:szCs w:val="22"/>
                  </w:rPr>
                  <w:t>Djibouti</w:t>
                </w:r>
                <w:r w:rsidRPr="008969C5">
                  <w:rPr>
                    <w:rFonts w:asciiTheme="minorHAnsi" w:hAnsiTheme="minorHAnsi"/>
                    <w:b/>
                    <w:bCs/>
                    <w:color w:val="767171" w:themeColor="background2" w:themeShade="80"/>
                    <w:sz w:val="22"/>
                    <w:szCs w:val="22"/>
                  </w:rPr>
                  <w:t xml:space="preserve"> </w:t>
                </w:r>
                <w:r w:rsidRPr="008969C5">
                  <w:rPr>
                    <w:rFonts w:asciiTheme="minorHAnsi" w:hAnsiTheme="minorHAnsi"/>
                    <w:b/>
                    <w:bCs/>
                    <w:color w:val="767171" w:themeColor="background2" w:themeShade="80"/>
                    <w:sz w:val="22"/>
                    <w:szCs w:val="22"/>
                  </w:rPr>
                  <w:br/>
                </w:r>
                <w:r w:rsidRPr="008969C5">
                  <w:rPr>
                    <w:rFonts w:asciiTheme="minorHAnsi" w:hAnsiTheme="minorHAnsi"/>
                    <w:b/>
                    <w:bCs/>
                    <w:color w:val="767171" w:themeColor="background2" w:themeShade="80"/>
                    <w:sz w:val="22"/>
                    <w:szCs w:val="22"/>
                  </w:rPr>
                  <w:fldChar w:fldCharType="begin"/>
                </w:r>
                <w:r w:rsidRPr="008969C5">
                  <w:rPr>
                    <w:rFonts w:asciiTheme="minorHAnsi" w:hAnsiTheme="minorHAnsi"/>
                    <w:b/>
                    <w:bCs/>
                    <w:color w:val="767171" w:themeColor="background2" w:themeShade="80"/>
                    <w:sz w:val="22"/>
                    <w:szCs w:val="22"/>
                  </w:rPr>
                  <w:instrText xml:space="preserve"> IF "Djibouti: National Strategy for Development of Statistics (NSDS) and Strengthening of National Account Production" &lt;&gt; "" "Djibouti: National Strategy for Development of Statistics (NSDS) and Strengthening of National Account Production" </w:instrText>
                </w:r>
                <w:r w:rsidRPr="008969C5">
                  <w:rPr>
                    <w:rFonts w:asciiTheme="minorHAnsi" w:hAnsiTheme="minorHAnsi"/>
                    <w:b/>
                    <w:color w:val="767171" w:themeColor="background2" w:themeShade="80"/>
                    <w:sz w:val="22"/>
                    <w:szCs w:val="22"/>
                  </w:rPr>
                  <w:instrText>""</w:instrText>
                </w:r>
                <w:r w:rsidRPr="008969C5">
                  <w:rPr>
                    <w:rFonts w:asciiTheme="minorHAnsi" w:hAnsiTheme="minorHAnsi"/>
                    <w:b/>
                    <w:bCs/>
                    <w:color w:val="767171" w:themeColor="background2" w:themeShade="80"/>
                    <w:sz w:val="22"/>
                    <w:szCs w:val="22"/>
                  </w:rPr>
                  <w:fldChar w:fldCharType="separate"/>
                </w:r>
                <w:r w:rsidR="00D76761" w:rsidRPr="008969C5">
                  <w:rPr>
                    <w:rFonts w:asciiTheme="minorHAnsi" w:hAnsiTheme="minorHAnsi"/>
                    <w:b/>
                    <w:bCs/>
                    <w:noProof/>
                    <w:color w:val="767171" w:themeColor="background2" w:themeShade="80"/>
                    <w:sz w:val="22"/>
                    <w:szCs w:val="22"/>
                  </w:rPr>
                  <w:t>Djibouti: National Strategy for Development of Statistics (NSDS) and Strengthening of National Account Production</w:t>
                </w:r>
                <w:r w:rsidRPr="008969C5">
                  <w:rPr>
                    <w:rFonts w:asciiTheme="minorHAnsi" w:hAnsiTheme="minorHAnsi"/>
                    <w:b/>
                    <w:color w:val="767171" w:themeColor="background2" w:themeShade="80"/>
                    <w:sz w:val="22"/>
                    <w:szCs w:val="22"/>
                  </w:rPr>
                  <w:fldChar w:fldCharType="end"/>
                </w:r>
              </w:p>
            </w:tc>
          </w:tr>
        </w:tbl>
        <w:p w:rsidR="00E8508B" w:rsidRDefault="00E8508B" w:rsidP="00E8508B">
          <w:pPr>
            <w:pStyle w:val="Normal64"/>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rPr>
              <w:trHeight w:val="360"/>
            </w:trPr>
            <w:tc>
              <w:tcPr>
                <w:tcW w:w="14130" w:type="dxa"/>
                <w:shd w:val="clear" w:color="auto" w:fill="F7F7F7"/>
              </w:tcPr>
              <w:p w:rsidR="00E8508B" w:rsidRPr="00934FB8" w:rsidRDefault="006A21B9" w:rsidP="00E8508B">
                <w:pPr>
                  <w:pStyle w:val="Normal64"/>
                  <w:keepNext/>
                  <w:rPr>
                    <w:rFonts w:asciiTheme="minorHAnsi" w:hAnsiTheme="minorHAnsi"/>
                    <w:sz w:val="22"/>
                    <w:szCs w:val="22"/>
                  </w:rPr>
                </w:pPr>
                <w:r w:rsidRPr="00934FB8">
                  <w:rPr>
                    <w:rFonts w:asciiTheme="minorHAnsi" w:hAnsiTheme="minorHAnsi"/>
                    <w:b/>
                    <w:color w:val="172D5F"/>
                    <w:sz w:val="22"/>
                    <w:szCs w:val="22"/>
                  </w:rPr>
                  <w:t>Project Development Objectives</w:t>
                </w:r>
              </w:p>
            </w:tc>
          </w:tr>
        </w:tbl>
        <w:p w:rsidR="00E8508B" w:rsidRDefault="00E8508B" w:rsidP="00E8508B">
          <w:pPr>
            <w:pStyle w:val="Normal64"/>
            <w:keepNext/>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rPr>
              <w:trHeight w:val="288"/>
            </w:trPr>
            <w:tc>
              <w:tcPr>
                <w:tcW w:w="14130" w:type="dxa"/>
                <w:shd w:val="clear" w:color="auto" w:fill="F7F7F7"/>
              </w:tcPr>
              <w:p w:rsidR="00E8508B" w:rsidRPr="00B97A95" w:rsidRDefault="006A21B9" w:rsidP="00E8508B">
                <w:pPr>
                  <w:pStyle w:val="Normal64"/>
                  <w:rPr>
                    <w:rFonts w:asciiTheme="minorHAnsi" w:hAnsiTheme="minorHAnsi"/>
                    <w:b/>
                    <w:color w:val="172D5F"/>
                    <w:sz w:val="22"/>
                    <w:szCs w:val="22"/>
                  </w:rPr>
                </w:pPr>
                <w:r>
                  <w:t xml:space="preserve"> </w:t>
                </w:r>
                <w:r>
                  <w:rPr>
                    <w:rFonts w:asciiTheme="minorHAnsi" w:hAnsiTheme="minorHAnsi"/>
                    <w:noProof/>
                    <w:sz w:val="22"/>
                    <w:szCs w:val="22"/>
                  </w:rPr>
                  <w:t>The proposed project with two fundamental pillars will, if implemented, help establish a realistic and well-grounded national strategy for the statistical development and strengthen the national account system, and a sustainable data production in Djibouti</w:t>
                </w:r>
              </w:p>
              <w:p w:rsidR="00E8508B" w:rsidRDefault="00E8508B" w:rsidP="00E8508B">
                <w:pPr>
                  <w:pStyle w:val="Normal64"/>
                  <w:rPr>
                    <w:rFonts w:asciiTheme="minorHAnsi" w:hAnsiTheme="minorHAnsi"/>
                    <w:noProof/>
                    <w:sz w:val="22"/>
                    <w:szCs w:val="22"/>
                  </w:rPr>
                </w:pPr>
              </w:p>
              <w:p w:rsidR="00E8508B" w:rsidRDefault="006A21B9" w:rsidP="00E8508B">
                <w:pPr>
                  <w:pStyle w:val="Normal64"/>
                  <w:rPr>
                    <w:rFonts w:asciiTheme="minorHAnsi" w:hAnsiTheme="minorHAnsi"/>
                    <w:noProof/>
                    <w:sz w:val="22"/>
                    <w:szCs w:val="22"/>
                  </w:rPr>
                </w:pPr>
                <w:r>
                  <w:rPr>
                    <w:rFonts w:asciiTheme="minorHAnsi" w:hAnsiTheme="minorHAnsi"/>
                    <w:noProof/>
                    <w:sz w:val="22"/>
                    <w:szCs w:val="22"/>
                  </w:rPr>
                  <w:t>1. The development objective of the NSDS pillar of the proposed project is to prepare a new national strategy document for statistics development that will be feasible and realistic. This will entails sectorial analyses to identify the main constraints to the statistical system development in Djibouti and organization of workshops to discuss and disseminate the strategies among stakeholders and donors.</w:t>
                </w:r>
              </w:p>
              <w:p w:rsidR="00E8508B" w:rsidRDefault="006A21B9" w:rsidP="00E8508B">
                <w:pPr>
                  <w:pStyle w:val="Normal64"/>
                  <w:rPr>
                    <w:rFonts w:asciiTheme="minorHAnsi" w:hAnsiTheme="minorHAnsi"/>
                    <w:noProof/>
                    <w:sz w:val="22"/>
                    <w:szCs w:val="22"/>
                  </w:rPr>
                </w:pPr>
                <w:r>
                  <w:rPr>
                    <w:rFonts w:asciiTheme="minorHAnsi" w:hAnsiTheme="minorHAnsi"/>
                    <w:noProof/>
                    <w:sz w:val="22"/>
                    <w:szCs w:val="22"/>
                  </w:rPr>
                  <w:t>2. The development objective of the National account pillar of the project:</w:t>
                </w:r>
              </w:p>
              <w:p w:rsidR="00E8508B" w:rsidRDefault="006A21B9" w:rsidP="00E8508B">
                <w:pPr>
                  <w:pStyle w:val="Normal64"/>
                  <w:rPr>
                    <w:rFonts w:asciiTheme="minorHAnsi" w:hAnsiTheme="minorHAnsi"/>
                    <w:noProof/>
                    <w:sz w:val="22"/>
                    <w:szCs w:val="22"/>
                  </w:rPr>
                </w:pPr>
                <w:r>
                  <w:rPr>
                    <w:rFonts w:asciiTheme="minorHAnsi" w:hAnsiTheme="minorHAnsi"/>
                    <w:noProof/>
                    <w:sz w:val="22"/>
                    <w:szCs w:val="22"/>
                  </w:rPr>
                  <w:t>The achievements with the supports from the ADB and UNDP remain partial and preliminary. Meanwhile, the capacity of the technical staff of the DISED remains weak with the short live of the previous training period. Securing the current achievements and further strengthening the statistical capacity in Djibouti requires some short and medium term efforts. Mainly:</w:t>
                </w:r>
              </w:p>
              <w:p w:rsidR="00E8508B" w:rsidRDefault="006A21B9" w:rsidP="00E8508B">
                <w:pPr>
                  <w:pStyle w:val="Normal64"/>
                  <w:rPr>
                    <w:rFonts w:asciiTheme="minorHAnsi" w:hAnsiTheme="minorHAnsi"/>
                    <w:noProof/>
                    <w:sz w:val="22"/>
                    <w:szCs w:val="22"/>
                  </w:rPr>
                </w:pPr>
                <w:r>
                  <w:rPr>
                    <w:rFonts w:asciiTheme="minorHAnsi" w:hAnsiTheme="minorHAnsi"/>
                    <w:noProof/>
                    <w:sz w:val="22"/>
                    <w:szCs w:val="22"/>
                  </w:rPr>
                  <w:t>(i)</w:t>
                </w:r>
                <w:r>
                  <w:rPr>
                    <w:rFonts w:asciiTheme="minorHAnsi" w:hAnsiTheme="minorHAnsi"/>
                    <w:noProof/>
                    <w:sz w:val="22"/>
                    <w:szCs w:val="22"/>
                  </w:rPr>
                  <w:tab/>
                  <w:t xml:space="preserve">the continuation of the technical team’s capacity building to engage resolutely in sustained production of national accounts indicators; </w:t>
                </w:r>
              </w:p>
              <w:p w:rsidR="00E8508B" w:rsidRDefault="006A21B9" w:rsidP="00E8508B">
                <w:pPr>
                  <w:pStyle w:val="Normal64"/>
                  <w:rPr>
                    <w:rFonts w:asciiTheme="minorHAnsi" w:hAnsiTheme="minorHAnsi"/>
                    <w:noProof/>
                    <w:sz w:val="22"/>
                    <w:szCs w:val="22"/>
                  </w:rPr>
                </w:pPr>
                <w:r>
                  <w:rPr>
                    <w:rFonts w:asciiTheme="minorHAnsi" w:hAnsiTheme="minorHAnsi"/>
                    <w:noProof/>
                    <w:sz w:val="22"/>
                    <w:szCs w:val="22"/>
                  </w:rPr>
                  <w:t>(ii)</w:t>
                </w:r>
                <w:r>
                  <w:rPr>
                    <w:rFonts w:asciiTheme="minorHAnsi" w:hAnsiTheme="minorHAnsi"/>
                    <w:noProof/>
                    <w:sz w:val="22"/>
                    <w:szCs w:val="22"/>
                  </w:rPr>
                  <w:tab/>
                  <w:t>Putting in place important devices allowing the provision of relevant inputs to the compilation of national accounts at constant prices to measure the actual performance of the economy. These include among others: enterprise statistics from the establishment of a business directory and associated indicators; indicators of economic activity: price indexes and volume of industrial activities, index of turnover, foreign trade indices, etc; the development of the accounts for 2015 and 2016 (final accounts 2015 and provisional 2016 to the year 2017); retropolation of old series (2008-2012) using the new system of accounts; and publication and training in the use of classifications of activities and products.</w:t>
                </w:r>
              </w:p>
              <w:p w:rsidR="00E8508B" w:rsidRDefault="00E8508B" w:rsidP="00E8508B">
                <w:pPr>
                  <w:pStyle w:val="Normal64"/>
                  <w:rPr>
                    <w:rFonts w:asciiTheme="minorHAnsi" w:hAnsiTheme="minorHAnsi"/>
                    <w:noProof/>
                    <w:sz w:val="22"/>
                    <w:szCs w:val="22"/>
                  </w:rPr>
                </w:pPr>
              </w:p>
              <w:p w:rsidR="00E8508B" w:rsidRDefault="00E8508B" w:rsidP="00E8508B">
                <w:pPr>
                  <w:pStyle w:val="Normal64"/>
                  <w:rPr>
                    <w:rFonts w:asciiTheme="minorHAnsi" w:hAnsiTheme="minorHAnsi"/>
                    <w:noProof/>
                    <w:sz w:val="22"/>
                    <w:szCs w:val="22"/>
                  </w:rPr>
                </w:pPr>
              </w:p>
              <w:p w:rsidR="00E8508B" w:rsidRDefault="00E8508B" w:rsidP="00E8508B">
                <w:pPr>
                  <w:pStyle w:val="Normal64"/>
                  <w:rPr>
                    <w:rFonts w:asciiTheme="minorHAnsi" w:hAnsiTheme="minorHAnsi"/>
                    <w:noProof/>
                    <w:sz w:val="22"/>
                    <w:szCs w:val="22"/>
                  </w:rPr>
                </w:pPr>
              </w:p>
              <w:p w:rsidR="00E8508B" w:rsidRDefault="00E8508B" w:rsidP="00E8508B">
                <w:pPr>
                  <w:pStyle w:val="Normal64"/>
                  <w:rPr>
                    <w:rFonts w:asciiTheme="minorHAnsi" w:hAnsiTheme="minorHAnsi"/>
                    <w:noProof/>
                    <w:sz w:val="22"/>
                    <w:szCs w:val="22"/>
                  </w:rPr>
                </w:pPr>
              </w:p>
              <w:p w:rsidR="00E8508B" w:rsidRPr="00B97A95" w:rsidRDefault="00E8508B" w:rsidP="00E8508B">
                <w:pPr>
                  <w:pStyle w:val="Normal64"/>
                  <w:rPr>
                    <w:rFonts w:asciiTheme="minorHAnsi" w:hAnsiTheme="minorHAnsi"/>
                    <w:b/>
                    <w:color w:val="172D5F"/>
                    <w:sz w:val="22"/>
                    <w:szCs w:val="22"/>
                  </w:rPr>
                </w:pPr>
              </w:p>
            </w:tc>
          </w:tr>
        </w:tbl>
        <w:p w:rsidR="00E8508B" w:rsidRDefault="00E8508B" w:rsidP="00E8508B">
          <w:pPr>
            <w:pStyle w:val="Normal64"/>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rPr>
              <w:trHeight w:val="360"/>
            </w:trPr>
            <w:tc>
              <w:tcPr>
                <w:tcW w:w="14130" w:type="dxa"/>
                <w:shd w:val="clear" w:color="auto" w:fill="F7F7F7"/>
              </w:tcPr>
              <w:p w:rsidR="00E8508B" w:rsidRPr="00B97A95" w:rsidRDefault="006A21B9" w:rsidP="00E8508B">
                <w:pPr>
                  <w:pStyle w:val="Normal64"/>
                  <w:keepNext/>
                  <w:rPr>
                    <w:rFonts w:asciiTheme="minorHAnsi" w:hAnsiTheme="minorHAnsi"/>
                    <w:sz w:val="22"/>
                  </w:rPr>
                </w:pPr>
                <w:r w:rsidRPr="00B97A95">
                  <w:rPr>
                    <w:rFonts w:asciiTheme="minorHAnsi" w:hAnsiTheme="minorHAnsi"/>
                    <w:b/>
                    <w:bCs/>
                    <w:color w:val="172D5F"/>
                    <w:sz w:val="22"/>
                  </w:rPr>
                  <w:t>Project Development Objective Indicators</w:t>
                </w:r>
              </w:p>
            </w:tc>
          </w:tr>
        </w:tbl>
        <w:p w:rsidR="00E8508B" w:rsidRPr="00735935" w:rsidRDefault="00E8508B" w:rsidP="00E8508B">
          <w:pPr>
            <w:pStyle w:val="Normal64"/>
            <w:keepNext/>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4130"/>
          </w:tblGrid>
          <w:tr w:rsidR="002D1F17" w:rsidTr="00E8508B">
            <w:trPr>
              <w:trHeight w:val="405"/>
              <w:tblHeader/>
            </w:trPr>
            <w:tc>
              <w:tcPr>
                <w:tcW w:w="14130" w:type="dxa"/>
                <w:tcBorders>
                  <w:top w:val="nil"/>
                  <w:left w:val="nil"/>
                  <w:bottom w:val="nil"/>
                  <w:right w:val="nil"/>
                </w:tcBorders>
                <w:shd w:val="clear" w:color="auto" w:fill="F7F7F7"/>
                <w:vAlign w:val="center"/>
              </w:tcPr>
              <w:tbl>
                <w:tblPr>
                  <w:tblStyle w:val="TableGrid0"/>
                  <w:tblW w:w="13950"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bottom w:w="72" w:type="dxa"/>
                    <w:right w:w="0" w:type="dxa"/>
                  </w:tblCellMar>
                  <w:tblLook w:val="04A0" w:firstRow="1" w:lastRow="0" w:firstColumn="1" w:lastColumn="0" w:noHBand="0" w:noVBand="1"/>
                </w:tblPr>
                <w:tblGrid>
                  <w:gridCol w:w="2430"/>
                  <w:gridCol w:w="1170"/>
                  <w:gridCol w:w="990"/>
                  <w:gridCol w:w="1260"/>
                  <w:gridCol w:w="1260"/>
                  <w:gridCol w:w="2340"/>
                  <w:gridCol w:w="2520"/>
                  <w:gridCol w:w="1980"/>
                </w:tblGrid>
                <w:tr w:rsidR="002D1F17" w:rsidTr="00E8508B">
                  <w:trPr>
                    <w:trHeight w:val="405"/>
                    <w:tblHeader/>
                  </w:trPr>
                  <w:tc>
                    <w:tcPr>
                      <w:tcW w:w="243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Pr>
                          <w:rFonts w:ascii="Calibri" w:hAnsi="Calibri"/>
                          <w:b/>
                          <w:bCs/>
                          <w:color w:val="404040"/>
                          <w:sz w:val="22"/>
                          <w:szCs w:val="20"/>
                        </w:rPr>
                        <w:t>Indicator Name</w:t>
                      </w:r>
                    </w:p>
                  </w:tc>
                  <w:tc>
                    <w:tcPr>
                      <w:tcW w:w="1170" w:type="dxa"/>
                      <w:shd w:val="clear" w:color="auto" w:fill="F7F7F7"/>
                      <w:vAlign w:val="center"/>
                    </w:tcPr>
                    <w:p w:rsidR="00E8508B" w:rsidRPr="000C0455" w:rsidRDefault="006A21B9" w:rsidP="00E8508B">
                      <w:pPr>
                        <w:pStyle w:val="Normal64"/>
                        <w:spacing w:before="60" w:after="60"/>
                        <w:ind w:left="115" w:right="84"/>
                        <w:rPr>
                          <w:rFonts w:ascii="Calibri" w:eastAsia="Times New Roman" w:hAnsi="Calibri"/>
                          <w:b/>
                          <w:color w:val="404040"/>
                          <w:sz w:val="22"/>
                          <w:szCs w:val="22"/>
                        </w:rPr>
                      </w:pPr>
                      <w:r>
                        <w:rPr>
                          <w:rFonts w:ascii="Calibri" w:eastAsia="Times New Roman" w:hAnsi="Calibri"/>
                          <w:b/>
                          <w:noProof/>
                          <w:color w:val="404040"/>
                          <w:sz w:val="22"/>
                          <w:szCs w:val="22"/>
                        </w:rPr>
                        <w:t>Core</w:t>
                      </w:r>
                    </w:p>
                  </w:tc>
                  <w:tc>
                    <w:tcPr>
                      <w:tcW w:w="99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Pr>
                          <w:rFonts w:ascii="Calibri" w:eastAsia="Times New Roman" w:hAnsi="Calibri"/>
                          <w:b/>
                          <w:color w:val="404040"/>
                          <w:sz w:val="22"/>
                          <w:szCs w:val="22"/>
                        </w:rPr>
                        <w:t>Unit of Measure</w:t>
                      </w:r>
                    </w:p>
                  </w:tc>
                  <w:tc>
                    <w:tcPr>
                      <w:tcW w:w="126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Pr>
                          <w:rFonts w:ascii="Calibri" w:eastAsia="Times New Roman" w:hAnsi="Calibri"/>
                          <w:b/>
                          <w:color w:val="404040"/>
                          <w:sz w:val="22"/>
                          <w:szCs w:val="22"/>
                        </w:rPr>
                        <w:t>Baseline</w:t>
                      </w:r>
                    </w:p>
                  </w:tc>
                  <w:tc>
                    <w:tcPr>
                      <w:tcW w:w="126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Pr>
                          <w:rFonts w:ascii="Calibri" w:eastAsia="Times New Roman" w:hAnsi="Calibri"/>
                          <w:b/>
                          <w:color w:val="404040"/>
                          <w:sz w:val="22"/>
                          <w:szCs w:val="22"/>
                        </w:rPr>
                        <w:t>End Target</w:t>
                      </w:r>
                    </w:p>
                  </w:tc>
                  <w:tc>
                    <w:tcPr>
                      <w:tcW w:w="234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sidRPr="000C0455">
                        <w:rPr>
                          <w:rFonts w:ascii="Calibri" w:eastAsia="Times New Roman" w:hAnsi="Calibri"/>
                          <w:b/>
                          <w:color w:val="404040"/>
                          <w:sz w:val="22"/>
                          <w:szCs w:val="22"/>
                        </w:rPr>
                        <w:t>Frequency</w:t>
                      </w:r>
                    </w:p>
                  </w:tc>
                  <w:tc>
                    <w:tcPr>
                      <w:tcW w:w="252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sidRPr="000C0455">
                        <w:rPr>
                          <w:rFonts w:ascii="Calibri" w:eastAsia="Times New Roman" w:hAnsi="Calibri"/>
                          <w:b/>
                          <w:color w:val="404040"/>
                          <w:sz w:val="22"/>
                          <w:szCs w:val="22"/>
                        </w:rPr>
                        <w:t>Data Source / Methodology</w:t>
                      </w:r>
                    </w:p>
                  </w:tc>
                  <w:tc>
                    <w:tcPr>
                      <w:tcW w:w="1980" w:type="dxa"/>
                      <w:shd w:val="clear" w:color="auto" w:fill="F7F7F7"/>
                      <w:vAlign w:val="center"/>
                    </w:tcPr>
                    <w:p w:rsidR="00E8508B" w:rsidRPr="000C0455" w:rsidRDefault="006A21B9" w:rsidP="00E8508B">
                      <w:pPr>
                        <w:pStyle w:val="Normal64"/>
                        <w:spacing w:before="60" w:after="60"/>
                        <w:ind w:left="115"/>
                        <w:rPr>
                          <w:rFonts w:ascii="Calibri" w:eastAsia="Times New Roman" w:hAnsi="Calibri"/>
                          <w:b/>
                          <w:color w:val="404040"/>
                          <w:sz w:val="22"/>
                          <w:szCs w:val="22"/>
                        </w:rPr>
                      </w:pPr>
                      <w:r w:rsidRPr="000C0455">
                        <w:rPr>
                          <w:rFonts w:ascii="Calibri" w:eastAsia="Times New Roman" w:hAnsi="Calibri"/>
                          <w:b/>
                          <w:color w:val="404040"/>
                          <w:sz w:val="22"/>
                          <w:szCs w:val="22"/>
                        </w:rPr>
                        <w:t>Responsibility for Data Collection</w:t>
                      </w:r>
                    </w:p>
                  </w:tc>
                </w:tr>
              </w:tbl>
              <w:p w:rsidR="00E8508B" w:rsidRPr="000C0455" w:rsidRDefault="00E8508B" w:rsidP="00E8508B">
                <w:pPr>
                  <w:pStyle w:val="Normal64"/>
                  <w:spacing w:before="60" w:after="60"/>
                  <w:ind w:left="115"/>
                  <w:rPr>
                    <w:rFonts w:ascii="Calibri" w:eastAsia="Times New Roman" w:hAnsi="Calibri"/>
                    <w:b/>
                    <w:color w:val="404040"/>
                    <w:sz w:val="22"/>
                    <w:szCs w:val="22"/>
                  </w:rPr>
                </w:pPr>
              </w:p>
            </w:tc>
          </w:tr>
          <w:tr w:rsidR="002D1F17" w:rsidTr="00E8508B">
            <w:trPr>
              <w:trHeight w:val="55"/>
            </w:trPr>
            <w:tc>
              <w:tcPr>
                <w:tcW w:w="14130" w:type="dxa"/>
                <w:tcBorders>
                  <w:top w:val="nil"/>
                  <w:left w:val="nil"/>
                  <w:bottom w:val="nil"/>
                  <w:right w:val="nil"/>
                </w:tcBorders>
                <w:shd w:val="clear" w:color="auto" w:fill="F7F7F7"/>
                <w:vAlign w:val="center"/>
              </w:tcPr>
              <w:p w:rsidR="00E8508B" w:rsidRPr="001D0FBD" w:rsidRDefault="00E8508B" w:rsidP="00E8508B">
                <w:pPr>
                  <w:pStyle w:val="Normal64"/>
                  <w:shd w:val="clear" w:color="auto" w:fill="F7F7F7"/>
                  <w:spacing w:line="14" w:lineRule="exact"/>
                  <w:rPr>
                    <w:rFonts w:asciiTheme="minorHAnsi" w:hAnsiTheme="minorHAnsi"/>
                    <w:b/>
                    <w:bCs/>
                    <w:color w:val="7F7F7F" w:themeColor="text1" w:themeTint="80"/>
                    <w:sz w:val="2"/>
                    <w:szCs w:val="2"/>
                  </w:rPr>
                </w:pPr>
              </w:p>
              <w:tbl>
                <w:tblPr>
                  <w:tblStyle w:val="TableGrid0"/>
                  <w:tblW w:w="13950"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430"/>
                  <w:gridCol w:w="1170"/>
                  <w:gridCol w:w="990"/>
                  <w:gridCol w:w="1260"/>
                  <w:gridCol w:w="1260"/>
                  <w:gridCol w:w="2340"/>
                  <w:gridCol w:w="2520"/>
                  <w:gridCol w:w="1980"/>
                </w:tblGrid>
                <w:tr w:rsidR="002D1F17" w:rsidTr="00E8508B">
                  <w:trPr>
                    <w:trHeight w:val="288"/>
                  </w:trPr>
                  <w:tc>
                    <w:tcPr>
                      <w:tcW w:w="2430" w:type="dxa"/>
                      <w:tcBorders>
                        <w:top w:val="single" w:sz="4" w:space="0" w:color="D9D9D9"/>
                      </w:tcBorders>
                      <w:shd w:val="clear" w:color="auto" w:fill="F7F7F7"/>
                    </w:tcPr>
                    <w:p w:rsidR="00E8508B" w:rsidRPr="0021478A" w:rsidRDefault="006A21B9" w:rsidP="00E8508B">
                      <w:pPr>
                        <w:pStyle w:val="Normal64"/>
                        <w:spacing w:before="100" w:after="100" w:line="480" w:lineRule="auto"/>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national strategy for development of statistics (NSDS 2016-2020)</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Text</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Not yet prepared</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NSDS prepared and available for use</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50" w:type="dxa"/>
                      <w:gridSpan w:val="8"/>
                      <w:tcBorders>
                        <w:bottom w:val="nil"/>
                      </w:tcBorders>
                      <w:shd w:val="clear" w:color="auto" w:fill="F7F7F7"/>
                    </w:tcPr>
                    <w:p w:rsidR="002D1F17" w:rsidRDefault="002D1F17">
                      <w:pPr>
                        <w:pStyle w:val="Normal64"/>
                      </w:pPr>
                    </w:p>
                  </w:tc>
                </w:tr>
                <w:tr w:rsidR="002D1F17" w:rsidTr="00E8508B">
                  <w:trPr>
                    <w:trHeight w:val="288"/>
                  </w:trPr>
                  <w:tc>
                    <w:tcPr>
                      <w:tcW w:w="13950" w:type="dxa"/>
                      <w:gridSpan w:val="8"/>
                      <w:tcBorders>
                        <w:top w:val="nil"/>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bl>
              <w:p w:rsidR="00E8508B" w:rsidRDefault="00E8508B" w:rsidP="00E8508B">
                <w:pPr>
                  <w:pStyle w:val="Normal64"/>
                  <w:shd w:val="clear" w:color="auto" w:fill="F7F7F7"/>
                  <w:ind w:left="-25" w:right="-418"/>
                  <w:rPr>
                    <w:rFonts w:asciiTheme="minorHAnsi" w:hAnsiTheme="minorHAnsi"/>
                    <w:b/>
                    <w:bCs/>
                    <w:color w:val="7F7F7F" w:themeColor="text1" w:themeTint="80"/>
                    <w:sz w:val="22"/>
                    <w:szCs w:val="22"/>
                  </w:rPr>
                </w:pPr>
              </w:p>
              <w:p w:rsidR="00E8508B" w:rsidRPr="0064190D" w:rsidRDefault="00E8508B" w:rsidP="00E8508B">
                <w:pPr>
                  <w:pStyle w:val="Normal64"/>
                  <w:shd w:val="clear" w:color="auto" w:fill="F7F7F7"/>
                  <w:spacing w:line="14" w:lineRule="exact"/>
                  <w:rPr>
                    <w:rFonts w:asciiTheme="minorHAnsi" w:hAnsiTheme="minorHAnsi"/>
                    <w:b/>
                    <w:bCs/>
                    <w:color w:val="7F7F7F" w:themeColor="text1" w:themeTint="80"/>
                    <w:sz w:val="22"/>
                    <w:szCs w:val="22"/>
                  </w:rPr>
                </w:pPr>
              </w:p>
              <w:p w:rsidR="00E8508B" w:rsidRPr="001D0FBD" w:rsidRDefault="00E8508B" w:rsidP="00E8508B">
                <w:pPr>
                  <w:pStyle w:val="Normal64"/>
                  <w:shd w:val="clear" w:color="auto" w:fill="F7F7F7"/>
                  <w:spacing w:line="14" w:lineRule="exact"/>
                  <w:rPr>
                    <w:rFonts w:asciiTheme="minorHAnsi" w:hAnsiTheme="minorHAnsi"/>
                    <w:b/>
                    <w:bCs/>
                    <w:color w:val="7F7F7F" w:themeColor="text1" w:themeTint="80"/>
                    <w:sz w:val="2"/>
                    <w:szCs w:val="2"/>
                  </w:rPr>
                </w:pPr>
              </w:p>
              <w:tbl>
                <w:tblPr>
                  <w:tblStyle w:val="TableGrid0"/>
                  <w:tblW w:w="13950"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430"/>
                  <w:gridCol w:w="1170"/>
                  <w:gridCol w:w="990"/>
                  <w:gridCol w:w="1260"/>
                  <w:gridCol w:w="1260"/>
                  <w:gridCol w:w="2340"/>
                  <w:gridCol w:w="2520"/>
                  <w:gridCol w:w="1980"/>
                </w:tblGrid>
                <w:tr w:rsidR="002D1F17" w:rsidTr="00E8508B">
                  <w:trPr>
                    <w:trHeight w:val="288"/>
                  </w:trPr>
                  <w:tc>
                    <w:tcPr>
                      <w:tcW w:w="2430" w:type="dxa"/>
                      <w:tcBorders>
                        <w:top w:val="single" w:sz="4" w:space="0" w:color="D9D9D9"/>
                      </w:tcBorders>
                      <w:shd w:val="clear" w:color="auto" w:fill="F7F7F7"/>
                    </w:tcPr>
                    <w:p w:rsidR="00E8508B" w:rsidRPr="0021478A" w:rsidRDefault="006A21B9" w:rsidP="00E8508B">
                      <w:pPr>
                        <w:pStyle w:val="Normal64"/>
                        <w:spacing w:before="100" w:after="100" w:line="480" w:lineRule="auto"/>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National accounts production</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Years</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2013.00</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2016.00</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50" w:type="dxa"/>
                      <w:gridSpan w:val="8"/>
                      <w:tcBorders>
                        <w:bottom w:val="nil"/>
                      </w:tcBorders>
                      <w:shd w:val="clear" w:color="auto" w:fill="F7F7F7"/>
                    </w:tcPr>
                    <w:p w:rsidR="002D1F17" w:rsidRDefault="002D1F17">
                      <w:pPr>
                        <w:pStyle w:val="Normal64"/>
                      </w:pPr>
                    </w:p>
                  </w:tc>
                </w:tr>
                <w:tr w:rsidR="002D1F17" w:rsidTr="00E8508B">
                  <w:trPr>
                    <w:trHeight w:val="288"/>
                  </w:trPr>
                  <w:tc>
                    <w:tcPr>
                      <w:tcW w:w="13950" w:type="dxa"/>
                      <w:gridSpan w:val="8"/>
                      <w:tcBorders>
                        <w:top w:val="nil"/>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bl>
              <w:p w:rsidR="00E8508B" w:rsidRDefault="00E8508B" w:rsidP="00E8508B">
                <w:pPr>
                  <w:pStyle w:val="Normal64"/>
                  <w:shd w:val="clear" w:color="auto" w:fill="F7F7F7"/>
                  <w:ind w:left="-25" w:right="-418"/>
                  <w:rPr>
                    <w:rFonts w:asciiTheme="minorHAnsi" w:hAnsiTheme="minorHAnsi"/>
                    <w:b/>
                    <w:bCs/>
                    <w:color w:val="7F7F7F" w:themeColor="text1" w:themeTint="80"/>
                    <w:sz w:val="22"/>
                    <w:szCs w:val="22"/>
                  </w:rPr>
                </w:pPr>
              </w:p>
              <w:p w:rsidR="00E8508B" w:rsidRPr="0064190D" w:rsidRDefault="00E8508B" w:rsidP="00E8508B">
                <w:pPr>
                  <w:pStyle w:val="Normal64"/>
                  <w:shd w:val="clear" w:color="auto" w:fill="F7F7F7"/>
                  <w:spacing w:line="14" w:lineRule="exact"/>
                  <w:rPr>
                    <w:rFonts w:asciiTheme="minorHAnsi" w:hAnsiTheme="minorHAnsi"/>
                    <w:b/>
                    <w:bCs/>
                    <w:color w:val="7F7F7F" w:themeColor="text1" w:themeTint="80"/>
                    <w:sz w:val="22"/>
                    <w:szCs w:val="22"/>
                  </w:rPr>
                </w:pPr>
              </w:p>
            </w:tc>
          </w:tr>
        </w:tbl>
        <w:p w:rsidR="00E8508B" w:rsidRPr="00735935" w:rsidRDefault="00E8508B" w:rsidP="00E8508B">
          <w:pPr>
            <w:pStyle w:val="Normal64"/>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rPr>
              <w:trHeight w:val="360"/>
            </w:trPr>
            <w:tc>
              <w:tcPr>
                <w:tcW w:w="14130" w:type="dxa"/>
                <w:shd w:val="clear" w:color="auto" w:fill="F7F7F7"/>
              </w:tcPr>
              <w:p w:rsidR="00E8508B" w:rsidRPr="00B97A95" w:rsidRDefault="006A21B9" w:rsidP="00E8508B">
                <w:pPr>
                  <w:pStyle w:val="Normal64"/>
                  <w:keepNext/>
                  <w:rPr>
                    <w:rFonts w:asciiTheme="minorHAnsi" w:hAnsiTheme="minorHAnsi"/>
                    <w:sz w:val="22"/>
                  </w:rPr>
                </w:pPr>
                <w:r w:rsidRPr="00B97A95">
                  <w:rPr>
                    <w:rFonts w:asciiTheme="minorHAnsi" w:hAnsiTheme="minorHAnsi"/>
                    <w:b/>
                    <w:bCs/>
                    <w:color w:val="172D5F"/>
                    <w:sz w:val="22"/>
                  </w:rPr>
                  <w:lastRenderedPageBreak/>
                  <w:t>Intermediate Results Indicators</w:t>
                </w:r>
              </w:p>
            </w:tc>
          </w:tr>
        </w:tbl>
        <w:p w:rsidR="00E8508B" w:rsidRPr="00735935" w:rsidRDefault="00E8508B" w:rsidP="00E8508B">
          <w:pPr>
            <w:pStyle w:val="Normal64"/>
            <w:keepNext/>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115" w:type="dxa"/>
              <w:right w:w="115" w:type="dxa"/>
            </w:tblCellMar>
            <w:tblLook w:val="04A0" w:firstRow="1" w:lastRow="0" w:firstColumn="1" w:lastColumn="0" w:noHBand="0" w:noVBand="1"/>
          </w:tblPr>
          <w:tblGrid>
            <w:gridCol w:w="14130"/>
          </w:tblGrid>
          <w:tr w:rsidR="002D1F17" w:rsidTr="00E8508B">
            <w:trPr>
              <w:trHeight w:val="405"/>
              <w:tblHeader/>
            </w:trPr>
            <w:tc>
              <w:tcPr>
                <w:tcW w:w="14130" w:type="dxa"/>
                <w:tcBorders>
                  <w:top w:val="nil"/>
                  <w:left w:val="nil"/>
                  <w:bottom w:val="nil"/>
                  <w:right w:val="nil"/>
                </w:tcBorders>
                <w:shd w:val="clear" w:color="auto" w:fill="F7F7F7"/>
                <w:vAlign w:val="center"/>
              </w:tcPr>
              <w:tbl>
                <w:tblPr>
                  <w:tblStyle w:val="TableGrid0"/>
                  <w:tblW w:w="139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115" w:type="dxa"/>
                    <w:bottom w:w="72" w:type="dxa"/>
                    <w:right w:w="115" w:type="dxa"/>
                  </w:tblCellMar>
                  <w:tblLook w:val="04A0" w:firstRow="1" w:lastRow="0" w:firstColumn="1" w:lastColumn="0" w:noHBand="0" w:noVBand="1"/>
                </w:tblPr>
                <w:tblGrid>
                  <w:gridCol w:w="2398"/>
                  <w:gridCol w:w="1170"/>
                  <w:gridCol w:w="992"/>
                  <w:gridCol w:w="1260"/>
                  <w:gridCol w:w="1260"/>
                  <w:gridCol w:w="2340"/>
                  <w:gridCol w:w="2522"/>
                  <w:gridCol w:w="1978"/>
                </w:tblGrid>
                <w:tr w:rsidR="002D1F17" w:rsidTr="00E8508B">
                  <w:trPr>
                    <w:trHeight w:val="405"/>
                    <w:tblHeader/>
                  </w:trPr>
                  <w:tc>
                    <w:tcPr>
                      <w:tcW w:w="2398"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Pr>
                          <w:rFonts w:ascii="Calibri" w:hAnsi="Calibri"/>
                          <w:b/>
                          <w:bCs/>
                          <w:color w:val="404040"/>
                          <w:sz w:val="22"/>
                          <w:szCs w:val="20"/>
                        </w:rPr>
                        <w:t>Indicator Name</w:t>
                      </w:r>
                    </w:p>
                  </w:tc>
                  <w:tc>
                    <w:tcPr>
                      <w:tcW w:w="1170" w:type="dxa"/>
                      <w:shd w:val="clear" w:color="auto" w:fill="F7F7F7"/>
                      <w:vAlign w:val="center"/>
                    </w:tcPr>
                    <w:p w:rsidR="00E8508B" w:rsidRPr="000C0455" w:rsidRDefault="006A21B9" w:rsidP="00E8508B">
                      <w:pPr>
                        <w:pStyle w:val="Normal64"/>
                        <w:spacing w:before="60" w:after="60"/>
                        <w:ind w:right="-17"/>
                        <w:rPr>
                          <w:rFonts w:ascii="Calibri" w:eastAsia="Times New Roman" w:hAnsi="Calibri"/>
                          <w:b/>
                          <w:color w:val="404040"/>
                          <w:sz w:val="22"/>
                          <w:szCs w:val="22"/>
                        </w:rPr>
                      </w:pPr>
                      <w:r>
                        <w:rPr>
                          <w:rFonts w:ascii="Calibri" w:eastAsia="Times New Roman" w:hAnsi="Calibri"/>
                          <w:b/>
                          <w:noProof/>
                          <w:color w:val="404040"/>
                          <w:sz w:val="22"/>
                          <w:szCs w:val="22"/>
                        </w:rPr>
                        <w:t>Core</w:t>
                      </w:r>
                    </w:p>
                  </w:tc>
                  <w:tc>
                    <w:tcPr>
                      <w:tcW w:w="992"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Pr>
                          <w:rFonts w:ascii="Calibri" w:eastAsia="Times New Roman" w:hAnsi="Calibri"/>
                          <w:b/>
                          <w:color w:val="404040"/>
                          <w:sz w:val="22"/>
                          <w:szCs w:val="22"/>
                        </w:rPr>
                        <w:t>Unit of Measure</w:t>
                      </w:r>
                    </w:p>
                  </w:tc>
                  <w:tc>
                    <w:tcPr>
                      <w:tcW w:w="1260"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Pr>
                          <w:rFonts w:ascii="Calibri" w:eastAsia="Times New Roman" w:hAnsi="Calibri"/>
                          <w:b/>
                          <w:color w:val="404040"/>
                          <w:sz w:val="22"/>
                          <w:szCs w:val="22"/>
                        </w:rPr>
                        <w:t>Baseline</w:t>
                      </w:r>
                    </w:p>
                  </w:tc>
                  <w:tc>
                    <w:tcPr>
                      <w:tcW w:w="1260"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Pr>
                          <w:rFonts w:ascii="Calibri" w:eastAsia="Times New Roman" w:hAnsi="Calibri"/>
                          <w:b/>
                          <w:color w:val="404040"/>
                          <w:sz w:val="22"/>
                          <w:szCs w:val="22"/>
                        </w:rPr>
                        <w:t>End Target</w:t>
                      </w:r>
                    </w:p>
                  </w:tc>
                  <w:tc>
                    <w:tcPr>
                      <w:tcW w:w="2340"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sidRPr="000C0455">
                        <w:rPr>
                          <w:rFonts w:ascii="Calibri" w:eastAsia="Times New Roman" w:hAnsi="Calibri"/>
                          <w:b/>
                          <w:color w:val="404040"/>
                          <w:sz w:val="22"/>
                          <w:szCs w:val="22"/>
                        </w:rPr>
                        <w:t>Frequency</w:t>
                      </w:r>
                    </w:p>
                  </w:tc>
                  <w:tc>
                    <w:tcPr>
                      <w:tcW w:w="2522"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sidRPr="000C0455">
                        <w:rPr>
                          <w:rFonts w:ascii="Calibri" w:eastAsia="Times New Roman" w:hAnsi="Calibri"/>
                          <w:b/>
                          <w:color w:val="404040"/>
                          <w:sz w:val="22"/>
                          <w:szCs w:val="22"/>
                        </w:rPr>
                        <w:t>Data Source / Methodology</w:t>
                      </w:r>
                    </w:p>
                  </w:tc>
                  <w:tc>
                    <w:tcPr>
                      <w:tcW w:w="1978" w:type="dxa"/>
                      <w:shd w:val="clear" w:color="auto" w:fill="F7F7F7"/>
                      <w:vAlign w:val="center"/>
                    </w:tcPr>
                    <w:p w:rsidR="00E8508B" w:rsidRPr="000C0455" w:rsidRDefault="006A21B9" w:rsidP="00E8508B">
                      <w:pPr>
                        <w:pStyle w:val="Normal64"/>
                        <w:spacing w:before="60" w:after="60"/>
                        <w:rPr>
                          <w:rFonts w:ascii="Calibri" w:eastAsia="Times New Roman" w:hAnsi="Calibri"/>
                          <w:b/>
                          <w:color w:val="404040"/>
                          <w:sz w:val="22"/>
                          <w:szCs w:val="22"/>
                        </w:rPr>
                      </w:pPr>
                      <w:r w:rsidRPr="000C0455">
                        <w:rPr>
                          <w:rFonts w:ascii="Calibri" w:eastAsia="Times New Roman" w:hAnsi="Calibri"/>
                          <w:b/>
                          <w:color w:val="404040"/>
                          <w:sz w:val="22"/>
                          <w:szCs w:val="22"/>
                        </w:rPr>
                        <w:t>Responsibility for Data Collection</w:t>
                      </w:r>
                    </w:p>
                  </w:tc>
                </w:tr>
              </w:tbl>
              <w:p w:rsidR="00E8508B" w:rsidRPr="00735935" w:rsidRDefault="00E8508B" w:rsidP="00E8508B">
                <w:pPr>
                  <w:pStyle w:val="Normal64"/>
                  <w:shd w:val="clear" w:color="auto" w:fill="F7F7F7"/>
                  <w:ind w:left="-115" w:right="-418"/>
                  <w:rPr>
                    <w:rFonts w:asciiTheme="minorHAnsi" w:hAnsiTheme="minorHAnsi"/>
                    <w:b/>
                    <w:bCs/>
                    <w:color w:val="7F7F7F" w:themeColor="text1" w:themeTint="80"/>
                    <w:sz w:val="22"/>
                    <w:szCs w:val="22"/>
                  </w:rPr>
                </w:pPr>
              </w:p>
            </w:tc>
          </w:tr>
          <w:tr w:rsidR="002D1F17" w:rsidTr="00E8508B">
            <w:trPr>
              <w:trHeight w:val="405"/>
            </w:trPr>
            <w:tc>
              <w:tcPr>
                <w:tcW w:w="14130" w:type="dxa"/>
                <w:tcBorders>
                  <w:top w:val="nil"/>
                  <w:left w:val="nil"/>
                  <w:bottom w:val="nil"/>
                  <w:right w:val="nil"/>
                </w:tcBorders>
                <w:shd w:val="clear" w:color="auto" w:fill="F7F7F7"/>
                <w:vAlign w:val="center"/>
              </w:tcPr>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Preparation of sectorial report to support the NSDS preparation</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Finalization of national accounts for base year 2013, current 2014, 2015, and 2016</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Development of external trade indices</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Set up of the business register</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lastRenderedPageBreak/>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Development of short-term/cyclical indices of activity (IPPI, ICA, etc.)</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Retropolation of old series of national accounts</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p w:rsidR="00E8508B" w:rsidRPr="00BF55BA"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
                    <w:szCs w:val="2"/>
                  </w:rPr>
                </w:pPr>
              </w:p>
              <w:tbl>
                <w:tblPr>
                  <w:tblStyle w:val="TableGrid0"/>
                  <w:tblW w:w="13920"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398"/>
                  <w:gridCol w:w="1170"/>
                  <w:gridCol w:w="992"/>
                  <w:gridCol w:w="1260"/>
                  <w:gridCol w:w="1260"/>
                  <w:gridCol w:w="2340"/>
                  <w:gridCol w:w="2520"/>
                  <w:gridCol w:w="1980"/>
                </w:tblGrid>
                <w:tr w:rsidR="002D1F17" w:rsidTr="00E8508B">
                  <w:trPr>
                    <w:trHeight w:val="288"/>
                  </w:trPr>
                  <w:tc>
                    <w:tcPr>
                      <w:tcW w:w="2398"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
                          <w:bCs/>
                          <w:color w:val="7F7F7F"/>
                          <w:sz w:val="20"/>
                          <w:szCs w:val="20"/>
                        </w:rPr>
                      </w:pPr>
                      <w:r w:rsidRPr="0021478A">
                        <w:rPr>
                          <w:rFonts w:asciiTheme="minorHAnsi" w:hAnsiTheme="minorHAnsi"/>
                          <w:b/>
                          <w:bCs/>
                          <w:color w:val="7F7F7F"/>
                          <w:sz w:val="20"/>
                          <w:szCs w:val="20"/>
                        </w:rPr>
                        <w:t xml:space="preserve">Name: </w:t>
                      </w:r>
                      <w:r w:rsidRPr="0021478A">
                        <w:rPr>
                          <w:rFonts w:asciiTheme="minorHAnsi" w:hAnsiTheme="minorHAnsi"/>
                          <w:noProof/>
                          <w:sz w:val="20"/>
                          <w:szCs w:val="20"/>
                        </w:rPr>
                        <w:t>Classifications of activities and products (NAD and NOPROD)</w:t>
                      </w:r>
                    </w:p>
                  </w:tc>
                  <w:tc>
                    <w:tcPr>
                      <w:tcW w:w="1170"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
                          <w:bCs/>
                          <w:color w:val="7F7F7F"/>
                          <w:sz w:val="20"/>
                          <w:szCs w:val="20"/>
                        </w:rPr>
                      </w:pPr>
                      <w:r w:rsidRPr="0021478A">
                        <w:rPr>
                          <w:rFonts w:asciiTheme="minorHAnsi" w:hAnsiTheme="minorHAnsi"/>
                          <w:sz w:val="20"/>
                          <w:szCs w:val="20"/>
                        </w:rPr>
                        <w:fldChar w:fldCharType="begin"/>
                      </w:r>
                      <w:r w:rsidRPr="0021478A">
                        <w:rPr>
                          <w:rFonts w:asciiTheme="minorHAnsi" w:hAnsiTheme="minorHAnsi"/>
                          <w:sz w:val="20"/>
                          <w:szCs w:val="20"/>
                        </w:rPr>
                        <w:instrText xml:space="preserve"> IF  </w:instrText>
                      </w:r>
                      <w:r w:rsidRPr="0021478A">
                        <w:rPr>
                          <w:rFonts w:asciiTheme="minorHAnsi" w:hAnsiTheme="minorHAnsi"/>
                          <w:noProof/>
                          <w:sz w:val="20"/>
                          <w:szCs w:val="20"/>
                        </w:rPr>
                        <w:instrText>CI</w:instrText>
                      </w:r>
                      <w:r w:rsidRPr="0021478A">
                        <w:rPr>
                          <w:rFonts w:asciiTheme="minorHAnsi" w:hAnsiTheme="minorHAnsi"/>
                          <w:sz w:val="20"/>
                          <w:szCs w:val="20"/>
                        </w:rPr>
                        <w:instrText xml:space="preserve"> ="CO" </w:instrText>
                      </w:r>
                      <w:r w:rsidRPr="0021478A">
                        <w:rPr>
                          <w:rFonts w:ascii="Segoe UI Symbol" w:hAnsi="Segoe UI Symbol" w:cs="Segoe UI Symbol"/>
                          <w:sz w:val="20"/>
                          <w:szCs w:val="20"/>
                        </w:rPr>
                        <w:instrText>✔</w:instrText>
                      </w:r>
                      <w:r w:rsidRPr="0021478A">
                        <w:rPr>
                          <w:rFonts w:asciiTheme="minorHAnsi" w:hAnsiTheme="minorHAnsi"/>
                          <w:sz w:val="20"/>
                          <w:szCs w:val="20"/>
                        </w:rPr>
                        <w:instrText xml:space="preserve"> "  " </w:instrText>
                      </w:r>
                      <w:r w:rsidRPr="0021478A">
                        <w:rPr>
                          <w:rFonts w:asciiTheme="minorHAnsi" w:hAnsiTheme="minorHAnsi"/>
                          <w:sz w:val="20"/>
                          <w:szCs w:val="20"/>
                        </w:rPr>
                        <w:fldChar w:fldCharType="separate"/>
                      </w:r>
                      <w:r w:rsidR="00D76761" w:rsidRPr="0021478A">
                        <w:rPr>
                          <w:rFonts w:asciiTheme="minorHAnsi" w:hAnsiTheme="minorHAnsi"/>
                          <w:noProof/>
                          <w:sz w:val="20"/>
                          <w:szCs w:val="20"/>
                        </w:rPr>
                        <w:t xml:space="preserve">  </w:t>
                      </w:r>
                      <w:r w:rsidRPr="0021478A">
                        <w:rPr>
                          <w:rFonts w:asciiTheme="minorHAnsi" w:hAnsiTheme="minorHAnsi"/>
                          <w:sz w:val="20"/>
                          <w:szCs w:val="20"/>
                        </w:rPr>
                        <w:fldChar w:fldCharType="end"/>
                      </w:r>
                    </w:p>
                  </w:tc>
                  <w:tc>
                    <w:tcPr>
                      <w:tcW w:w="992" w:type="dxa"/>
                      <w:tcBorders>
                        <w:top w:val="single" w:sz="4" w:space="0" w:color="D9D9D9"/>
                      </w:tcBorders>
                      <w:shd w:val="clear" w:color="auto" w:fill="F7F7F7"/>
                    </w:tcPr>
                    <w:p w:rsidR="00E8508B" w:rsidRPr="0021478A" w:rsidRDefault="006A21B9" w:rsidP="00E8508B">
                      <w:pPr>
                        <w:pStyle w:val="Normal64"/>
                        <w:spacing w:before="100" w:after="100"/>
                        <w:ind w:left="144"/>
                        <w:rPr>
                          <w:rFonts w:asciiTheme="minorHAnsi" w:hAnsiTheme="minorHAnsi"/>
                          <w:bCs/>
                          <w:sz w:val="20"/>
                          <w:szCs w:val="20"/>
                        </w:rPr>
                      </w:pPr>
                      <w:r w:rsidRPr="0021478A">
                        <w:rPr>
                          <w:rFonts w:asciiTheme="minorHAnsi" w:hAnsiTheme="minorHAnsi"/>
                          <w:bCs/>
                          <w:sz w:val="20"/>
                          <w:szCs w:val="20"/>
                        </w:rPr>
                        <w:t>Yes/No</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N</w:t>
                      </w:r>
                    </w:p>
                  </w:tc>
                  <w:tc>
                    <w:tcPr>
                      <w:tcW w:w="1260" w:type="dxa"/>
                      <w:tcBorders>
                        <w:top w:val="single" w:sz="4" w:space="0" w:color="D9D9D9"/>
                      </w:tcBorders>
                      <w:shd w:val="clear" w:color="auto" w:fill="F7F7F7"/>
                    </w:tcPr>
                    <w:p w:rsidR="00E8508B" w:rsidRPr="0021478A" w:rsidRDefault="006A21B9" w:rsidP="00E8508B">
                      <w:pPr>
                        <w:pStyle w:val="Normal64"/>
                        <w:spacing w:before="100" w:after="100"/>
                        <w:ind w:left="144" w:right="144"/>
                        <w:rPr>
                          <w:rFonts w:asciiTheme="minorHAnsi" w:hAnsiTheme="minorHAnsi"/>
                          <w:bCs/>
                          <w:sz w:val="20"/>
                          <w:szCs w:val="20"/>
                        </w:rPr>
                      </w:pPr>
                      <w:r w:rsidRPr="0021478A">
                        <w:rPr>
                          <w:rFonts w:asciiTheme="minorHAnsi" w:hAnsiTheme="minorHAnsi"/>
                          <w:noProof/>
                          <w:sz w:val="20"/>
                          <w:szCs w:val="20"/>
                        </w:rPr>
                        <w:t>Y</w:t>
                      </w:r>
                    </w:p>
                  </w:tc>
                  <w:tc>
                    <w:tcPr>
                      <w:tcW w:w="234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252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c>
                    <w:tcPr>
                      <w:tcW w:w="1980" w:type="dxa"/>
                      <w:tcBorders>
                        <w:top w:val="single" w:sz="4" w:space="0" w:color="D9D9D9"/>
                      </w:tcBorders>
                      <w:shd w:val="clear" w:color="auto" w:fill="F7F7F7"/>
                    </w:tcPr>
                    <w:p w:rsidR="00E8508B" w:rsidRPr="0021478A" w:rsidRDefault="00E8508B" w:rsidP="00E8508B">
                      <w:pPr>
                        <w:pStyle w:val="Normal64"/>
                        <w:spacing w:before="100" w:after="100"/>
                        <w:ind w:left="144" w:right="144"/>
                        <w:rPr>
                          <w:rFonts w:asciiTheme="minorHAnsi" w:hAnsiTheme="minorHAnsi"/>
                          <w:bCs/>
                          <w:sz w:val="20"/>
                          <w:szCs w:val="20"/>
                        </w:rPr>
                      </w:pPr>
                    </w:p>
                  </w:tc>
                </w:tr>
                <w:tr w:rsidR="002D1F17" w:rsidTr="00E8508B">
                  <w:trPr>
                    <w:trHeight w:val="288"/>
                  </w:trPr>
                  <w:tc>
                    <w:tcPr>
                      <w:tcW w:w="13920" w:type="dxa"/>
                      <w:gridSpan w:val="8"/>
                      <w:tcBorders>
                        <w:bottom w:val="nil"/>
                      </w:tcBorders>
                      <w:shd w:val="clear" w:color="auto" w:fill="F7F7F7"/>
                    </w:tcPr>
                    <w:p w:rsidR="002D1F17" w:rsidRDefault="002D1F17">
                      <w:pPr>
                        <w:pStyle w:val="Normal64"/>
                      </w:pPr>
                    </w:p>
                  </w:tc>
                </w:tr>
                <w:tr w:rsidR="002D1F17" w:rsidTr="00E8508B">
                  <w:trPr>
                    <w:trHeight w:val="288"/>
                  </w:trPr>
                  <w:tc>
                    <w:tcPr>
                      <w:tcW w:w="13920" w:type="dxa"/>
                      <w:gridSpan w:val="8"/>
                      <w:tcBorders>
                        <w:top w:val="nil"/>
                        <w:bottom w:val="single" w:sz="4" w:space="0" w:color="D9D9D9"/>
                      </w:tcBorders>
                      <w:shd w:val="clear" w:color="auto" w:fill="F7F7F7"/>
                    </w:tcPr>
                    <w:p w:rsidR="00E8508B" w:rsidRPr="0021478A" w:rsidRDefault="006A21B9" w:rsidP="00E8508B">
                      <w:pPr>
                        <w:pStyle w:val="Normal64"/>
                        <w:ind w:left="90"/>
                        <w:rPr>
                          <w:rFonts w:asciiTheme="minorHAnsi" w:hAnsiTheme="minorHAnsi"/>
                          <w:sz w:val="20"/>
                          <w:szCs w:val="20"/>
                        </w:rPr>
                      </w:pPr>
                      <w:r w:rsidRPr="0021478A">
                        <w:rPr>
                          <w:rFonts w:asciiTheme="minorHAnsi" w:eastAsia="Times New Roman" w:hAnsiTheme="minorHAnsi"/>
                          <w:bCs/>
                          <w:color w:val="7F7F7F"/>
                          <w:sz w:val="20"/>
                          <w:szCs w:val="20"/>
                        </w:rPr>
                        <w:t xml:space="preserve">Description: </w:t>
                      </w:r>
                    </w:p>
                  </w:tc>
                </w:tr>
                <w:tr w:rsidR="002D1F17" w:rsidTr="00E8508B">
                  <w:trPr>
                    <w:trHeight w:val="70"/>
                  </w:trPr>
                  <w:tc>
                    <w:tcPr>
                      <w:tcW w:w="13920" w:type="dxa"/>
                      <w:gridSpan w:val="8"/>
                      <w:tcBorders>
                        <w:top w:val="single" w:sz="4" w:space="0" w:color="D9D9D9"/>
                        <w:left w:val="nil"/>
                        <w:bottom w:val="nil"/>
                        <w:right w:val="nil"/>
                      </w:tcBorders>
                      <w:shd w:val="clear" w:color="auto" w:fill="F7F7F7"/>
                    </w:tcPr>
                    <w:p w:rsidR="00E8508B" w:rsidRPr="009D6F98" w:rsidRDefault="00E8508B" w:rsidP="00E8508B">
                      <w:pPr>
                        <w:pStyle w:val="Normal64"/>
                        <w:rPr>
                          <w:rFonts w:ascii="Calibri" w:eastAsia="Times New Roman" w:hAnsi="Calibri"/>
                          <w:bCs/>
                          <w:color w:val="7F7F7F"/>
                          <w:sz w:val="22"/>
                          <w:szCs w:val="20"/>
                        </w:rPr>
                      </w:pPr>
                    </w:p>
                  </w:tc>
                </w:tr>
              </w:tbl>
              <w:p w:rsidR="00E8508B" w:rsidRPr="00EE7FCB" w:rsidRDefault="00E8508B" w:rsidP="00E8508B">
                <w:pPr>
                  <w:pStyle w:val="Normal64"/>
                  <w:shd w:val="clear" w:color="auto" w:fill="F7F7F7"/>
                  <w:spacing w:line="14" w:lineRule="exact"/>
                  <w:ind w:left="-115" w:right="-418"/>
                  <w:rPr>
                    <w:rFonts w:asciiTheme="minorHAnsi" w:hAnsiTheme="minorHAnsi"/>
                    <w:b/>
                    <w:bCs/>
                    <w:color w:val="7F7F7F" w:themeColor="text1" w:themeTint="80"/>
                    <w:sz w:val="22"/>
                    <w:szCs w:val="22"/>
                  </w:rPr>
                </w:pPr>
              </w:p>
            </w:tc>
          </w:tr>
        </w:tbl>
        <w:p w:rsidR="00E8508B" w:rsidRDefault="006A21B9" w:rsidP="00E8508B">
          <w:pPr>
            <w:pStyle w:val="Normal64"/>
            <w:widowControl/>
            <w:autoSpaceDE/>
            <w:autoSpaceDN/>
            <w:adjustRightInd/>
            <w:spacing w:line="14" w:lineRule="exact"/>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lastRenderedPageBreak/>
            <w:br w:type="page"/>
          </w: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c>
              <w:tcPr>
                <w:tcW w:w="14130" w:type="dxa"/>
                <w:shd w:val="clear" w:color="auto" w:fill="F7F7F7"/>
              </w:tcPr>
              <w:p w:rsidR="00E8508B" w:rsidRPr="00B77CBF" w:rsidRDefault="006A21B9" w:rsidP="00E8508B">
                <w:pPr>
                  <w:pStyle w:val="Normal64"/>
                  <w:keepNext/>
                  <w:jc w:val="center"/>
                  <w:rPr>
                    <w:rFonts w:asciiTheme="minorHAnsi" w:hAnsiTheme="minorHAnsi"/>
                  </w:rPr>
                </w:pPr>
                <w:r w:rsidRPr="000B5063">
                  <w:rPr>
                    <w:rFonts w:ascii="Calibri" w:hAnsi="Calibri"/>
                    <w:b/>
                    <w:color w:val="7F7F7F"/>
                    <w:sz w:val="22"/>
                    <w:szCs w:val="22"/>
                  </w:rPr>
                  <w:lastRenderedPageBreak/>
                  <w:t>Target Values</w:t>
                </w:r>
              </w:p>
            </w:tc>
          </w:tr>
        </w:tbl>
        <w:p w:rsidR="00E8508B" w:rsidRDefault="00E8508B" w:rsidP="00E8508B">
          <w:pPr>
            <w:pStyle w:val="Normal64"/>
            <w:keepNext/>
            <w:widowControl/>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rPr>
              <w:trHeight w:val="360"/>
            </w:trPr>
            <w:tc>
              <w:tcPr>
                <w:tcW w:w="14130" w:type="dxa"/>
                <w:shd w:val="clear" w:color="auto" w:fill="F7F7F7"/>
              </w:tcPr>
              <w:p w:rsidR="00E8508B" w:rsidRPr="00B97A95" w:rsidRDefault="006A21B9" w:rsidP="00E8508B">
                <w:pPr>
                  <w:pStyle w:val="Normal64"/>
                  <w:keepNext/>
                  <w:rPr>
                    <w:rFonts w:asciiTheme="minorHAnsi" w:hAnsiTheme="minorHAnsi"/>
                    <w:sz w:val="22"/>
                  </w:rPr>
                </w:pPr>
                <w:r w:rsidRPr="00B97A95">
                  <w:rPr>
                    <w:rFonts w:asciiTheme="minorHAnsi" w:hAnsiTheme="minorHAnsi"/>
                    <w:b/>
                    <w:bCs/>
                    <w:color w:val="172D5F"/>
                    <w:sz w:val="22"/>
                  </w:rPr>
                  <w:t>Project Development Objective Indicators</w:t>
                </w:r>
                <w:r w:rsidRPr="00C04B89">
                  <w:rPr>
                    <w:rFonts w:asciiTheme="minorHAnsi" w:hAnsiTheme="minorHAnsi"/>
                    <w:b/>
                    <w:bCs/>
                    <w:color w:val="F7F7F7"/>
                    <w:sz w:val="22"/>
                  </w:rPr>
                  <w:t xml:space="preserve"> FY</w:t>
                </w:r>
              </w:p>
            </w:tc>
          </w:tr>
        </w:tbl>
        <w:p w:rsidR="00E8508B" w:rsidRPr="00C04B89" w:rsidRDefault="00E8508B" w:rsidP="00E8508B">
          <w:pPr>
            <w:pStyle w:val="Normal64"/>
            <w:keepNext/>
            <w:shd w:val="clear" w:color="auto" w:fill="F7F7F7"/>
            <w:ind w:left="-691" w:right="-418"/>
            <w:rPr>
              <w:rFonts w:asciiTheme="minorHAnsi" w:hAnsiTheme="minorHAnsi"/>
              <w:b/>
              <w:bCs/>
              <w:color w:val="7F7F7F" w:themeColor="text1" w:themeTint="80"/>
              <w:sz w:val="22"/>
              <w:szCs w:val="22"/>
            </w:rPr>
          </w:pPr>
        </w:p>
        <w:tbl>
          <w:tblPr>
            <w:tblW w:w="14105" w:type="dxa"/>
            <w:tblInd w:w="-7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115" w:type="dxa"/>
              <w:bottom w:w="72" w:type="dxa"/>
              <w:right w:w="115" w:type="dxa"/>
            </w:tblCellMar>
            <w:tblLook w:val="04A0" w:firstRow="1" w:lastRow="0" w:firstColumn="1" w:lastColumn="0" w:noHBand="0" w:noVBand="1"/>
          </w:tblPr>
          <w:tblGrid>
            <w:gridCol w:w="7826"/>
            <w:gridCol w:w="3176"/>
            <w:gridCol w:w="3103"/>
          </w:tblGrid>
          <w:tr w:rsidR="002D1F17" w:rsidTr="00E8508B">
            <w:trPr>
              <w:trHeight w:val="20"/>
              <w:tblHeader/>
            </w:trPr>
            <w:tc>
              <w:tcPr>
                <w:tcW w:w="2585" w:type="dxa"/>
                <w:shd w:val="clear" w:color="auto" w:fill="F7F7F7"/>
                <w:vAlign w:val="center"/>
              </w:tcPr>
              <w:p w:rsidR="00E8508B" w:rsidRPr="00C95775" w:rsidRDefault="006A21B9" w:rsidP="00E8508B">
                <w:pPr>
                  <w:pStyle w:val="Normal64"/>
                  <w:spacing w:before="60" w:after="60"/>
                  <w:rPr>
                    <w:rFonts w:ascii="Calibri" w:hAnsi="Calibri"/>
                    <w:b/>
                    <w:color w:val="404040"/>
                    <w:sz w:val="22"/>
                    <w:szCs w:val="22"/>
                  </w:rPr>
                </w:pPr>
                <w:r>
                  <w:t xml:space="preserve"> </w:t>
                </w:r>
                <w:r w:rsidRPr="00C95775">
                  <w:rPr>
                    <w:rFonts w:ascii="Calibri" w:hAnsi="Calibri"/>
                    <w:b/>
                    <w:color w:val="404040"/>
                    <w:sz w:val="22"/>
                    <w:szCs w:val="22"/>
                  </w:rPr>
                  <w:t>Indicator Name</w:t>
                </w:r>
              </w:p>
            </w:tc>
            <w:tc>
              <w:tcPr>
                <w:tcW w:w="1049" w:type="dxa"/>
                <w:shd w:val="clear" w:color="auto" w:fill="F7F7F7"/>
                <w:vAlign w:val="center"/>
              </w:tcPr>
              <w:p w:rsidR="00E8508B" w:rsidRPr="00C95775" w:rsidRDefault="006A21B9" w:rsidP="00E8508B">
                <w:pPr>
                  <w:pStyle w:val="Normal64"/>
                  <w:spacing w:before="60" w:after="60"/>
                  <w:rPr>
                    <w:rFonts w:ascii="Calibri" w:hAnsi="Calibri"/>
                    <w:b/>
                    <w:color w:val="404040"/>
                    <w:sz w:val="22"/>
                    <w:szCs w:val="22"/>
                  </w:rPr>
                </w:pPr>
                <w:r w:rsidRPr="00C95775">
                  <w:rPr>
                    <w:rFonts w:ascii="Calibri" w:hAnsi="Calibri"/>
                    <w:b/>
                    <w:color w:val="404040"/>
                    <w:sz w:val="22"/>
                    <w:szCs w:val="22"/>
                  </w:rPr>
                  <w:t>Baseline</w:t>
                </w:r>
              </w:p>
            </w:tc>
            <w:tc>
              <w:tcPr>
                <w:tcW w:w="1025" w:type="dxa"/>
                <w:shd w:val="clear" w:color="auto" w:fill="F7F7F7"/>
                <w:vAlign w:val="center"/>
              </w:tcPr>
              <w:p w:rsidR="00E8508B" w:rsidRPr="00C95775" w:rsidRDefault="006A21B9" w:rsidP="00E8508B">
                <w:pPr>
                  <w:pStyle w:val="Normal64"/>
                  <w:spacing w:before="60" w:after="60"/>
                  <w:rPr>
                    <w:rFonts w:ascii="Calibri" w:hAnsi="Calibri"/>
                    <w:b/>
                    <w:color w:val="404040"/>
                    <w:sz w:val="22"/>
                    <w:szCs w:val="22"/>
                  </w:rPr>
                </w:pPr>
                <w:r w:rsidRPr="00C95775">
                  <w:rPr>
                    <w:rFonts w:ascii="Calibri" w:hAnsi="Calibri"/>
                    <w:b/>
                    <w:color w:val="404040"/>
                    <w:sz w:val="22"/>
                    <w:szCs w:val="22"/>
                  </w:rPr>
                  <w:t>End Target</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national strategy for development of statistics (NSDS 2016-2020)</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Not yet prepared</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NSDS prepared</w:t>
                </w:r>
                <w:r w:rsidRPr="0021478A">
                  <w:rPr>
                    <w:rFonts w:asciiTheme="minorHAnsi" w:hAnsiTheme="minorHAnsi"/>
                    <w:sz w:val="20"/>
                    <w:szCs w:val="22"/>
                  </w:rPr>
                  <w:t xml:space="preserve"> and available for use</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National accounts production</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2013.00</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2016.00</w:t>
                </w:r>
              </w:p>
            </w:tc>
          </w:tr>
        </w:tbl>
        <w:p w:rsidR="00E8508B" w:rsidRDefault="00E8508B" w:rsidP="00E8508B">
          <w:pPr>
            <w:pStyle w:val="Normal64"/>
            <w:shd w:val="clear" w:color="auto" w:fill="F7F7F7"/>
            <w:ind w:left="-691" w:right="-418"/>
            <w:rPr>
              <w:rFonts w:asciiTheme="minorHAnsi" w:hAnsiTheme="minorHAnsi"/>
              <w:b/>
              <w:bCs/>
              <w:color w:val="7F7F7F" w:themeColor="text1" w:themeTint="80"/>
              <w:sz w:val="22"/>
              <w:szCs w:val="22"/>
            </w:rPr>
          </w:pPr>
        </w:p>
        <w:tbl>
          <w:tblPr>
            <w:tblStyle w:val="TableGrid0"/>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2D1F17" w:rsidTr="00E8508B">
            <w:trPr>
              <w:trHeight w:val="360"/>
            </w:trPr>
            <w:tc>
              <w:tcPr>
                <w:tcW w:w="14130" w:type="dxa"/>
                <w:shd w:val="clear" w:color="auto" w:fill="F7F7F7"/>
              </w:tcPr>
              <w:p w:rsidR="00E8508B" w:rsidRPr="00B97A95" w:rsidRDefault="006A21B9" w:rsidP="00E8508B">
                <w:pPr>
                  <w:pStyle w:val="Normal64"/>
                  <w:keepNext/>
                  <w:rPr>
                    <w:rFonts w:asciiTheme="minorHAnsi" w:hAnsiTheme="minorHAnsi"/>
                    <w:sz w:val="22"/>
                  </w:rPr>
                </w:pPr>
                <w:r w:rsidRPr="00B97A95">
                  <w:rPr>
                    <w:rFonts w:asciiTheme="minorHAnsi" w:hAnsiTheme="minorHAnsi"/>
                    <w:b/>
                    <w:bCs/>
                    <w:color w:val="172D5F"/>
                    <w:sz w:val="22"/>
                  </w:rPr>
                  <w:t>Intermediate Results Indicators</w:t>
                </w:r>
                <w:r>
                  <w:rPr>
                    <w:rFonts w:asciiTheme="minorHAnsi" w:hAnsiTheme="minorHAnsi"/>
                    <w:b/>
                    <w:bCs/>
                    <w:color w:val="172D5F"/>
                    <w:sz w:val="22"/>
                  </w:rPr>
                  <w:t xml:space="preserve"> </w:t>
                </w:r>
                <w:r w:rsidRPr="00C04B89">
                  <w:rPr>
                    <w:rFonts w:asciiTheme="minorHAnsi" w:hAnsiTheme="minorHAnsi"/>
                    <w:b/>
                    <w:bCs/>
                    <w:color w:val="F7F7F7"/>
                    <w:sz w:val="22"/>
                  </w:rPr>
                  <w:t>FY</w:t>
                </w:r>
              </w:p>
            </w:tc>
          </w:tr>
        </w:tbl>
        <w:p w:rsidR="00E8508B" w:rsidRPr="00C04B89" w:rsidRDefault="00E8508B" w:rsidP="00E8508B">
          <w:pPr>
            <w:pStyle w:val="Normal64"/>
            <w:keepNext/>
            <w:shd w:val="clear" w:color="auto" w:fill="F7F7F7"/>
            <w:ind w:left="-691" w:right="-418"/>
            <w:rPr>
              <w:rFonts w:asciiTheme="minorHAnsi" w:hAnsiTheme="minorHAnsi"/>
              <w:b/>
              <w:bCs/>
              <w:color w:val="7F7F7F" w:themeColor="text1" w:themeTint="80"/>
              <w:sz w:val="22"/>
              <w:szCs w:val="22"/>
            </w:rPr>
          </w:pPr>
        </w:p>
        <w:tbl>
          <w:tblPr>
            <w:tblW w:w="14105" w:type="dxa"/>
            <w:tblInd w:w="-7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115" w:type="dxa"/>
              <w:bottom w:w="72" w:type="dxa"/>
              <w:right w:w="115" w:type="dxa"/>
            </w:tblCellMar>
            <w:tblLook w:val="04A0" w:firstRow="1" w:lastRow="0" w:firstColumn="1" w:lastColumn="0" w:noHBand="0" w:noVBand="1"/>
          </w:tblPr>
          <w:tblGrid>
            <w:gridCol w:w="7826"/>
            <w:gridCol w:w="3176"/>
            <w:gridCol w:w="3103"/>
          </w:tblGrid>
          <w:tr w:rsidR="002D1F17" w:rsidTr="00E8508B">
            <w:trPr>
              <w:trHeight w:val="20"/>
              <w:tblHeader/>
            </w:trPr>
            <w:tc>
              <w:tcPr>
                <w:tcW w:w="2585" w:type="dxa"/>
                <w:shd w:val="clear" w:color="auto" w:fill="F7F7F7"/>
                <w:vAlign w:val="center"/>
              </w:tcPr>
              <w:p w:rsidR="00E8508B" w:rsidRPr="00C95775" w:rsidRDefault="006A21B9" w:rsidP="00E8508B">
                <w:pPr>
                  <w:pStyle w:val="Normal64"/>
                  <w:spacing w:before="60" w:after="60"/>
                  <w:rPr>
                    <w:rFonts w:ascii="Calibri" w:hAnsi="Calibri"/>
                    <w:b/>
                    <w:color w:val="404040"/>
                    <w:sz w:val="22"/>
                    <w:szCs w:val="22"/>
                  </w:rPr>
                </w:pPr>
                <w:r>
                  <w:t xml:space="preserve"> </w:t>
                </w:r>
                <w:r w:rsidRPr="00C95775">
                  <w:rPr>
                    <w:rFonts w:ascii="Calibri" w:hAnsi="Calibri"/>
                    <w:b/>
                    <w:color w:val="404040"/>
                    <w:sz w:val="22"/>
                    <w:szCs w:val="22"/>
                  </w:rPr>
                  <w:t>Indicator Name</w:t>
                </w:r>
              </w:p>
            </w:tc>
            <w:tc>
              <w:tcPr>
                <w:tcW w:w="1049" w:type="dxa"/>
                <w:shd w:val="clear" w:color="auto" w:fill="F7F7F7"/>
                <w:vAlign w:val="center"/>
              </w:tcPr>
              <w:p w:rsidR="00E8508B" w:rsidRPr="00C95775" w:rsidRDefault="006A21B9" w:rsidP="00E8508B">
                <w:pPr>
                  <w:pStyle w:val="Normal64"/>
                  <w:spacing w:before="60" w:after="60"/>
                  <w:rPr>
                    <w:rFonts w:ascii="Calibri" w:hAnsi="Calibri"/>
                    <w:b/>
                    <w:color w:val="404040"/>
                    <w:sz w:val="22"/>
                    <w:szCs w:val="22"/>
                  </w:rPr>
                </w:pPr>
                <w:r w:rsidRPr="00C95775">
                  <w:rPr>
                    <w:rFonts w:ascii="Calibri" w:hAnsi="Calibri"/>
                    <w:b/>
                    <w:color w:val="404040"/>
                    <w:sz w:val="22"/>
                    <w:szCs w:val="22"/>
                  </w:rPr>
                  <w:t>Baseline</w:t>
                </w:r>
              </w:p>
            </w:tc>
            <w:tc>
              <w:tcPr>
                <w:tcW w:w="1025" w:type="dxa"/>
                <w:shd w:val="clear" w:color="auto" w:fill="F7F7F7"/>
                <w:vAlign w:val="center"/>
              </w:tcPr>
              <w:p w:rsidR="00E8508B" w:rsidRPr="00C95775" w:rsidRDefault="006A21B9" w:rsidP="00E8508B">
                <w:pPr>
                  <w:pStyle w:val="Normal64"/>
                  <w:spacing w:before="60" w:after="60"/>
                  <w:rPr>
                    <w:rFonts w:ascii="Calibri" w:hAnsi="Calibri"/>
                    <w:b/>
                    <w:color w:val="404040"/>
                    <w:sz w:val="22"/>
                    <w:szCs w:val="22"/>
                  </w:rPr>
                </w:pPr>
                <w:r w:rsidRPr="00C95775">
                  <w:rPr>
                    <w:rFonts w:ascii="Calibri" w:hAnsi="Calibri"/>
                    <w:b/>
                    <w:color w:val="404040"/>
                    <w:sz w:val="22"/>
                    <w:szCs w:val="22"/>
                  </w:rPr>
                  <w:t>End Target</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Preparation of sectorial report to support the NSDS preparation</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Finalization of national accounts for base year 2013, current 2014, 2015, and 2016</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Development of external trade indices</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Set up of the business register</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Development of short-term/cyclical indices of activity (IPPI, ICA, etc.)</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Retropolation of old series of national accounts</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r w:rsidR="002D1F17" w:rsidTr="00E8508B">
            <w:trPr>
              <w:trHeight w:val="288"/>
            </w:trPr>
            <w:tc>
              <w:tcPr>
                <w:tcW w:w="258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Classifications of activities and products (NAD and NOPROD)</w:t>
                </w:r>
              </w:p>
            </w:tc>
            <w:tc>
              <w:tcPr>
                <w:tcW w:w="1049"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N</w:t>
                </w:r>
              </w:p>
            </w:tc>
            <w:tc>
              <w:tcPr>
                <w:tcW w:w="1025" w:type="dxa"/>
                <w:shd w:val="clear" w:color="auto" w:fill="F7F7F7"/>
                <w:vAlign w:val="center"/>
              </w:tcPr>
              <w:p w:rsidR="00E8508B" w:rsidRPr="0021478A" w:rsidRDefault="006A21B9" w:rsidP="00E8508B">
                <w:pPr>
                  <w:pStyle w:val="Normal64"/>
                  <w:spacing w:before="100" w:after="100"/>
                  <w:rPr>
                    <w:rFonts w:ascii="Calibri" w:hAnsi="Calibri"/>
                    <w:sz w:val="20"/>
                    <w:szCs w:val="22"/>
                  </w:rPr>
                </w:pPr>
                <w:r w:rsidRPr="0021478A">
                  <w:rPr>
                    <w:rFonts w:asciiTheme="minorHAnsi" w:hAnsiTheme="minorHAnsi"/>
                    <w:noProof/>
                    <w:sz w:val="20"/>
                    <w:szCs w:val="22"/>
                  </w:rPr>
                  <w:t>Y</w:t>
                </w:r>
              </w:p>
            </w:tc>
          </w:tr>
        </w:tbl>
        <w:p w:rsidR="00E8508B" w:rsidRDefault="00E8508B" w:rsidP="00E8508B">
          <w:pPr>
            <w:pStyle w:val="Normal400"/>
            <w:spacing w:after="0" w:line="14" w:lineRule="exact"/>
            <w:ind w:left="-907"/>
          </w:pPr>
        </w:p>
        <w:sdt>
          <w:sdtPr>
            <w:tag w:val="OPS_CORE_SECTION_END_9"/>
            <w:id w:val="359433038"/>
            <w:lock w:val="sdtContentLocked"/>
            <w:placeholder>
              <w:docPart w:val="4C6F3F8C360047F3AC0EDCD46E696C86"/>
            </w:placeholder>
          </w:sdtPr>
          <w:sdtEndPr/>
          <w:sdtContent>
            <w:p w:rsidR="00E8508B" w:rsidRDefault="006A21B9" w:rsidP="00E8508B">
              <w:pPr>
                <w:pStyle w:val="Normal4"/>
                <w:spacing w:after="0" w:line="14" w:lineRule="exact"/>
                <w:ind w:left="-907"/>
                <w:sectPr w:rsidR="00E8508B" w:rsidSect="00E8508B">
                  <w:headerReference w:type="default" r:id="rId18"/>
                  <w:type w:val="continuous"/>
                  <w:pgSz w:w="15840" w:h="12240" w:orient="landscape"/>
                  <w:pgMar w:top="1440" w:right="1440" w:bottom="1440" w:left="1440" w:header="720" w:footer="720" w:gutter="0"/>
                  <w:cols w:space="720"/>
                  <w:docGrid w:linePitch="360"/>
                </w:sectPr>
              </w:pPr>
              <w:r>
                <w:t xml:space="preserve"> </w:t>
              </w:r>
            </w:p>
          </w:sdtContent>
        </w:sdt>
      </w:sdtContent>
    </w:sdt>
    <w:p w:rsidR="00E8508B" w:rsidRDefault="00362144" w:rsidP="00E8508B">
      <w:pPr>
        <w:pStyle w:val="Normal4"/>
        <w:spacing w:after="0" w:line="240" w:lineRule="auto"/>
        <w:ind w:left="-907"/>
      </w:pPr>
      <w:r>
        <w:rPr>
          <w:noProof/>
        </w:rPr>
        <w:pict>
          <v:line id="Straight Connector 25" o:spid="_x0000_s1038" style="position:absolute;left:0;text-align:left;z-index:251666432;visibility:visible;mso-wrap-style:square;mso-width-percent:0;mso-wrap-distance-left:9pt;mso-wrap-distance-top:0;mso-wrap-distance-right:9pt;mso-wrap-distance-bottom:0;mso-width-percent:0;mso-width-relative:margin" from="-68.25pt,13.15pt" to="716.25pt,13.15pt" strokecolor="gray">
            <v:stroke dashstyle="dash" opacity="26214f" joinstyle="miter"/>
          </v:line>
        </w:pict>
      </w:r>
    </w:p>
    <w:p w:rsidR="00E8508B" w:rsidRDefault="00E8508B" w:rsidP="00E8508B">
      <w:pPr>
        <w:pStyle w:val="Normal4"/>
        <w:spacing w:after="0" w:line="240" w:lineRule="auto"/>
        <w:ind w:left="-720"/>
      </w:pPr>
    </w:p>
    <w:p w:rsidR="00E8508B" w:rsidRDefault="00362144" w:rsidP="00E8508B">
      <w:pPr>
        <w:pStyle w:val="Normal4"/>
        <w:spacing w:after="0" w:line="240" w:lineRule="auto"/>
        <w:ind w:left="-720"/>
      </w:pPr>
      <w:r>
        <w:rPr>
          <w:b/>
          <w:noProof/>
        </w:rPr>
      </w:r>
      <w:r>
        <w:rPr>
          <w:b/>
          <w:noProof/>
        </w:rPr>
        <w:pict>
          <v:shape id="Text Box 24" o:spid="_x0000_s1039" type="#_x0000_t202" style="width:706.85pt;height:18.95pt;visibility:visible;mso-wrap-style:square;mso-left-percent:-10001;mso-top-percent:-10001;mso-position-horizontal:absolute;mso-position-horizontal-relative:char;mso-position-vertical:absolute;mso-position-vertical-relative:line;mso-left-percent:-10001;mso-top-percent:-10001;v-text-anchor:top" fillcolor="#ffffea" strokecolor="#f0f0d8">
            <v:textbox>
              <w:txbxContent>
                <w:p w:rsidR="00E8508B" w:rsidRPr="00C04B89" w:rsidRDefault="00E8508B" w:rsidP="00E8508B">
                  <w:pPr>
                    <w:rPr>
                      <w:rFonts w:asciiTheme="minorHAnsi" w:hAnsiTheme="minorHAnsi"/>
                      <w:b/>
                      <w:color w:val="262626" w:themeColor="text1" w:themeTint="D9"/>
                      <w:sz w:val="22"/>
                      <w:szCs w:val="22"/>
                    </w:rPr>
                  </w:pPr>
                  <w:r w:rsidRPr="00C04B89">
                    <w:rPr>
                      <w:rFonts w:asciiTheme="minorHAnsi" w:hAnsiTheme="minorHAnsi"/>
                      <w:b/>
                      <w:color w:val="0D0D0D" w:themeColor="text1" w:themeTint="F2"/>
                      <w:sz w:val="22"/>
                      <w:szCs w:val="22"/>
                    </w:rPr>
                    <w:t xml:space="preserve">Note to Task Teams: </w:t>
                  </w:r>
                  <w:r w:rsidRPr="00C04B89">
                    <w:rPr>
                      <w:rFonts w:asciiTheme="minorHAnsi" w:hAnsiTheme="minorHAnsi"/>
                      <w:color w:val="0D0D0D" w:themeColor="text1" w:themeTint="F2"/>
                      <w:sz w:val="22"/>
                      <w:szCs w:val="22"/>
                    </w:rPr>
                    <w:t>End of system generated content, document is editable from here.</w:t>
                  </w:r>
                </w:p>
              </w:txbxContent>
            </v:textbox>
            <w10:wrap type="none"/>
            <w10:anchorlock/>
          </v:shape>
        </w:pict>
      </w:r>
    </w:p>
    <w:p w:rsidR="00E8508B" w:rsidRDefault="00E8508B" w:rsidP="00E8508B">
      <w:pPr>
        <w:ind w:left="-630"/>
        <w:rPr>
          <w:rFonts w:asciiTheme="minorHAnsi" w:hAnsiTheme="minorHAnsi"/>
          <w:b/>
          <w:bCs/>
          <w:color w:val="7F7F7F" w:themeColor="text1" w:themeTint="80"/>
          <w:sz w:val="22"/>
          <w:szCs w:val="22"/>
        </w:rPr>
      </w:pPr>
    </w:p>
    <w:p w:rsidR="00E8508B" w:rsidRDefault="00E8508B" w:rsidP="00E8508B">
      <w:pPr>
        <w:ind w:left="-630"/>
        <w:rPr>
          <w:rFonts w:asciiTheme="minorHAnsi" w:hAnsiTheme="minorHAnsi"/>
          <w:b/>
          <w:bCs/>
          <w:color w:val="7F7F7F" w:themeColor="text1" w:themeTint="80"/>
          <w:sz w:val="22"/>
          <w:szCs w:val="22"/>
        </w:rPr>
      </w:pPr>
    </w:p>
    <w:p w:rsidR="00815C18" w:rsidRPr="00665FB2" w:rsidRDefault="00815C18" w:rsidP="00815C18">
      <w:pPr>
        <w:pStyle w:val="HD1"/>
        <w:jc w:val="both"/>
        <w:outlineLvl w:val="1"/>
        <w:rPr>
          <w:rFonts w:ascii="Times New Roman" w:hAnsi="Times New Roman" w:cs="Times New Roman"/>
          <w:color w:val="auto"/>
        </w:rPr>
      </w:pPr>
      <w:r w:rsidRPr="00665FB2">
        <w:rPr>
          <w:rFonts w:ascii="Times New Roman" w:hAnsi="Times New Roman" w:cs="Times New Roman"/>
          <w:color w:val="auto"/>
        </w:rPr>
        <w:t>Financial Management Arrangements</w:t>
      </w:r>
      <w:r>
        <w:rPr>
          <w:rFonts w:ascii="Times New Roman" w:hAnsi="Times New Roman" w:cs="Times New Roman"/>
          <w:color w:val="auto"/>
        </w:rPr>
        <w:t xml:space="preserve"> - Annex</w:t>
      </w:r>
      <w:r w:rsidRPr="00665FB2">
        <w:rPr>
          <w:rFonts w:ascii="Times New Roman" w:hAnsi="Times New Roman" w:cs="Times New Roman"/>
          <w:color w:val="auto"/>
        </w:rPr>
        <w:t xml:space="preserve"> </w:t>
      </w:r>
    </w:p>
    <w:p w:rsidR="00815C18" w:rsidRDefault="00815C18" w:rsidP="00815C18">
      <w:pPr>
        <w:jc w:val="both"/>
        <w:rPr>
          <w:rFonts w:ascii="Times New Roman" w:hAnsi="Times New Roman" w:cs="Times New Roman"/>
          <w:b/>
          <w:sz w:val="28"/>
          <w:szCs w:val="28"/>
        </w:rPr>
      </w:pPr>
    </w:p>
    <w:p w:rsidR="00815C18" w:rsidRPr="00665FB2" w:rsidRDefault="00815C18" w:rsidP="00815C18">
      <w:pPr>
        <w:jc w:val="both"/>
        <w:rPr>
          <w:rFonts w:ascii="Times New Roman" w:hAnsi="Times New Roman" w:cs="Times New Roman"/>
          <w:b/>
          <w:sz w:val="28"/>
          <w:szCs w:val="28"/>
        </w:rPr>
      </w:pPr>
      <w:r w:rsidRPr="00665FB2">
        <w:rPr>
          <w:rFonts w:ascii="Times New Roman" w:hAnsi="Times New Roman" w:cs="Times New Roman"/>
          <w:b/>
          <w:sz w:val="28"/>
          <w:szCs w:val="28"/>
        </w:rPr>
        <w:t xml:space="preserve">Djibouti – </w:t>
      </w:r>
      <w:r>
        <w:rPr>
          <w:rFonts w:ascii="Times New Roman" w:hAnsi="Times New Roman" w:cs="Times New Roman"/>
          <w:b/>
          <w:sz w:val="28"/>
          <w:szCs w:val="28"/>
        </w:rPr>
        <w:t>Poverty Technical Assistance Project</w:t>
      </w:r>
    </w:p>
    <w:p w:rsidR="00815C18" w:rsidRPr="00665FB2" w:rsidRDefault="00815C18" w:rsidP="00815C18">
      <w:pPr>
        <w:pStyle w:val="HD1"/>
        <w:jc w:val="both"/>
        <w:outlineLvl w:val="1"/>
        <w:rPr>
          <w:rFonts w:ascii="Times New Roman" w:hAnsi="Times New Roman" w:cs="Times New Roman"/>
          <w:b w:val="0"/>
          <w:color w:val="auto"/>
        </w:rPr>
      </w:pPr>
    </w:p>
    <w:p w:rsidR="00815C18" w:rsidRPr="00C11BE6" w:rsidRDefault="00815C18" w:rsidP="00815C18">
      <w:pPr>
        <w:pStyle w:val="HD1"/>
        <w:jc w:val="both"/>
        <w:outlineLvl w:val="1"/>
        <w:rPr>
          <w:rFonts w:ascii="Times New Roman" w:hAnsi="Times New Roman" w:cs="Times New Roman"/>
          <w:b w:val="0"/>
          <w:color w:val="auto"/>
          <w:sz w:val="22"/>
          <w:szCs w:val="22"/>
        </w:rPr>
      </w:pPr>
      <w:r w:rsidRPr="00C11BE6">
        <w:rPr>
          <w:rFonts w:ascii="Times New Roman" w:hAnsi="Times New Roman" w:cs="Times New Roman"/>
          <w:b w:val="0"/>
          <w:color w:val="auto"/>
          <w:sz w:val="22"/>
          <w:szCs w:val="22"/>
        </w:rPr>
        <w:t>Djibouti’s DISED Financial Management Assessment</w:t>
      </w:r>
      <w:r>
        <w:rPr>
          <w:rFonts w:ascii="Times New Roman" w:hAnsi="Times New Roman" w:cs="Times New Roman"/>
          <w:b w:val="0"/>
          <w:color w:val="auto"/>
          <w:sz w:val="22"/>
          <w:szCs w:val="22"/>
        </w:rPr>
        <w:t xml:space="preserve"> was conducted by the Bank FM team</w:t>
      </w:r>
      <w:r w:rsidRPr="00C11BE6">
        <w:rPr>
          <w:rFonts w:ascii="Times New Roman" w:hAnsi="Times New Roman" w:cs="Times New Roman"/>
          <w:b w:val="0"/>
          <w:color w:val="auto"/>
          <w:sz w:val="22"/>
          <w:szCs w:val="22"/>
        </w:rPr>
        <w:t>. Based on the assessment the FM risk (as part of the fiduciary risk) is assessed as Substantial.</w:t>
      </w:r>
    </w:p>
    <w:p w:rsidR="00815C18" w:rsidRPr="00C11BE6" w:rsidRDefault="00815C18" w:rsidP="00815C18">
      <w:pPr>
        <w:pStyle w:val="HD1"/>
        <w:jc w:val="both"/>
        <w:outlineLvl w:val="1"/>
        <w:rPr>
          <w:rFonts w:ascii="Times New Roman" w:hAnsi="Times New Roman" w:cs="Times New Roman"/>
          <w:b w:val="0"/>
          <w:color w:val="auto"/>
          <w:sz w:val="22"/>
          <w:szCs w:val="22"/>
        </w:rPr>
      </w:pPr>
    </w:p>
    <w:p w:rsidR="00815C18" w:rsidRPr="00C11BE6" w:rsidRDefault="00815C18" w:rsidP="00815C18">
      <w:pPr>
        <w:pStyle w:val="HD1"/>
        <w:jc w:val="both"/>
        <w:outlineLvl w:val="1"/>
        <w:rPr>
          <w:rFonts w:ascii="Times New Roman" w:hAnsi="Times New Roman" w:cs="Times New Roman"/>
          <w:b w:val="0"/>
          <w:color w:val="auto"/>
          <w:sz w:val="22"/>
          <w:szCs w:val="22"/>
        </w:rPr>
      </w:pPr>
      <w:r w:rsidRPr="00C11BE6">
        <w:rPr>
          <w:rFonts w:ascii="Times New Roman" w:hAnsi="Times New Roman" w:cs="Times New Roman"/>
          <w:b w:val="0"/>
          <w:bCs/>
          <w:iCs/>
          <w:color w:val="auto"/>
          <w:sz w:val="22"/>
          <w:szCs w:val="22"/>
        </w:rPr>
        <w:t>The FM risk assessed as substantial is mainly due to: (i)</w:t>
      </w:r>
      <w:r w:rsidRPr="00C11BE6">
        <w:rPr>
          <w:rFonts w:ascii="Times New Roman" w:hAnsi="Times New Roman" w:cs="Times New Roman"/>
          <w:b w:val="0"/>
          <w:color w:val="auto"/>
          <w:sz w:val="22"/>
          <w:szCs w:val="22"/>
        </w:rPr>
        <w:t xml:space="preserve"> lack of staff and experience with Bank financed projects, the DISED does not have a dedicated financial management department, all financial management aspects are handled by a department that handles projects execution under the direction of the director of the DISED (ii) There are no accounting procedures in place, DISED prepares financial reports using excel spread sheets based on the needs of each project; (iii) There are no procedures of internal control in place; (iv) There is no audit undertaken for DISED, each project is audited by a private external auditor.</w:t>
      </w:r>
    </w:p>
    <w:p w:rsidR="00815C18" w:rsidRPr="00C11BE6" w:rsidRDefault="00815C18" w:rsidP="00815C18">
      <w:pPr>
        <w:pStyle w:val="HD1"/>
        <w:jc w:val="both"/>
        <w:outlineLvl w:val="1"/>
        <w:rPr>
          <w:rFonts w:ascii="Times New Roman" w:hAnsi="Times New Roman" w:cs="Times New Roman"/>
          <w:b w:val="0"/>
          <w:color w:val="auto"/>
          <w:sz w:val="22"/>
          <w:szCs w:val="22"/>
        </w:rPr>
      </w:pPr>
    </w:p>
    <w:p w:rsidR="00815C18" w:rsidRPr="00C11BE6" w:rsidRDefault="00815C18" w:rsidP="00815C18">
      <w:pPr>
        <w:pStyle w:val="HD1"/>
        <w:jc w:val="both"/>
        <w:outlineLvl w:val="1"/>
        <w:rPr>
          <w:rFonts w:ascii="Times New Roman" w:hAnsi="Times New Roman" w:cs="Times New Roman"/>
          <w:b w:val="0"/>
          <w:color w:val="auto"/>
          <w:sz w:val="22"/>
          <w:szCs w:val="22"/>
        </w:rPr>
      </w:pPr>
      <w:r w:rsidRPr="00C11BE6">
        <w:rPr>
          <w:rFonts w:ascii="Times New Roman" w:hAnsi="Times New Roman" w:cs="Times New Roman"/>
          <w:b w:val="0"/>
          <w:color w:val="auto"/>
          <w:sz w:val="22"/>
          <w:szCs w:val="22"/>
        </w:rPr>
        <w:t xml:space="preserve">Despite these risks, with certain mitigating measures in place, the project would have acceptable project FM arrangements to satisfy the minimum requirements under OP/BP 10.00 and the residual risk rating would be Moderate. The project therefore will need to incorporate the following measures into the project design: </w:t>
      </w:r>
    </w:p>
    <w:p w:rsidR="00815C18" w:rsidRPr="00C11BE6" w:rsidRDefault="00815C18" w:rsidP="00815C18">
      <w:pPr>
        <w:pStyle w:val="HD1"/>
        <w:jc w:val="both"/>
        <w:outlineLvl w:val="1"/>
        <w:rPr>
          <w:rFonts w:ascii="Times New Roman" w:hAnsi="Times New Roman" w:cs="Times New Roman"/>
          <w:sz w:val="22"/>
          <w:szCs w:val="22"/>
        </w:rPr>
      </w:pPr>
    </w:p>
    <w:p w:rsidR="00815C18" w:rsidRDefault="00815C18" w:rsidP="00815C18">
      <w:pPr>
        <w:jc w:val="both"/>
        <w:rPr>
          <w:rFonts w:ascii="Times New Roman" w:hAnsi="Times New Roman" w:cs="Times New Roman"/>
        </w:rPr>
      </w:pPr>
      <w:r w:rsidRPr="00C11BE6">
        <w:rPr>
          <w:rFonts w:ascii="Times New Roman" w:hAnsi="Times New Roman" w:cs="Times New Roman"/>
          <w:b/>
        </w:rPr>
        <w:t xml:space="preserve">Staffing: </w:t>
      </w:r>
      <w:r w:rsidRPr="00C11BE6">
        <w:rPr>
          <w:rFonts w:ascii="Times New Roman" w:hAnsi="Times New Roman" w:cs="Times New Roman"/>
        </w:rPr>
        <w:t>DISED will be responsible for implementing the Grant. The director of DISED will have the overall responsibility for project implementation. DISED is implementing several projects and has a department that handles projects execution.  A Financial Officer will b</w:t>
      </w:r>
      <w:r>
        <w:rPr>
          <w:rFonts w:ascii="Times New Roman" w:hAnsi="Times New Roman" w:cs="Times New Roman"/>
        </w:rPr>
        <w:t>e recruited or assigned from</w:t>
      </w:r>
      <w:r w:rsidRPr="00C11BE6">
        <w:rPr>
          <w:rFonts w:ascii="Times New Roman" w:hAnsi="Times New Roman" w:cs="Times New Roman"/>
        </w:rPr>
        <w:t xml:space="preserve"> this department to handle the FM aspects of the project. The World Bank will provide the necessary training and capacity building related to FM procedures and reporting guidelines to the new FO. </w:t>
      </w:r>
    </w:p>
    <w:p w:rsidR="00815C18" w:rsidRPr="00C11BE6" w:rsidRDefault="00815C18" w:rsidP="00815C18">
      <w:pPr>
        <w:jc w:val="both"/>
        <w:rPr>
          <w:rFonts w:ascii="Times New Roman" w:hAnsi="Times New Roman" w:cs="Times New Roman"/>
        </w:rPr>
      </w:pPr>
    </w:p>
    <w:p w:rsidR="00815C18" w:rsidRPr="00C11BE6" w:rsidRDefault="00815C18" w:rsidP="00815C18">
      <w:pPr>
        <w:pStyle w:val="HD1"/>
        <w:jc w:val="both"/>
        <w:outlineLvl w:val="1"/>
        <w:rPr>
          <w:rFonts w:ascii="Times New Roman" w:hAnsi="Times New Roman" w:cs="Times New Roman"/>
          <w:b w:val="0"/>
          <w:color w:val="auto"/>
          <w:sz w:val="22"/>
          <w:szCs w:val="22"/>
        </w:rPr>
      </w:pPr>
      <w:r w:rsidRPr="00C11BE6">
        <w:rPr>
          <w:rFonts w:ascii="Times New Roman" w:hAnsi="Times New Roman" w:cs="Times New Roman"/>
          <w:color w:val="auto"/>
          <w:sz w:val="22"/>
          <w:szCs w:val="22"/>
        </w:rPr>
        <w:t>Accounting System and Reporting:</w:t>
      </w:r>
      <w:r w:rsidRPr="00C11BE6">
        <w:rPr>
          <w:rFonts w:ascii="Times New Roman" w:hAnsi="Times New Roman" w:cs="Times New Roman"/>
          <w:b w:val="0"/>
          <w:color w:val="auto"/>
          <w:sz w:val="22"/>
          <w:szCs w:val="22"/>
        </w:rPr>
        <w:t xml:space="preserve"> For the purpose of the grant, a ring fenced accounting system will be adopted where excel spreadsheets will be used to generate the required Project Interim Un-audited Financial Reports (IFRs). The documentation and supporting documents shall be maintained at DISED for subsequent review and audit. The Bank will provide further trainings and guidance to set up the recording format for spreadsheets. These Project IFRs will be prepared on a quarterly basis and will be submitted to the Bank within 45 days at the end of each quarter. </w:t>
      </w:r>
    </w:p>
    <w:p w:rsidR="00815C18" w:rsidRPr="00C11BE6" w:rsidRDefault="00815C18" w:rsidP="00815C18">
      <w:pPr>
        <w:pStyle w:val="HD1"/>
        <w:jc w:val="both"/>
        <w:outlineLvl w:val="1"/>
        <w:rPr>
          <w:rFonts w:ascii="Times New Roman" w:hAnsi="Times New Roman" w:cs="Times New Roman"/>
          <w:sz w:val="22"/>
          <w:szCs w:val="22"/>
        </w:rPr>
      </w:pPr>
      <w:r w:rsidRPr="00C11BE6">
        <w:rPr>
          <w:rFonts w:ascii="Times New Roman" w:hAnsi="Times New Roman" w:cs="Times New Roman"/>
          <w:b w:val="0"/>
          <w:color w:val="auto"/>
          <w:sz w:val="22"/>
          <w:szCs w:val="22"/>
        </w:rPr>
        <w:t xml:space="preserve">  </w:t>
      </w:r>
    </w:p>
    <w:p w:rsidR="00815C18" w:rsidRPr="00F909D6" w:rsidRDefault="00815C18" w:rsidP="00815C18">
      <w:pPr>
        <w:spacing w:after="240"/>
        <w:jc w:val="both"/>
        <w:rPr>
          <w:rFonts w:ascii="Times New Roman" w:hAnsi="Times New Roman" w:cs="Times New Roman"/>
        </w:rPr>
      </w:pPr>
      <w:r w:rsidRPr="00C11BE6">
        <w:rPr>
          <w:rFonts w:ascii="Times New Roman" w:hAnsi="Times New Roman" w:cs="Times New Roman"/>
          <w:b/>
        </w:rPr>
        <w:lastRenderedPageBreak/>
        <w:t>Internal Controls:</w:t>
      </w:r>
      <w:r w:rsidRPr="00C11BE6">
        <w:rPr>
          <w:rFonts w:ascii="Times New Roman" w:hAnsi="Times New Roman" w:cs="Times New Roman"/>
        </w:rPr>
        <w:t xml:space="preserve"> </w:t>
      </w:r>
      <w:r>
        <w:rPr>
          <w:rFonts w:ascii="Times New Roman" w:hAnsi="Times New Roman" w:cs="Times New Roman"/>
        </w:rPr>
        <w:t xml:space="preserve">DISED will prepare a simplified FM manual. The simplified FM manual will include a description of the </w:t>
      </w:r>
      <w:r w:rsidRPr="00420406">
        <w:rPr>
          <w:rFonts w:ascii="Times New Roman" w:hAnsi="Times New Roman" w:cs="Times New Roman"/>
        </w:rPr>
        <w:t>fiduciary arrangements including financial management and</w:t>
      </w:r>
      <w:r>
        <w:rPr>
          <w:rFonts w:ascii="Times New Roman" w:hAnsi="Times New Roman" w:cs="Times New Roman"/>
        </w:rPr>
        <w:t xml:space="preserve"> accounting </w:t>
      </w:r>
      <w:r w:rsidRPr="00420406">
        <w:rPr>
          <w:rFonts w:ascii="Times New Roman" w:hAnsi="Times New Roman" w:cs="Times New Roman"/>
        </w:rPr>
        <w:t>rules and procedures,</w:t>
      </w:r>
      <w:r>
        <w:rPr>
          <w:rFonts w:ascii="Times New Roman" w:hAnsi="Times New Roman" w:cs="Times New Roman"/>
        </w:rPr>
        <w:t xml:space="preserve"> specific internal control procedures,</w:t>
      </w:r>
      <w:r w:rsidRPr="00420406">
        <w:rPr>
          <w:rFonts w:ascii="Times New Roman" w:hAnsi="Times New Roman" w:cs="Times New Roman"/>
        </w:rPr>
        <w:t xml:space="preserve"> flow of information and funds for the pro</w:t>
      </w:r>
      <w:r>
        <w:rPr>
          <w:rFonts w:ascii="Times New Roman" w:hAnsi="Times New Roman" w:cs="Times New Roman"/>
        </w:rPr>
        <w:t>ject and each of its components</w:t>
      </w:r>
      <w:r w:rsidRPr="00420406">
        <w:rPr>
          <w:rFonts w:ascii="Times New Roman" w:hAnsi="Times New Roman" w:cs="Times New Roman"/>
        </w:rPr>
        <w:t xml:space="preserve">. </w:t>
      </w:r>
    </w:p>
    <w:p w:rsidR="00815C18" w:rsidRPr="00C11BE6" w:rsidRDefault="00815C18" w:rsidP="00815C18">
      <w:pPr>
        <w:pStyle w:val="HD1"/>
        <w:jc w:val="both"/>
        <w:outlineLvl w:val="1"/>
        <w:rPr>
          <w:rFonts w:ascii="Times New Roman" w:hAnsi="Times New Roman" w:cs="Times New Roman"/>
          <w:sz w:val="22"/>
          <w:szCs w:val="22"/>
        </w:rPr>
      </w:pPr>
      <w:r w:rsidRPr="00C11BE6">
        <w:rPr>
          <w:rFonts w:ascii="Times New Roman" w:hAnsi="Times New Roman" w:cs="Times New Roman"/>
          <w:b w:val="0"/>
          <w:color w:val="auto"/>
          <w:sz w:val="22"/>
          <w:szCs w:val="22"/>
        </w:rPr>
        <w:t xml:space="preserve">  </w:t>
      </w:r>
    </w:p>
    <w:p w:rsidR="00815C18" w:rsidRPr="00C11BE6" w:rsidRDefault="00815C18" w:rsidP="00815C18">
      <w:pPr>
        <w:pStyle w:val="HD1"/>
        <w:jc w:val="both"/>
        <w:outlineLvl w:val="1"/>
        <w:rPr>
          <w:rFonts w:ascii="Times New Roman" w:hAnsi="Times New Roman" w:cs="Times New Roman"/>
          <w:b w:val="0"/>
          <w:color w:val="auto"/>
          <w:sz w:val="22"/>
          <w:szCs w:val="22"/>
        </w:rPr>
      </w:pPr>
      <w:r w:rsidRPr="00C11BE6">
        <w:rPr>
          <w:rFonts w:ascii="Times New Roman" w:hAnsi="Times New Roman" w:cs="Times New Roman"/>
          <w:color w:val="auto"/>
          <w:sz w:val="22"/>
          <w:szCs w:val="22"/>
        </w:rPr>
        <w:t>Disbursements and Flow of Funds:</w:t>
      </w:r>
      <w:r w:rsidRPr="00C11BE6">
        <w:rPr>
          <w:rFonts w:ascii="Times New Roman" w:hAnsi="Times New Roman" w:cs="Times New Roman"/>
          <w:b w:val="0"/>
          <w:color w:val="auto"/>
          <w:sz w:val="22"/>
          <w:szCs w:val="22"/>
        </w:rPr>
        <w:t xml:space="preserve"> DISED will open a separate Designated Account (DA) in USD to receive the Grant proceeds. The proceeds of the Grant will be disbursed in accordance with the Bank's disbursements guidelines as outlined in the Disbursement letter. </w:t>
      </w:r>
    </w:p>
    <w:p w:rsidR="00815C18" w:rsidRPr="00C11BE6" w:rsidRDefault="00815C18" w:rsidP="00815C18">
      <w:pPr>
        <w:pStyle w:val="HD1"/>
        <w:jc w:val="both"/>
        <w:outlineLvl w:val="1"/>
        <w:rPr>
          <w:rFonts w:ascii="Times New Roman" w:hAnsi="Times New Roman" w:cs="Times New Roman"/>
          <w:b w:val="0"/>
          <w:color w:val="auto"/>
          <w:sz w:val="22"/>
          <w:szCs w:val="22"/>
        </w:rPr>
      </w:pPr>
    </w:p>
    <w:p w:rsidR="00815C18" w:rsidRPr="00C11BE6" w:rsidRDefault="00815C18" w:rsidP="00815C18">
      <w:pPr>
        <w:pStyle w:val="HD1"/>
        <w:jc w:val="both"/>
        <w:outlineLvl w:val="1"/>
        <w:rPr>
          <w:rFonts w:ascii="Times New Roman" w:hAnsi="Times New Roman" w:cs="Times New Roman"/>
          <w:b w:val="0"/>
          <w:color w:val="auto"/>
          <w:sz w:val="22"/>
          <w:szCs w:val="22"/>
        </w:rPr>
      </w:pPr>
      <w:r w:rsidRPr="00C11BE6">
        <w:rPr>
          <w:rFonts w:ascii="Times New Roman" w:hAnsi="Times New Roman" w:cs="Times New Roman"/>
          <w:color w:val="auto"/>
          <w:sz w:val="22"/>
          <w:szCs w:val="22"/>
        </w:rPr>
        <w:t>Budgeting:</w:t>
      </w:r>
      <w:r w:rsidRPr="00C11BE6">
        <w:rPr>
          <w:rFonts w:ascii="Times New Roman" w:hAnsi="Times New Roman" w:cs="Times New Roman"/>
          <w:b w:val="0"/>
          <w:color w:val="auto"/>
          <w:sz w:val="22"/>
          <w:szCs w:val="22"/>
        </w:rPr>
        <w:t xml:space="preserve"> DISED will prepare an annual budget in addition to a periodical disbursement plan. The annual budget and the disbursement plan will be divided on a monthly basis. The disbursement plan will be monitored quarterly and will be updated as needed. All major variances will be highlighted and followed upon by the project.  </w:t>
      </w:r>
    </w:p>
    <w:p w:rsidR="00815C18" w:rsidRPr="00C11BE6" w:rsidRDefault="00815C18" w:rsidP="00815C18">
      <w:pPr>
        <w:pStyle w:val="HD1"/>
        <w:jc w:val="both"/>
        <w:outlineLvl w:val="1"/>
        <w:rPr>
          <w:rFonts w:ascii="Times New Roman" w:hAnsi="Times New Roman" w:cs="Times New Roman"/>
          <w:sz w:val="22"/>
          <w:szCs w:val="22"/>
        </w:rPr>
      </w:pPr>
    </w:p>
    <w:p w:rsidR="00815C18" w:rsidRPr="00C11BE6" w:rsidRDefault="00815C18" w:rsidP="00815C18">
      <w:pPr>
        <w:jc w:val="both"/>
        <w:rPr>
          <w:rFonts w:ascii="Times New Roman" w:hAnsi="Times New Roman" w:cs="Times New Roman"/>
          <w:bCs/>
          <w:iCs/>
        </w:rPr>
      </w:pPr>
      <w:r w:rsidRPr="00C11BE6">
        <w:rPr>
          <w:rFonts w:ascii="Times New Roman" w:hAnsi="Times New Roman" w:cs="Times New Roman"/>
          <w:b/>
          <w:bCs/>
          <w:iCs/>
        </w:rPr>
        <w:t xml:space="preserve">Auditing: </w:t>
      </w:r>
      <w:r w:rsidRPr="00C11BE6">
        <w:rPr>
          <w:rFonts w:ascii="Times New Roman" w:hAnsi="Times New Roman" w:cs="Times New Roman"/>
          <w:bCs/>
          <w:iCs/>
        </w:rPr>
        <w:t xml:space="preserve">An external independent auditor acceptable to the Bank, financed by the Grant, will be engaged to carry out the Project audit in accordance with international standards of auditing, issue the required independent opinion, and prepare the management letter.  The audit report and management letter covering the entire life of the project or any other period specified by the Bank will be submitted by DISED to the Bank no later than six months after the end of such period. DISED will be responsible for preparing the TORs for the auditor and submitting them to the Bank for clearance. The auditor will be requested also to provide an opinion on the Project’s effectiveness of internal control system. According to the World Bank Policy on access to Information issued on July 1, 2010, the audit report with audited financial statements of the Project will be made available to the Public. </w:t>
      </w:r>
    </w:p>
    <w:p w:rsidR="00815C18" w:rsidRPr="00C11BE6" w:rsidRDefault="00815C18" w:rsidP="00815C18">
      <w:pPr>
        <w:jc w:val="both"/>
        <w:rPr>
          <w:rFonts w:ascii="Times New Roman" w:hAnsi="Times New Roman" w:cs="Times New Roman"/>
          <w:bCs/>
          <w:iCs/>
        </w:rPr>
      </w:pPr>
    </w:p>
    <w:p w:rsidR="00815C18" w:rsidRPr="00C11BE6" w:rsidRDefault="00815C18" w:rsidP="00815C18">
      <w:pPr>
        <w:jc w:val="both"/>
        <w:rPr>
          <w:rFonts w:ascii="Times New Roman" w:hAnsi="Times New Roman" w:cs="Times New Roman"/>
          <w:b/>
        </w:rPr>
      </w:pPr>
      <w:r w:rsidRPr="00C11BE6">
        <w:rPr>
          <w:rFonts w:ascii="Times New Roman" w:hAnsi="Times New Roman" w:cs="Times New Roman"/>
          <w:b/>
        </w:rPr>
        <w:t xml:space="preserve">Proposed Disbursement Arrangements </w:t>
      </w:r>
    </w:p>
    <w:p w:rsidR="00815C18" w:rsidRPr="00C11BE6" w:rsidRDefault="00815C18" w:rsidP="00815C18">
      <w:pPr>
        <w:jc w:val="both"/>
        <w:rPr>
          <w:rFonts w:ascii="Times New Roman" w:hAnsi="Times New Roman" w:cs="Times New Roman"/>
        </w:rPr>
      </w:pPr>
      <w:r w:rsidRPr="00C11BE6">
        <w:rPr>
          <w:rFonts w:ascii="Times New Roman" w:hAnsi="Times New Roman" w:cs="Times New Roman"/>
        </w:rPr>
        <w:t>The project would be financed through the multi-donors trust fund for statistical capacity building which is administered by the World Bank.   There is no multi- or bilateral agencies co-financing this project. The project c</w:t>
      </w:r>
      <w:r>
        <w:rPr>
          <w:rFonts w:ascii="Times New Roman" w:hAnsi="Times New Roman" w:cs="Times New Roman"/>
        </w:rPr>
        <w:t>ost is estimated at US$ 468,533.</w:t>
      </w:r>
      <w:r w:rsidRPr="00C11BE6">
        <w:rPr>
          <w:rFonts w:ascii="Times New Roman" w:hAnsi="Times New Roman" w:cs="Times New Roman"/>
        </w:rPr>
        <w:t xml:space="preserve">  </w:t>
      </w:r>
    </w:p>
    <w:p w:rsidR="00815C18"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rPr>
      </w:pPr>
      <w:r w:rsidRPr="00C11BE6">
        <w:rPr>
          <w:rFonts w:ascii="Times New Roman" w:hAnsi="Times New Roman" w:cs="Times New Roman"/>
          <w:u w:val="single"/>
        </w:rPr>
        <w:t>Method of Disbursement</w:t>
      </w:r>
      <w:r w:rsidRPr="00C11BE6">
        <w:rPr>
          <w:rFonts w:ascii="Times New Roman" w:hAnsi="Times New Roman" w:cs="Times New Roman"/>
        </w:rPr>
        <w:t>: The following disbursement methods may be used under the Grant:</w:t>
      </w:r>
    </w:p>
    <w:p w:rsidR="00815C18" w:rsidRPr="00C11BE6" w:rsidRDefault="00815C18" w:rsidP="00815C18">
      <w:pPr>
        <w:widowControl/>
        <w:numPr>
          <w:ilvl w:val="0"/>
          <w:numId w:val="24"/>
        </w:numPr>
        <w:autoSpaceDE/>
        <w:autoSpaceDN/>
        <w:adjustRightInd/>
        <w:spacing w:line="276" w:lineRule="auto"/>
        <w:jc w:val="both"/>
        <w:rPr>
          <w:rFonts w:ascii="Times New Roman" w:hAnsi="Times New Roman" w:cs="Times New Roman"/>
        </w:rPr>
      </w:pPr>
      <w:r w:rsidRPr="00C11BE6">
        <w:rPr>
          <w:rFonts w:ascii="Times New Roman" w:hAnsi="Times New Roman" w:cs="Times New Roman"/>
        </w:rPr>
        <w:t>Reimbursement</w:t>
      </w:r>
    </w:p>
    <w:p w:rsidR="00815C18" w:rsidRPr="00C11BE6" w:rsidRDefault="00815C18" w:rsidP="00815C18">
      <w:pPr>
        <w:widowControl/>
        <w:numPr>
          <w:ilvl w:val="0"/>
          <w:numId w:val="24"/>
        </w:numPr>
        <w:autoSpaceDE/>
        <w:autoSpaceDN/>
        <w:adjustRightInd/>
        <w:spacing w:line="276" w:lineRule="auto"/>
        <w:jc w:val="both"/>
        <w:rPr>
          <w:rFonts w:ascii="Times New Roman" w:hAnsi="Times New Roman" w:cs="Times New Roman"/>
        </w:rPr>
      </w:pPr>
      <w:r w:rsidRPr="00C11BE6">
        <w:rPr>
          <w:rFonts w:ascii="Times New Roman" w:hAnsi="Times New Roman" w:cs="Times New Roman"/>
        </w:rPr>
        <w:t xml:space="preserve">Advance </w:t>
      </w:r>
    </w:p>
    <w:p w:rsidR="00815C18" w:rsidRPr="00C11BE6" w:rsidRDefault="00815C18" w:rsidP="00815C18">
      <w:pPr>
        <w:widowControl/>
        <w:numPr>
          <w:ilvl w:val="0"/>
          <w:numId w:val="24"/>
        </w:numPr>
        <w:autoSpaceDE/>
        <w:autoSpaceDN/>
        <w:adjustRightInd/>
        <w:spacing w:line="276" w:lineRule="auto"/>
        <w:jc w:val="both"/>
        <w:rPr>
          <w:rFonts w:ascii="Times New Roman" w:hAnsi="Times New Roman" w:cs="Times New Roman"/>
        </w:rPr>
      </w:pPr>
      <w:r w:rsidRPr="00C11BE6">
        <w:rPr>
          <w:rFonts w:ascii="Times New Roman" w:hAnsi="Times New Roman" w:cs="Times New Roman"/>
        </w:rPr>
        <w:t>Direct payment</w:t>
      </w:r>
    </w:p>
    <w:p w:rsidR="00815C18" w:rsidRPr="00C11BE6" w:rsidRDefault="00815C18" w:rsidP="00815C18">
      <w:pPr>
        <w:jc w:val="both"/>
        <w:rPr>
          <w:rFonts w:ascii="Times New Roman" w:hAnsi="Times New Roman" w:cs="Times New Roman"/>
        </w:rPr>
      </w:pPr>
    </w:p>
    <w:p w:rsidR="00815C18" w:rsidRPr="00C11BE6" w:rsidRDefault="00815C18" w:rsidP="00815C18">
      <w:pPr>
        <w:jc w:val="both"/>
        <w:rPr>
          <w:rFonts w:ascii="Times New Roman" w:hAnsi="Times New Roman" w:cs="Times New Roman"/>
        </w:rPr>
      </w:pPr>
      <w:r w:rsidRPr="00C11BE6">
        <w:rPr>
          <w:rFonts w:ascii="Times New Roman" w:hAnsi="Times New Roman" w:cs="Times New Roman"/>
        </w:rPr>
        <w:t>The Grant categories are divided as follows:</w:t>
      </w:r>
    </w:p>
    <w:tbl>
      <w:tblPr>
        <w:tblpPr w:leftFromText="180" w:rightFromText="180" w:vertAnchor="text" w:horzAnchor="margin" w:tblpX="126" w:tblpY="102"/>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3801"/>
        <w:gridCol w:w="2651"/>
      </w:tblGrid>
      <w:tr w:rsidR="00815C18" w:rsidRPr="00C11BE6" w:rsidTr="0015436A">
        <w:trPr>
          <w:trHeight w:val="1430"/>
        </w:trPr>
        <w:tc>
          <w:tcPr>
            <w:tcW w:w="2094" w:type="pct"/>
          </w:tcPr>
          <w:p w:rsidR="00815C18" w:rsidRPr="00C11BE6" w:rsidRDefault="00815C18" w:rsidP="0015436A">
            <w:pPr>
              <w:pStyle w:val="ModelNrmlSingle"/>
              <w:spacing w:after="100" w:afterAutospacing="1"/>
              <w:ind w:firstLine="0"/>
              <w:jc w:val="center"/>
              <w:rPr>
                <w:b/>
                <w:bCs/>
                <w:szCs w:val="22"/>
              </w:rPr>
            </w:pPr>
            <w:r w:rsidRPr="00C11BE6">
              <w:rPr>
                <w:b/>
                <w:bCs/>
                <w:szCs w:val="22"/>
              </w:rPr>
              <w:lastRenderedPageBreak/>
              <w:t>Category</w:t>
            </w:r>
          </w:p>
        </w:tc>
        <w:tc>
          <w:tcPr>
            <w:tcW w:w="1712" w:type="pct"/>
          </w:tcPr>
          <w:p w:rsidR="00815C18" w:rsidRPr="00C11BE6" w:rsidRDefault="00815C18" w:rsidP="0015436A">
            <w:pPr>
              <w:pStyle w:val="ModelNrmlSingle"/>
              <w:spacing w:after="100" w:afterAutospacing="1"/>
              <w:ind w:firstLine="0"/>
              <w:jc w:val="center"/>
              <w:rPr>
                <w:b/>
                <w:bCs/>
                <w:szCs w:val="22"/>
              </w:rPr>
            </w:pPr>
            <w:r w:rsidRPr="00C11BE6">
              <w:rPr>
                <w:b/>
                <w:bCs/>
                <w:szCs w:val="22"/>
              </w:rPr>
              <w:t xml:space="preserve">Amount of the Grant Allocated </w:t>
            </w:r>
          </w:p>
          <w:p w:rsidR="00815C18" w:rsidRPr="00C11BE6" w:rsidRDefault="00815C18" w:rsidP="0015436A">
            <w:pPr>
              <w:pStyle w:val="ModelNrmlSingle"/>
              <w:spacing w:after="100" w:afterAutospacing="1"/>
              <w:ind w:firstLine="0"/>
              <w:jc w:val="center"/>
              <w:rPr>
                <w:b/>
                <w:bCs/>
                <w:szCs w:val="22"/>
              </w:rPr>
            </w:pPr>
            <w:r w:rsidRPr="00C11BE6">
              <w:rPr>
                <w:b/>
                <w:bCs/>
                <w:szCs w:val="22"/>
              </w:rPr>
              <w:t>(expressed in USD)</w:t>
            </w:r>
          </w:p>
        </w:tc>
        <w:tc>
          <w:tcPr>
            <w:tcW w:w="1194" w:type="pct"/>
          </w:tcPr>
          <w:p w:rsidR="00815C18" w:rsidRPr="00C11BE6" w:rsidRDefault="00815C18" w:rsidP="0015436A">
            <w:pPr>
              <w:pStyle w:val="ModelNrmlSingle"/>
              <w:spacing w:after="100" w:afterAutospacing="1"/>
              <w:ind w:left="162" w:firstLine="0"/>
              <w:jc w:val="center"/>
              <w:rPr>
                <w:b/>
                <w:bCs/>
                <w:szCs w:val="22"/>
              </w:rPr>
            </w:pPr>
            <w:r w:rsidRPr="00C11BE6">
              <w:rPr>
                <w:b/>
                <w:bCs/>
                <w:szCs w:val="22"/>
              </w:rPr>
              <w:t>Percentage of Expenditures to be Financed (Inclusive of Taxes)</w:t>
            </w:r>
          </w:p>
        </w:tc>
      </w:tr>
      <w:tr w:rsidR="00815C18" w:rsidRPr="00C11BE6" w:rsidTr="0015436A">
        <w:trPr>
          <w:trHeight w:val="803"/>
        </w:trPr>
        <w:tc>
          <w:tcPr>
            <w:tcW w:w="2094" w:type="pct"/>
          </w:tcPr>
          <w:p w:rsidR="00815C18" w:rsidRPr="00C11BE6" w:rsidRDefault="00815C18" w:rsidP="00815C18">
            <w:pPr>
              <w:pStyle w:val="ModelNrmlSingle"/>
              <w:numPr>
                <w:ilvl w:val="0"/>
                <w:numId w:val="25"/>
              </w:numPr>
              <w:spacing w:after="100" w:afterAutospacing="1"/>
              <w:jc w:val="left"/>
              <w:rPr>
                <w:szCs w:val="22"/>
              </w:rPr>
            </w:pPr>
            <w:r w:rsidRPr="00C11BE6">
              <w:rPr>
                <w:szCs w:val="22"/>
              </w:rPr>
              <w:t>Goods, consultants’ services, training and audit under the Project</w:t>
            </w:r>
          </w:p>
        </w:tc>
        <w:tc>
          <w:tcPr>
            <w:tcW w:w="1712" w:type="pct"/>
          </w:tcPr>
          <w:p w:rsidR="00815C18" w:rsidRPr="00C11BE6" w:rsidRDefault="00815C18" w:rsidP="0015436A">
            <w:pPr>
              <w:pStyle w:val="ModelNrmlSingle"/>
              <w:spacing w:after="100" w:afterAutospacing="1"/>
              <w:ind w:firstLine="40"/>
              <w:jc w:val="center"/>
              <w:rPr>
                <w:szCs w:val="22"/>
              </w:rPr>
            </w:pPr>
            <w:r>
              <w:rPr>
                <w:szCs w:val="22"/>
              </w:rPr>
              <w:t>468,533</w:t>
            </w:r>
          </w:p>
        </w:tc>
        <w:tc>
          <w:tcPr>
            <w:tcW w:w="1194" w:type="pct"/>
          </w:tcPr>
          <w:p w:rsidR="00815C18" w:rsidRPr="00C11BE6" w:rsidRDefault="00815C18" w:rsidP="0015436A">
            <w:pPr>
              <w:pStyle w:val="ModelNrmlSingle"/>
              <w:spacing w:after="100" w:afterAutospacing="1"/>
              <w:ind w:firstLine="0"/>
              <w:jc w:val="center"/>
              <w:rPr>
                <w:szCs w:val="22"/>
              </w:rPr>
            </w:pPr>
            <w:r w:rsidRPr="00C11BE6">
              <w:rPr>
                <w:szCs w:val="22"/>
              </w:rPr>
              <w:t>100%</w:t>
            </w:r>
          </w:p>
        </w:tc>
      </w:tr>
      <w:tr w:rsidR="00815C18" w:rsidRPr="00C11BE6" w:rsidTr="0015436A">
        <w:trPr>
          <w:trHeight w:val="488"/>
        </w:trPr>
        <w:tc>
          <w:tcPr>
            <w:tcW w:w="2094" w:type="pct"/>
          </w:tcPr>
          <w:p w:rsidR="00815C18" w:rsidRPr="00C11BE6" w:rsidRDefault="00815C18" w:rsidP="0015436A">
            <w:pPr>
              <w:pStyle w:val="ModelNrmlSingle"/>
              <w:spacing w:after="100" w:afterAutospacing="1"/>
              <w:ind w:left="720" w:hanging="720"/>
              <w:rPr>
                <w:b/>
                <w:bCs/>
                <w:szCs w:val="22"/>
              </w:rPr>
            </w:pPr>
            <w:r w:rsidRPr="00C11BE6">
              <w:rPr>
                <w:b/>
                <w:bCs/>
                <w:szCs w:val="22"/>
              </w:rPr>
              <w:t>TOTAL AMOUNT</w:t>
            </w:r>
          </w:p>
        </w:tc>
        <w:tc>
          <w:tcPr>
            <w:tcW w:w="1712" w:type="pct"/>
          </w:tcPr>
          <w:p w:rsidR="00815C18" w:rsidRPr="00C11BE6" w:rsidRDefault="00815C18" w:rsidP="0015436A">
            <w:pPr>
              <w:pStyle w:val="ModelNrmlSingle"/>
              <w:spacing w:after="100" w:afterAutospacing="1"/>
              <w:ind w:left="720" w:firstLine="40"/>
              <w:jc w:val="left"/>
              <w:rPr>
                <w:b/>
                <w:bCs/>
                <w:szCs w:val="22"/>
              </w:rPr>
            </w:pPr>
            <w:r>
              <w:rPr>
                <w:b/>
                <w:bCs/>
                <w:szCs w:val="22"/>
              </w:rPr>
              <w:t>468,533</w:t>
            </w:r>
          </w:p>
        </w:tc>
        <w:tc>
          <w:tcPr>
            <w:tcW w:w="1194" w:type="pct"/>
          </w:tcPr>
          <w:p w:rsidR="00815C18" w:rsidRPr="00C11BE6" w:rsidRDefault="00815C18" w:rsidP="0015436A">
            <w:pPr>
              <w:pStyle w:val="ModelNrmlSingle"/>
              <w:spacing w:after="100" w:afterAutospacing="1"/>
              <w:ind w:firstLine="0"/>
              <w:rPr>
                <w:b/>
                <w:szCs w:val="22"/>
              </w:rPr>
            </w:pPr>
            <w:r w:rsidRPr="00C11BE6">
              <w:rPr>
                <w:b/>
                <w:szCs w:val="22"/>
              </w:rPr>
              <w:t xml:space="preserve">           100%</w:t>
            </w:r>
          </w:p>
        </w:tc>
      </w:tr>
    </w:tbl>
    <w:p w:rsidR="00815C18" w:rsidRPr="00C11BE6" w:rsidRDefault="00815C18" w:rsidP="00815C18">
      <w:pPr>
        <w:jc w:val="both"/>
        <w:rPr>
          <w:rFonts w:ascii="Times New Roman" w:hAnsi="Times New Roman" w:cs="Times New Roman"/>
        </w:rPr>
      </w:pPr>
    </w:p>
    <w:p w:rsidR="00815C18" w:rsidRPr="00C11BE6"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u w:val="single"/>
        </w:rPr>
      </w:pPr>
    </w:p>
    <w:p w:rsidR="00815C18" w:rsidRPr="00C11BE6" w:rsidRDefault="00815C18" w:rsidP="00815C18">
      <w:pPr>
        <w:jc w:val="both"/>
        <w:rPr>
          <w:rFonts w:ascii="Times New Roman" w:hAnsi="Times New Roman" w:cs="Times New Roman"/>
          <w:u w:val="single"/>
        </w:rPr>
      </w:pPr>
    </w:p>
    <w:p w:rsidR="00815C18" w:rsidRDefault="00815C18" w:rsidP="00815C18">
      <w:pPr>
        <w:jc w:val="both"/>
        <w:rPr>
          <w:rFonts w:ascii="Times New Roman" w:hAnsi="Times New Roman" w:cs="Times New Roman"/>
        </w:rPr>
      </w:pPr>
      <w:r w:rsidRPr="00C11BE6">
        <w:rPr>
          <w:rFonts w:ascii="Times New Roman" w:hAnsi="Times New Roman" w:cs="Times New Roman"/>
          <w:u w:val="single"/>
        </w:rPr>
        <w:t>E – Disbursement</w:t>
      </w:r>
      <w:r w:rsidRPr="00C11BE6">
        <w:rPr>
          <w:rFonts w:ascii="Times New Roman" w:hAnsi="Times New Roman" w:cs="Times New Roman"/>
          <w:b/>
          <w:bCs/>
          <w:iCs/>
        </w:rPr>
        <w:t xml:space="preserve">. </w:t>
      </w:r>
      <w:r w:rsidRPr="00C11BE6">
        <w:rPr>
          <w:rFonts w:ascii="Times New Roman" w:hAnsi="Times New Roman" w:cs="Times New Roman"/>
        </w:rPr>
        <w:t xml:space="preserve">The World Bank has introduced the e-disbursement for all Djibouti supported projects.  Under e-disbursement, all transactions will be conducted and associated supporting documents scanned and transmitted on line through the Bank’s Client Connection system.  E-disbursement will considerably speed up disbursements and facilitate project implementation. </w:t>
      </w:r>
    </w:p>
    <w:p w:rsidR="00815C18" w:rsidRPr="00C11BE6" w:rsidRDefault="00815C18" w:rsidP="00815C18">
      <w:pPr>
        <w:jc w:val="both"/>
        <w:rPr>
          <w:rFonts w:ascii="Times New Roman" w:hAnsi="Times New Roman" w:cs="Times New Roman"/>
        </w:rPr>
      </w:pPr>
    </w:p>
    <w:p w:rsidR="00815C18" w:rsidRDefault="00815C18" w:rsidP="00815C18">
      <w:pPr>
        <w:jc w:val="both"/>
        <w:rPr>
          <w:rFonts w:ascii="Times New Roman" w:hAnsi="Times New Roman" w:cs="Times New Roman"/>
        </w:rPr>
      </w:pPr>
      <w:r w:rsidRPr="00C11BE6">
        <w:rPr>
          <w:rFonts w:ascii="Times New Roman" w:hAnsi="Times New Roman" w:cs="Times New Roman"/>
          <w:u w:val="single"/>
        </w:rPr>
        <w:t>Designated Account</w:t>
      </w:r>
      <w:r w:rsidRPr="00C11BE6">
        <w:rPr>
          <w:rFonts w:ascii="Times New Roman" w:hAnsi="Times New Roman" w:cs="Times New Roman"/>
        </w:rPr>
        <w:t xml:space="preserve">. To ensure that funds are readily available for Project implementation, a U.S. Dollar Designated Accounts (DA) will be opened in the name of the project with a ceiling of </w:t>
      </w:r>
      <w:r>
        <w:rPr>
          <w:rFonts w:ascii="Times New Roman" w:hAnsi="Times New Roman" w:cs="Times New Roman"/>
        </w:rPr>
        <w:t>US$ 150,000</w:t>
      </w:r>
      <w:r w:rsidRPr="00C11BE6">
        <w:rPr>
          <w:rFonts w:ascii="Times New Roman" w:hAnsi="Times New Roman" w:cs="Times New Roman"/>
        </w:rPr>
        <w:t xml:space="preserve">. Authorized signatories, names and corresponding specimens of their signatures would be submitted to the Bank prior to the receipt of the first Withdrawal Application. Deposits into and payments from the DA will be made in accordance with the disbursement letter and Bank Disbursement Guidelines. Monthly reconciliations for the Designated Accounts will be prepared by DISED and copies of reconciliations of will be sent to the World Bank together with the IFRs.  </w:t>
      </w:r>
    </w:p>
    <w:p w:rsidR="00815C18" w:rsidRPr="00C11BE6" w:rsidRDefault="00815C18" w:rsidP="00815C18">
      <w:pPr>
        <w:jc w:val="both"/>
        <w:rPr>
          <w:rFonts w:ascii="Times New Roman" w:hAnsi="Times New Roman" w:cs="Times New Roman"/>
        </w:rPr>
      </w:pPr>
    </w:p>
    <w:p w:rsidR="00815C18" w:rsidRPr="00C11BE6" w:rsidRDefault="00815C18" w:rsidP="00815C18">
      <w:pPr>
        <w:jc w:val="both"/>
        <w:rPr>
          <w:rFonts w:ascii="Times New Roman" w:hAnsi="Times New Roman" w:cs="Times New Roman"/>
        </w:rPr>
      </w:pPr>
      <w:r w:rsidRPr="00C11BE6">
        <w:rPr>
          <w:rFonts w:ascii="Times New Roman" w:hAnsi="Times New Roman" w:cs="Times New Roman"/>
        </w:rPr>
        <w:t xml:space="preserve">The proceeds of the Grant will be disbursed in accordance with the Bank's disbursements guidelines as outlined in the Disbursement letter and in accordance with the Bank Disbursement Guidelines for projects. Transaction based disbursement will be used under this project. Accordingly, requests for payments from the Grant will be initiated through the use of withdrawal applications (WAs) either for Direct Payments, Reimbursements, and Replenishments to the Designated Account. All WAs will include appropriate supporting documentation including detailed SOEs for reimbursements and replenishments to the DA. </w:t>
      </w:r>
    </w:p>
    <w:p w:rsidR="00815C18" w:rsidRPr="00C11BE6" w:rsidRDefault="00815C18" w:rsidP="00815C18">
      <w:pPr>
        <w:pStyle w:val="Header"/>
        <w:tabs>
          <w:tab w:val="left" w:pos="540"/>
          <w:tab w:val="left" w:pos="1980"/>
        </w:tabs>
        <w:jc w:val="both"/>
        <w:rPr>
          <w:szCs w:val="22"/>
          <w:lang w:val="en-GB"/>
        </w:rPr>
      </w:pPr>
      <w:r w:rsidRPr="00C11BE6">
        <w:rPr>
          <w:szCs w:val="22"/>
        </w:rPr>
        <w:t xml:space="preserve">DISED will </w:t>
      </w:r>
      <w:r w:rsidRPr="00C11BE6">
        <w:rPr>
          <w:szCs w:val="22"/>
          <w:lang w:val="en-GB"/>
        </w:rPr>
        <w:t xml:space="preserve">prepare withdrawal applications for activity with the related supporting documents, signed by the designated signatories. No payments for consultancy services, travel, per diem and training/workshops other than those related to the Project </w:t>
      </w:r>
      <w:r w:rsidRPr="00C11BE6">
        <w:rPr>
          <w:szCs w:val="22"/>
        </w:rPr>
        <w:t xml:space="preserve">would </w:t>
      </w:r>
      <w:r w:rsidRPr="00C11BE6">
        <w:rPr>
          <w:szCs w:val="22"/>
          <w:lang w:val="en-GB"/>
        </w:rPr>
        <w:t xml:space="preserve">be made from the DA. </w:t>
      </w:r>
    </w:p>
    <w:p w:rsidR="00815C18" w:rsidRPr="00C11BE6" w:rsidRDefault="00815C18" w:rsidP="00815C18">
      <w:pPr>
        <w:pStyle w:val="Header"/>
        <w:tabs>
          <w:tab w:val="left" w:pos="540"/>
          <w:tab w:val="left" w:pos="1980"/>
        </w:tabs>
        <w:rPr>
          <w:szCs w:val="22"/>
          <w:lang w:val="en-GB"/>
        </w:rPr>
      </w:pPr>
    </w:p>
    <w:p w:rsidR="00815C18" w:rsidRPr="00C11BE6" w:rsidRDefault="00815C18" w:rsidP="00815C18">
      <w:pPr>
        <w:pStyle w:val="Header"/>
        <w:tabs>
          <w:tab w:val="left" w:pos="540"/>
          <w:tab w:val="left" w:pos="1980"/>
        </w:tabs>
        <w:jc w:val="both"/>
        <w:rPr>
          <w:szCs w:val="22"/>
        </w:rPr>
      </w:pPr>
      <w:r w:rsidRPr="00C11BE6">
        <w:rPr>
          <w:b/>
          <w:i/>
          <w:szCs w:val="22"/>
        </w:rPr>
        <w:t>For requests for Reimbursement</w:t>
      </w:r>
      <w:r w:rsidRPr="00C11BE6">
        <w:rPr>
          <w:i/>
          <w:szCs w:val="22"/>
        </w:rPr>
        <w:t xml:space="preserve">. </w:t>
      </w:r>
      <w:r w:rsidRPr="00C11BE6">
        <w:rPr>
          <w:iCs/>
          <w:szCs w:val="22"/>
        </w:rPr>
        <w:t xml:space="preserve">Records evidencing eligible expenditures (e.g., copies of receipts, supplier invoices) for payments made under contracts costing US$ xxxxx per contract or more; </w:t>
      </w:r>
      <w:r w:rsidRPr="00C11BE6">
        <w:rPr>
          <w:szCs w:val="22"/>
        </w:rPr>
        <w:t xml:space="preserve">Statement of Expenditure in the form attached for all expenditures; List of payments against contracts that are subject to the World Bank's prior review. </w:t>
      </w:r>
    </w:p>
    <w:p w:rsidR="00815C18" w:rsidRPr="00C11BE6" w:rsidRDefault="00815C18" w:rsidP="00815C18">
      <w:pPr>
        <w:pStyle w:val="Header"/>
        <w:tabs>
          <w:tab w:val="left" w:pos="540"/>
          <w:tab w:val="left" w:pos="1980"/>
        </w:tabs>
        <w:jc w:val="both"/>
        <w:rPr>
          <w:i/>
          <w:szCs w:val="22"/>
        </w:rPr>
      </w:pPr>
    </w:p>
    <w:p w:rsidR="00815C18" w:rsidRPr="00C11BE6" w:rsidRDefault="00815C18" w:rsidP="00815C18">
      <w:pPr>
        <w:pStyle w:val="Header"/>
        <w:tabs>
          <w:tab w:val="left" w:pos="540"/>
          <w:tab w:val="left" w:pos="1980"/>
        </w:tabs>
        <w:jc w:val="both"/>
        <w:rPr>
          <w:szCs w:val="22"/>
        </w:rPr>
      </w:pPr>
      <w:r w:rsidRPr="00C11BE6">
        <w:rPr>
          <w:b/>
          <w:i/>
          <w:szCs w:val="22"/>
        </w:rPr>
        <w:t xml:space="preserve">For reporting eligible expenditures paid from the Designated Account. </w:t>
      </w:r>
      <w:r w:rsidRPr="00C11BE6">
        <w:rPr>
          <w:iCs/>
          <w:szCs w:val="22"/>
        </w:rPr>
        <w:t xml:space="preserve">Records evidencing eligible expenditures (e.g., copies of receipts, supplier invoices) for payments made under contracts costing US$ xxxx per contract or more; </w:t>
      </w:r>
      <w:r w:rsidRPr="00C11BE6">
        <w:rPr>
          <w:szCs w:val="22"/>
        </w:rPr>
        <w:t>Statement of Expenditure (SOE) for all expenditures; List of payments against contracts that are subject to the World Bank's prior review in; DA Activity Statement with a copy of the</w:t>
      </w:r>
      <w:r w:rsidRPr="00C11BE6">
        <w:rPr>
          <w:iCs/>
          <w:szCs w:val="22"/>
        </w:rPr>
        <w:t xml:space="preserve"> Designated Account Bank Statement.</w:t>
      </w:r>
    </w:p>
    <w:p w:rsidR="00815C18" w:rsidRPr="00C11BE6" w:rsidRDefault="00815C18" w:rsidP="00815C18">
      <w:pPr>
        <w:pStyle w:val="Header"/>
        <w:tabs>
          <w:tab w:val="left" w:pos="540"/>
          <w:tab w:val="left" w:pos="1980"/>
        </w:tabs>
        <w:ind w:left="900"/>
        <w:rPr>
          <w:szCs w:val="22"/>
        </w:rPr>
      </w:pPr>
    </w:p>
    <w:p w:rsidR="00815C18" w:rsidRPr="00C11BE6" w:rsidRDefault="00815C18" w:rsidP="00815C18">
      <w:pPr>
        <w:pStyle w:val="Header"/>
        <w:tabs>
          <w:tab w:val="left" w:pos="540"/>
        </w:tabs>
        <w:jc w:val="both"/>
        <w:rPr>
          <w:szCs w:val="22"/>
        </w:rPr>
      </w:pPr>
      <w:r w:rsidRPr="00C11BE6">
        <w:rPr>
          <w:b/>
          <w:i/>
          <w:szCs w:val="22"/>
        </w:rPr>
        <w:t>For requests for Direct Payment</w:t>
      </w:r>
      <w:r w:rsidRPr="00C11BE6">
        <w:rPr>
          <w:i/>
          <w:szCs w:val="22"/>
        </w:rPr>
        <w:t>:</w:t>
      </w:r>
      <w:r w:rsidRPr="00C11BE6">
        <w:rPr>
          <w:i/>
          <w:iCs/>
          <w:szCs w:val="22"/>
        </w:rPr>
        <w:t xml:space="preserve">   </w:t>
      </w:r>
      <w:r w:rsidRPr="00C11BE6">
        <w:rPr>
          <w:szCs w:val="22"/>
        </w:rPr>
        <w:t>records</w:t>
      </w:r>
      <w:r w:rsidRPr="00C11BE6">
        <w:rPr>
          <w:iCs/>
          <w:szCs w:val="22"/>
        </w:rPr>
        <w:t xml:space="preserve"> evidencing eligible expenditures, e.g., copies of receipts, supplier invoices.</w:t>
      </w:r>
    </w:p>
    <w:p w:rsidR="00815C18" w:rsidRPr="00C11BE6" w:rsidRDefault="00815C18" w:rsidP="00815C18">
      <w:pPr>
        <w:jc w:val="both"/>
        <w:rPr>
          <w:rFonts w:ascii="Times New Roman" w:hAnsi="Times New Roman" w:cs="Times New Roman"/>
          <w:b/>
          <w:bCs/>
        </w:rPr>
      </w:pPr>
    </w:p>
    <w:p w:rsidR="00815C18" w:rsidRDefault="00815C18" w:rsidP="00815C18">
      <w:pPr>
        <w:jc w:val="both"/>
        <w:rPr>
          <w:rFonts w:ascii="Times New Roman" w:hAnsi="Times New Roman" w:cs="Times New Roman"/>
          <w:bCs/>
        </w:rPr>
      </w:pPr>
      <w:r w:rsidRPr="00C11BE6">
        <w:rPr>
          <w:rFonts w:ascii="Times New Roman" w:hAnsi="Times New Roman" w:cs="Times New Roman"/>
          <w:b/>
          <w:bCs/>
        </w:rPr>
        <w:t xml:space="preserve">Governance and Anti-Corruption (GAC). </w:t>
      </w:r>
      <w:r w:rsidRPr="00C11BE6">
        <w:rPr>
          <w:rFonts w:ascii="Times New Roman" w:hAnsi="Times New Roman" w:cs="Times New Roman"/>
        </w:rPr>
        <w:t xml:space="preserve">Fraud and corruption may affect the Project resources, thus impact negatively the Project outcomes. The </w:t>
      </w:r>
      <w:r w:rsidRPr="00C11BE6">
        <w:rPr>
          <w:rFonts w:ascii="Times New Roman" w:hAnsi="Times New Roman" w:cs="Times New Roman"/>
          <w:bCs/>
        </w:rPr>
        <w:t xml:space="preserve">World Bank FMS worked closely with Project’s Task Team Leader (TTL) as well as Procurement Specialist and developed with the team an integrated understanding of possible vulnerabilities and agreed on actions to mitigate the risks. The above proposed fiduciary arrangements, including financial management manual, reporting and auditing arrangements are expected to address the risk of fraud and corruption that are likely to have a material impact on the Project outcomes. The team agreed on arranging combined FM and procurement supervision and continues discussion of Project implementation. </w:t>
      </w:r>
    </w:p>
    <w:p w:rsidR="00815C18" w:rsidRPr="00C11BE6" w:rsidRDefault="00815C18" w:rsidP="00815C18">
      <w:pPr>
        <w:jc w:val="both"/>
        <w:rPr>
          <w:rFonts w:ascii="Times New Roman" w:hAnsi="Times New Roman" w:cs="Times New Roman"/>
          <w:bCs/>
        </w:rPr>
      </w:pPr>
    </w:p>
    <w:p w:rsidR="00815C18" w:rsidRPr="00C11BE6" w:rsidRDefault="00815C18" w:rsidP="00815C18">
      <w:pPr>
        <w:jc w:val="both"/>
        <w:rPr>
          <w:rFonts w:ascii="Times New Roman" w:hAnsi="Times New Roman" w:cs="Times New Roman"/>
        </w:rPr>
      </w:pPr>
      <w:r w:rsidRPr="00C11BE6">
        <w:rPr>
          <w:rFonts w:ascii="Times New Roman" w:hAnsi="Times New Roman" w:cs="Times New Roman"/>
          <w:b/>
        </w:rPr>
        <w:t xml:space="preserve">Supervision Plan. </w:t>
      </w:r>
      <w:r w:rsidRPr="00C11BE6">
        <w:rPr>
          <w:rFonts w:ascii="Times New Roman" w:hAnsi="Times New Roman" w:cs="Times New Roman"/>
        </w:rPr>
        <w:t>The financial management of the Project will be supervised by the Bank in conjunction with its overall supervision of the Project and conducted at least twice a year.</w:t>
      </w:r>
    </w:p>
    <w:p w:rsidR="00815C18" w:rsidRPr="00C11BE6" w:rsidRDefault="00815C18" w:rsidP="00815C18">
      <w:pPr>
        <w:jc w:val="both"/>
        <w:rPr>
          <w:rFonts w:ascii="Times New Roman" w:hAnsi="Times New Roman" w:cs="Times New Roman"/>
          <w:bCs/>
          <w:iCs/>
        </w:rPr>
      </w:pPr>
      <w:r w:rsidRPr="00C11BE6">
        <w:rPr>
          <w:rFonts w:ascii="Times New Roman" w:hAnsi="Times New Roman" w:cs="Times New Roman"/>
          <w:b/>
          <w:bCs/>
          <w:iCs/>
        </w:rPr>
        <w:t xml:space="preserve">Supporting Documentation and Record Keeping. </w:t>
      </w:r>
      <w:r w:rsidRPr="00C11BE6">
        <w:rPr>
          <w:rFonts w:ascii="Times New Roman" w:hAnsi="Times New Roman" w:cs="Times New Roman"/>
          <w:bCs/>
          <w:iCs/>
        </w:rPr>
        <w:t>All supporting documentation was obtained to support the conclusions recorded in the FMAR.</w:t>
      </w:r>
    </w:p>
    <w:p w:rsidR="00815C18" w:rsidRPr="00C11BE6" w:rsidRDefault="00815C18" w:rsidP="00815C18">
      <w:pPr>
        <w:jc w:val="both"/>
        <w:rPr>
          <w:rFonts w:ascii="Times New Roman" w:hAnsi="Times New Roman" w:cs="Times New Roman"/>
          <w:bCs/>
          <w:iCs/>
        </w:rPr>
      </w:pPr>
    </w:p>
    <w:p w:rsidR="00815C18" w:rsidRPr="00C11BE6" w:rsidRDefault="00815C18" w:rsidP="00815C18">
      <w:pPr>
        <w:rPr>
          <w:rFonts w:ascii="Times New Roman" w:hAnsi="Times New Roman" w:cs="Times New Roman"/>
        </w:rPr>
      </w:pPr>
    </w:p>
    <w:p w:rsidR="00E8508B" w:rsidRPr="003E5FCD" w:rsidRDefault="00E8508B" w:rsidP="00E8508B">
      <w:pPr>
        <w:rPr>
          <w:rFonts w:asciiTheme="minorHAnsi" w:hAnsiTheme="minorHAnsi"/>
          <w:sz w:val="22"/>
          <w:szCs w:val="22"/>
        </w:rPr>
      </w:pPr>
    </w:p>
    <w:p w:rsidR="00E8508B" w:rsidRPr="003E5FCD" w:rsidRDefault="00E8508B" w:rsidP="00E8508B">
      <w:pPr>
        <w:rPr>
          <w:rFonts w:asciiTheme="minorHAnsi" w:hAnsiTheme="minorHAnsi"/>
          <w:sz w:val="22"/>
          <w:szCs w:val="22"/>
        </w:rPr>
      </w:pPr>
    </w:p>
    <w:p w:rsidR="00E8508B" w:rsidRDefault="00E8508B" w:rsidP="00E8508B">
      <w:pPr>
        <w:rPr>
          <w:rFonts w:asciiTheme="minorHAnsi" w:hAnsiTheme="minorHAnsi"/>
          <w:sz w:val="22"/>
          <w:szCs w:val="22"/>
        </w:rPr>
      </w:pPr>
    </w:p>
    <w:p w:rsidR="00E8508B" w:rsidRPr="003E5FCD" w:rsidRDefault="006A21B9" w:rsidP="00E8508B">
      <w:pPr>
        <w:tabs>
          <w:tab w:val="left" w:pos="2160"/>
        </w:tabs>
        <w:rPr>
          <w:rFonts w:asciiTheme="minorHAnsi" w:hAnsiTheme="minorHAnsi"/>
          <w:sz w:val="22"/>
          <w:szCs w:val="22"/>
        </w:rPr>
      </w:pPr>
      <w:r>
        <w:rPr>
          <w:rFonts w:asciiTheme="minorHAnsi" w:hAnsiTheme="minorHAnsi"/>
          <w:sz w:val="22"/>
          <w:szCs w:val="22"/>
        </w:rPr>
        <w:tab/>
      </w:r>
    </w:p>
    <w:sectPr w:rsidR="00E8508B" w:rsidRPr="003E5FCD" w:rsidSect="00E8508B">
      <w:headerReference w:type="default" r:id="rId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44" w:rsidRDefault="00362144">
      <w:r>
        <w:separator/>
      </w:r>
    </w:p>
  </w:endnote>
  <w:endnote w:type="continuationSeparator" w:id="0">
    <w:p w:rsidR="00362144" w:rsidRDefault="0036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B" w:rsidRDefault="00E8508B" w:rsidP="00E8508B">
    <w:pPr>
      <w:pStyle w:val="Footer"/>
      <w:jc w:val="right"/>
    </w:pPr>
  </w:p>
  <w:p w:rsidR="00E8508B" w:rsidRDefault="00E8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07327"/>
      <w:docPartObj>
        <w:docPartGallery w:val="Page Numbers (Top of Page)"/>
        <w:docPartUnique/>
      </w:docPartObj>
    </w:sdtPr>
    <w:sdtEndPr>
      <w:rPr>
        <w:sz w:val="16"/>
        <w:szCs w:val="16"/>
      </w:rPr>
    </w:sdtEndPr>
    <w:sdtContent>
      <w:p w:rsidR="00E8508B" w:rsidRPr="00DF015E" w:rsidRDefault="00362144" w:rsidP="00E8508B">
        <w:pPr>
          <w:pStyle w:val="Footer"/>
          <w:jc w:val="right"/>
        </w:pPr>
        <w:r>
          <w:rPr>
            <w:noProof/>
            <w:sz w:val="16"/>
            <w:szCs w:val="16"/>
          </w:rPr>
          <w:pict>
            <v:line id="Straight Connector 7" o:spid="_x0000_s2050"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page;mso-height-relative:page" from="0,10.3pt" to="570.75pt,10.3pt" strokecolor="#4e92d1">
              <w10:wrap anchorx="margin"/>
            </v:line>
          </w:pict>
        </w:r>
        <w:r w:rsidR="00E8508B">
          <w:tab/>
        </w:r>
      </w:p>
      <w:tbl>
        <w:tblPr>
          <w:tblStyle w:val="TableGrid"/>
          <w:tblW w:w="10799" w:type="dxa"/>
          <w:jc w:val="center"/>
          <w:tblCellMar>
            <w:left w:w="0" w:type="dxa"/>
            <w:right w:w="0" w:type="dxa"/>
          </w:tblCellMar>
          <w:tblLook w:val="04A0" w:firstRow="1" w:lastRow="0" w:firstColumn="1" w:lastColumn="0" w:noHBand="0" w:noVBand="1"/>
        </w:tblPr>
        <w:tblGrid>
          <w:gridCol w:w="5580"/>
          <w:gridCol w:w="5219"/>
        </w:tblGrid>
        <w:tr w:rsidR="00E8508B" w:rsidTr="00E8508B">
          <w:trPr>
            <w:trHeight w:val="270"/>
            <w:jc w:val="center"/>
          </w:trPr>
          <w:tc>
            <w:tcPr>
              <w:tcW w:w="5580" w:type="dxa"/>
              <w:tcBorders>
                <w:top w:val="nil"/>
                <w:left w:val="nil"/>
                <w:bottom w:val="nil"/>
                <w:right w:val="nil"/>
              </w:tcBorders>
              <w:vAlign w:val="center"/>
            </w:tcPr>
            <w:p w:rsidR="00E8508B" w:rsidRPr="008C3869" w:rsidRDefault="00E8508B" w:rsidP="00E8508B">
              <w:pPr>
                <w:pStyle w:val="Footer"/>
                <w:rPr>
                  <w:color w:val="7F7F7F" w:themeColor="text1" w:themeTint="80"/>
                  <w:sz w:val="16"/>
                  <w:szCs w:val="16"/>
                </w:rPr>
              </w:pPr>
            </w:p>
          </w:tc>
          <w:tc>
            <w:tcPr>
              <w:tcW w:w="5219" w:type="dxa"/>
              <w:tcBorders>
                <w:top w:val="nil"/>
                <w:left w:val="nil"/>
                <w:bottom w:val="nil"/>
                <w:right w:val="nil"/>
              </w:tcBorders>
              <w:vAlign w:val="center"/>
            </w:tcPr>
            <w:p w:rsidR="00E8508B" w:rsidRDefault="00E8508B" w:rsidP="00E8508B">
              <w:pPr>
                <w:pStyle w:val="Footer"/>
                <w:ind w:right="89"/>
                <w:jc w:val="right"/>
                <w:rPr>
                  <w:color w:val="7F7F7F" w:themeColor="text1" w:themeTint="80"/>
                  <w:sz w:val="16"/>
                  <w:szCs w:val="16"/>
                </w:rPr>
              </w:pPr>
              <w:r w:rsidRPr="000C12E3">
                <w:rPr>
                  <w:sz w:val="16"/>
                  <w:szCs w:val="16"/>
                </w:rPr>
                <w:t xml:space="preserve">Page </w:t>
              </w:r>
              <w:r>
                <w:rPr>
                  <w:bCs/>
                  <w:sz w:val="16"/>
                  <w:szCs w:val="16"/>
                </w:rPr>
                <w:fldChar w:fldCharType="begin"/>
              </w:r>
              <w:r>
                <w:rPr>
                  <w:bCs/>
                  <w:sz w:val="16"/>
                  <w:szCs w:val="16"/>
                </w:rPr>
                <w:instrText xml:space="preserve"> PAGE  \* Arabic </w:instrText>
              </w:r>
              <w:r>
                <w:rPr>
                  <w:bCs/>
                  <w:sz w:val="16"/>
                  <w:szCs w:val="16"/>
                </w:rPr>
                <w:fldChar w:fldCharType="separate"/>
              </w:r>
              <w:r w:rsidR="00D76761">
                <w:rPr>
                  <w:bCs/>
                  <w:noProof/>
                  <w:sz w:val="16"/>
                  <w:szCs w:val="16"/>
                </w:rPr>
                <w:t>18</w:t>
              </w:r>
              <w:r>
                <w:rPr>
                  <w:bCs/>
                  <w:sz w:val="16"/>
                  <w:szCs w:val="16"/>
                </w:rPr>
                <w:fldChar w:fldCharType="end"/>
              </w:r>
              <w:r w:rsidRPr="000C12E3">
                <w:rPr>
                  <w:sz w:val="16"/>
                  <w:szCs w:val="16"/>
                </w:rPr>
                <w:t xml:space="preserve"> of </w:t>
              </w:r>
              <w:r>
                <w:rPr>
                  <w:bCs/>
                  <w:sz w:val="16"/>
                  <w:szCs w:val="16"/>
                </w:rPr>
                <w:fldChar w:fldCharType="begin"/>
              </w:r>
              <w:r>
                <w:rPr>
                  <w:bCs/>
                  <w:sz w:val="16"/>
                  <w:szCs w:val="16"/>
                </w:rPr>
                <w:instrText xml:space="preserve">= </w:instrText>
              </w:r>
              <w:r>
                <w:rPr>
                  <w:bCs/>
                  <w:sz w:val="16"/>
                  <w:szCs w:val="16"/>
                </w:rPr>
                <w:fldChar w:fldCharType="begin"/>
              </w:r>
              <w:r>
                <w:rPr>
                  <w:bCs/>
                  <w:sz w:val="16"/>
                  <w:szCs w:val="16"/>
                </w:rPr>
                <w:instrText xml:space="preserve"> NUMPAGES  \* Arabic </w:instrText>
              </w:r>
              <w:r>
                <w:rPr>
                  <w:bCs/>
                  <w:sz w:val="16"/>
                  <w:szCs w:val="16"/>
                </w:rPr>
                <w:fldChar w:fldCharType="separate"/>
              </w:r>
              <w:r w:rsidR="00D76761">
                <w:rPr>
                  <w:bCs/>
                  <w:noProof/>
                  <w:sz w:val="16"/>
                  <w:szCs w:val="16"/>
                </w:rPr>
                <w:instrText>25</w:instrText>
              </w:r>
              <w:r>
                <w:rPr>
                  <w:bCs/>
                  <w:sz w:val="16"/>
                  <w:szCs w:val="16"/>
                </w:rPr>
                <w:fldChar w:fldCharType="end"/>
              </w:r>
              <w:r>
                <w:rPr>
                  <w:bCs/>
                  <w:sz w:val="16"/>
                  <w:szCs w:val="16"/>
                </w:rPr>
                <w:instrText xml:space="preserve"> - </w:instrText>
              </w:r>
              <w:r>
                <w:rPr>
                  <w:bCs/>
                  <w:sz w:val="16"/>
                  <w:szCs w:val="16"/>
                </w:rPr>
                <w:fldChar w:fldCharType="begin"/>
              </w:r>
              <w:r>
                <w:rPr>
                  <w:bCs/>
                  <w:sz w:val="16"/>
                  <w:szCs w:val="16"/>
                </w:rPr>
                <w:instrText xml:space="preserve"> PAGEREF  SECTION3 \* Arabic  \* MERGEFORMAT </w:instrText>
              </w:r>
              <w:r>
                <w:rPr>
                  <w:bCs/>
                  <w:sz w:val="16"/>
                  <w:szCs w:val="16"/>
                </w:rPr>
                <w:fldChar w:fldCharType="separate"/>
              </w:r>
              <w:r w:rsidR="00D76761" w:rsidRPr="00D76761">
                <w:rPr>
                  <w:b/>
                  <w:noProof/>
                  <w:sz w:val="16"/>
                  <w:szCs w:val="16"/>
                </w:rPr>
                <w:instrText>3</w:instrText>
              </w:r>
              <w:r>
                <w:rPr>
                  <w:bCs/>
                  <w:sz w:val="16"/>
                  <w:szCs w:val="16"/>
                </w:rPr>
                <w:fldChar w:fldCharType="end"/>
              </w:r>
              <w:r>
                <w:rPr>
                  <w:bCs/>
                  <w:sz w:val="16"/>
                  <w:szCs w:val="16"/>
                </w:rPr>
                <w:fldChar w:fldCharType="separate"/>
              </w:r>
              <w:r w:rsidR="00D76761">
                <w:rPr>
                  <w:bCs/>
                  <w:noProof/>
                  <w:sz w:val="16"/>
                  <w:szCs w:val="16"/>
                </w:rPr>
                <w:t>22</w:t>
              </w:r>
              <w:r>
                <w:rPr>
                  <w:bCs/>
                  <w:sz w:val="16"/>
                  <w:szCs w:val="16"/>
                </w:rPr>
                <w:fldChar w:fldCharType="end"/>
              </w:r>
              <w:r>
                <w:rPr>
                  <w:bCs/>
                  <w:sz w:val="16"/>
                  <w:szCs w:val="16"/>
                </w:rPr>
                <w:t xml:space="preserve"> </w:t>
              </w:r>
            </w:p>
          </w:tc>
        </w:tr>
      </w:tbl>
      <w:p w:rsidR="00E8508B" w:rsidRDefault="00E8508B" w:rsidP="00E8508B">
        <w:pPr>
          <w:pStyle w:val="Footer"/>
          <w:spacing w:line="160" w:lineRule="exact"/>
        </w:pPr>
        <w:r>
          <w:t xml:space="preserve">    </w:t>
        </w:r>
      </w:p>
    </w:sdtContent>
  </w:sdt>
  <w:p w:rsidR="00E8508B" w:rsidRDefault="00E8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44" w:rsidRDefault="00362144">
      <w:r>
        <w:separator/>
      </w:r>
    </w:p>
  </w:footnote>
  <w:footnote w:type="continuationSeparator" w:id="0">
    <w:p w:rsidR="00362144" w:rsidRDefault="0036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jc w:val="center"/>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8508B" w:rsidTr="00E8508B">
      <w:trPr>
        <w:trHeight w:val="162"/>
        <w:jc w:val="center"/>
      </w:trPr>
      <w:tc>
        <w:tcPr>
          <w:tcW w:w="777" w:type="dxa"/>
          <w:vMerge w:val="restart"/>
        </w:tcPr>
        <w:p w:rsidR="00E8508B" w:rsidRPr="00BF642B" w:rsidRDefault="00E8508B" w:rsidP="00E8508B">
          <w:pPr>
            <w:pStyle w:val="Header"/>
            <w:rPr>
              <w:b/>
            </w:rPr>
          </w:pPr>
          <w:r w:rsidRPr="00BF642B">
            <w:rPr>
              <w:b/>
              <w:noProof/>
            </w:rPr>
            <w:drawing>
              <wp:inline distT="0" distB="0" distL="0" distR="0" wp14:anchorId="35F734F6" wp14:editId="67B77F55">
                <wp:extent cx="295275" cy="28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E8508B" w:rsidRDefault="00E8508B" w:rsidP="00E8508B">
          <w:pPr>
            <w:pStyle w:val="Header"/>
            <w:ind w:left="-108"/>
          </w:pPr>
          <w:r w:rsidRPr="005F6C54">
            <w:rPr>
              <w:b/>
            </w:rPr>
            <w:t>The World Bank</w:t>
          </w:r>
        </w:p>
      </w:tc>
      <w:tc>
        <w:tcPr>
          <w:tcW w:w="5221" w:type="dxa"/>
          <w:vAlign w:val="center"/>
        </w:tcPr>
        <w:p w:rsidR="00E8508B" w:rsidRDefault="00E8508B" w:rsidP="00E8508B">
          <w:pPr>
            <w:pStyle w:val="Header"/>
            <w:jc w:val="right"/>
          </w:pPr>
        </w:p>
      </w:tc>
    </w:tr>
    <w:tr w:rsidR="00E8508B" w:rsidTr="00E8508B">
      <w:trPr>
        <w:trHeight w:val="231"/>
        <w:jc w:val="center"/>
      </w:trPr>
      <w:tc>
        <w:tcPr>
          <w:tcW w:w="777" w:type="dxa"/>
          <w:vMerge/>
        </w:tcPr>
        <w:p w:rsidR="00E8508B" w:rsidRPr="00BF642B" w:rsidRDefault="00E8508B" w:rsidP="00E8508B">
          <w:pPr>
            <w:pStyle w:val="Header"/>
            <w:rPr>
              <w:b/>
              <w:noProof/>
            </w:rPr>
          </w:pPr>
        </w:p>
      </w:tc>
      <w:tc>
        <w:tcPr>
          <w:tcW w:w="10439" w:type="dxa"/>
          <w:gridSpan w:val="2"/>
        </w:tcPr>
        <w:p w:rsidR="00E8508B" w:rsidRPr="006E6C00" w:rsidRDefault="00E8508B" w:rsidP="00E8508B">
          <w:pPr>
            <w:pStyle w:val="Header"/>
            <w:ind w:left="-108"/>
            <w:rPr>
              <w:bCs/>
              <w:noProof/>
              <w:sz w:val="20"/>
              <w:szCs w:val="20"/>
            </w:rPr>
          </w:pPr>
          <w:r>
            <w:rPr>
              <w:bCs/>
              <w:noProof/>
              <w:sz w:val="20"/>
              <w:szCs w:val="20"/>
            </w:rPr>
            <w:t>Djibouti: National Strategy for Development of Statistics (NSDS) and Strengthening of National Account Production</w:t>
          </w:r>
          <w:r>
            <w:rPr>
              <w:bCs/>
              <w:sz w:val="20"/>
              <w:szCs w:val="20"/>
            </w:rPr>
            <w:t xml:space="preserve"> (</w:t>
          </w:r>
          <w:r>
            <w:rPr>
              <w:bCs/>
              <w:noProof/>
              <w:sz w:val="20"/>
              <w:szCs w:val="20"/>
            </w:rPr>
            <w:t>P163609</w:t>
          </w:r>
          <w:r w:rsidRPr="006435B1">
            <w:rPr>
              <w:bCs/>
              <w:sz w:val="20"/>
              <w:szCs w:val="20"/>
            </w:rPr>
            <w:t>)</w:t>
          </w:r>
        </w:p>
      </w:tc>
    </w:tr>
    <w:tr w:rsidR="00E8508B" w:rsidTr="00E8508B">
      <w:trPr>
        <w:trHeight w:val="313"/>
        <w:jc w:val="center"/>
      </w:trPr>
      <w:tc>
        <w:tcPr>
          <w:tcW w:w="11216" w:type="dxa"/>
          <w:gridSpan w:val="3"/>
        </w:tcPr>
        <w:p w:rsidR="00E8508B" w:rsidRDefault="00362144" w:rsidP="00E8508B">
          <w:pPr>
            <w:pStyle w:val="Header"/>
          </w:pPr>
          <w:r>
            <w:rPr>
              <w:i/>
              <w:noProof/>
              <w:color w:val="44546A" w:themeColor="text2"/>
            </w:rPr>
            <w:pict>
              <v:line id="Straight Connector 5" o:spid="_x0000_s2049" style="position:absolute;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3.75pt,6.9pt" to="550.75pt,6.9pt" strokecolor="#4e92d1" strokeweight="4.5pt"/>
            </w:pict>
          </w:r>
        </w:p>
      </w:tc>
    </w:tr>
  </w:tbl>
  <w:p w:rsidR="00E8508B" w:rsidRDefault="00E8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8508B" w:rsidTr="00E8508B">
      <w:trPr>
        <w:trHeight w:val="360"/>
      </w:trPr>
      <w:tc>
        <w:tcPr>
          <w:tcW w:w="777" w:type="dxa"/>
          <w:vMerge w:val="restart"/>
        </w:tcPr>
        <w:p w:rsidR="00E8508B" w:rsidRPr="00BF642B" w:rsidRDefault="00E8508B" w:rsidP="00E8508B">
          <w:pPr>
            <w:pStyle w:val="Header"/>
            <w:rPr>
              <w:b/>
            </w:rPr>
          </w:pPr>
          <w:r w:rsidRPr="00BF642B">
            <w:rPr>
              <w:b/>
              <w:noProof/>
            </w:rPr>
            <w:drawing>
              <wp:inline distT="0" distB="0" distL="0" distR="0" wp14:anchorId="3BF84925" wp14:editId="3F1AEE67">
                <wp:extent cx="295275" cy="289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E8508B" w:rsidRDefault="00E8508B" w:rsidP="00E8508B">
          <w:pPr>
            <w:pStyle w:val="Header"/>
            <w:ind w:left="-108"/>
          </w:pPr>
          <w:r w:rsidRPr="005F6C54">
            <w:rPr>
              <w:b/>
            </w:rPr>
            <w:t>The World Bank</w:t>
          </w:r>
        </w:p>
      </w:tc>
      <w:tc>
        <w:tcPr>
          <w:tcW w:w="5221" w:type="dxa"/>
          <w:vAlign w:val="center"/>
        </w:tcPr>
        <w:p w:rsidR="00E8508B" w:rsidRDefault="00E8508B" w:rsidP="00E8508B">
          <w:pPr>
            <w:pStyle w:val="Header"/>
            <w:jc w:val="right"/>
          </w:pPr>
        </w:p>
      </w:tc>
    </w:tr>
    <w:tr w:rsidR="00E8508B" w:rsidTr="00E8508B">
      <w:trPr>
        <w:trHeight w:val="231"/>
      </w:trPr>
      <w:tc>
        <w:tcPr>
          <w:tcW w:w="777" w:type="dxa"/>
          <w:vMerge/>
        </w:tcPr>
        <w:p w:rsidR="00E8508B" w:rsidRPr="00BF642B" w:rsidRDefault="00E8508B" w:rsidP="00E8508B">
          <w:pPr>
            <w:pStyle w:val="Header"/>
            <w:rPr>
              <w:b/>
              <w:noProof/>
            </w:rPr>
          </w:pPr>
        </w:p>
      </w:tc>
      <w:tc>
        <w:tcPr>
          <w:tcW w:w="10439" w:type="dxa"/>
          <w:gridSpan w:val="2"/>
        </w:tcPr>
        <w:p w:rsidR="00E8508B" w:rsidRPr="006E6C00" w:rsidRDefault="00E8508B" w:rsidP="00E8508B">
          <w:pPr>
            <w:pStyle w:val="Header"/>
            <w:ind w:left="-108"/>
            <w:rPr>
              <w:bCs/>
              <w:noProof/>
              <w:sz w:val="20"/>
              <w:szCs w:val="20"/>
            </w:rPr>
          </w:pPr>
          <w:r>
            <w:rPr>
              <w:bCs/>
              <w:noProof/>
              <w:sz w:val="20"/>
              <w:szCs w:val="20"/>
            </w:rPr>
            <w:t>Djibouti: National Strategy for Development of Statistics (NSDS) and Strengthening of National Account Production</w:t>
          </w:r>
          <w:r>
            <w:rPr>
              <w:bCs/>
              <w:sz w:val="20"/>
              <w:szCs w:val="20"/>
            </w:rPr>
            <w:t xml:space="preserve"> (</w:t>
          </w:r>
          <w:r>
            <w:rPr>
              <w:bCs/>
              <w:noProof/>
              <w:sz w:val="20"/>
              <w:szCs w:val="20"/>
            </w:rPr>
            <w:t>P163609</w:t>
          </w:r>
          <w:r w:rsidRPr="006435B1">
            <w:rPr>
              <w:bCs/>
              <w:sz w:val="20"/>
              <w:szCs w:val="20"/>
            </w:rPr>
            <w:t>)</w:t>
          </w:r>
        </w:p>
      </w:tc>
    </w:tr>
    <w:tr w:rsidR="00E8508B" w:rsidTr="00E8508B">
      <w:trPr>
        <w:trHeight w:val="313"/>
      </w:trPr>
      <w:tc>
        <w:tcPr>
          <w:tcW w:w="11216" w:type="dxa"/>
          <w:gridSpan w:val="3"/>
        </w:tcPr>
        <w:p w:rsidR="00E8508B" w:rsidRDefault="00362144" w:rsidP="00E8508B">
          <w:pPr>
            <w:pStyle w:val="Header"/>
          </w:pPr>
          <w:r>
            <w:rPr>
              <w:i/>
              <w:noProof/>
              <w:color w:val="44546A" w:themeColor="text2"/>
            </w:rPr>
            <w:pict>
              <v:line id="Straight Connector 3" o:spid="_x0000_s2051" style="position:absolute;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9.25pt,12.1pt" to="731pt,12.1pt" strokecolor="#4e92d1" strokeweight="4.5pt"/>
            </w:pict>
          </w:r>
        </w:p>
      </w:tc>
    </w:tr>
  </w:tbl>
  <w:p w:rsidR="00E8508B" w:rsidRDefault="00E85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8508B" w:rsidTr="00E8508B">
      <w:trPr>
        <w:trHeight w:val="162"/>
      </w:trPr>
      <w:tc>
        <w:tcPr>
          <w:tcW w:w="777" w:type="dxa"/>
          <w:vMerge w:val="restart"/>
        </w:tcPr>
        <w:p w:rsidR="00E8508B" w:rsidRPr="00BF642B" w:rsidRDefault="00E8508B" w:rsidP="00E8508B">
          <w:pPr>
            <w:pStyle w:val="Header"/>
            <w:rPr>
              <w:b/>
            </w:rPr>
          </w:pPr>
          <w:r w:rsidRPr="00BF642B">
            <w:rPr>
              <w:b/>
              <w:noProof/>
            </w:rPr>
            <w:drawing>
              <wp:inline distT="0" distB="0" distL="0" distR="0">
                <wp:extent cx="295275" cy="289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E8508B" w:rsidRDefault="00E8508B" w:rsidP="00E8508B">
          <w:pPr>
            <w:pStyle w:val="Header"/>
            <w:ind w:left="-108"/>
          </w:pPr>
          <w:r w:rsidRPr="005F6C54">
            <w:rPr>
              <w:b/>
            </w:rPr>
            <w:t>The World Bank</w:t>
          </w:r>
        </w:p>
      </w:tc>
      <w:tc>
        <w:tcPr>
          <w:tcW w:w="5221" w:type="dxa"/>
          <w:vAlign w:val="center"/>
        </w:tcPr>
        <w:p w:rsidR="00E8508B" w:rsidRDefault="00E8508B" w:rsidP="00E8508B">
          <w:pPr>
            <w:pStyle w:val="Header"/>
            <w:jc w:val="right"/>
          </w:pPr>
        </w:p>
      </w:tc>
    </w:tr>
    <w:tr w:rsidR="00E8508B" w:rsidTr="00E8508B">
      <w:trPr>
        <w:trHeight w:val="231"/>
      </w:trPr>
      <w:tc>
        <w:tcPr>
          <w:tcW w:w="777" w:type="dxa"/>
          <w:vMerge/>
        </w:tcPr>
        <w:p w:rsidR="00E8508B" w:rsidRPr="00BF642B" w:rsidRDefault="00E8508B" w:rsidP="00E8508B">
          <w:pPr>
            <w:pStyle w:val="Header"/>
            <w:rPr>
              <w:b/>
              <w:noProof/>
            </w:rPr>
          </w:pPr>
        </w:p>
      </w:tc>
      <w:tc>
        <w:tcPr>
          <w:tcW w:w="10439" w:type="dxa"/>
          <w:gridSpan w:val="2"/>
        </w:tcPr>
        <w:p w:rsidR="00E8508B" w:rsidRPr="006E6C00" w:rsidRDefault="00E8508B" w:rsidP="00E8508B">
          <w:pPr>
            <w:pStyle w:val="Header"/>
            <w:ind w:left="-108"/>
            <w:rPr>
              <w:bCs/>
              <w:noProof/>
              <w:sz w:val="20"/>
              <w:szCs w:val="20"/>
            </w:rPr>
          </w:pPr>
          <w:r>
            <w:rPr>
              <w:bCs/>
              <w:noProof/>
              <w:sz w:val="20"/>
              <w:szCs w:val="20"/>
            </w:rPr>
            <w:t>Djibouti: National Strategy for Development of Statistics (NSDS) and Strengthening of National Account Production</w:t>
          </w:r>
          <w:r>
            <w:rPr>
              <w:bCs/>
              <w:sz w:val="20"/>
              <w:szCs w:val="20"/>
            </w:rPr>
            <w:t xml:space="preserve"> (</w:t>
          </w:r>
          <w:r>
            <w:rPr>
              <w:bCs/>
              <w:noProof/>
              <w:sz w:val="20"/>
              <w:szCs w:val="20"/>
            </w:rPr>
            <w:t>P163609</w:t>
          </w:r>
          <w:r w:rsidRPr="006435B1">
            <w:rPr>
              <w:bCs/>
              <w:sz w:val="20"/>
              <w:szCs w:val="20"/>
            </w:rPr>
            <w:t>)</w:t>
          </w:r>
        </w:p>
      </w:tc>
    </w:tr>
    <w:tr w:rsidR="00E8508B" w:rsidTr="00E8508B">
      <w:trPr>
        <w:trHeight w:val="313"/>
      </w:trPr>
      <w:tc>
        <w:tcPr>
          <w:tcW w:w="11216" w:type="dxa"/>
          <w:gridSpan w:val="3"/>
        </w:tcPr>
        <w:p w:rsidR="00E8508B" w:rsidRDefault="00362144" w:rsidP="00E8508B">
          <w:pPr>
            <w:pStyle w:val="Header"/>
          </w:pPr>
          <w:r>
            <w:rPr>
              <w:i/>
              <w:noProof/>
              <w:color w:val="44546A" w:themeColor="text2"/>
            </w:rPr>
            <w:pict>
              <v:line id="Straight Connector 14" o:spid="_x0000_s2052" style="position:absolute;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9.25pt,12.1pt" to="731pt,12.1pt" strokecolor="#4e92d1" strokeweight="4.5pt"/>
            </w:pict>
          </w:r>
        </w:p>
      </w:tc>
    </w:tr>
  </w:tbl>
  <w:p w:rsidR="00E8508B" w:rsidRDefault="00E85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8508B" w:rsidTr="00E8508B">
      <w:trPr>
        <w:trHeight w:val="162"/>
      </w:trPr>
      <w:tc>
        <w:tcPr>
          <w:tcW w:w="777" w:type="dxa"/>
          <w:vMerge w:val="restart"/>
        </w:tcPr>
        <w:p w:rsidR="00E8508B" w:rsidRPr="00BF642B" w:rsidRDefault="00E8508B" w:rsidP="00E8508B">
          <w:pPr>
            <w:pStyle w:val="Header"/>
            <w:rPr>
              <w:b/>
            </w:rPr>
          </w:pPr>
          <w:r w:rsidRPr="00BF642B">
            <w:rPr>
              <w:b/>
              <w:noProof/>
            </w:rPr>
            <w:drawing>
              <wp:inline distT="0" distB="0" distL="0" distR="0">
                <wp:extent cx="295275" cy="289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E8508B" w:rsidRDefault="00E8508B" w:rsidP="00E8508B">
          <w:pPr>
            <w:pStyle w:val="Header"/>
            <w:ind w:left="-108"/>
          </w:pPr>
          <w:r w:rsidRPr="005F6C54">
            <w:rPr>
              <w:b/>
            </w:rPr>
            <w:t>The World Bank</w:t>
          </w:r>
        </w:p>
      </w:tc>
      <w:tc>
        <w:tcPr>
          <w:tcW w:w="5221" w:type="dxa"/>
          <w:vAlign w:val="center"/>
        </w:tcPr>
        <w:p w:rsidR="00E8508B" w:rsidRDefault="00E8508B" w:rsidP="00E8508B">
          <w:pPr>
            <w:pStyle w:val="Header"/>
            <w:jc w:val="right"/>
          </w:pPr>
        </w:p>
      </w:tc>
    </w:tr>
    <w:tr w:rsidR="00E8508B" w:rsidTr="00E8508B">
      <w:trPr>
        <w:trHeight w:val="231"/>
      </w:trPr>
      <w:tc>
        <w:tcPr>
          <w:tcW w:w="777" w:type="dxa"/>
          <w:vMerge/>
        </w:tcPr>
        <w:p w:rsidR="00E8508B" w:rsidRPr="00BF642B" w:rsidRDefault="00E8508B" w:rsidP="00E8508B">
          <w:pPr>
            <w:pStyle w:val="Header"/>
            <w:rPr>
              <w:b/>
              <w:noProof/>
            </w:rPr>
          </w:pPr>
        </w:p>
      </w:tc>
      <w:tc>
        <w:tcPr>
          <w:tcW w:w="10439" w:type="dxa"/>
          <w:gridSpan w:val="2"/>
        </w:tcPr>
        <w:p w:rsidR="00E8508B" w:rsidRPr="006E6C00" w:rsidRDefault="00E8508B" w:rsidP="00E8508B">
          <w:pPr>
            <w:pStyle w:val="Header"/>
            <w:ind w:left="-108"/>
            <w:rPr>
              <w:bCs/>
              <w:noProof/>
              <w:sz w:val="20"/>
              <w:szCs w:val="20"/>
            </w:rPr>
          </w:pPr>
          <w:r>
            <w:rPr>
              <w:bCs/>
              <w:noProof/>
              <w:sz w:val="20"/>
              <w:szCs w:val="20"/>
            </w:rPr>
            <w:t>Djibouti: National Strategy for Development of Statistics (NSDS) and Strengthening of National Account Production</w:t>
          </w:r>
          <w:r>
            <w:rPr>
              <w:bCs/>
              <w:sz w:val="20"/>
              <w:szCs w:val="20"/>
            </w:rPr>
            <w:t xml:space="preserve"> (NA</w:t>
          </w:r>
          <w:r w:rsidRPr="006435B1">
            <w:rPr>
              <w:bCs/>
              <w:sz w:val="20"/>
              <w:szCs w:val="20"/>
            </w:rPr>
            <w:t>)</w:t>
          </w:r>
        </w:p>
      </w:tc>
    </w:tr>
    <w:tr w:rsidR="00E8508B" w:rsidTr="00E8508B">
      <w:trPr>
        <w:trHeight w:val="313"/>
      </w:trPr>
      <w:tc>
        <w:tcPr>
          <w:tcW w:w="11216" w:type="dxa"/>
          <w:gridSpan w:val="3"/>
        </w:tcPr>
        <w:p w:rsidR="00E8508B" w:rsidRDefault="00362144" w:rsidP="00E8508B">
          <w:pPr>
            <w:pStyle w:val="Header"/>
          </w:pPr>
          <w:r>
            <w:rPr>
              <w:i/>
              <w:noProof/>
              <w:color w:val="44546A" w:themeColor="text2"/>
            </w:rPr>
            <w:pict>
              <v:line id="Straight Connector 9" o:spid="_x0000_s2053" style="position:absolute;flip: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9.25pt,12.1pt" to="731pt,12.1pt" strokecolor="#4e92d1" strokeweight="4.5pt"/>
            </w:pict>
          </w:r>
        </w:p>
      </w:tc>
    </w:tr>
  </w:tbl>
  <w:p w:rsidR="00E8508B" w:rsidRDefault="00E8508B" w:rsidP="00E8508B">
    <w:pPr>
      <w:pStyle w:val="Header"/>
      <w:tabs>
        <w:tab w:val="clear" w:pos="4680"/>
        <w:tab w:val="clear" w:pos="9360"/>
        <w:tab w:val="left" w:pos="27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751"/>
    <w:multiLevelType w:val="hybridMultilevel"/>
    <w:tmpl w:val="B5DC43FC"/>
    <w:lvl w:ilvl="0" w:tplc="0E4CBA54">
      <w:start w:val="1"/>
      <w:numFmt w:val="lowerLetter"/>
      <w:lvlText w:val="%1."/>
      <w:lvlJc w:val="left"/>
      <w:pPr>
        <w:ind w:left="-270" w:hanging="360"/>
      </w:pPr>
      <w:rPr>
        <w:rFonts w:hint="default"/>
      </w:rPr>
    </w:lvl>
    <w:lvl w:ilvl="1" w:tplc="A5C403B6" w:tentative="1">
      <w:start w:val="1"/>
      <w:numFmt w:val="lowerLetter"/>
      <w:lvlText w:val="%2."/>
      <w:lvlJc w:val="left"/>
      <w:pPr>
        <w:ind w:left="450" w:hanging="360"/>
      </w:pPr>
    </w:lvl>
    <w:lvl w:ilvl="2" w:tplc="9552E510" w:tentative="1">
      <w:start w:val="1"/>
      <w:numFmt w:val="lowerRoman"/>
      <w:lvlText w:val="%3."/>
      <w:lvlJc w:val="right"/>
      <w:pPr>
        <w:ind w:left="1170" w:hanging="180"/>
      </w:pPr>
    </w:lvl>
    <w:lvl w:ilvl="3" w:tplc="3932B492" w:tentative="1">
      <w:start w:val="1"/>
      <w:numFmt w:val="decimal"/>
      <w:lvlText w:val="%4."/>
      <w:lvlJc w:val="left"/>
      <w:pPr>
        <w:ind w:left="1890" w:hanging="360"/>
      </w:pPr>
    </w:lvl>
    <w:lvl w:ilvl="4" w:tplc="F7B8F286" w:tentative="1">
      <w:start w:val="1"/>
      <w:numFmt w:val="lowerLetter"/>
      <w:lvlText w:val="%5."/>
      <w:lvlJc w:val="left"/>
      <w:pPr>
        <w:ind w:left="2610" w:hanging="360"/>
      </w:pPr>
    </w:lvl>
    <w:lvl w:ilvl="5" w:tplc="AA121CB6" w:tentative="1">
      <w:start w:val="1"/>
      <w:numFmt w:val="lowerRoman"/>
      <w:lvlText w:val="%6."/>
      <w:lvlJc w:val="right"/>
      <w:pPr>
        <w:ind w:left="3330" w:hanging="180"/>
      </w:pPr>
    </w:lvl>
    <w:lvl w:ilvl="6" w:tplc="C9287BEE" w:tentative="1">
      <w:start w:val="1"/>
      <w:numFmt w:val="decimal"/>
      <w:lvlText w:val="%7."/>
      <w:lvlJc w:val="left"/>
      <w:pPr>
        <w:ind w:left="4050" w:hanging="360"/>
      </w:pPr>
    </w:lvl>
    <w:lvl w:ilvl="7" w:tplc="EBA01524" w:tentative="1">
      <w:start w:val="1"/>
      <w:numFmt w:val="lowerLetter"/>
      <w:lvlText w:val="%8."/>
      <w:lvlJc w:val="left"/>
      <w:pPr>
        <w:ind w:left="4770" w:hanging="360"/>
      </w:pPr>
    </w:lvl>
    <w:lvl w:ilvl="8" w:tplc="43964D76" w:tentative="1">
      <w:start w:val="1"/>
      <w:numFmt w:val="lowerRoman"/>
      <w:lvlText w:val="%9."/>
      <w:lvlJc w:val="right"/>
      <w:pPr>
        <w:ind w:left="5490" w:hanging="180"/>
      </w:pPr>
    </w:lvl>
  </w:abstractNum>
  <w:abstractNum w:abstractNumId="1" w15:restartNumberingAfterBreak="0">
    <w:nsid w:val="06E526E3"/>
    <w:multiLevelType w:val="hybridMultilevel"/>
    <w:tmpl w:val="3E50D84C"/>
    <w:lvl w:ilvl="0" w:tplc="575A7560">
      <w:start w:val="1"/>
      <w:numFmt w:val="lowerLetter"/>
      <w:lvlText w:val="(%1)"/>
      <w:lvlJc w:val="left"/>
      <w:pPr>
        <w:ind w:left="720" w:hanging="360"/>
      </w:pPr>
      <w:rPr>
        <w:rFonts w:hint="default"/>
      </w:rPr>
    </w:lvl>
    <w:lvl w:ilvl="1" w:tplc="4FDACE7C" w:tentative="1">
      <w:start w:val="1"/>
      <w:numFmt w:val="lowerLetter"/>
      <w:lvlText w:val="%2."/>
      <w:lvlJc w:val="left"/>
      <w:pPr>
        <w:ind w:left="1440" w:hanging="360"/>
      </w:pPr>
    </w:lvl>
    <w:lvl w:ilvl="2" w:tplc="24BA4B68" w:tentative="1">
      <w:start w:val="1"/>
      <w:numFmt w:val="lowerRoman"/>
      <w:lvlText w:val="%3."/>
      <w:lvlJc w:val="right"/>
      <w:pPr>
        <w:ind w:left="2160" w:hanging="180"/>
      </w:pPr>
    </w:lvl>
    <w:lvl w:ilvl="3" w:tplc="6BFC3EBC" w:tentative="1">
      <w:start w:val="1"/>
      <w:numFmt w:val="decimal"/>
      <w:lvlText w:val="%4."/>
      <w:lvlJc w:val="left"/>
      <w:pPr>
        <w:ind w:left="2880" w:hanging="360"/>
      </w:pPr>
    </w:lvl>
    <w:lvl w:ilvl="4" w:tplc="FF12DA0A" w:tentative="1">
      <w:start w:val="1"/>
      <w:numFmt w:val="lowerLetter"/>
      <w:lvlText w:val="%5."/>
      <w:lvlJc w:val="left"/>
      <w:pPr>
        <w:ind w:left="3600" w:hanging="360"/>
      </w:pPr>
    </w:lvl>
    <w:lvl w:ilvl="5" w:tplc="3EDE2A2E" w:tentative="1">
      <w:start w:val="1"/>
      <w:numFmt w:val="lowerRoman"/>
      <w:lvlText w:val="%6."/>
      <w:lvlJc w:val="right"/>
      <w:pPr>
        <w:ind w:left="4320" w:hanging="180"/>
      </w:pPr>
    </w:lvl>
    <w:lvl w:ilvl="6" w:tplc="7BE80638" w:tentative="1">
      <w:start w:val="1"/>
      <w:numFmt w:val="decimal"/>
      <w:lvlText w:val="%7."/>
      <w:lvlJc w:val="left"/>
      <w:pPr>
        <w:ind w:left="5040" w:hanging="360"/>
      </w:pPr>
    </w:lvl>
    <w:lvl w:ilvl="7" w:tplc="1068E7F4" w:tentative="1">
      <w:start w:val="1"/>
      <w:numFmt w:val="lowerLetter"/>
      <w:lvlText w:val="%8."/>
      <w:lvlJc w:val="left"/>
      <w:pPr>
        <w:ind w:left="5760" w:hanging="360"/>
      </w:pPr>
    </w:lvl>
    <w:lvl w:ilvl="8" w:tplc="1BE4805A" w:tentative="1">
      <w:start w:val="1"/>
      <w:numFmt w:val="lowerRoman"/>
      <w:lvlText w:val="%9."/>
      <w:lvlJc w:val="right"/>
      <w:pPr>
        <w:ind w:left="6480" w:hanging="180"/>
      </w:pPr>
    </w:lvl>
  </w:abstractNum>
  <w:abstractNum w:abstractNumId="2" w15:restartNumberingAfterBreak="0">
    <w:nsid w:val="07B309A5"/>
    <w:multiLevelType w:val="hybridMultilevel"/>
    <w:tmpl w:val="20F8290A"/>
    <w:lvl w:ilvl="0" w:tplc="D41A6CC0">
      <w:start w:val="1"/>
      <w:numFmt w:val="upperLetter"/>
      <w:lvlText w:val="%1."/>
      <w:lvlJc w:val="left"/>
      <w:pPr>
        <w:ind w:left="360" w:hanging="360"/>
      </w:pPr>
      <w:rPr>
        <w:b/>
      </w:rPr>
    </w:lvl>
    <w:lvl w:ilvl="1" w:tplc="5C2ED448">
      <w:start w:val="1"/>
      <w:numFmt w:val="lowerLetter"/>
      <w:lvlText w:val="(%2)"/>
      <w:lvlJc w:val="left"/>
      <w:pPr>
        <w:ind w:left="1440" w:hanging="720"/>
      </w:pPr>
      <w:rPr>
        <w:rFonts w:hint="default"/>
      </w:rPr>
    </w:lvl>
    <w:lvl w:ilvl="2" w:tplc="59F0CC62" w:tentative="1">
      <w:start w:val="1"/>
      <w:numFmt w:val="lowerRoman"/>
      <w:lvlText w:val="%3."/>
      <w:lvlJc w:val="right"/>
      <w:pPr>
        <w:ind w:left="1800" w:hanging="180"/>
      </w:pPr>
    </w:lvl>
    <w:lvl w:ilvl="3" w:tplc="4168A956" w:tentative="1">
      <w:start w:val="1"/>
      <w:numFmt w:val="decimal"/>
      <w:lvlText w:val="%4."/>
      <w:lvlJc w:val="left"/>
      <w:pPr>
        <w:ind w:left="2520" w:hanging="360"/>
      </w:pPr>
    </w:lvl>
    <w:lvl w:ilvl="4" w:tplc="CCC06F20" w:tentative="1">
      <w:start w:val="1"/>
      <w:numFmt w:val="lowerLetter"/>
      <w:lvlText w:val="%5."/>
      <w:lvlJc w:val="left"/>
      <w:pPr>
        <w:ind w:left="3240" w:hanging="360"/>
      </w:pPr>
    </w:lvl>
    <w:lvl w:ilvl="5" w:tplc="9C7E2FA4" w:tentative="1">
      <w:start w:val="1"/>
      <w:numFmt w:val="lowerRoman"/>
      <w:lvlText w:val="%6."/>
      <w:lvlJc w:val="right"/>
      <w:pPr>
        <w:ind w:left="3960" w:hanging="180"/>
      </w:pPr>
    </w:lvl>
    <w:lvl w:ilvl="6" w:tplc="F544FBE2" w:tentative="1">
      <w:start w:val="1"/>
      <w:numFmt w:val="decimal"/>
      <w:lvlText w:val="%7."/>
      <w:lvlJc w:val="left"/>
      <w:pPr>
        <w:ind w:left="4680" w:hanging="360"/>
      </w:pPr>
    </w:lvl>
    <w:lvl w:ilvl="7" w:tplc="B26456EA" w:tentative="1">
      <w:start w:val="1"/>
      <w:numFmt w:val="lowerLetter"/>
      <w:lvlText w:val="%8."/>
      <w:lvlJc w:val="left"/>
      <w:pPr>
        <w:ind w:left="5400" w:hanging="360"/>
      </w:pPr>
    </w:lvl>
    <w:lvl w:ilvl="8" w:tplc="D13CA6D2" w:tentative="1">
      <w:start w:val="1"/>
      <w:numFmt w:val="lowerRoman"/>
      <w:lvlText w:val="%9."/>
      <w:lvlJc w:val="right"/>
      <w:pPr>
        <w:ind w:left="6120" w:hanging="180"/>
      </w:pPr>
    </w:lvl>
  </w:abstractNum>
  <w:abstractNum w:abstractNumId="3" w15:restartNumberingAfterBreak="0">
    <w:nsid w:val="18216A2F"/>
    <w:multiLevelType w:val="hybridMultilevel"/>
    <w:tmpl w:val="3854685A"/>
    <w:lvl w:ilvl="0" w:tplc="415E1DB8">
      <w:start w:val="1"/>
      <w:numFmt w:val="decimal"/>
      <w:lvlText w:val="%1."/>
      <w:lvlJc w:val="left"/>
      <w:pPr>
        <w:ind w:left="360" w:hanging="360"/>
      </w:pPr>
      <w:rPr>
        <w:rFonts w:hint="default"/>
      </w:rPr>
    </w:lvl>
    <w:lvl w:ilvl="1" w:tplc="9B9C52CC" w:tentative="1">
      <w:start w:val="1"/>
      <w:numFmt w:val="lowerLetter"/>
      <w:lvlText w:val="%2."/>
      <w:lvlJc w:val="left"/>
      <w:pPr>
        <w:ind w:left="1080" w:hanging="360"/>
      </w:pPr>
    </w:lvl>
    <w:lvl w:ilvl="2" w:tplc="C23042E2" w:tentative="1">
      <w:start w:val="1"/>
      <w:numFmt w:val="lowerRoman"/>
      <w:lvlText w:val="%3."/>
      <w:lvlJc w:val="right"/>
      <w:pPr>
        <w:ind w:left="1800" w:hanging="180"/>
      </w:pPr>
    </w:lvl>
    <w:lvl w:ilvl="3" w:tplc="44BA2862" w:tentative="1">
      <w:start w:val="1"/>
      <w:numFmt w:val="decimal"/>
      <w:lvlText w:val="%4."/>
      <w:lvlJc w:val="left"/>
      <w:pPr>
        <w:ind w:left="2520" w:hanging="360"/>
      </w:pPr>
    </w:lvl>
    <w:lvl w:ilvl="4" w:tplc="C4D80E7C" w:tentative="1">
      <w:start w:val="1"/>
      <w:numFmt w:val="lowerLetter"/>
      <w:lvlText w:val="%5."/>
      <w:lvlJc w:val="left"/>
      <w:pPr>
        <w:ind w:left="3240" w:hanging="360"/>
      </w:pPr>
    </w:lvl>
    <w:lvl w:ilvl="5" w:tplc="00DC3EB4" w:tentative="1">
      <w:start w:val="1"/>
      <w:numFmt w:val="lowerRoman"/>
      <w:lvlText w:val="%6."/>
      <w:lvlJc w:val="right"/>
      <w:pPr>
        <w:ind w:left="3960" w:hanging="180"/>
      </w:pPr>
    </w:lvl>
    <w:lvl w:ilvl="6" w:tplc="CC52F038" w:tentative="1">
      <w:start w:val="1"/>
      <w:numFmt w:val="decimal"/>
      <w:lvlText w:val="%7."/>
      <w:lvlJc w:val="left"/>
      <w:pPr>
        <w:ind w:left="4680" w:hanging="360"/>
      </w:pPr>
    </w:lvl>
    <w:lvl w:ilvl="7" w:tplc="1944A2D8" w:tentative="1">
      <w:start w:val="1"/>
      <w:numFmt w:val="lowerLetter"/>
      <w:lvlText w:val="%8."/>
      <w:lvlJc w:val="left"/>
      <w:pPr>
        <w:ind w:left="5400" w:hanging="360"/>
      </w:pPr>
    </w:lvl>
    <w:lvl w:ilvl="8" w:tplc="BE926AF8" w:tentative="1">
      <w:start w:val="1"/>
      <w:numFmt w:val="lowerRoman"/>
      <w:lvlText w:val="%9."/>
      <w:lvlJc w:val="right"/>
      <w:pPr>
        <w:ind w:left="6120" w:hanging="180"/>
      </w:pPr>
    </w:lvl>
  </w:abstractNum>
  <w:abstractNum w:abstractNumId="4" w15:restartNumberingAfterBreak="0">
    <w:nsid w:val="184665B0"/>
    <w:multiLevelType w:val="hybridMultilevel"/>
    <w:tmpl w:val="2530FE70"/>
    <w:lvl w:ilvl="0" w:tplc="08562BE2">
      <w:start w:val="1"/>
      <w:numFmt w:val="lowerLetter"/>
      <w:lvlText w:val="(%1)"/>
      <w:lvlJc w:val="left"/>
      <w:pPr>
        <w:ind w:left="1080" w:hanging="360"/>
      </w:pPr>
      <w:rPr>
        <w:b w:val="0"/>
      </w:rPr>
    </w:lvl>
    <w:lvl w:ilvl="1" w:tplc="C7384E64">
      <w:start w:val="1"/>
      <w:numFmt w:val="lowerLetter"/>
      <w:lvlText w:val="%2."/>
      <w:lvlJc w:val="left"/>
      <w:pPr>
        <w:ind w:left="1800" w:hanging="360"/>
      </w:pPr>
    </w:lvl>
    <w:lvl w:ilvl="2" w:tplc="DEE22386">
      <w:start w:val="1"/>
      <w:numFmt w:val="lowerRoman"/>
      <w:lvlText w:val="%3."/>
      <w:lvlJc w:val="right"/>
      <w:pPr>
        <w:ind w:left="2520" w:hanging="180"/>
      </w:pPr>
    </w:lvl>
    <w:lvl w:ilvl="3" w:tplc="4ED6C330">
      <w:start w:val="1"/>
      <w:numFmt w:val="decimal"/>
      <w:lvlText w:val="%4."/>
      <w:lvlJc w:val="left"/>
      <w:pPr>
        <w:ind w:left="3240" w:hanging="360"/>
      </w:pPr>
    </w:lvl>
    <w:lvl w:ilvl="4" w:tplc="B3FA2DC6">
      <w:start w:val="1"/>
      <w:numFmt w:val="lowerLetter"/>
      <w:lvlText w:val="%5."/>
      <w:lvlJc w:val="left"/>
      <w:pPr>
        <w:ind w:left="3960" w:hanging="360"/>
      </w:pPr>
    </w:lvl>
    <w:lvl w:ilvl="5" w:tplc="7182F136">
      <w:start w:val="1"/>
      <w:numFmt w:val="lowerRoman"/>
      <w:lvlText w:val="%6."/>
      <w:lvlJc w:val="right"/>
      <w:pPr>
        <w:ind w:left="4680" w:hanging="180"/>
      </w:pPr>
    </w:lvl>
    <w:lvl w:ilvl="6" w:tplc="68DA1364">
      <w:start w:val="1"/>
      <w:numFmt w:val="decimal"/>
      <w:lvlText w:val="%7."/>
      <w:lvlJc w:val="left"/>
      <w:pPr>
        <w:ind w:left="5400" w:hanging="360"/>
      </w:pPr>
    </w:lvl>
    <w:lvl w:ilvl="7" w:tplc="4EA68B08">
      <w:start w:val="1"/>
      <w:numFmt w:val="lowerLetter"/>
      <w:lvlText w:val="%8."/>
      <w:lvlJc w:val="left"/>
      <w:pPr>
        <w:ind w:left="6120" w:hanging="360"/>
      </w:pPr>
    </w:lvl>
    <w:lvl w:ilvl="8" w:tplc="3A00776A">
      <w:start w:val="1"/>
      <w:numFmt w:val="lowerRoman"/>
      <w:lvlText w:val="%9."/>
      <w:lvlJc w:val="right"/>
      <w:pPr>
        <w:ind w:left="6840" w:hanging="180"/>
      </w:pPr>
    </w:lvl>
  </w:abstractNum>
  <w:abstractNum w:abstractNumId="5" w15:restartNumberingAfterBreak="0">
    <w:nsid w:val="1DEB6CC4"/>
    <w:multiLevelType w:val="hybridMultilevel"/>
    <w:tmpl w:val="DC68FEF2"/>
    <w:lvl w:ilvl="0" w:tplc="588EA58A">
      <w:start w:val="1"/>
      <w:numFmt w:val="lowerRoman"/>
      <w:lvlText w:val="(%1)"/>
      <w:lvlJc w:val="left"/>
      <w:pPr>
        <w:ind w:left="1440" w:hanging="360"/>
      </w:pPr>
      <w:rPr>
        <w:rFonts w:hint="default"/>
      </w:rPr>
    </w:lvl>
    <w:lvl w:ilvl="1" w:tplc="09FEC16E" w:tentative="1">
      <w:start w:val="1"/>
      <w:numFmt w:val="lowerLetter"/>
      <w:lvlText w:val="%2."/>
      <w:lvlJc w:val="left"/>
      <w:pPr>
        <w:ind w:left="2160" w:hanging="360"/>
      </w:pPr>
    </w:lvl>
    <w:lvl w:ilvl="2" w:tplc="3894FB5A" w:tentative="1">
      <w:start w:val="1"/>
      <w:numFmt w:val="lowerRoman"/>
      <w:lvlText w:val="%3."/>
      <w:lvlJc w:val="right"/>
      <w:pPr>
        <w:ind w:left="2880" w:hanging="180"/>
      </w:pPr>
    </w:lvl>
    <w:lvl w:ilvl="3" w:tplc="42FE65D8" w:tentative="1">
      <w:start w:val="1"/>
      <w:numFmt w:val="decimal"/>
      <w:lvlText w:val="%4."/>
      <w:lvlJc w:val="left"/>
      <w:pPr>
        <w:ind w:left="3600" w:hanging="360"/>
      </w:pPr>
    </w:lvl>
    <w:lvl w:ilvl="4" w:tplc="8200D9F4" w:tentative="1">
      <w:start w:val="1"/>
      <w:numFmt w:val="lowerLetter"/>
      <w:lvlText w:val="%5."/>
      <w:lvlJc w:val="left"/>
      <w:pPr>
        <w:ind w:left="4320" w:hanging="360"/>
      </w:pPr>
    </w:lvl>
    <w:lvl w:ilvl="5" w:tplc="FE26AB9A" w:tentative="1">
      <w:start w:val="1"/>
      <w:numFmt w:val="lowerRoman"/>
      <w:lvlText w:val="%6."/>
      <w:lvlJc w:val="right"/>
      <w:pPr>
        <w:ind w:left="5040" w:hanging="180"/>
      </w:pPr>
    </w:lvl>
    <w:lvl w:ilvl="6" w:tplc="DDE63F38" w:tentative="1">
      <w:start w:val="1"/>
      <w:numFmt w:val="decimal"/>
      <w:lvlText w:val="%7."/>
      <w:lvlJc w:val="left"/>
      <w:pPr>
        <w:ind w:left="5760" w:hanging="360"/>
      </w:pPr>
    </w:lvl>
    <w:lvl w:ilvl="7" w:tplc="920C4480" w:tentative="1">
      <w:start w:val="1"/>
      <w:numFmt w:val="lowerLetter"/>
      <w:lvlText w:val="%8."/>
      <w:lvlJc w:val="left"/>
      <w:pPr>
        <w:ind w:left="6480" w:hanging="360"/>
      </w:pPr>
    </w:lvl>
    <w:lvl w:ilvl="8" w:tplc="377CEADE" w:tentative="1">
      <w:start w:val="1"/>
      <w:numFmt w:val="lowerRoman"/>
      <w:lvlText w:val="%9."/>
      <w:lvlJc w:val="right"/>
      <w:pPr>
        <w:ind w:left="7200" w:hanging="180"/>
      </w:pPr>
    </w:lvl>
  </w:abstractNum>
  <w:abstractNum w:abstractNumId="6" w15:restartNumberingAfterBreak="0">
    <w:nsid w:val="1FB75585"/>
    <w:multiLevelType w:val="hybridMultilevel"/>
    <w:tmpl w:val="3854685A"/>
    <w:lvl w:ilvl="0" w:tplc="5D5AA912">
      <w:start w:val="1"/>
      <w:numFmt w:val="decimal"/>
      <w:lvlText w:val="%1."/>
      <w:lvlJc w:val="left"/>
      <w:pPr>
        <w:ind w:left="360" w:hanging="360"/>
      </w:pPr>
      <w:rPr>
        <w:rFonts w:hint="default"/>
      </w:rPr>
    </w:lvl>
    <w:lvl w:ilvl="1" w:tplc="A0C8ACB4" w:tentative="1">
      <w:start w:val="1"/>
      <w:numFmt w:val="lowerLetter"/>
      <w:lvlText w:val="%2."/>
      <w:lvlJc w:val="left"/>
      <w:pPr>
        <w:ind w:left="1080" w:hanging="360"/>
      </w:pPr>
    </w:lvl>
    <w:lvl w:ilvl="2" w:tplc="081C8E76" w:tentative="1">
      <w:start w:val="1"/>
      <w:numFmt w:val="lowerRoman"/>
      <w:lvlText w:val="%3."/>
      <w:lvlJc w:val="right"/>
      <w:pPr>
        <w:ind w:left="1800" w:hanging="180"/>
      </w:pPr>
    </w:lvl>
    <w:lvl w:ilvl="3" w:tplc="CAB4DFD8" w:tentative="1">
      <w:start w:val="1"/>
      <w:numFmt w:val="decimal"/>
      <w:lvlText w:val="%4."/>
      <w:lvlJc w:val="left"/>
      <w:pPr>
        <w:ind w:left="2520" w:hanging="360"/>
      </w:pPr>
    </w:lvl>
    <w:lvl w:ilvl="4" w:tplc="11B494C0" w:tentative="1">
      <w:start w:val="1"/>
      <w:numFmt w:val="lowerLetter"/>
      <w:lvlText w:val="%5."/>
      <w:lvlJc w:val="left"/>
      <w:pPr>
        <w:ind w:left="3240" w:hanging="360"/>
      </w:pPr>
    </w:lvl>
    <w:lvl w:ilvl="5" w:tplc="020AA7DC" w:tentative="1">
      <w:start w:val="1"/>
      <w:numFmt w:val="lowerRoman"/>
      <w:lvlText w:val="%6."/>
      <w:lvlJc w:val="right"/>
      <w:pPr>
        <w:ind w:left="3960" w:hanging="180"/>
      </w:pPr>
    </w:lvl>
    <w:lvl w:ilvl="6" w:tplc="19B0ECD8" w:tentative="1">
      <w:start w:val="1"/>
      <w:numFmt w:val="decimal"/>
      <w:lvlText w:val="%7."/>
      <w:lvlJc w:val="left"/>
      <w:pPr>
        <w:ind w:left="4680" w:hanging="360"/>
      </w:pPr>
    </w:lvl>
    <w:lvl w:ilvl="7" w:tplc="9C722EF0" w:tentative="1">
      <w:start w:val="1"/>
      <w:numFmt w:val="lowerLetter"/>
      <w:lvlText w:val="%8."/>
      <w:lvlJc w:val="left"/>
      <w:pPr>
        <w:ind w:left="5400" w:hanging="360"/>
      </w:pPr>
    </w:lvl>
    <w:lvl w:ilvl="8" w:tplc="09A411B2" w:tentative="1">
      <w:start w:val="1"/>
      <w:numFmt w:val="lowerRoman"/>
      <w:lvlText w:val="%9."/>
      <w:lvlJc w:val="right"/>
      <w:pPr>
        <w:ind w:left="6120" w:hanging="180"/>
      </w:pPr>
    </w:lvl>
  </w:abstractNum>
  <w:abstractNum w:abstractNumId="7" w15:restartNumberingAfterBreak="0">
    <w:nsid w:val="23E0139A"/>
    <w:multiLevelType w:val="hybridMultilevel"/>
    <w:tmpl w:val="D48C825E"/>
    <w:lvl w:ilvl="0" w:tplc="C616D850">
      <w:start w:val="1"/>
      <w:numFmt w:val="bullet"/>
      <w:lvlText w:val=""/>
      <w:lvlJc w:val="left"/>
      <w:pPr>
        <w:ind w:left="1800" w:hanging="360"/>
      </w:pPr>
      <w:rPr>
        <w:rFonts w:ascii="Wingdings" w:hAnsi="Wingdings" w:hint="default"/>
      </w:rPr>
    </w:lvl>
    <w:lvl w:ilvl="1" w:tplc="EFEAA354" w:tentative="1">
      <w:start w:val="1"/>
      <w:numFmt w:val="bullet"/>
      <w:lvlText w:val="o"/>
      <w:lvlJc w:val="left"/>
      <w:pPr>
        <w:ind w:left="2520" w:hanging="360"/>
      </w:pPr>
      <w:rPr>
        <w:rFonts w:ascii="Courier New" w:hAnsi="Courier New" w:cs="Courier New" w:hint="default"/>
      </w:rPr>
    </w:lvl>
    <w:lvl w:ilvl="2" w:tplc="481CC540" w:tentative="1">
      <w:start w:val="1"/>
      <w:numFmt w:val="bullet"/>
      <w:lvlText w:val=""/>
      <w:lvlJc w:val="left"/>
      <w:pPr>
        <w:ind w:left="3240" w:hanging="360"/>
      </w:pPr>
      <w:rPr>
        <w:rFonts w:ascii="Wingdings" w:hAnsi="Wingdings" w:hint="default"/>
      </w:rPr>
    </w:lvl>
    <w:lvl w:ilvl="3" w:tplc="B448A3F8" w:tentative="1">
      <w:start w:val="1"/>
      <w:numFmt w:val="bullet"/>
      <w:lvlText w:val=""/>
      <w:lvlJc w:val="left"/>
      <w:pPr>
        <w:ind w:left="3960" w:hanging="360"/>
      </w:pPr>
      <w:rPr>
        <w:rFonts w:ascii="Symbol" w:hAnsi="Symbol" w:hint="default"/>
      </w:rPr>
    </w:lvl>
    <w:lvl w:ilvl="4" w:tplc="F3CA553E" w:tentative="1">
      <w:start w:val="1"/>
      <w:numFmt w:val="bullet"/>
      <w:lvlText w:val="o"/>
      <w:lvlJc w:val="left"/>
      <w:pPr>
        <w:ind w:left="4680" w:hanging="360"/>
      </w:pPr>
      <w:rPr>
        <w:rFonts w:ascii="Courier New" w:hAnsi="Courier New" w:cs="Courier New" w:hint="default"/>
      </w:rPr>
    </w:lvl>
    <w:lvl w:ilvl="5" w:tplc="A02408AA" w:tentative="1">
      <w:start w:val="1"/>
      <w:numFmt w:val="bullet"/>
      <w:lvlText w:val=""/>
      <w:lvlJc w:val="left"/>
      <w:pPr>
        <w:ind w:left="5400" w:hanging="360"/>
      </w:pPr>
      <w:rPr>
        <w:rFonts w:ascii="Wingdings" w:hAnsi="Wingdings" w:hint="default"/>
      </w:rPr>
    </w:lvl>
    <w:lvl w:ilvl="6" w:tplc="E1228B68" w:tentative="1">
      <w:start w:val="1"/>
      <w:numFmt w:val="bullet"/>
      <w:lvlText w:val=""/>
      <w:lvlJc w:val="left"/>
      <w:pPr>
        <w:ind w:left="6120" w:hanging="360"/>
      </w:pPr>
      <w:rPr>
        <w:rFonts w:ascii="Symbol" w:hAnsi="Symbol" w:hint="default"/>
      </w:rPr>
    </w:lvl>
    <w:lvl w:ilvl="7" w:tplc="8DF67C9C" w:tentative="1">
      <w:start w:val="1"/>
      <w:numFmt w:val="bullet"/>
      <w:lvlText w:val="o"/>
      <w:lvlJc w:val="left"/>
      <w:pPr>
        <w:ind w:left="6840" w:hanging="360"/>
      </w:pPr>
      <w:rPr>
        <w:rFonts w:ascii="Courier New" w:hAnsi="Courier New" w:cs="Courier New" w:hint="default"/>
      </w:rPr>
    </w:lvl>
    <w:lvl w:ilvl="8" w:tplc="F9C48C8A" w:tentative="1">
      <w:start w:val="1"/>
      <w:numFmt w:val="bullet"/>
      <w:lvlText w:val=""/>
      <w:lvlJc w:val="left"/>
      <w:pPr>
        <w:ind w:left="7560" w:hanging="360"/>
      </w:pPr>
      <w:rPr>
        <w:rFonts w:ascii="Wingdings" w:hAnsi="Wingdings" w:hint="default"/>
      </w:rPr>
    </w:lvl>
  </w:abstractNum>
  <w:abstractNum w:abstractNumId="8" w15:restartNumberingAfterBreak="0">
    <w:nsid w:val="344151D3"/>
    <w:multiLevelType w:val="hybridMultilevel"/>
    <w:tmpl w:val="23967570"/>
    <w:lvl w:ilvl="0" w:tplc="EEC24616">
      <w:start w:val="1"/>
      <w:numFmt w:val="decimal"/>
      <w:lvlText w:val="%1."/>
      <w:lvlJc w:val="left"/>
      <w:pPr>
        <w:ind w:left="720" w:hanging="360"/>
      </w:pPr>
      <w:rPr>
        <w:rFonts w:hint="default"/>
      </w:rPr>
    </w:lvl>
    <w:lvl w:ilvl="1" w:tplc="4E661696" w:tentative="1">
      <w:start w:val="1"/>
      <w:numFmt w:val="lowerLetter"/>
      <w:lvlText w:val="%2."/>
      <w:lvlJc w:val="left"/>
      <w:pPr>
        <w:ind w:left="1440" w:hanging="360"/>
      </w:pPr>
    </w:lvl>
    <w:lvl w:ilvl="2" w:tplc="F3BE7A30" w:tentative="1">
      <w:start w:val="1"/>
      <w:numFmt w:val="lowerRoman"/>
      <w:lvlText w:val="%3."/>
      <w:lvlJc w:val="right"/>
      <w:pPr>
        <w:ind w:left="2160" w:hanging="180"/>
      </w:pPr>
    </w:lvl>
    <w:lvl w:ilvl="3" w:tplc="FB50D7D6" w:tentative="1">
      <w:start w:val="1"/>
      <w:numFmt w:val="decimal"/>
      <w:lvlText w:val="%4."/>
      <w:lvlJc w:val="left"/>
      <w:pPr>
        <w:ind w:left="2880" w:hanging="360"/>
      </w:pPr>
    </w:lvl>
    <w:lvl w:ilvl="4" w:tplc="C76C260C" w:tentative="1">
      <w:start w:val="1"/>
      <w:numFmt w:val="lowerLetter"/>
      <w:lvlText w:val="%5."/>
      <w:lvlJc w:val="left"/>
      <w:pPr>
        <w:ind w:left="3600" w:hanging="360"/>
      </w:pPr>
    </w:lvl>
    <w:lvl w:ilvl="5" w:tplc="F6EC726C" w:tentative="1">
      <w:start w:val="1"/>
      <w:numFmt w:val="lowerRoman"/>
      <w:lvlText w:val="%6."/>
      <w:lvlJc w:val="right"/>
      <w:pPr>
        <w:ind w:left="4320" w:hanging="180"/>
      </w:pPr>
    </w:lvl>
    <w:lvl w:ilvl="6" w:tplc="0A6E70F8" w:tentative="1">
      <w:start w:val="1"/>
      <w:numFmt w:val="decimal"/>
      <w:lvlText w:val="%7."/>
      <w:lvlJc w:val="left"/>
      <w:pPr>
        <w:ind w:left="5040" w:hanging="360"/>
      </w:pPr>
    </w:lvl>
    <w:lvl w:ilvl="7" w:tplc="72B279FA" w:tentative="1">
      <w:start w:val="1"/>
      <w:numFmt w:val="lowerLetter"/>
      <w:lvlText w:val="%8."/>
      <w:lvlJc w:val="left"/>
      <w:pPr>
        <w:ind w:left="5760" w:hanging="360"/>
      </w:pPr>
    </w:lvl>
    <w:lvl w:ilvl="8" w:tplc="DB363232" w:tentative="1">
      <w:start w:val="1"/>
      <w:numFmt w:val="lowerRoman"/>
      <w:lvlText w:val="%9."/>
      <w:lvlJc w:val="right"/>
      <w:pPr>
        <w:ind w:left="6480" w:hanging="180"/>
      </w:pPr>
    </w:lvl>
  </w:abstractNum>
  <w:abstractNum w:abstractNumId="9" w15:restartNumberingAfterBreak="0">
    <w:nsid w:val="393016C3"/>
    <w:multiLevelType w:val="hybridMultilevel"/>
    <w:tmpl w:val="7DE05D9A"/>
    <w:lvl w:ilvl="0" w:tplc="70E69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F0C98"/>
    <w:multiLevelType w:val="hybridMultilevel"/>
    <w:tmpl w:val="E50C83C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262EE4"/>
    <w:multiLevelType w:val="hybridMultilevel"/>
    <w:tmpl w:val="01D0089C"/>
    <w:lvl w:ilvl="0" w:tplc="3BF46674">
      <w:start w:val="1"/>
      <w:numFmt w:val="decimal"/>
      <w:lvlText w:val="%1."/>
      <w:lvlJc w:val="left"/>
      <w:pPr>
        <w:ind w:left="720" w:hanging="360"/>
      </w:pPr>
      <w:rPr>
        <w:rFonts w:hint="default"/>
        <w:color w:val="808080" w:themeColor="background1" w:themeShade="80"/>
      </w:rPr>
    </w:lvl>
    <w:lvl w:ilvl="1" w:tplc="FEE2A9D4">
      <w:start w:val="1"/>
      <w:numFmt w:val="lowerLetter"/>
      <w:lvlText w:val="%2."/>
      <w:lvlJc w:val="left"/>
      <w:pPr>
        <w:ind w:left="1440" w:hanging="360"/>
      </w:pPr>
    </w:lvl>
    <w:lvl w:ilvl="2" w:tplc="C422BD70" w:tentative="1">
      <w:start w:val="1"/>
      <w:numFmt w:val="lowerRoman"/>
      <w:lvlText w:val="%3."/>
      <w:lvlJc w:val="right"/>
      <w:pPr>
        <w:ind w:left="2160" w:hanging="180"/>
      </w:pPr>
    </w:lvl>
    <w:lvl w:ilvl="3" w:tplc="0EE26F8E" w:tentative="1">
      <w:start w:val="1"/>
      <w:numFmt w:val="decimal"/>
      <w:lvlText w:val="%4."/>
      <w:lvlJc w:val="left"/>
      <w:pPr>
        <w:ind w:left="2880" w:hanging="360"/>
      </w:pPr>
    </w:lvl>
    <w:lvl w:ilvl="4" w:tplc="0F7C4ACA" w:tentative="1">
      <w:start w:val="1"/>
      <w:numFmt w:val="lowerLetter"/>
      <w:lvlText w:val="%5."/>
      <w:lvlJc w:val="left"/>
      <w:pPr>
        <w:ind w:left="3600" w:hanging="360"/>
      </w:pPr>
    </w:lvl>
    <w:lvl w:ilvl="5" w:tplc="85FE0404" w:tentative="1">
      <w:start w:val="1"/>
      <w:numFmt w:val="lowerRoman"/>
      <w:lvlText w:val="%6."/>
      <w:lvlJc w:val="right"/>
      <w:pPr>
        <w:ind w:left="4320" w:hanging="180"/>
      </w:pPr>
    </w:lvl>
    <w:lvl w:ilvl="6" w:tplc="60F4C452" w:tentative="1">
      <w:start w:val="1"/>
      <w:numFmt w:val="decimal"/>
      <w:lvlText w:val="%7."/>
      <w:lvlJc w:val="left"/>
      <w:pPr>
        <w:ind w:left="5040" w:hanging="360"/>
      </w:pPr>
    </w:lvl>
    <w:lvl w:ilvl="7" w:tplc="15DC08FC" w:tentative="1">
      <w:start w:val="1"/>
      <w:numFmt w:val="lowerLetter"/>
      <w:lvlText w:val="%8."/>
      <w:lvlJc w:val="left"/>
      <w:pPr>
        <w:ind w:left="5760" w:hanging="360"/>
      </w:pPr>
    </w:lvl>
    <w:lvl w:ilvl="8" w:tplc="2ABCCF50" w:tentative="1">
      <w:start w:val="1"/>
      <w:numFmt w:val="lowerRoman"/>
      <w:lvlText w:val="%9."/>
      <w:lvlJc w:val="right"/>
      <w:pPr>
        <w:ind w:left="6480" w:hanging="180"/>
      </w:pPr>
    </w:lvl>
  </w:abstractNum>
  <w:abstractNum w:abstractNumId="12" w15:restartNumberingAfterBreak="0">
    <w:nsid w:val="4AC3655F"/>
    <w:multiLevelType w:val="hybridMultilevel"/>
    <w:tmpl w:val="F13C402E"/>
    <w:lvl w:ilvl="0" w:tplc="3E9C6D78">
      <w:start w:val="1"/>
      <w:numFmt w:val="lowerLetter"/>
      <w:lvlText w:val="%1."/>
      <w:lvlJc w:val="left"/>
      <w:pPr>
        <w:ind w:left="-270" w:hanging="360"/>
      </w:pPr>
      <w:rPr>
        <w:rFonts w:hint="default"/>
      </w:rPr>
    </w:lvl>
    <w:lvl w:ilvl="1" w:tplc="2D2EA134" w:tentative="1">
      <w:start w:val="1"/>
      <w:numFmt w:val="lowerLetter"/>
      <w:lvlText w:val="%2."/>
      <w:lvlJc w:val="left"/>
      <w:pPr>
        <w:ind w:left="450" w:hanging="360"/>
      </w:pPr>
    </w:lvl>
    <w:lvl w:ilvl="2" w:tplc="E33CFBA4" w:tentative="1">
      <w:start w:val="1"/>
      <w:numFmt w:val="lowerRoman"/>
      <w:lvlText w:val="%3."/>
      <w:lvlJc w:val="right"/>
      <w:pPr>
        <w:ind w:left="1170" w:hanging="180"/>
      </w:pPr>
    </w:lvl>
    <w:lvl w:ilvl="3" w:tplc="45403CA2" w:tentative="1">
      <w:start w:val="1"/>
      <w:numFmt w:val="decimal"/>
      <w:lvlText w:val="%4."/>
      <w:lvlJc w:val="left"/>
      <w:pPr>
        <w:ind w:left="1890" w:hanging="360"/>
      </w:pPr>
    </w:lvl>
    <w:lvl w:ilvl="4" w:tplc="9698CC3C" w:tentative="1">
      <w:start w:val="1"/>
      <w:numFmt w:val="lowerLetter"/>
      <w:lvlText w:val="%5."/>
      <w:lvlJc w:val="left"/>
      <w:pPr>
        <w:ind w:left="2610" w:hanging="360"/>
      </w:pPr>
    </w:lvl>
    <w:lvl w:ilvl="5" w:tplc="9AC870E8" w:tentative="1">
      <w:start w:val="1"/>
      <w:numFmt w:val="lowerRoman"/>
      <w:lvlText w:val="%6."/>
      <w:lvlJc w:val="right"/>
      <w:pPr>
        <w:ind w:left="3330" w:hanging="180"/>
      </w:pPr>
    </w:lvl>
    <w:lvl w:ilvl="6" w:tplc="F89AF14A" w:tentative="1">
      <w:start w:val="1"/>
      <w:numFmt w:val="decimal"/>
      <w:lvlText w:val="%7."/>
      <w:lvlJc w:val="left"/>
      <w:pPr>
        <w:ind w:left="4050" w:hanging="360"/>
      </w:pPr>
    </w:lvl>
    <w:lvl w:ilvl="7" w:tplc="41944692" w:tentative="1">
      <w:start w:val="1"/>
      <w:numFmt w:val="lowerLetter"/>
      <w:lvlText w:val="%8."/>
      <w:lvlJc w:val="left"/>
      <w:pPr>
        <w:ind w:left="4770" w:hanging="360"/>
      </w:pPr>
    </w:lvl>
    <w:lvl w:ilvl="8" w:tplc="B2F4BD9C" w:tentative="1">
      <w:start w:val="1"/>
      <w:numFmt w:val="lowerRoman"/>
      <w:lvlText w:val="%9."/>
      <w:lvlJc w:val="right"/>
      <w:pPr>
        <w:ind w:left="5490" w:hanging="180"/>
      </w:pPr>
    </w:lvl>
  </w:abstractNum>
  <w:abstractNum w:abstractNumId="13" w15:restartNumberingAfterBreak="0">
    <w:nsid w:val="4C7B5E38"/>
    <w:multiLevelType w:val="hybridMultilevel"/>
    <w:tmpl w:val="A1082B78"/>
    <w:lvl w:ilvl="0" w:tplc="D76A86EC">
      <w:start w:val="1"/>
      <w:numFmt w:val="lowerLetter"/>
      <w:lvlText w:val="(%1)"/>
      <w:lvlJc w:val="left"/>
      <w:pPr>
        <w:ind w:left="1080" w:hanging="360"/>
      </w:pPr>
      <w:rPr>
        <w:rFonts w:hint="default"/>
      </w:rPr>
    </w:lvl>
    <w:lvl w:ilvl="1" w:tplc="81CCFE36">
      <w:start w:val="1"/>
      <w:numFmt w:val="lowerLetter"/>
      <w:lvlText w:val="%2."/>
      <w:lvlJc w:val="left"/>
      <w:pPr>
        <w:ind w:left="1800" w:hanging="360"/>
      </w:pPr>
    </w:lvl>
    <w:lvl w:ilvl="2" w:tplc="FE1E8584" w:tentative="1">
      <w:start w:val="1"/>
      <w:numFmt w:val="lowerRoman"/>
      <w:lvlText w:val="%3."/>
      <w:lvlJc w:val="right"/>
      <w:pPr>
        <w:ind w:left="2520" w:hanging="180"/>
      </w:pPr>
    </w:lvl>
    <w:lvl w:ilvl="3" w:tplc="BBC0392E" w:tentative="1">
      <w:start w:val="1"/>
      <w:numFmt w:val="decimal"/>
      <w:lvlText w:val="%4."/>
      <w:lvlJc w:val="left"/>
      <w:pPr>
        <w:ind w:left="3240" w:hanging="360"/>
      </w:pPr>
    </w:lvl>
    <w:lvl w:ilvl="4" w:tplc="E8F8FC08" w:tentative="1">
      <w:start w:val="1"/>
      <w:numFmt w:val="lowerLetter"/>
      <w:lvlText w:val="%5."/>
      <w:lvlJc w:val="left"/>
      <w:pPr>
        <w:ind w:left="3960" w:hanging="360"/>
      </w:pPr>
    </w:lvl>
    <w:lvl w:ilvl="5" w:tplc="436861B6" w:tentative="1">
      <w:start w:val="1"/>
      <w:numFmt w:val="lowerRoman"/>
      <w:lvlText w:val="%6."/>
      <w:lvlJc w:val="right"/>
      <w:pPr>
        <w:ind w:left="4680" w:hanging="180"/>
      </w:pPr>
    </w:lvl>
    <w:lvl w:ilvl="6" w:tplc="1FC419A4" w:tentative="1">
      <w:start w:val="1"/>
      <w:numFmt w:val="decimal"/>
      <w:lvlText w:val="%7."/>
      <w:lvlJc w:val="left"/>
      <w:pPr>
        <w:ind w:left="5400" w:hanging="360"/>
      </w:pPr>
    </w:lvl>
    <w:lvl w:ilvl="7" w:tplc="F9CC9D68" w:tentative="1">
      <w:start w:val="1"/>
      <w:numFmt w:val="lowerLetter"/>
      <w:lvlText w:val="%8."/>
      <w:lvlJc w:val="left"/>
      <w:pPr>
        <w:ind w:left="6120" w:hanging="360"/>
      </w:pPr>
    </w:lvl>
    <w:lvl w:ilvl="8" w:tplc="197AB152" w:tentative="1">
      <w:start w:val="1"/>
      <w:numFmt w:val="lowerRoman"/>
      <w:lvlText w:val="%9."/>
      <w:lvlJc w:val="right"/>
      <w:pPr>
        <w:ind w:left="6840" w:hanging="180"/>
      </w:pPr>
    </w:lvl>
  </w:abstractNum>
  <w:abstractNum w:abstractNumId="14" w15:restartNumberingAfterBreak="0">
    <w:nsid w:val="4C935F1C"/>
    <w:multiLevelType w:val="hybridMultilevel"/>
    <w:tmpl w:val="03E00914"/>
    <w:lvl w:ilvl="0" w:tplc="F07A289A">
      <w:start w:val="1"/>
      <w:numFmt w:val="bullet"/>
      <w:lvlText w:val=""/>
      <w:lvlJc w:val="left"/>
      <w:pPr>
        <w:ind w:left="2520" w:hanging="360"/>
      </w:pPr>
      <w:rPr>
        <w:rFonts w:ascii="Wingdings" w:hAnsi="Wingdings" w:hint="default"/>
      </w:rPr>
    </w:lvl>
    <w:lvl w:ilvl="1" w:tplc="F50668E2" w:tentative="1">
      <w:start w:val="1"/>
      <w:numFmt w:val="bullet"/>
      <w:lvlText w:val="o"/>
      <w:lvlJc w:val="left"/>
      <w:pPr>
        <w:ind w:left="3240" w:hanging="360"/>
      </w:pPr>
      <w:rPr>
        <w:rFonts w:ascii="Courier New" w:hAnsi="Courier New" w:cs="Courier New" w:hint="default"/>
      </w:rPr>
    </w:lvl>
    <w:lvl w:ilvl="2" w:tplc="32FAF036" w:tentative="1">
      <w:start w:val="1"/>
      <w:numFmt w:val="bullet"/>
      <w:lvlText w:val=""/>
      <w:lvlJc w:val="left"/>
      <w:pPr>
        <w:ind w:left="3960" w:hanging="360"/>
      </w:pPr>
      <w:rPr>
        <w:rFonts w:ascii="Wingdings" w:hAnsi="Wingdings" w:hint="default"/>
      </w:rPr>
    </w:lvl>
    <w:lvl w:ilvl="3" w:tplc="EA2EA324" w:tentative="1">
      <w:start w:val="1"/>
      <w:numFmt w:val="bullet"/>
      <w:lvlText w:val=""/>
      <w:lvlJc w:val="left"/>
      <w:pPr>
        <w:ind w:left="4680" w:hanging="360"/>
      </w:pPr>
      <w:rPr>
        <w:rFonts w:ascii="Symbol" w:hAnsi="Symbol" w:hint="default"/>
      </w:rPr>
    </w:lvl>
    <w:lvl w:ilvl="4" w:tplc="399ED3C8" w:tentative="1">
      <w:start w:val="1"/>
      <w:numFmt w:val="bullet"/>
      <w:lvlText w:val="o"/>
      <w:lvlJc w:val="left"/>
      <w:pPr>
        <w:ind w:left="5400" w:hanging="360"/>
      </w:pPr>
      <w:rPr>
        <w:rFonts w:ascii="Courier New" w:hAnsi="Courier New" w:cs="Courier New" w:hint="default"/>
      </w:rPr>
    </w:lvl>
    <w:lvl w:ilvl="5" w:tplc="17102A08" w:tentative="1">
      <w:start w:val="1"/>
      <w:numFmt w:val="bullet"/>
      <w:lvlText w:val=""/>
      <w:lvlJc w:val="left"/>
      <w:pPr>
        <w:ind w:left="6120" w:hanging="360"/>
      </w:pPr>
      <w:rPr>
        <w:rFonts w:ascii="Wingdings" w:hAnsi="Wingdings" w:hint="default"/>
      </w:rPr>
    </w:lvl>
    <w:lvl w:ilvl="6" w:tplc="C73E11D8" w:tentative="1">
      <w:start w:val="1"/>
      <w:numFmt w:val="bullet"/>
      <w:lvlText w:val=""/>
      <w:lvlJc w:val="left"/>
      <w:pPr>
        <w:ind w:left="6840" w:hanging="360"/>
      </w:pPr>
      <w:rPr>
        <w:rFonts w:ascii="Symbol" w:hAnsi="Symbol" w:hint="default"/>
      </w:rPr>
    </w:lvl>
    <w:lvl w:ilvl="7" w:tplc="EAB249C8" w:tentative="1">
      <w:start w:val="1"/>
      <w:numFmt w:val="bullet"/>
      <w:lvlText w:val="o"/>
      <w:lvlJc w:val="left"/>
      <w:pPr>
        <w:ind w:left="7560" w:hanging="360"/>
      </w:pPr>
      <w:rPr>
        <w:rFonts w:ascii="Courier New" w:hAnsi="Courier New" w:cs="Courier New" w:hint="default"/>
      </w:rPr>
    </w:lvl>
    <w:lvl w:ilvl="8" w:tplc="E988CEF8" w:tentative="1">
      <w:start w:val="1"/>
      <w:numFmt w:val="bullet"/>
      <w:lvlText w:val=""/>
      <w:lvlJc w:val="left"/>
      <w:pPr>
        <w:ind w:left="8280" w:hanging="360"/>
      </w:pPr>
      <w:rPr>
        <w:rFonts w:ascii="Wingdings" w:hAnsi="Wingdings" w:hint="default"/>
      </w:rPr>
    </w:lvl>
  </w:abstractNum>
  <w:abstractNum w:abstractNumId="15" w15:restartNumberingAfterBreak="0">
    <w:nsid w:val="4CA06B2B"/>
    <w:multiLevelType w:val="hybridMultilevel"/>
    <w:tmpl w:val="229E8352"/>
    <w:lvl w:ilvl="0" w:tplc="F91A1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B4F12"/>
    <w:multiLevelType w:val="hybridMultilevel"/>
    <w:tmpl w:val="3AFC5CCA"/>
    <w:lvl w:ilvl="0" w:tplc="6072726C">
      <w:start w:val="1"/>
      <w:numFmt w:val="decimal"/>
      <w:lvlText w:val="%1."/>
      <w:lvlJc w:val="left"/>
      <w:pPr>
        <w:ind w:left="-274"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7" w15:restartNumberingAfterBreak="0">
    <w:nsid w:val="57FF2883"/>
    <w:multiLevelType w:val="hybridMultilevel"/>
    <w:tmpl w:val="A210B18A"/>
    <w:lvl w:ilvl="0" w:tplc="B50861EE">
      <w:start w:val="1"/>
      <w:numFmt w:val="lowerRoman"/>
      <w:lvlText w:val="(%1)"/>
      <w:lvlJc w:val="left"/>
      <w:pPr>
        <w:ind w:left="780" w:hanging="360"/>
      </w:pPr>
      <w:rPr>
        <w:rFonts w:ascii="Times New Roman" w:eastAsia="Times New Roman" w:hAnsi="Times New Roman" w:cs="Arial"/>
      </w:rPr>
    </w:lvl>
    <w:lvl w:ilvl="1" w:tplc="6CEE4510" w:tentative="1">
      <w:start w:val="1"/>
      <w:numFmt w:val="bullet"/>
      <w:lvlText w:val="o"/>
      <w:lvlJc w:val="left"/>
      <w:pPr>
        <w:ind w:left="1500" w:hanging="360"/>
      </w:pPr>
      <w:rPr>
        <w:rFonts w:ascii="Courier New" w:hAnsi="Courier New" w:cs="Courier New" w:hint="default"/>
      </w:rPr>
    </w:lvl>
    <w:lvl w:ilvl="2" w:tplc="EB747F1E" w:tentative="1">
      <w:start w:val="1"/>
      <w:numFmt w:val="bullet"/>
      <w:lvlText w:val=""/>
      <w:lvlJc w:val="left"/>
      <w:pPr>
        <w:ind w:left="2220" w:hanging="360"/>
      </w:pPr>
      <w:rPr>
        <w:rFonts w:ascii="Wingdings" w:hAnsi="Wingdings" w:hint="default"/>
      </w:rPr>
    </w:lvl>
    <w:lvl w:ilvl="3" w:tplc="351CECFC" w:tentative="1">
      <w:start w:val="1"/>
      <w:numFmt w:val="bullet"/>
      <w:lvlText w:val=""/>
      <w:lvlJc w:val="left"/>
      <w:pPr>
        <w:ind w:left="2940" w:hanging="360"/>
      </w:pPr>
      <w:rPr>
        <w:rFonts w:ascii="Symbol" w:hAnsi="Symbol" w:hint="default"/>
      </w:rPr>
    </w:lvl>
    <w:lvl w:ilvl="4" w:tplc="3654C232" w:tentative="1">
      <w:start w:val="1"/>
      <w:numFmt w:val="bullet"/>
      <w:lvlText w:val="o"/>
      <w:lvlJc w:val="left"/>
      <w:pPr>
        <w:ind w:left="3660" w:hanging="360"/>
      </w:pPr>
      <w:rPr>
        <w:rFonts w:ascii="Courier New" w:hAnsi="Courier New" w:cs="Courier New" w:hint="default"/>
      </w:rPr>
    </w:lvl>
    <w:lvl w:ilvl="5" w:tplc="A330DDD4" w:tentative="1">
      <w:start w:val="1"/>
      <w:numFmt w:val="bullet"/>
      <w:lvlText w:val=""/>
      <w:lvlJc w:val="left"/>
      <w:pPr>
        <w:ind w:left="4380" w:hanging="360"/>
      </w:pPr>
      <w:rPr>
        <w:rFonts w:ascii="Wingdings" w:hAnsi="Wingdings" w:hint="default"/>
      </w:rPr>
    </w:lvl>
    <w:lvl w:ilvl="6" w:tplc="CF988B64" w:tentative="1">
      <w:start w:val="1"/>
      <w:numFmt w:val="bullet"/>
      <w:lvlText w:val=""/>
      <w:lvlJc w:val="left"/>
      <w:pPr>
        <w:ind w:left="5100" w:hanging="360"/>
      </w:pPr>
      <w:rPr>
        <w:rFonts w:ascii="Symbol" w:hAnsi="Symbol" w:hint="default"/>
      </w:rPr>
    </w:lvl>
    <w:lvl w:ilvl="7" w:tplc="FDC8885C" w:tentative="1">
      <w:start w:val="1"/>
      <w:numFmt w:val="bullet"/>
      <w:lvlText w:val="o"/>
      <w:lvlJc w:val="left"/>
      <w:pPr>
        <w:ind w:left="5820" w:hanging="360"/>
      </w:pPr>
      <w:rPr>
        <w:rFonts w:ascii="Courier New" w:hAnsi="Courier New" w:cs="Courier New" w:hint="default"/>
      </w:rPr>
    </w:lvl>
    <w:lvl w:ilvl="8" w:tplc="B844A0B6" w:tentative="1">
      <w:start w:val="1"/>
      <w:numFmt w:val="bullet"/>
      <w:lvlText w:val=""/>
      <w:lvlJc w:val="left"/>
      <w:pPr>
        <w:ind w:left="6540" w:hanging="360"/>
      </w:pPr>
      <w:rPr>
        <w:rFonts w:ascii="Wingdings" w:hAnsi="Wingdings" w:hint="default"/>
      </w:rPr>
    </w:lvl>
  </w:abstractNum>
  <w:abstractNum w:abstractNumId="18" w15:restartNumberingAfterBreak="0">
    <w:nsid w:val="584A617F"/>
    <w:multiLevelType w:val="hybridMultilevel"/>
    <w:tmpl w:val="F5BA7E36"/>
    <w:lvl w:ilvl="0" w:tplc="7974FE10">
      <w:start w:val="1"/>
      <w:numFmt w:val="upperRoman"/>
      <w:lvlText w:val="%1."/>
      <w:lvlJc w:val="left"/>
      <w:pPr>
        <w:ind w:left="720" w:hanging="720"/>
      </w:pPr>
      <w:rPr>
        <w:rFonts w:asciiTheme="minorHAnsi" w:hAnsiTheme="minorHAnsi" w:hint="default"/>
        <w:b/>
        <w:sz w:val="23"/>
        <w:szCs w:val="23"/>
      </w:rPr>
    </w:lvl>
    <w:lvl w:ilvl="1" w:tplc="759C4CDC" w:tentative="1">
      <w:start w:val="1"/>
      <w:numFmt w:val="lowerLetter"/>
      <w:lvlText w:val="%2."/>
      <w:lvlJc w:val="left"/>
      <w:pPr>
        <w:ind w:left="1080" w:hanging="360"/>
      </w:pPr>
    </w:lvl>
    <w:lvl w:ilvl="2" w:tplc="F842A020" w:tentative="1">
      <w:start w:val="1"/>
      <w:numFmt w:val="lowerRoman"/>
      <w:lvlText w:val="%3."/>
      <w:lvlJc w:val="right"/>
      <w:pPr>
        <w:ind w:left="1800" w:hanging="180"/>
      </w:pPr>
    </w:lvl>
    <w:lvl w:ilvl="3" w:tplc="8724DCC6" w:tentative="1">
      <w:start w:val="1"/>
      <w:numFmt w:val="decimal"/>
      <w:lvlText w:val="%4."/>
      <w:lvlJc w:val="left"/>
      <w:pPr>
        <w:ind w:left="2520" w:hanging="360"/>
      </w:pPr>
    </w:lvl>
    <w:lvl w:ilvl="4" w:tplc="404C0C82" w:tentative="1">
      <w:start w:val="1"/>
      <w:numFmt w:val="lowerLetter"/>
      <w:lvlText w:val="%5."/>
      <w:lvlJc w:val="left"/>
      <w:pPr>
        <w:ind w:left="3240" w:hanging="360"/>
      </w:pPr>
    </w:lvl>
    <w:lvl w:ilvl="5" w:tplc="1228EB54" w:tentative="1">
      <w:start w:val="1"/>
      <w:numFmt w:val="lowerRoman"/>
      <w:lvlText w:val="%6."/>
      <w:lvlJc w:val="right"/>
      <w:pPr>
        <w:ind w:left="3960" w:hanging="180"/>
      </w:pPr>
    </w:lvl>
    <w:lvl w:ilvl="6" w:tplc="7D7EAF0A" w:tentative="1">
      <w:start w:val="1"/>
      <w:numFmt w:val="decimal"/>
      <w:lvlText w:val="%7."/>
      <w:lvlJc w:val="left"/>
      <w:pPr>
        <w:ind w:left="4680" w:hanging="360"/>
      </w:pPr>
    </w:lvl>
    <w:lvl w:ilvl="7" w:tplc="96DCF4D2" w:tentative="1">
      <w:start w:val="1"/>
      <w:numFmt w:val="lowerLetter"/>
      <w:lvlText w:val="%8."/>
      <w:lvlJc w:val="left"/>
      <w:pPr>
        <w:ind w:left="5400" w:hanging="360"/>
      </w:pPr>
    </w:lvl>
    <w:lvl w:ilvl="8" w:tplc="D0BC7486" w:tentative="1">
      <w:start w:val="1"/>
      <w:numFmt w:val="lowerRoman"/>
      <w:lvlText w:val="%9."/>
      <w:lvlJc w:val="right"/>
      <w:pPr>
        <w:ind w:left="6120" w:hanging="180"/>
      </w:pPr>
    </w:lvl>
  </w:abstractNum>
  <w:abstractNum w:abstractNumId="19" w15:restartNumberingAfterBreak="0">
    <w:nsid w:val="5EA63E6B"/>
    <w:multiLevelType w:val="hybridMultilevel"/>
    <w:tmpl w:val="6294381E"/>
    <w:lvl w:ilvl="0" w:tplc="2E0E2B52">
      <w:start w:val="1"/>
      <w:numFmt w:val="bullet"/>
      <w:lvlText w:val=""/>
      <w:lvlJc w:val="left"/>
      <w:pPr>
        <w:ind w:left="720" w:hanging="360"/>
      </w:pPr>
      <w:rPr>
        <w:rFonts w:ascii="Symbol" w:hAnsi="Symbol" w:hint="default"/>
      </w:rPr>
    </w:lvl>
    <w:lvl w:ilvl="1" w:tplc="36CA3F3C" w:tentative="1">
      <w:start w:val="1"/>
      <w:numFmt w:val="bullet"/>
      <w:lvlText w:val="o"/>
      <w:lvlJc w:val="left"/>
      <w:pPr>
        <w:ind w:left="1440" w:hanging="360"/>
      </w:pPr>
      <w:rPr>
        <w:rFonts w:ascii="Courier New" w:hAnsi="Courier New" w:cs="Courier New" w:hint="default"/>
      </w:rPr>
    </w:lvl>
    <w:lvl w:ilvl="2" w:tplc="428C4776" w:tentative="1">
      <w:start w:val="1"/>
      <w:numFmt w:val="bullet"/>
      <w:lvlText w:val=""/>
      <w:lvlJc w:val="left"/>
      <w:pPr>
        <w:ind w:left="2160" w:hanging="360"/>
      </w:pPr>
      <w:rPr>
        <w:rFonts w:ascii="Wingdings" w:hAnsi="Wingdings" w:hint="default"/>
      </w:rPr>
    </w:lvl>
    <w:lvl w:ilvl="3" w:tplc="0CDCB774" w:tentative="1">
      <w:start w:val="1"/>
      <w:numFmt w:val="bullet"/>
      <w:lvlText w:val=""/>
      <w:lvlJc w:val="left"/>
      <w:pPr>
        <w:ind w:left="2880" w:hanging="360"/>
      </w:pPr>
      <w:rPr>
        <w:rFonts w:ascii="Symbol" w:hAnsi="Symbol" w:hint="default"/>
      </w:rPr>
    </w:lvl>
    <w:lvl w:ilvl="4" w:tplc="90663960" w:tentative="1">
      <w:start w:val="1"/>
      <w:numFmt w:val="bullet"/>
      <w:lvlText w:val="o"/>
      <w:lvlJc w:val="left"/>
      <w:pPr>
        <w:ind w:left="3600" w:hanging="360"/>
      </w:pPr>
      <w:rPr>
        <w:rFonts w:ascii="Courier New" w:hAnsi="Courier New" w:cs="Courier New" w:hint="default"/>
      </w:rPr>
    </w:lvl>
    <w:lvl w:ilvl="5" w:tplc="801ADCF8" w:tentative="1">
      <w:start w:val="1"/>
      <w:numFmt w:val="bullet"/>
      <w:lvlText w:val=""/>
      <w:lvlJc w:val="left"/>
      <w:pPr>
        <w:ind w:left="4320" w:hanging="360"/>
      </w:pPr>
      <w:rPr>
        <w:rFonts w:ascii="Wingdings" w:hAnsi="Wingdings" w:hint="default"/>
      </w:rPr>
    </w:lvl>
    <w:lvl w:ilvl="6" w:tplc="D4C08A68" w:tentative="1">
      <w:start w:val="1"/>
      <w:numFmt w:val="bullet"/>
      <w:lvlText w:val=""/>
      <w:lvlJc w:val="left"/>
      <w:pPr>
        <w:ind w:left="5040" w:hanging="360"/>
      </w:pPr>
      <w:rPr>
        <w:rFonts w:ascii="Symbol" w:hAnsi="Symbol" w:hint="default"/>
      </w:rPr>
    </w:lvl>
    <w:lvl w:ilvl="7" w:tplc="49DA8DF4" w:tentative="1">
      <w:start w:val="1"/>
      <w:numFmt w:val="bullet"/>
      <w:lvlText w:val="o"/>
      <w:lvlJc w:val="left"/>
      <w:pPr>
        <w:ind w:left="5760" w:hanging="360"/>
      </w:pPr>
      <w:rPr>
        <w:rFonts w:ascii="Courier New" w:hAnsi="Courier New" w:cs="Courier New" w:hint="default"/>
      </w:rPr>
    </w:lvl>
    <w:lvl w:ilvl="8" w:tplc="6D5AAB4A" w:tentative="1">
      <w:start w:val="1"/>
      <w:numFmt w:val="bullet"/>
      <w:lvlText w:val=""/>
      <w:lvlJc w:val="left"/>
      <w:pPr>
        <w:ind w:left="6480" w:hanging="360"/>
      </w:pPr>
      <w:rPr>
        <w:rFonts w:ascii="Wingdings" w:hAnsi="Wingdings" w:hint="default"/>
      </w:rPr>
    </w:lvl>
  </w:abstractNum>
  <w:abstractNum w:abstractNumId="20" w15:restartNumberingAfterBreak="0">
    <w:nsid w:val="5EBA5AEA"/>
    <w:multiLevelType w:val="hybridMultilevel"/>
    <w:tmpl w:val="3E50D84C"/>
    <w:lvl w:ilvl="0" w:tplc="F9304868">
      <w:start w:val="1"/>
      <w:numFmt w:val="lowerLetter"/>
      <w:lvlText w:val="(%1)"/>
      <w:lvlJc w:val="left"/>
      <w:pPr>
        <w:ind w:left="720" w:hanging="360"/>
      </w:pPr>
      <w:rPr>
        <w:rFonts w:hint="default"/>
      </w:rPr>
    </w:lvl>
    <w:lvl w:ilvl="1" w:tplc="5636AEE4" w:tentative="1">
      <w:start w:val="1"/>
      <w:numFmt w:val="lowerLetter"/>
      <w:lvlText w:val="%2."/>
      <w:lvlJc w:val="left"/>
      <w:pPr>
        <w:ind w:left="1440" w:hanging="360"/>
      </w:pPr>
    </w:lvl>
    <w:lvl w:ilvl="2" w:tplc="05C0E4EE" w:tentative="1">
      <w:start w:val="1"/>
      <w:numFmt w:val="lowerRoman"/>
      <w:lvlText w:val="%3."/>
      <w:lvlJc w:val="right"/>
      <w:pPr>
        <w:ind w:left="2160" w:hanging="180"/>
      </w:pPr>
    </w:lvl>
    <w:lvl w:ilvl="3" w:tplc="2D9642F6" w:tentative="1">
      <w:start w:val="1"/>
      <w:numFmt w:val="decimal"/>
      <w:lvlText w:val="%4."/>
      <w:lvlJc w:val="left"/>
      <w:pPr>
        <w:ind w:left="2880" w:hanging="360"/>
      </w:pPr>
    </w:lvl>
    <w:lvl w:ilvl="4" w:tplc="3544CCEE" w:tentative="1">
      <w:start w:val="1"/>
      <w:numFmt w:val="lowerLetter"/>
      <w:lvlText w:val="%5."/>
      <w:lvlJc w:val="left"/>
      <w:pPr>
        <w:ind w:left="3600" w:hanging="360"/>
      </w:pPr>
    </w:lvl>
    <w:lvl w:ilvl="5" w:tplc="441AFB8E" w:tentative="1">
      <w:start w:val="1"/>
      <w:numFmt w:val="lowerRoman"/>
      <w:lvlText w:val="%6."/>
      <w:lvlJc w:val="right"/>
      <w:pPr>
        <w:ind w:left="4320" w:hanging="180"/>
      </w:pPr>
    </w:lvl>
    <w:lvl w:ilvl="6" w:tplc="3770569C" w:tentative="1">
      <w:start w:val="1"/>
      <w:numFmt w:val="decimal"/>
      <w:lvlText w:val="%7."/>
      <w:lvlJc w:val="left"/>
      <w:pPr>
        <w:ind w:left="5040" w:hanging="360"/>
      </w:pPr>
    </w:lvl>
    <w:lvl w:ilvl="7" w:tplc="0C3CCE68" w:tentative="1">
      <w:start w:val="1"/>
      <w:numFmt w:val="lowerLetter"/>
      <w:lvlText w:val="%8."/>
      <w:lvlJc w:val="left"/>
      <w:pPr>
        <w:ind w:left="5760" w:hanging="360"/>
      </w:pPr>
    </w:lvl>
    <w:lvl w:ilvl="8" w:tplc="EDE610A2" w:tentative="1">
      <w:start w:val="1"/>
      <w:numFmt w:val="lowerRoman"/>
      <w:lvlText w:val="%9."/>
      <w:lvlJc w:val="right"/>
      <w:pPr>
        <w:ind w:left="6480" w:hanging="180"/>
      </w:pPr>
    </w:lvl>
  </w:abstractNum>
  <w:abstractNum w:abstractNumId="21" w15:restartNumberingAfterBreak="0">
    <w:nsid w:val="6B015693"/>
    <w:multiLevelType w:val="hybridMultilevel"/>
    <w:tmpl w:val="0E4608BC"/>
    <w:lvl w:ilvl="0" w:tplc="1A2434BA">
      <w:start w:val="1"/>
      <w:numFmt w:val="upperLetter"/>
      <w:lvlText w:val="%1."/>
      <w:lvlJc w:val="left"/>
      <w:pPr>
        <w:ind w:left="720" w:hanging="360"/>
      </w:pPr>
      <w:rPr>
        <w:rFonts w:hint="default"/>
      </w:rPr>
    </w:lvl>
    <w:lvl w:ilvl="1" w:tplc="19202D20" w:tentative="1">
      <w:start w:val="1"/>
      <w:numFmt w:val="lowerLetter"/>
      <w:lvlText w:val="%2."/>
      <w:lvlJc w:val="left"/>
      <w:pPr>
        <w:ind w:left="1440" w:hanging="360"/>
      </w:pPr>
    </w:lvl>
    <w:lvl w:ilvl="2" w:tplc="946690C8" w:tentative="1">
      <w:start w:val="1"/>
      <w:numFmt w:val="lowerRoman"/>
      <w:lvlText w:val="%3."/>
      <w:lvlJc w:val="right"/>
      <w:pPr>
        <w:ind w:left="2160" w:hanging="180"/>
      </w:pPr>
    </w:lvl>
    <w:lvl w:ilvl="3" w:tplc="BD981FE6" w:tentative="1">
      <w:start w:val="1"/>
      <w:numFmt w:val="decimal"/>
      <w:lvlText w:val="%4."/>
      <w:lvlJc w:val="left"/>
      <w:pPr>
        <w:ind w:left="2880" w:hanging="360"/>
      </w:pPr>
    </w:lvl>
    <w:lvl w:ilvl="4" w:tplc="262AA35C" w:tentative="1">
      <w:start w:val="1"/>
      <w:numFmt w:val="lowerLetter"/>
      <w:lvlText w:val="%5."/>
      <w:lvlJc w:val="left"/>
      <w:pPr>
        <w:ind w:left="3600" w:hanging="360"/>
      </w:pPr>
    </w:lvl>
    <w:lvl w:ilvl="5" w:tplc="8D4E766E" w:tentative="1">
      <w:start w:val="1"/>
      <w:numFmt w:val="lowerRoman"/>
      <w:lvlText w:val="%6."/>
      <w:lvlJc w:val="right"/>
      <w:pPr>
        <w:ind w:left="4320" w:hanging="180"/>
      </w:pPr>
    </w:lvl>
    <w:lvl w:ilvl="6" w:tplc="CD6C49B6" w:tentative="1">
      <w:start w:val="1"/>
      <w:numFmt w:val="decimal"/>
      <w:lvlText w:val="%7."/>
      <w:lvlJc w:val="left"/>
      <w:pPr>
        <w:ind w:left="5040" w:hanging="360"/>
      </w:pPr>
    </w:lvl>
    <w:lvl w:ilvl="7" w:tplc="260E49A6" w:tentative="1">
      <w:start w:val="1"/>
      <w:numFmt w:val="lowerLetter"/>
      <w:lvlText w:val="%8."/>
      <w:lvlJc w:val="left"/>
      <w:pPr>
        <w:ind w:left="5760" w:hanging="360"/>
      </w:pPr>
    </w:lvl>
    <w:lvl w:ilvl="8" w:tplc="C53077C6" w:tentative="1">
      <w:start w:val="1"/>
      <w:numFmt w:val="lowerRoman"/>
      <w:lvlText w:val="%9."/>
      <w:lvlJc w:val="right"/>
      <w:pPr>
        <w:ind w:left="6480" w:hanging="180"/>
      </w:pPr>
    </w:lvl>
  </w:abstractNum>
  <w:abstractNum w:abstractNumId="22" w15:restartNumberingAfterBreak="0">
    <w:nsid w:val="6E9C21BB"/>
    <w:multiLevelType w:val="hybridMultilevel"/>
    <w:tmpl w:val="3854685A"/>
    <w:lvl w:ilvl="0" w:tplc="00C294A6">
      <w:start w:val="1"/>
      <w:numFmt w:val="decimal"/>
      <w:lvlText w:val="%1."/>
      <w:lvlJc w:val="left"/>
      <w:pPr>
        <w:ind w:left="360" w:hanging="360"/>
      </w:pPr>
      <w:rPr>
        <w:rFonts w:hint="default"/>
      </w:rPr>
    </w:lvl>
    <w:lvl w:ilvl="1" w:tplc="2E70E15C" w:tentative="1">
      <w:start w:val="1"/>
      <w:numFmt w:val="lowerLetter"/>
      <w:lvlText w:val="%2."/>
      <w:lvlJc w:val="left"/>
      <w:pPr>
        <w:ind w:left="1080" w:hanging="360"/>
      </w:pPr>
    </w:lvl>
    <w:lvl w:ilvl="2" w:tplc="4B4403AA" w:tentative="1">
      <w:start w:val="1"/>
      <w:numFmt w:val="lowerRoman"/>
      <w:lvlText w:val="%3."/>
      <w:lvlJc w:val="right"/>
      <w:pPr>
        <w:ind w:left="1800" w:hanging="180"/>
      </w:pPr>
    </w:lvl>
    <w:lvl w:ilvl="3" w:tplc="F43676CE" w:tentative="1">
      <w:start w:val="1"/>
      <w:numFmt w:val="decimal"/>
      <w:lvlText w:val="%4."/>
      <w:lvlJc w:val="left"/>
      <w:pPr>
        <w:ind w:left="2520" w:hanging="360"/>
      </w:pPr>
    </w:lvl>
    <w:lvl w:ilvl="4" w:tplc="46A6A9F2" w:tentative="1">
      <w:start w:val="1"/>
      <w:numFmt w:val="lowerLetter"/>
      <w:lvlText w:val="%5."/>
      <w:lvlJc w:val="left"/>
      <w:pPr>
        <w:ind w:left="3240" w:hanging="360"/>
      </w:pPr>
    </w:lvl>
    <w:lvl w:ilvl="5" w:tplc="2A16E220" w:tentative="1">
      <w:start w:val="1"/>
      <w:numFmt w:val="lowerRoman"/>
      <w:lvlText w:val="%6."/>
      <w:lvlJc w:val="right"/>
      <w:pPr>
        <w:ind w:left="3960" w:hanging="180"/>
      </w:pPr>
    </w:lvl>
    <w:lvl w:ilvl="6" w:tplc="A9827BC6" w:tentative="1">
      <w:start w:val="1"/>
      <w:numFmt w:val="decimal"/>
      <w:lvlText w:val="%7."/>
      <w:lvlJc w:val="left"/>
      <w:pPr>
        <w:ind w:left="4680" w:hanging="360"/>
      </w:pPr>
    </w:lvl>
    <w:lvl w:ilvl="7" w:tplc="C81C8910" w:tentative="1">
      <w:start w:val="1"/>
      <w:numFmt w:val="lowerLetter"/>
      <w:lvlText w:val="%8."/>
      <w:lvlJc w:val="left"/>
      <w:pPr>
        <w:ind w:left="5400" w:hanging="360"/>
      </w:pPr>
    </w:lvl>
    <w:lvl w:ilvl="8" w:tplc="D44289D2" w:tentative="1">
      <w:start w:val="1"/>
      <w:numFmt w:val="lowerRoman"/>
      <w:lvlText w:val="%9."/>
      <w:lvlJc w:val="right"/>
      <w:pPr>
        <w:ind w:left="6120" w:hanging="180"/>
      </w:pPr>
    </w:lvl>
  </w:abstractNum>
  <w:abstractNum w:abstractNumId="23" w15:restartNumberingAfterBreak="0">
    <w:nsid w:val="755C0FAC"/>
    <w:multiLevelType w:val="hybridMultilevel"/>
    <w:tmpl w:val="E3409ACC"/>
    <w:lvl w:ilvl="0" w:tplc="14B81928">
      <w:start w:val="1"/>
      <w:numFmt w:val="lowerRoman"/>
      <w:lvlText w:val="(%1)"/>
      <w:lvlJc w:val="left"/>
      <w:pPr>
        <w:ind w:left="1440" w:hanging="360"/>
      </w:pPr>
      <w:rPr>
        <w:rFonts w:hint="default"/>
      </w:rPr>
    </w:lvl>
    <w:lvl w:ilvl="1" w:tplc="7E96BEC6" w:tentative="1">
      <w:start w:val="1"/>
      <w:numFmt w:val="lowerLetter"/>
      <w:lvlText w:val="%2."/>
      <w:lvlJc w:val="left"/>
      <w:pPr>
        <w:ind w:left="2160" w:hanging="360"/>
      </w:pPr>
    </w:lvl>
    <w:lvl w:ilvl="2" w:tplc="39F492B2" w:tentative="1">
      <w:start w:val="1"/>
      <w:numFmt w:val="lowerRoman"/>
      <w:lvlText w:val="%3."/>
      <w:lvlJc w:val="right"/>
      <w:pPr>
        <w:ind w:left="2880" w:hanging="180"/>
      </w:pPr>
    </w:lvl>
    <w:lvl w:ilvl="3" w:tplc="3476047C" w:tentative="1">
      <w:start w:val="1"/>
      <w:numFmt w:val="decimal"/>
      <w:lvlText w:val="%4."/>
      <w:lvlJc w:val="left"/>
      <w:pPr>
        <w:ind w:left="3600" w:hanging="360"/>
      </w:pPr>
    </w:lvl>
    <w:lvl w:ilvl="4" w:tplc="4DB81A60" w:tentative="1">
      <w:start w:val="1"/>
      <w:numFmt w:val="lowerLetter"/>
      <w:lvlText w:val="%5."/>
      <w:lvlJc w:val="left"/>
      <w:pPr>
        <w:ind w:left="4320" w:hanging="360"/>
      </w:pPr>
    </w:lvl>
    <w:lvl w:ilvl="5" w:tplc="45D6AC46" w:tentative="1">
      <w:start w:val="1"/>
      <w:numFmt w:val="lowerRoman"/>
      <w:lvlText w:val="%6."/>
      <w:lvlJc w:val="right"/>
      <w:pPr>
        <w:ind w:left="5040" w:hanging="180"/>
      </w:pPr>
    </w:lvl>
    <w:lvl w:ilvl="6" w:tplc="A94C52B0" w:tentative="1">
      <w:start w:val="1"/>
      <w:numFmt w:val="decimal"/>
      <w:lvlText w:val="%7."/>
      <w:lvlJc w:val="left"/>
      <w:pPr>
        <w:ind w:left="5760" w:hanging="360"/>
      </w:pPr>
    </w:lvl>
    <w:lvl w:ilvl="7" w:tplc="8EE42D6A" w:tentative="1">
      <w:start w:val="1"/>
      <w:numFmt w:val="lowerLetter"/>
      <w:lvlText w:val="%8."/>
      <w:lvlJc w:val="left"/>
      <w:pPr>
        <w:ind w:left="6480" w:hanging="360"/>
      </w:pPr>
    </w:lvl>
    <w:lvl w:ilvl="8" w:tplc="9F1ECE20" w:tentative="1">
      <w:start w:val="1"/>
      <w:numFmt w:val="lowerRoman"/>
      <w:lvlText w:val="%9."/>
      <w:lvlJc w:val="right"/>
      <w:pPr>
        <w:ind w:left="7200" w:hanging="180"/>
      </w:pPr>
    </w:lvl>
  </w:abstractNum>
  <w:abstractNum w:abstractNumId="24" w15:restartNumberingAfterBreak="0">
    <w:nsid w:val="756D2752"/>
    <w:multiLevelType w:val="hybridMultilevel"/>
    <w:tmpl w:val="3854685A"/>
    <w:lvl w:ilvl="0" w:tplc="849255E6">
      <w:start w:val="1"/>
      <w:numFmt w:val="decimal"/>
      <w:lvlText w:val="%1."/>
      <w:lvlJc w:val="left"/>
      <w:pPr>
        <w:ind w:left="360" w:hanging="360"/>
      </w:pPr>
      <w:rPr>
        <w:rFonts w:hint="default"/>
      </w:rPr>
    </w:lvl>
    <w:lvl w:ilvl="1" w:tplc="D916DE70" w:tentative="1">
      <w:start w:val="1"/>
      <w:numFmt w:val="lowerLetter"/>
      <w:lvlText w:val="%2."/>
      <w:lvlJc w:val="left"/>
      <w:pPr>
        <w:ind w:left="1080" w:hanging="360"/>
      </w:pPr>
    </w:lvl>
    <w:lvl w:ilvl="2" w:tplc="F2541E48" w:tentative="1">
      <w:start w:val="1"/>
      <w:numFmt w:val="lowerRoman"/>
      <w:lvlText w:val="%3."/>
      <w:lvlJc w:val="right"/>
      <w:pPr>
        <w:ind w:left="1800" w:hanging="180"/>
      </w:pPr>
    </w:lvl>
    <w:lvl w:ilvl="3" w:tplc="FB8CF1E4" w:tentative="1">
      <w:start w:val="1"/>
      <w:numFmt w:val="decimal"/>
      <w:lvlText w:val="%4."/>
      <w:lvlJc w:val="left"/>
      <w:pPr>
        <w:ind w:left="2520" w:hanging="360"/>
      </w:pPr>
    </w:lvl>
    <w:lvl w:ilvl="4" w:tplc="60728EEC" w:tentative="1">
      <w:start w:val="1"/>
      <w:numFmt w:val="lowerLetter"/>
      <w:lvlText w:val="%5."/>
      <w:lvlJc w:val="left"/>
      <w:pPr>
        <w:ind w:left="3240" w:hanging="360"/>
      </w:pPr>
    </w:lvl>
    <w:lvl w:ilvl="5" w:tplc="626A1478" w:tentative="1">
      <w:start w:val="1"/>
      <w:numFmt w:val="lowerRoman"/>
      <w:lvlText w:val="%6."/>
      <w:lvlJc w:val="right"/>
      <w:pPr>
        <w:ind w:left="3960" w:hanging="180"/>
      </w:pPr>
    </w:lvl>
    <w:lvl w:ilvl="6" w:tplc="B9129300" w:tentative="1">
      <w:start w:val="1"/>
      <w:numFmt w:val="decimal"/>
      <w:lvlText w:val="%7."/>
      <w:lvlJc w:val="left"/>
      <w:pPr>
        <w:ind w:left="4680" w:hanging="360"/>
      </w:pPr>
    </w:lvl>
    <w:lvl w:ilvl="7" w:tplc="DF649304" w:tentative="1">
      <w:start w:val="1"/>
      <w:numFmt w:val="lowerLetter"/>
      <w:lvlText w:val="%8."/>
      <w:lvlJc w:val="left"/>
      <w:pPr>
        <w:ind w:left="5400" w:hanging="360"/>
      </w:pPr>
    </w:lvl>
    <w:lvl w:ilvl="8" w:tplc="880CAA48" w:tentative="1">
      <w:start w:val="1"/>
      <w:numFmt w:val="lowerRoman"/>
      <w:lvlText w:val="%9."/>
      <w:lvlJc w:val="right"/>
      <w:pPr>
        <w:ind w:left="6120" w:hanging="180"/>
      </w:pPr>
    </w:lvl>
  </w:abstractNum>
  <w:num w:numId="1">
    <w:abstractNumId w:val="18"/>
  </w:num>
  <w:num w:numId="2">
    <w:abstractNumId w:val="2"/>
  </w:num>
  <w:num w:numId="3">
    <w:abstractNumId w:val="13"/>
  </w:num>
  <w:num w:numId="4">
    <w:abstractNumId w:val="5"/>
  </w:num>
  <w:num w:numId="5">
    <w:abstractNumId w:val="21"/>
  </w:num>
  <w:num w:numId="6">
    <w:abstractNumId w:val="20"/>
  </w:num>
  <w:num w:numId="7">
    <w:abstractNumId w:val="23"/>
  </w:num>
  <w:num w:numId="8">
    <w:abstractNumId w:val="6"/>
  </w:num>
  <w:num w:numId="9">
    <w:abstractNumId w:val="24"/>
  </w:num>
  <w:num w:numId="10">
    <w:abstractNumId w:val="11"/>
  </w:num>
  <w:num w:numId="11">
    <w:abstractNumId w:val="3"/>
  </w:num>
  <w:num w:numId="12">
    <w:abstractNumId w:val="22"/>
  </w:num>
  <w:num w:numId="13">
    <w:abstractNumId w:val="1"/>
  </w:num>
  <w:num w:numId="14">
    <w:abstractNumId w:val="12"/>
  </w:num>
  <w:num w:numId="15">
    <w:abstractNumId w:val="0"/>
  </w:num>
  <w:num w:numId="16">
    <w:abstractNumId w:val="19"/>
  </w:num>
  <w:num w:numId="17">
    <w:abstractNumId w:val="8"/>
  </w:num>
  <w:num w:numId="18">
    <w:abstractNumId w:val="17"/>
  </w:num>
  <w:num w:numId="19">
    <w:abstractNumId w:val="14"/>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 w:val="0,1,2,3,5,6,7,8,10,11"/>
    <w:docVar w:name="docversion" w:val="projPaper_3.0"/>
    <w:docVar w:name="lastsection" w:val="11"/>
  </w:docVars>
  <w:rsids>
    <w:rsidRoot w:val="002D1F17"/>
    <w:rsid w:val="002D1F17"/>
    <w:rsid w:val="00362144"/>
    <w:rsid w:val="004A6EFB"/>
    <w:rsid w:val="00590848"/>
    <w:rsid w:val="005C275F"/>
    <w:rsid w:val="005C70C1"/>
    <w:rsid w:val="00603E85"/>
    <w:rsid w:val="006A21B9"/>
    <w:rsid w:val="0070775C"/>
    <w:rsid w:val="007778A6"/>
    <w:rsid w:val="007C67C1"/>
    <w:rsid w:val="00815C18"/>
    <w:rsid w:val="008E5F5D"/>
    <w:rsid w:val="00B04FB1"/>
    <w:rsid w:val="00C31744"/>
    <w:rsid w:val="00CA58E6"/>
    <w:rsid w:val="00D76761"/>
    <w:rsid w:val="00D92D5A"/>
    <w:rsid w:val="00D9593E"/>
    <w:rsid w:val="00E17FBE"/>
    <w:rsid w:val="00E3164F"/>
    <w:rsid w:val="00E366A9"/>
    <w:rsid w:val="00E41938"/>
    <w:rsid w:val="00E8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3D13B2"/>
  <w15:docId w15:val="{05F1D8B2-ECB7-4CAB-BADB-0F8EA515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9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BF20B1"/>
    <w:rPr>
      <w:rFonts w:asciiTheme="minorHAnsi" w:hAnsiTheme="minorHAnsi"/>
      <w:sz w:val="18"/>
    </w:rPr>
  </w:style>
  <w:style w:type="paragraph" w:styleId="BodyText">
    <w:name w:val="Body Text"/>
    <w:basedOn w:val="Normal"/>
    <w:link w:val="BodyTextChar"/>
    <w:uiPriority w:val="1"/>
    <w:semiHidden/>
    <w:unhideWhenUsed/>
    <w:qFormat/>
    <w:rsid w:val="00AB11CA"/>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AB11CA"/>
    <w:rPr>
      <w:rFonts w:ascii="Times New Roman" w:eastAsia="Times New Roman" w:hAnsi="Times New Roman"/>
      <w:b/>
      <w:bCs/>
      <w:sz w:val="24"/>
      <w:szCs w:val="24"/>
    </w:rPr>
  </w:style>
  <w:style w:type="table" w:styleId="TableGrid">
    <w:name w:val="Table Grid"/>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AB11CA"/>
    <w:rPr>
      <w:sz w:val="20"/>
      <w:szCs w:val="20"/>
    </w:rPr>
  </w:style>
  <w:style w:type="character" w:customStyle="1" w:styleId="CommentTextChar">
    <w:name w:val="Comment Text Char"/>
    <w:basedOn w:val="DefaultParagraphFont"/>
    <w:link w:val="CommentText"/>
    <w:uiPriority w:val="99"/>
    <w:semiHidden/>
    <w:rsid w:val="00AB11CA"/>
    <w:rPr>
      <w:rFonts w:ascii="Arial" w:eastAsiaTheme="minorEastAsia" w:hAnsi="Arial" w:cs="Arial"/>
      <w:color w:val="000000"/>
      <w:sz w:val="20"/>
      <w:szCs w:val="20"/>
    </w:rPr>
  </w:style>
  <w:style w:type="character" w:styleId="CommentReference">
    <w:name w:val="annotation reference"/>
    <w:basedOn w:val="DefaultParagraphFont"/>
    <w:unhideWhenUsed/>
    <w:rsid w:val="00AB11CA"/>
    <w:rPr>
      <w:sz w:val="16"/>
      <w:szCs w:val="16"/>
    </w:rPr>
  </w:style>
  <w:style w:type="paragraph" w:styleId="BalloonText">
    <w:name w:val="Balloon Text"/>
    <w:basedOn w:val="Normal"/>
    <w:link w:val="BalloonTextChar"/>
    <w:uiPriority w:val="99"/>
    <w:semiHidden/>
    <w:unhideWhenUsed/>
    <w:rsid w:val="00AB11CA"/>
    <w:rPr>
      <w:rFonts w:ascii="Tahoma" w:hAnsi="Tahoma" w:cs="Tahoma"/>
      <w:sz w:val="16"/>
      <w:szCs w:val="16"/>
    </w:rPr>
  </w:style>
  <w:style w:type="character" w:customStyle="1" w:styleId="BalloonTextChar">
    <w:name w:val="Balloon Text Char"/>
    <w:basedOn w:val="DefaultParagraphFont"/>
    <w:link w:val="BalloonText"/>
    <w:uiPriority w:val="99"/>
    <w:semiHidden/>
    <w:rsid w:val="00AB11CA"/>
    <w:rPr>
      <w:rFonts w:ascii="Tahoma" w:eastAsiaTheme="minorEastAsia" w:hAnsi="Tahoma" w:cs="Tahoma"/>
      <w:color w:val="000000"/>
      <w:sz w:val="16"/>
      <w:szCs w:val="16"/>
    </w:rPr>
  </w:style>
  <w:style w:type="table" w:customStyle="1" w:styleId="TableGrid1">
    <w:name w:val="Table Grid1"/>
    <w:basedOn w:val="TableNormal"/>
    <w:uiPriority w:val="39"/>
    <w:rsid w:val="00874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1F2"/>
    <w:pPr>
      <w:tabs>
        <w:tab w:val="center" w:pos="4680"/>
        <w:tab w:val="right" w:pos="9360"/>
      </w:tabs>
    </w:pPr>
  </w:style>
  <w:style w:type="character" w:customStyle="1" w:styleId="HeaderChar">
    <w:name w:val="Header Char"/>
    <w:basedOn w:val="DefaultParagraphFont"/>
    <w:link w:val="Header"/>
    <w:uiPriority w:val="99"/>
    <w:rsid w:val="00F011F2"/>
    <w:rPr>
      <w:rFonts w:ascii="Arial" w:eastAsiaTheme="minorEastAsia" w:hAnsi="Arial" w:cs="Arial"/>
      <w:color w:val="000000"/>
      <w:sz w:val="24"/>
      <w:szCs w:val="24"/>
    </w:rPr>
  </w:style>
  <w:style w:type="paragraph" w:styleId="Footer">
    <w:name w:val="footer"/>
    <w:basedOn w:val="Normal"/>
    <w:link w:val="FooterChar"/>
    <w:uiPriority w:val="99"/>
    <w:unhideWhenUsed/>
    <w:rsid w:val="00F011F2"/>
    <w:pPr>
      <w:tabs>
        <w:tab w:val="center" w:pos="4680"/>
        <w:tab w:val="right" w:pos="9360"/>
      </w:tabs>
    </w:pPr>
  </w:style>
  <w:style w:type="character" w:customStyle="1" w:styleId="FooterChar">
    <w:name w:val="Footer Char"/>
    <w:basedOn w:val="DefaultParagraphFont"/>
    <w:link w:val="Footer"/>
    <w:uiPriority w:val="99"/>
    <w:rsid w:val="00F011F2"/>
    <w:rPr>
      <w:rFonts w:ascii="Arial" w:eastAsiaTheme="minorEastAsia" w:hAnsi="Arial" w:cs="Arial"/>
      <w:color w:val="000000"/>
      <w:sz w:val="24"/>
      <w:szCs w:val="24"/>
    </w:rPr>
  </w:style>
  <w:style w:type="paragraph" w:styleId="NoSpacing">
    <w:name w:val="No Spacing"/>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Bullets,List Paragraph (numbered (a)),References,List Paragraph Char Char Char,Use Case List Paragraph,List Paragraph2,List Paragraph1,Numbered List Paragraph,Main numbered paragraph"/>
    <w:basedOn w:val="Normal"/>
    <w:link w:val="ListParagraphChar"/>
    <w:uiPriority w:val="34"/>
    <w:qFormat/>
    <w:rsid w:val="005D2961"/>
    <w:pPr>
      <w:ind w:left="720"/>
      <w:contextualSpacing/>
    </w:pPr>
  </w:style>
  <w:style w:type="character" w:customStyle="1" w:styleId="Heading2Char">
    <w:name w:val="Heading 2 Char"/>
    <w:basedOn w:val="DefaultParagraphFont"/>
    <w:link w:val="Heading2"/>
    <w:uiPriority w:val="9"/>
    <w:rsid w:val="005D296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A68DE"/>
    <w:rPr>
      <w:color w:val="808080"/>
    </w:rPr>
  </w:style>
  <w:style w:type="table" w:customStyle="1" w:styleId="TableGrid2">
    <w:name w:val="Table Grid2"/>
    <w:basedOn w:val="TableNormal"/>
    <w:next w:val="TableGrid"/>
    <w:uiPriority w:val="39"/>
    <w:rsid w:val="0056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1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E0108"/>
    <w:pPr>
      <w:widowControl/>
      <w:autoSpaceDE/>
      <w:autoSpaceDN/>
      <w:adjustRightInd/>
      <w:spacing w:line="259" w:lineRule="auto"/>
      <w:outlineLvl w:val="9"/>
    </w:pPr>
  </w:style>
  <w:style w:type="paragraph" w:styleId="TOC1">
    <w:name w:val="toc 1"/>
    <w:basedOn w:val="Normal"/>
    <w:next w:val="Normal"/>
    <w:uiPriority w:val="39"/>
    <w:unhideWhenUsed/>
    <w:rsid w:val="00CF6439"/>
    <w:pPr>
      <w:tabs>
        <w:tab w:val="left" w:pos="440"/>
        <w:tab w:val="right" w:leader="dot" w:pos="9350"/>
      </w:tabs>
      <w:spacing w:after="100"/>
    </w:pPr>
    <w:rPr>
      <w:rFonts w:ascii="Calibri" w:eastAsia="Times New Roman" w:hAnsi="Calibri"/>
      <w:b/>
      <w:caps/>
      <w:noProof/>
    </w:rPr>
  </w:style>
  <w:style w:type="paragraph" w:styleId="TOC2">
    <w:name w:val="toc 2"/>
    <w:basedOn w:val="Normal"/>
    <w:next w:val="Normal"/>
    <w:autoRedefine/>
    <w:uiPriority w:val="39"/>
    <w:unhideWhenUsed/>
    <w:rsid w:val="00D50CF8"/>
    <w:pPr>
      <w:tabs>
        <w:tab w:val="left" w:pos="450"/>
        <w:tab w:val="right" w:leader="dot" w:pos="9350"/>
      </w:tabs>
      <w:spacing w:after="100"/>
      <w:ind w:left="540" w:hanging="90"/>
    </w:pPr>
    <w:rPr>
      <w:rFonts w:ascii="Calibri" w:hAnsi="Calibri"/>
      <w:bCs/>
      <w:noProof/>
      <w:color w:val="auto"/>
    </w:rPr>
  </w:style>
  <w:style w:type="character" w:styleId="Hyperlink">
    <w:name w:val="Hyperlink"/>
    <w:basedOn w:val="DefaultParagraphFont"/>
    <w:uiPriority w:val="99"/>
    <w:unhideWhenUsed/>
    <w:rsid w:val="00900BF1"/>
    <w:rPr>
      <w:i/>
      <w:sz w:val="22"/>
      <w:szCs w:val="22"/>
    </w:rPr>
  </w:style>
  <w:style w:type="paragraph" w:styleId="TOC3">
    <w:name w:val="toc 3"/>
    <w:basedOn w:val="Normal"/>
    <w:next w:val="Normal"/>
    <w:autoRedefine/>
    <w:uiPriority w:val="39"/>
    <w:unhideWhenUsed/>
    <w:rsid w:val="009868E5"/>
    <w:pPr>
      <w:widowControl/>
      <w:autoSpaceDE/>
      <w:autoSpaceDN/>
      <w:adjustRightInd/>
      <w:spacing w:after="100" w:line="259" w:lineRule="auto"/>
      <w:ind w:left="440"/>
    </w:pPr>
    <w:rPr>
      <w:rFonts w:asciiTheme="minorHAnsi" w:hAnsiTheme="minorHAnsi" w:cs="Times New Roman"/>
      <w:color w:val="auto"/>
      <w:sz w:val="22"/>
      <w:szCs w:val="22"/>
    </w:rPr>
  </w:style>
  <w:style w:type="paragraph" w:styleId="IntenseQuote">
    <w:name w:val="Intense Quote"/>
    <w:basedOn w:val="Normal"/>
    <w:next w:val="Normal"/>
    <w:link w:val="IntenseQuoteChar"/>
    <w:uiPriority w:val="30"/>
    <w:qFormat/>
    <w:rsid w:val="00F24EC5"/>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F24EC5"/>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F24EC5"/>
    <w:pPr>
      <w:spacing w:before="200" w:after="160"/>
      <w:ind w:left="864" w:right="864"/>
      <w:jc w:val="center"/>
    </w:pPr>
    <w:rPr>
      <w:i/>
      <w:iCs/>
      <w:color w:val="FF0000"/>
    </w:rPr>
  </w:style>
  <w:style w:type="character" w:customStyle="1" w:styleId="QuoteChar">
    <w:name w:val="Quote Char"/>
    <w:basedOn w:val="DefaultParagraphFont"/>
    <w:link w:val="Quote"/>
    <w:uiPriority w:val="29"/>
    <w:rsid w:val="00F24EC5"/>
    <w:rPr>
      <w:rFonts w:ascii="Arial" w:eastAsiaTheme="minorEastAsia" w:hAnsi="Arial" w:cs="Arial"/>
      <w:i/>
      <w:iCs/>
      <w:color w:val="FF0000"/>
      <w:sz w:val="24"/>
      <w:szCs w:val="24"/>
    </w:rPr>
  </w:style>
  <w:style w:type="paragraph" w:customStyle="1" w:styleId="Style1">
    <w:name w:val="Style1"/>
    <w:basedOn w:val="TOC2"/>
    <w:uiPriority w:val="99"/>
    <w:rsid w:val="001D39B6"/>
    <w:rPr>
      <w:i/>
      <w:color w:val="FF0000"/>
    </w:rPr>
  </w:style>
  <w:style w:type="paragraph" w:customStyle="1" w:styleId="Style3">
    <w:name w:val="Style3"/>
    <w:basedOn w:val="TOC2"/>
    <w:uiPriority w:val="99"/>
    <w:qFormat/>
    <w:rsid w:val="001D39B6"/>
    <w:rPr>
      <w:i/>
      <w:color w:val="FF0000"/>
    </w:rPr>
  </w:style>
  <w:style w:type="paragraph" w:customStyle="1" w:styleId="Normal0">
    <w:name w:val="Normal_0"/>
    <w:qFormat/>
  </w:style>
  <w:style w:type="paragraph" w:customStyle="1" w:styleId="Normal1">
    <w:name w:val="Normal_1"/>
    <w:qFormat/>
  </w:style>
  <w:style w:type="paragraph" w:customStyle="1" w:styleId="Normal2">
    <w:name w:val="Normal_2"/>
    <w:qFormat/>
  </w:style>
  <w:style w:type="paragraph" w:customStyle="1" w:styleId="Normal3">
    <w:name w:val="Normal_3"/>
    <w:qFormat/>
  </w:style>
  <w:style w:type="paragraph" w:customStyle="1" w:styleId="Normal4">
    <w:name w:val="Normal_4"/>
    <w:qFormat/>
  </w:style>
  <w:style w:type="paragraph" w:customStyle="1" w:styleId="Normal5">
    <w:name w:val="Normal_5"/>
    <w:qFormat/>
  </w:style>
  <w:style w:type="paragraph" w:customStyle="1" w:styleId="Normal6">
    <w:name w:val="Normal_6"/>
    <w:qFormat/>
  </w:style>
  <w:style w:type="paragraph" w:customStyle="1" w:styleId="Normal7">
    <w:name w:val="Normal_7"/>
    <w:qFormat/>
  </w:style>
  <w:style w:type="paragraph" w:customStyle="1" w:styleId="Normal8">
    <w:name w:val="Normal_8"/>
    <w:qFormat/>
  </w:style>
  <w:style w:type="paragraph" w:customStyle="1" w:styleId="Normal9">
    <w:name w:val="Normal_9"/>
    <w:qFormat/>
  </w:style>
  <w:style w:type="paragraph" w:customStyle="1" w:styleId="Normal10">
    <w:name w:val="Normal_10"/>
    <w:qFormat/>
  </w:style>
  <w:style w:type="paragraph" w:customStyle="1" w:styleId="Normal11">
    <w:name w:val="Normal_11"/>
    <w:qFormat/>
  </w:style>
  <w:style w:type="paragraph" w:customStyle="1" w:styleId="Normal12">
    <w:name w:val="Normal_12"/>
    <w:qFormat/>
  </w:style>
  <w:style w:type="paragraph" w:customStyle="1" w:styleId="Normal13">
    <w:name w:val="Normal_13"/>
    <w:qFormat/>
  </w:style>
  <w:style w:type="paragraph" w:customStyle="1" w:styleId="Normal14">
    <w:name w:val="Normal_14"/>
    <w:qFormat/>
  </w:style>
  <w:style w:type="paragraph" w:customStyle="1" w:styleId="Normal15">
    <w:name w:val="Normal_15"/>
    <w:qFormat/>
  </w:style>
  <w:style w:type="paragraph" w:customStyle="1" w:styleId="Normal16">
    <w:name w:val="Normal_16"/>
    <w:qFormat/>
  </w:style>
  <w:style w:type="paragraph" w:customStyle="1" w:styleId="Normal17">
    <w:name w:val="Normal_17"/>
    <w:qFormat/>
  </w:style>
  <w:style w:type="paragraph" w:customStyle="1" w:styleId="Normal18">
    <w:name w:val="Normal_18"/>
    <w:qFormat/>
  </w:style>
  <w:style w:type="paragraph" w:customStyle="1" w:styleId="Normal19">
    <w:name w:val="Normal_19"/>
    <w:qFormat/>
  </w:style>
  <w:style w:type="paragraph" w:customStyle="1" w:styleId="Normal20">
    <w:name w:val="Normal_20"/>
    <w:qFormat/>
  </w:style>
  <w:style w:type="paragraph" w:customStyle="1" w:styleId="Normal21">
    <w:name w:val="Normal_21"/>
    <w:qFormat/>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style>
  <w:style w:type="paragraph" w:customStyle="1" w:styleId="Normal26">
    <w:name w:val="Normal_26"/>
    <w:qFormat/>
  </w:style>
  <w:style w:type="paragraph" w:customStyle="1" w:styleId="Normal27">
    <w:name w:val="Normal_27"/>
    <w:qFormat/>
  </w:style>
  <w:style w:type="paragraph" w:customStyle="1" w:styleId="Normal28">
    <w:name w:val="Normal_28"/>
    <w:qFormat/>
  </w:style>
  <w:style w:type="paragraph" w:customStyle="1" w:styleId="Normal29">
    <w:name w:val="Normal_29"/>
    <w:qFormat/>
  </w:style>
  <w:style w:type="paragraph" w:customStyle="1" w:styleId="Normal30">
    <w:name w:val="Normal_30"/>
    <w:qFormat/>
  </w:style>
  <w:style w:type="paragraph" w:customStyle="1" w:styleId="Normal31">
    <w:name w:val="Normal_31"/>
    <w:qFormat/>
  </w:style>
  <w:style w:type="paragraph" w:customStyle="1" w:styleId="Normal32">
    <w:name w:val="Normal_32"/>
    <w:qFormat/>
  </w:style>
  <w:style w:type="paragraph" w:customStyle="1" w:styleId="Normal33">
    <w:name w:val="Normal_33"/>
    <w:qFormat/>
  </w:style>
  <w:style w:type="paragraph" w:customStyle="1" w:styleId="Normal34">
    <w:name w:val="Normal_34"/>
    <w:qFormat/>
  </w:style>
  <w:style w:type="paragraph" w:customStyle="1" w:styleId="Normal35">
    <w:name w:val="Normal_35"/>
    <w:qFormat/>
  </w:style>
  <w:style w:type="paragraph" w:customStyle="1" w:styleId="Normal36">
    <w:name w:val="Normal_36"/>
    <w:qFormat/>
  </w:style>
  <w:style w:type="paragraph" w:customStyle="1" w:styleId="Normal37">
    <w:name w:val="Normal_37"/>
    <w:qFormat/>
  </w:style>
  <w:style w:type="paragraph" w:customStyle="1" w:styleId="Normal38">
    <w:name w:val="Normal_38"/>
    <w:qFormat/>
  </w:style>
  <w:style w:type="paragraph" w:customStyle="1" w:styleId="Normal39">
    <w:name w:val="Normal_39"/>
    <w:qFormat/>
  </w:style>
  <w:style w:type="paragraph" w:customStyle="1" w:styleId="Normal40">
    <w:name w:val="Normal_40"/>
    <w:qFormat/>
  </w:style>
  <w:style w:type="paragraph" w:customStyle="1" w:styleId="Normal41">
    <w:name w:val="Normal_41"/>
    <w:qFormat/>
  </w:style>
  <w:style w:type="paragraph" w:customStyle="1" w:styleId="Normal42">
    <w:name w:val="Normal_42"/>
    <w:qFormat/>
  </w:style>
  <w:style w:type="paragraph" w:customStyle="1" w:styleId="Normal43">
    <w:name w:val="Normal_43"/>
    <w:qFormat/>
  </w:style>
  <w:style w:type="paragraph" w:customStyle="1" w:styleId="Normal44">
    <w:name w:val="Normal_44"/>
    <w:qFormat/>
  </w:style>
  <w:style w:type="paragraph" w:customStyle="1" w:styleId="Normal45">
    <w:name w:val="Normal_45"/>
    <w:qFormat/>
  </w:style>
  <w:style w:type="paragraph" w:customStyle="1" w:styleId="Normal46">
    <w:name w:val="Normal_46"/>
    <w:qFormat/>
  </w:style>
  <w:style w:type="paragraph" w:customStyle="1" w:styleId="Normal47">
    <w:name w:val="Normal_47"/>
    <w:qFormat/>
  </w:style>
  <w:style w:type="paragraph" w:customStyle="1" w:styleId="Normal48">
    <w:name w:val="Normal_48"/>
    <w:qFormat/>
  </w:style>
  <w:style w:type="paragraph" w:customStyle="1" w:styleId="Normal49">
    <w:name w:val="Normal_49"/>
    <w:qFormat/>
  </w:style>
  <w:style w:type="paragraph" w:customStyle="1" w:styleId="Normal50">
    <w:name w:val="Normal_50"/>
    <w:qFormat/>
  </w:style>
  <w:style w:type="paragraph" w:customStyle="1" w:styleId="Normal51">
    <w:name w:val="Normal_51"/>
    <w:qFormat/>
  </w:style>
  <w:style w:type="paragraph" w:customStyle="1" w:styleId="Normal52">
    <w:name w:val="Normal_52"/>
    <w:qFormat/>
  </w:style>
  <w:style w:type="paragraph" w:customStyle="1" w:styleId="Normal53">
    <w:name w:val="Normal_53"/>
    <w:qFormat/>
  </w:style>
  <w:style w:type="paragraph" w:customStyle="1" w:styleId="Normal54">
    <w:name w:val="Normal_54"/>
    <w:qFormat/>
  </w:style>
  <w:style w:type="paragraph" w:customStyle="1" w:styleId="Normal55">
    <w:name w:val="Normal_55"/>
    <w:qFormat/>
  </w:style>
  <w:style w:type="paragraph" w:customStyle="1" w:styleId="Normal56">
    <w:name w:val="Normal_56"/>
    <w:qFormat/>
  </w:style>
  <w:style w:type="paragraph" w:customStyle="1" w:styleId="Normal57">
    <w:name w:val="Normal_57"/>
    <w:qFormat/>
  </w:style>
  <w:style w:type="paragraph" w:customStyle="1" w:styleId="Normal58">
    <w:name w:val="Normal_58"/>
    <w:qFormat/>
  </w:style>
  <w:style w:type="paragraph" w:customStyle="1" w:styleId="Normal59">
    <w:name w:val="Normal_59"/>
    <w:qFormat/>
  </w:style>
  <w:style w:type="paragraph" w:customStyle="1" w:styleId="Normal60">
    <w:name w:val="Normal_60"/>
    <w:qFormat/>
  </w:style>
  <w:style w:type="paragraph" w:customStyle="1" w:styleId="Normal61">
    <w:name w:val="Normal_61"/>
    <w:qFormat/>
  </w:style>
  <w:style w:type="paragraph" w:customStyle="1" w:styleId="Normal62">
    <w:name w:val="Normal_62"/>
    <w:qFormat/>
  </w:style>
  <w:style w:type="paragraph" w:customStyle="1" w:styleId="Normal63">
    <w:name w:val="Normal_63"/>
    <w:qFormat/>
  </w:style>
  <w:style w:type="paragraph" w:customStyle="1" w:styleId="Normal202">
    <w:name w:val="Normal_202"/>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 (numbered (a)) Char,References Char,List Paragraph Char Char Char Char,Use Case List Paragraph Char,List Paragraph2 Char,List Paragraph1 Char,Numbered List Paragraph Char,Main numbered paragraph Char"/>
    <w:basedOn w:val="DefaultParagraphFont"/>
    <w:link w:val="ListParagraph"/>
    <w:uiPriority w:val="34"/>
    <w:locked/>
    <w:rsid w:val="00EA2870"/>
    <w:rPr>
      <w:rFonts w:ascii="Arial" w:eastAsiaTheme="minorEastAsia" w:hAnsi="Arial" w:cs="Arial"/>
      <w:color w:val="000000"/>
      <w:sz w:val="24"/>
      <w:szCs w:val="24"/>
    </w:rPr>
  </w:style>
  <w:style w:type="paragraph" w:customStyle="1" w:styleId="Normal64">
    <w:name w:val="Normal_64"/>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0">
    <w:name w:val="Table Grid_0"/>
    <w:basedOn w:val="TableNormal"/>
    <w:uiPriority w:val="39"/>
    <w:rsid w:val="00AB11CA"/>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00">
    <w:name w:val="Normal_3_0"/>
    <w:qFormat/>
  </w:style>
  <w:style w:type="paragraph" w:customStyle="1" w:styleId="Normal400">
    <w:name w:val="Normal_4_0"/>
    <w:qFormat/>
  </w:style>
  <w:style w:type="paragraph" w:customStyle="1" w:styleId="HD1">
    <w:name w:val="HD1"/>
    <w:basedOn w:val="Normal"/>
    <w:rsid w:val="00815C18"/>
    <w:pPr>
      <w:widowControl/>
      <w:autoSpaceDE/>
      <w:autoSpaceDN/>
      <w:adjustRightInd/>
    </w:pPr>
    <w:rPr>
      <w:rFonts w:ascii="Trebuchet MS" w:eastAsia="Times New Roman" w:hAnsi="Trebuchet MS" w:cs="Angsana New"/>
      <w:b/>
      <w:color w:val="003776"/>
    </w:rPr>
  </w:style>
  <w:style w:type="paragraph" w:customStyle="1" w:styleId="ModelNrmlSingle">
    <w:name w:val="ModelNrmlSingle"/>
    <w:basedOn w:val="Normal"/>
    <w:rsid w:val="00815C18"/>
    <w:pPr>
      <w:widowControl/>
      <w:autoSpaceDE/>
      <w:autoSpaceDN/>
      <w:adjustRightInd/>
      <w:spacing w:after="240"/>
      <w:ind w:firstLine="720"/>
      <w:jc w:val="both"/>
    </w:pPr>
    <w:rPr>
      <w:rFonts w:ascii="Times New Roman" w:eastAsia="Times New Roman" w:hAnsi="Times New Roman"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nspectionpane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orldbank.org/en/projects-operations/products-and-services/grievance-redress-service"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C6FD031-EB47-48D7-9F52-F2D033349F11}"/>
      </w:docPartPr>
      <w:docPartBody>
        <w:p w:rsidR="00BE24B5" w:rsidRDefault="00C85FBA">
          <w:r w:rsidRPr="00764859">
            <w:rPr>
              <w:rStyle w:val="PlaceholderText"/>
            </w:rPr>
            <w:t>Click here to enter text.</w:t>
          </w:r>
        </w:p>
      </w:docPartBody>
    </w:docPart>
    <w:docPart>
      <w:docPartPr>
        <w:name w:val="78ED5D8AF7FB4293B60F728F0F97B4DC"/>
        <w:category>
          <w:name w:val="General"/>
          <w:gallery w:val="placeholder"/>
        </w:category>
        <w:types>
          <w:type w:val="bbPlcHdr"/>
        </w:types>
        <w:behaviors>
          <w:behavior w:val="content"/>
        </w:behaviors>
        <w:guid w:val="{AAA2C6D1-8934-40E3-A7D8-7B66065D6C26}"/>
      </w:docPartPr>
      <w:docPartBody>
        <w:p w:rsidR="00BE24B5" w:rsidRDefault="00C85FBA" w:rsidP="00BE24B5">
          <w:pPr>
            <w:pStyle w:val="78ED5D8AF7FB4293B60F728F0F97B4DC"/>
          </w:pPr>
          <w:r w:rsidRPr="00764859">
            <w:rPr>
              <w:rStyle w:val="PlaceholderText"/>
            </w:rPr>
            <w:t>Click here to enter text.</w:t>
          </w:r>
        </w:p>
      </w:docPartBody>
    </w:docPart>
    <w:docPart>
      <w:docPartPr>
        <w:name w:val="AF59DD0FCDAB40029CF2411E6523CCF3"/>
        <w:category>
          <w:name w:val="General"/>
          <w:gallery w:val="placeholder"/>
        </w:category>
        <w:types>
          <w:type w:val="bbPlcHdr"/>
        </w:types>
        <w:behaviors>
          <w:behavior w:val="content"/>
        </w:behaviors>
        <w:guid w:val="{15F5A2D3-4E8F-4205-A460-C6FE89FFEB7C}"/>
      </w:docPartPr>
      <w:docPartBody>
        <w:p w:rsidR="00BE24B5" w:rsidRDefault="00C85FBA">
          <w:r>
            <w:t xml:space="preserve"> </w:t>
          </w:r>
        </w:p>
      </w:docPartBody>
    </w:docPart>
    <w:docPart>
      <w:docPartPr>
        <w:name w:val="4C6F3F8C360047F3AC0EDCD46E696C86"/>
        <w:category>
          <w:name w:val="General"/>
          <w:gallery w:val="placeholder"/>
        </w:category>
        <w:types>
          <w:type w:val="bbPlcHdr"/>
        </w:types>
        <w:behaviors>
          <w:behavior w:val="content"/>
        </w:behaviors>
        <w:guid w:val="{50B90A66-A8E5-4E78-A248-637E36E16A82}"/>
      </w:docPartPr>
      <w:docPartBody>
        <w:p w:rsidR="00BE24B5" w:rsidRDefault="00C85FBA" w:rsidP="00BE24B5">
          <w:pPr>
            <w:pStyle w:val="4C6F3F8C360047F3AC0EDCD46E696C86"/>
          </w:pPr>
          <w:r w:rsidRPr="00764859">
            <w:rPr>
              <w:rStyle w:val="PlaceholderText"/>
            </w:rPr>
            <w:t>Click here to enter text.</w:t>
          </w:r>
        </w:p>
      </w:docPartBody>
    </w:docPart>
    <w:docPart>
      <w:docPartPr>
        <w:name w:val="AA825C0FC63F4FAAB6C17F4EDBC4ECAB"/>
        <w:category>
          <w:name w:val="General"/>
          <w:gallery w:val="placeholder"/>
        </w:category>
        <w:types>
          <w:type w:val="bbPlcHdr"/>
        </w:types>
        <w:behaviors>
          <w:behavior w:val="content"/>
        </w:behaviors>
        <w:guid w:val="{663D2E09-3915-49C7-817E-126445488E30}"/>
      </w:docPartPr>
      <w:docPartBody>
        <w:p w:rsidR="00BE24B5" w:rsidRDefault="00C85FBA">
          <w:r>
            <w:t xml:space="preserve"> </w:t>
          </w:r>
        </w:p>
      </w:docPartBody>
    </w:docPart>
    <w:docPart>
      <w:docPartPr>
        <w:name w:val="F84EC7C53AF5489891A0116775004EA6"/>
        <w:category>
          <w:name w:val="General"/>
          <w:gallery w:val="placeholder"/>
        </w:category>
        <w:types>
          <w:type w:val="bbPlcHdr"/>
        </w:types>
        <w:behaviors>
          <w:behavior w:val="content"/>
        </w:behaviors>
        <w:guid w:val="{88CCC7D7-7C66-4A90-B8BA-2123F414F569}"/>
      </w:docPartPr>
      <w:docPartBody>
        <w:p w:rsidR="00BE24B5" w:rsidRDefault="00C85FBA" w:rsidP="00BE24B5">
          <w:pPr>
            <w:pStyle w:val="F84EC7C53AF5489891A0116775004EA6"/>
          </w:pPr>
          <w:r w:rsidRPr="00764859">
            <w:rPr>
              <w:rStyle w:val="PlaceholderText"/>
            </w:rPr>
            <w:t>Click here to enter text.</w:t>
          </w:r>
        </w:p>
      </w:docPartBody>
    </w:docPart>
    <w:docPart>
      <w:docPartPr>
        <w:name w:val="3F0B331C2F344760AE61C9A706D5C719"/>
        <w:category>
          <w:name w:val="General"/>
          <w:gallery w:val="placeholder"/>
        </w:category>
        <w:types>
          <w:type w:val="bbPlcHdr"/>
        </w:types>
        <w:behaviors>
          <w:behavior w:val="content"/>
        </w:behaviors>
        <w:guid w:val="{1443DBA8-FE29-4D4F-8B35-E4DE2ACF045A}"/>
      </w:docPartPr>
      <w:docPartBody>
        <w:p w:rsidR="00BE24B5" w:rsidRDefault="00C85FBA" w:rsidP="00BE24B5">
          <w:pPr>
            <w:pStyle w:val="3F0B331C2F344760AE61C9A706D5C7198"/>
          </w:pPr>
          <w:r>
            <w:rPr>
              <w:rFonts w:asciiTheme="minorHAnsi" w:hAnsiTheme="minorHAnsi"/>
              <w:b/>
              <w:bCs/>
              <w:color w:val="7F7F7F" w:themeColor="text1" w:themeTint="80"/>
              <w:sz w:val="22"/>
              <w:szCs w:val="22"/>
            </w:rPr>
            <w:t xml:space="preserve"> </w:t>
          </w:r>
        </w:p>
      </w:docPartBody>
    </w:docPart>
    <w:docPart>
      <w:docPartPr>
        <w:name w:val="38EE8AFCAAEB42E59B4C2A50AE10D130"/>
        <w:category>
          <w:name w:val="General"/>
          <w:gallery w:val="placeholder"/>
        </w:category>
        <w:types>
          <w:type w:val="bbPlcHdr"/>
        </w:types>
        <w:behaviors>
          <w:behavior w:val="content"/>
        </w:behaviors>
        <w:guid w:val="{952FD3A0-8CCF-4E9C-A781-856BF088695E}"/>
      </w:docPartPr>
      <w:docPartBody>
        <w:p w:rsidR="00BE24B5" w:rsidRDefault="00C85FBA" w:rsidP="00BE24B5">
          <w:pPr>
            <w:pStyle w:val="38EE8AFCAAEB42E59B4C2A50AE10D130"/>
          </w:pPr>
          <w:r w:rsidRPr="00764859">
            <w:rPr>
              <w:rStyle w:val="PlaceholderText"/>
            </w:rPr>
            <w:t>Click here to enter text.</w:t>
          </w:r>
        </w:p>
      </w:docPartBody>
    </w:docPart>
    <w:docPart>
      <w:docPartPr>
        <w:name w:val="907ABA86110D43A3A29F785143380194"/>
        <w:category>
          <w:name w:val="General"/>
          <w:gallery w:val="placeholder"/>
        </w:category>
        <w:types>
          <w:type w:val="bbPlcHdr"/>
        </w:types>
        <w:behaviors>
          <w:behavior w:val="content"/>
        </w:behaviors>
        <w:guid w:val="{E5B290BD-74AE-4133-9835-B0DF1D238B19}"/>
      </w:docPartPr>
      <w:docPartBody>
        <w:p w:rsidR="00BE24B5" w:rsidRDefault="00C85FBA" w:rsidP="00BE24B5">
          <w:pPr>
            <w:pStyle w:val="907ABA86110D43A3A29F7851433801947"/>
          </w:pPr>
          <w:r w:rsidRPr="00764859">
            <w:rPr>
              <w:rStyle w:val="PlaceholderText"/>
            </w:rPr>
            <w:t>.</w:t>
          </w:r>
        </w:p>
      </w:docPartBody>
    </w:docPart>
    <w:docPart>
      <w:docPartPr>
        <w:name w:val="5E63676D9F374CAE9D0AE4399CE26A60"/>
        <w:category>
          <w:name w:val="General"/>
          <w:gallery w:val="placeholder"/>
        </w:category>
        <w:types>
          <w:type w:val="bbPlcHdr"/>
        </w:types>
        <w:behaviors>
          <w:behavior w:val="content"/>
        </w:behaviors>
        <w:guid w:val="{882D6C1C-A7CD-451E-AB9E-03F419E738DD}"/>
      </w:docPartPr>
      <w:docPartBody>
        <w:p w:rsidR="00BE24B5" w:rsidRDefault="00C85FBA" w:rsidP="00BE24B5">
          <w:pPr>
            <w:pStyle w:val="5E63676D9F374CAE9D0AE4399CE26A60"/>
          </w:pPr>
          <w:r w:rsidRPr="00764859">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ACC1F001-C907-404E-8E2B-6156EF19082F}"/>
      </w:docPartPr>
      <w:docPartBody>
        <w:p w:rsidR="00BE24B5" w:rsidRDefault="00C85FBA">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BA"/>
    <w:rsid w:val="000314BB"/>
    <w:rsid w:val="002B3116"/>
    <w:rsid w:val="003E663B"/>
    <w:rsid w:val="005C1A31"/>
    <w:rsid w:val="00BE24B5"/>
    <w:rsid w:val="00C8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A97"/>
    <w:rPr>
      <w:color w:val="808080"/>
    </w:rPr>
  </w:style>
  <w:style w:type="paragraph" w:customStyle="1" w:styleId="7EB68AB6281F44C5A41AAD17C1350B95">
    <w:name w:val="7EB68AB6281F44C5A41AAD17C1350B95"/>
    <w:rsid w:val="002537EC"/>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
    <w:name w:val="327CEB2A8D9F4C728A95ADA6B961D0AA"/>
    <w:rsid w:val="002537EC"/>
  </w:style>
  <w:style w:type="paragraph" w:customStyle="1" w:styleId="A39529023D2148E2AFA37225FEF35977">
    <w:name w:val="A39529023D2148E2AFA37225FEF35977"/>
    <w:rsid w:val="002537EC"/>
  </w:style>
  <w:style w:type="paragraph" w:customStyle="1" w:styleId="64363B5B279D4F0CBBF4C055C15D773C">
    <w:name w:val="64363B5B279D4F0CBBF4C055C15D773C"/>
    <w:rsid w:val="002537EC"/>
  </w:style>
  <w:style w:type="paragraph" w:customStyle="1" w:styleId="E5CF1BD2548649838C229C9BF31FD1A2">
    <w:name w:val="E5CF1BD2548649838C229C9BF31FD1A2"/>
    <w:rsid w:val="002537EC"/>
  </w:style>
  <w:style w:type="paragraph" w:customStyle="1" w:styleId="E2BBEED339594BA68F7F3630C5CBBD1E">
    <w:name w:val="E2BBEED339594BA68F7F3630C5CBBD1E"/>
    <w:rsid w:val="002537EC"/>
  </w:style>
  <w:style w:type="paragraph" w:customStyle="1" w:styleId="00DBC6034F774BAC8D55A2FC9D82A916">
    <w:name w:val="00DBC6034F774BAC8D55A2FC9D82A916"/>
    <w:rsid w:val="002537EC"/>
  </w:style>
  <w:style w:type="paragraph" w:customStyle="1" w:styleId="3451B96AEA6A43B4B033DCC0B86C99A7">
    <w:name w:val="3451B96AEA6A43B4B033DCC0B86C99A7"/>
    <w:rsid w:val="002537EC"/>
  </w:style>
  <w:style w:type="paragraph" w:customStyle="1" w:styleId="477AF4A2FFCE49BD8CC82E3BF8D96AAD">
    <w:name w:val="477AF4A2FFCE49BD8CC82E3BF8D96AAD"/>
    <w:rsid w:val="002537EC"/>
  </w:style>
  <w:style w:type="paragraph" w:customStyle="1" w:styleId="BDF666D2219C4A6787B48C67B8016362">
    <w:name w:val="BDF666D2219C4A6787B48C67B8016362"/>
    <w:rsid w:val="002537EC"/>
  </w:style>
  <w:style w:type="paragraph" w:customStyle="1" w:styleId="5ECE595D69BB4D118CDF4F757B1F1FE6">
    <w:name w:val="5ECE595D69BB4D118CDF4F757B1F1FE6"/>
    <w:rsid w:val="002537EC"/>
  </w:style>
  <w:style w:type="paragraph" w:customStyle="1" w:styleId="5D7EAE300FE04583A9C353ADBD9EA53C">
    <w:name w:val="5D7EAE300FE04583A9C353ADBD9EA53C"/>
    <w:rsid w:val="002537EC"/>
  </w:style>
  <w:style w:type="paragraph" w:customStyle="1" w:styleId="0EF9FD940BCE47E3B605CF736CAFA970">
    <w:name w:val="0EF9FD940BCE47E3B605CF736CAFA970"/>
    <w:rsid w:val="002537EC"/>
  </w:style>
  <w:style w:type="paragraph" w:customStyle="1" w:styleId="EC0A0B958A4C4899BDED706D4A72B493">
    <w:name w:val="EC0A0B958A4C4899BDED706D4A72B493"/>
    <w:rsid w:val="002537EC"/>
  </w:style>
  <w:style w:type="paragraph" w:customStyle="1" w:styleId="493C36EE86FC42319C98C6E353161261">
    <w:name w:val="493C36EE86FC42319C98C6E353161261"/>
    <w:rsid w:val="002537EC"/>
  </w:style>
  <w:style w:type="paragraph" w:customStyle="1" w:styleId="776707CEC07447D8A9B074AB493BFE79">
    <w:name w:val="776707CEC07447D8A9B074AB493BFE79"/>
    <w:rsid w:val="002537EC"/>
  </w:style>
  <w:style w:type="paragraph" w:customStyle="1" w:styleId="319E1B3AA45B405E877C00BFD2341F39">
    <w:name w:val="319E1B3AA45B405E877C00BFD2341F39"/>
    <w:rsid w:val="002537EC"/>
  </w:style>
  <w:style w:type="paragraph" w:customStyle="1" w:styleId="60D0AB73A490415DBD17EE90E5CFFCC6">
    <w:name w:val="60D0AB73A490415DBD17EE90E5CFFCC6"/>
    <w:rsid w:val="002537EC"/>
  </w:style>
  <w:style w:type="paragraph" w:customStyle="1" w:styleId="EC4DBA6BB94047EBAD13B799EF03F802">
    <w:name w:val="EC4DBA6BB94047EBAD13B799EF03F802"/>
    <w:rsid w:val="002537EC"/>
  </w:style>
  <w:style w:type="paragraph" w:customStyle="1" w:styleId="01708203CBB7460387437AFB44D6551F">
    <w:name w:val="01708203CBB7460387437AFB44D6551F"/>
    <w:rsid w:val="002537EC"/>
  </w:style>
  <w:style w:type="paragraph" w:customStyle="1" w:styleId="76912CD803144EC4B28E05AAC7FC6B69">
    <w:name w:val="76912CD803144EC4B28E05AAC7FC6B69"/>
    <w:rsid w:val="002537EC"/>
  </w:style>
  <w:style w:type="paragraph" w:customStyle="1" w:styleId="1C69D342226F4D6795A3CEAEF5529B4A">
    <w:name w:val="1C69D342226F4D6795A3CEAEF5529B4A"/>
    <w:rsid w:val="002537EC"/>
  </w:style>
  <w:style w:type="paragraph" w:customStyle="1" w:styleId="AB476B921DB7443897EDCE0A23969AD3">
    <w:name w:val="AB476B921DB7443897EDCE0A23969AD3"/>
    <w:rsid w:val="002537EC"/>
  </w:style>
  <w:style w:type="paragraph" w:customStyle="1" w:styleId="9AB8A7F9D2F64AEEB0ECE98C8B9A4729">
    <w:name w:val="9AB8A7F9D2F64AEEB0ECE98C8B9A4729"/>
    <w:rsid w:val="002537EC"/>
  </w:style>
  <w:style w:type="paragraph" w:customStyle="1" w:styleId="0822A86F940D4CFC8DDC9D2AFC6511B9">
    <w:name w:val="0822A86F940D4CFC8DDC9D2AFC6511B9"/>
    <w:rsid w:val="002537EC"/>
  </w:style>
  <w:style w:type="paragraph" w:customStyle="1" w:styleId="F85F81438DEF4EE7AA8C10067ABF745A">
    <w:name w:val="F85F81438DEF4EE7AA8C10067ABF745A"/>
    <w:rsid w:val="002537EC"/>
  </w:style>
  <w:style w:type="paragraph" w:customStyle="1" w:styleId="54F6C250AA0E4B4DA674D96AB538B62C">
    <w:name w:val="54F6C250AA0E4B4DA674D96AB538B62C"/>
    <w:rsid w:val="002537EC"/>
  </w:style>
  <w:style w:type="paragraph" w:customStyle="1" w:styleId="FD31C06983AE4537972AD562ACA59675">
    <w:name w:val="FD31C06983AE4537972AD562ACA59675"/>
    <w:rsid w:val="002537EC"/>
  </w:style>
  <w:style w:type="paragraph" w:customStyle="1" w:styleId="0529B05531BA48E2B5E7F18131EA17A0">
    <w:name w:val="0529B05531BA48E2B5E7F18131EA17A0"/>
    <w:rsid w:val="002537EC"/>
  </w:style>
  <w:style w:type="paragraph" w:customStyle="1" w:styleId="EAED5391E33A4ECCB5E27B63A4048EF8">
    <w:name w:val="EAED5391E33A4ECCB5E27B63A4048EF8"/>
    <w:rsid w:val="002537EC"/>
  </w:style>
  <w:style w:type="paragraph" w:customStyle="1" w:styleId="2B332F0871044E2DB38589C7E49EE882">
    <w:name w:val="2B332F0871044E2DB38589C7E49EE882"/>
    <w:rsid w:val="002537EC"/>
  </w:style>
  <w:style w:type="paragraph" w:customStyle="1" w:styleId="9D7930E84AE14589A615FEE6A19931CB">
    <w:name w:val="9D7930E84AE14589A615FEE6A19931CB"/>
    <w:rsid w:val="002537EC"/>
  </w:style>
  <w:style w:type="paragraph" w:customStyle="1" w:styleId="AB5AF4800840478CB563A4D51D277BF4">
    <w:name w:val="AB5AF4800840478CB563A4D51D277BF4"/>
    <w:rsid w:val="002537EC"/>
  </w:style>
  <w:style w:type="paragraph" w:customStyle="1" w:styleId="C23EFE793EF54E39B36617975AB696CF">
    <w:name w:val="C23EFE793EF54E39B36617975AB696CF"/>
    <w:rsid w:val="002537EC"/>
  </w:style>
  <w:style w:type="paragraph" w:customStyle="1" w:styleId="BEB61E1D77D84512BA771F521491E531">
    <w:name w:val="BEB61E1D77D84512BA771F521491E531"/>
    <w:rsid w:val="002537EC"/>
  </w:style>
  <w:style w:type="paragraph" w:customStyle="1" w:styleId="E18C7D75ABA549D7812BBA82261318AF">
    <w:name w:val="E18C7D75ABA549D7812BBA82261318AF"/>
    <w:rsid w:val="002537EC"/>
  </w:style>
  <w:style w:type="paragraph" w:customStyle="1" w:styleId="213447D7499542B89710008830A6F8EC">
    <w:name w:val="213447D7499542B89710008830A6F8EC"/>
    <w:rsid w:val="002537EC"/>
  </w:style>
  <w:style w:type="paragraph" w:customStyle="1" w:styleId="2B042E76B1A140B8AA1C40C85DE4AF91">
    <w:name w:val="2B042E76B1A140B8AA1C40C85DE4AF91"/>
    <w:rsid w:val="002537EC"/>
  </w:style>
  <w:style w:type="paragraph" w:customStyle="1" w:styleId="BD46C90120E043889754AB9C7FE44AA9">
    <w:name w:val="BD46C90120E043889754AB9C7FE44AA9"/>
    <w:rsid w:val="002537EC"/>
  </w:style>
  <w:style w:type="paragraph" w:customStyle="1" w:styleId="7B9DB8A128AC462782FE08A96FDC4162">
    <w:name w:val="7B9DB8A128AC462782FE08A96FDC4162"/>
    <w:rsid w:val="002537EC"/>
  </w:style>
  <w:style w:type="paragraph" w:customStyle="1" w:styleId="9496850F2AB2492A9A241852027D015A">
    <w:name w:val="9496850F2AB2492A9A241852027D015A"/>
    <w:rsid w:val="002537EC"/>
  </w:style>
  <w:style w:type="paragraph" w:customStyle="1" w:styleId="FDFC2A49734D4D42B625D02735C9AF64">
    <w:name w:val="FDFC2A49734D4D42B625D02735C9AF64"/>
    <w:rsid w:val="002537EC"/>
  </w:style>
  <w:style w:type="paragraph" w:customStyle="1" w:styleId="A2E33FE019A94E8E9A1F48143EF590DD">
    <w:name w:val="A2E33FE019A94E8E9A1F48143EF590DD"/>
    <w:rsid w:val="002537EC"/>
  </w:style>
  <w:style w:type="paragraph" w:customStyle="1" w:styleId="282E494B7CD144D89C1AFBC087127CA9">
    <w:name w:val="282E494B7CD144D89C1AFBC087127CA9"/>
    <w:rsid w:val="002537EC"/>
  </w:style>
  <w:style w:type="paragraph" w:customStyle="1" w:styleId="745DCDCEAB804C8E9D86803F725B3B6E">
    <w:name w:val="745DCDCEAB804C8E9D86803F725B3B6E"/>
    <w:rsid w:val="002537EC"/>
  </w:style>
  <w:style w:type="paragraph" w:customStyle="1" w:styleId="58A100D0884C4516950F2D12FF7FC275">
    <w:name w:val="58A100D0884C4516950F2D12FF7FC275"/>
    <w:rsid w:val="002537EC"/>
  </w:style>
  <w:style w:type="paragraph" w:customStyle="1" w:styleId="6ADC9E9FDEFE4A5FB1D71A27DB920290">
    <w:name w:val="6ADC9E9FDEFE4A5FB1D71A27DB920290"/>
    <w:rsid w:val="002537EC"/>
  </w:style>
  <w:style w:type="paragraph" w:customStyle="1" w:styleId="9081B01769FB4F5B848B57E6BE96FD9A">
    <w:name w:val="9081B01769FB4F5B848B57E6BE96FD9A"/>
    <w:rsid w:val="002537EC"/>
  </w:style>
  <w:style w:type="paragraph" w:customStyle="1" w:styleId="676ABD25558342B4B158A15EB911CA55">
    <w:name w:val="676ABD25558342B4B158A15EB911CA55"/>
    <w:rsid w:val="002537EC"/>
  </w:style>
  <w:style w:type="paragraph" w:customStyle="1" w:styleId="891C883D8B934E59A57877369DC2FA80">
    <w:name w:val="891C883D8B934E59A57877369DC2FA80"/>
    <w:rsid w:val="002537EC"/>
  </w:style>
  <w:style w:type="paragraph" w:customStyle="1" w:styleId="D99B37197F9B4404B5DF5C9F90D71600">
    <w:name w:val="D99B37197F9B4404B5DF5C9F90D71600"/>
    <w:rsid w:val="002537EC"/>
  </w:style>
  <w:style w:type="paragraph" w:customStyle="1" w:styleId="0D6C2C9DECB04BCDB0D7E495CDCB0B55">
    <w:name w:val="0D6C2C9DECB04BCDB0D7E495CDCB0B55"/>
    <w:rsid w:val="002537EC"/>
  </w:style>
  <w:style w:type="paragraph" w:customStyle="1" w:styleId="BFA2529FB3734551BA0668D73579D52E">
    <w:name w:val="BFA2529FB3734551BA0668D73579D52E"/>
    <w:rsid w:val="002537EC"/>
  </w:style>
  <w:style w:type="paragraph" w:customStyle="1" w:styleId="1285519ECD48465DB3B825B7E3B91CB5">
    <w:name w:val="1285519ECD48465DB3B825B7E3B91CB5"/>
    <w:rsid w:val="002537EC"/>
  </w:style>
  <w:style w:type="paragraph" w:customStyle="1" w:styleId="61911100F1D4448E9F5289D42938A97A">
    <w:name w:val="61911100F1D4448E9F5289D42938A97A"/>
    <w:rsid w:val="002537EC"/>
  </w:style>
  <w:style w:type="paragraph" w:customStyle="1" w:styleId="534294DF9D3747839C6F4C0A5C20DB15">
    <w:name w:val="534294DF9D3747839C6F4C0A5C20DB15"/>
    <w:rsid w:val="002537EC"/>
  </w:style>
  <w:style w:type="paragraph" w:customStyle="1" w:styleId="0B1F51C174B24AD790CE117E032FAC08">
    <w:name w:val="0B1F51C174B24AD790CE117E032FAC08"/>
    <w:rsid w:val="002537EC"/>
  </w:style>
  <w:style w:type="paragraph" w:customStyle="1" w:styleId="8CD9DB86B7364078AA928EBBBDAAA2C2">
    <w:name w:val="8CD9DB86B7364078AA928EBBBDAAA2C2"/>
    <w:rsid w:val="002537EC"/>
  </w:style>
  <w:style w:type="paragraph" w:customStyle="1" w:styleId="9761D2A5C3F34AA09E2BEAA06AD4135A">
    <w:name w:val="9761D2A5C3F34AA09E2BEAA06AD4135A"/>
    <w:rsid w:val="002537EC"/>
  </w:style>
  <w:style w:type="paragraph" w:customStyle="1" w:styleId="0548571D54564819A6760BFB86EBD564">
    <w:name w:val="0548571D54564819A6760BFB86EBD564"/>
    <w:rsid w:val="002537EC"/>
  </w:style>
  <w:style w:type="paragraph" w:customStyle="1" w:styleId="0EF8003662F6423EB6C7885708AF6A28">
    <w:name w:val="0EF8003662F6423EB6C7885708AF6A28"/>
    <w:rsid w:val="002537EC"/>
  </w:style>
  <w:style w:type="paragraph" w:customStyle="1" w:styleId="6DA0C2259C034B789D85F45222D109CE">
    <w:name w:val="6DA0C2259C034B789D85F45222D109CE"/>
    <w:rsid w:val="002537EC"/>
  </w:style>
  <w:style w:type="paragraph" w:customStyle="1" w:styleId="347F1108557C494AB9A21811C8D55004">
    <w:name w:val="347F1108557C494AB9A21811C8D55004"/>
    <w:rsid w:val="002537EC"/>
  </w:style>
  <w:style w:type="paragraph" w:customStyle="1" w:styleId="679B0EBF2E0F4C78A4187735E24FF042">
    <w:name w:val="679B0EBF2E0F4C78A4187735E24FF042"/>
    <w:rsid w:val="002537EC"/>
  </w:style>
  <w:style w:type="paragraph" w:customStyle="1" w:styleId="C3EC1614CBE8418F93961B3F16CE944E">
    <w:name w:val="C3EC1614CBE8418F93961B3F16CE944E"/>
    <w:rsid w:val="002537EC"/>
  </w:style>
  <w:style w:type="paragraph" w:customStyle="1" w:styleId="83B73C6632A141299B8B1DAC2FB9C5BB">
    <w:name w:val="83B73C6632A141299B8B1DAC2FB9C5BB"/>
    <w:rsid w:val="002537EC"/>
  </w:style>
  <w:style w:type="paragraph" w:customStyle="1" w:styleId="8808CE751A194122B2FAAE7D62FEB52B">
    <w:name w:val="8808CE751A194122B2FAAE7D62FEB52B"/>
    <w:rsid w:val="002537EC"/>
  </w:style>
  <w:style w:type="paragraph" w:customStyle="1" w:styleId="D4AAC802B6664856B9DECD54A3FC7D86">
    <w:name w:val="D4AAC802B6664856B9DECD54A3FC7D86"/>
    <w:rsid w:val="006E6C04"/>
  </w:style>
  <w:style w:type="paragraph" w:customStyle="1" w:styleId="436DEF12728340D7ABAA315692ACA338">
    <w:name w:val="436DEF12728340D7ABAA315692ACA338"/>
    <w:rsid w:val="00084914"/>
  </w:style>
  <w:style w:type="paragraph" w:customStyle="1" w:styleId="B9D74D3FA07F4CF88BAC5F7FE0A35F78">
    <w:name w:val="B9D74D3FA07F4CF88BAC5F7FE0A35F78"/>
    <w:rsid w:val="00084914"/>
  </w:style>
  <w:style w:type="paragraph" w:customStyle="1" w:styleId="FFB65A34F2664830AC332626889C203E">
    <w:name w:val="FFB65A34F2664830AC332626889C203E"/>
    <w:rsid w:val="00084914"/>
  </w:style>
  <w:style w:type="paragraph" w:customStyle="1" w:styleId="7EB68AB6281F44C5A41AAD17C1350B951">
    <w:name w:val="7EB68AB6281F44C5A41AAD17C1350B9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1">
    <w:name w:val="327CEB2A8D9F4C728A95ADA6B961D0A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39529023D2148E2AFA37225FEF359771">
    <w:name w:val="A39529023D2148E2AFA37225FEF35977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5CF1BD2548649838C229C9BF31FD1A21">
    <w:name w:val="E5CF1BD2548649838C229C9BF31FD1A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0DBC6034F774BAC8D55A2FC9D82A9161">
    <w:name w:val="00DBC6034F774BAC8D55A2FC9D82A91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77AF4A2FFCE49BD8CC82E3BF8D96AAD1">
    <w:name w:val="477AF4A2FFCE49BD8CC82E3BF8D96AA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ECE595D69BB4D118CDF4F757B1F1FE61">
    <w:name w:val="5ECE595D69BB4D118CDF4F757B1F1FE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9FD940BCE47E3B605CF736CAFA9701">
    <w:name w:val="0EF9FD940BCE47E3B605CF736CAFA97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93C36EE86FC42319C98C6E3531612611">
    <w:name w:val="493C36EE86FC42319C98C6E35316126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19E1B3AA45B405E877C00BFD2341F391">
    <w:name w:val="319E1B3AA45B405E877C00BFD2341F3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C4DBA6BB94047EBAD13B799EF03F8021">
    <w:name w:val="EC4DBA6BB94047EBAD13B799EF03F80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6912CD803144EC4B28E05AAC7FC6B691">
    <w:name w:val="76912CD803144EC4B28E05AAC7FC6B6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476B921DB7443897EDCE0A23969AD31">
    <w:name w:val="AB476B921DB7443897EDCE0A23969AD3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822A86F940D4CFC8DDC9D2AFC6511B91">
    <w:name w:val="0822A86F940D4CFC8DDC9D2AFC6511B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4F6C250AA0E4B4DA674D96AB538B62C1">
    <w:name w:val="54F6C250AA0E4B4DA674D96AB538B62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1">
    <w:name w:val="D4AAC802B6664856B9DECD54A3FC7D8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B332F0871044E2DB38589C7E49EE8821">
    <w:name w:val="2B332F0871044E2DB38589C7E49EE88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5AF4800840478CB563A4D51D277BF41">
    <w:name w:val="AB5AF4800840478CB563A4D51D277BF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EB61E1D77D84512BA771F521491E5311">
    <w:name w:val="BEB61E1D77D84512BA771F521491E53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13447D7499542B89710008830A6F8EC1">
    <w:name w:val="213447D7499542B89710008830A6F8E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D46C90120E043889754AB9C7FE44AA91">
    <w:name w:val="BD46C90120E043889754AB9C7FE44AA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496850F2AB2492A9A241852027D015A1">
    <w:name w:val="9496850F2AB2492A9A241852027D01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2E33FE019A94E8E9A1F48143EF590DD1">
    <w:name w:val="A2E33FE019A94E8E9A1F48143EF590D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ADC9E9FDEFE4A5FB1D71A27DB9202901">
    <w:name w:val="6ADC9E9FDEFE4A5FB1D71A27DB92029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76ABD25558342B4B158A15EB911CA551">
    <w:name w:val="676ABD25558342B4B158A15EB911CA5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99B37197F9B4404B5DF5C9F90D716001">
    <w:name w:val="D99B37197F9B4404B5DF5C9F90D7160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FA2529FB3734551BA0668D73579D52E1">
    <w:name w:val="BFA2529FB3734551BA0668D73579D52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1911100F1D4448E9F5289D42938A97A1">
    <w:name w:val="61911100F1D4448E9F5289D42938A97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B1F51C174B24AD790CE117E032FAC081">
    <w:name w:val="0B1F51C174B24AD790CE117E032FAC0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761D2A5C3F34AA09E2BEAA06AD4135A1">
    <w:name w:val="9761D2A5C3F34AA09E2BEAA06AD413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8003662F6423EB6C7885708AF6A281">
    <w:name w:val="0EF8003662F6423EB6C7885708AF6A2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47F1108557C494AB9A21811C8D550041">
    <w:name w:val="347F1108557C494AB9A21811C8D5500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C3EC1614CBE8418F93961B3F16CE944E1">
    <w:name w:val="C3EC1614CBE8418F93961B3F16CE944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8808CE751A194122B2FAAE7D62FEB52B1">
    <w:name w:val="8808CE751A194122B2FAAE7D62FEB52B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EB68AB6281F44C5A41AAD17C1350B952">
    <w:name w:val="7EB68AB6281F44C5A41AAD17C1350B95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
    <w:name w:val="B17568A0CD814A909408E387A21A729E"/>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
    <w:name w:val="F13FD1B7498B49088CD25DD7119AD54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1">
    <w:name w:val="64363B5B279D4F0CBBF4C055C15D77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2BBEED339594BA68F7F3630C5CBBD1E1">
    <w:name w:val="E2BBEED339594BA68F7F3630C5CBBD1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1">
    <w:name w:val="3451B96AEA6A43B4B033DCC0B86C99A7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1">
    <w:name w:val="BDF666D2219C4A6787B48C67B80163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D7EAE300FE04583A9C353ADBD9EA53C1">
    <w:name w:val="5D7EAE300FE04583A9C353ADBD9EA5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C0A0B958A4C4899BDED706D4A72B4931">
    <w:name w:val="EC0A0B958A4C4899BDED706D4A72B493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76707CEC07447D8A9B074AB493BFE791">
    <w:name w:val="776707CEC07447D8A9B074AB493BFE7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0D0AB73A490415DBD17EE90E5CFFCC61">
    <w:name w:val="60D0AB73A490415DBD17EE90E5CFFCC6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1708203CBB7460387437AFB44D6551F1">
    <w:name w:val="01708203CBB7460387437AFB44D6551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C69D342226F4D6795A3CEAEF5529B4A1">
    <w:name w:val="1C69D342226F4D6795A3CEAEF5529B4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AB8A7F9D2F64AEEB0ECE98C8B9A47291">
    <w:name w:val="9AB8A7F9D2F64AEEB0ECE98C8B9A472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85F81438DEF4EE7AA8C10067ABF745A1">
    <w:name w:val="F85F81438DEF4EE7AA8C10067ABF745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2">
    <w:name w:val="D4AAC802B6664856B9DECD54A3FC7D86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AED5391E33A4ECCB5E27B63A4048EF81">
    <w:name w:val="EAED5391E33A4ECCB5E27B63A4048EF8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D7930E84AE14589A615FEE6A19931CB1">
    <w:name w:val="9D7930E84AE14589A615FEE6A19931C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23EFE793EF54E39B36617975AB696CF1">
    <w:name w:val="C23EFE793EF54E39B36617975AB696C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18C7D75ABA549D7812BBA82261318AF1">
    <w:name w:val="E18C7D75ABA549D7812BBA82261318A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2B042E76B1A140B8AA1C40C85DE4AF911">
    <w:name w:val="2B042E76B1A140B8AA1C40C85DE4AF91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B9DB8A128AC462782FE08A96FDC41621">
    <w:name w:val="7B9DB8A128AC462782FE08A96FDC41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DFC2A49734D4D42B625D02735C9AF641">
    <w:name w:val="FDFC2A49734D4D42B625D02735C9AF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8A100D0884C4516950F2D12FF7FC2751">
    <w:name w:val="58A100D0884C4516950F2D12FF7FC27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081B01769FB4F5B848B57E6BE96FD9A1">
    <w:name w:val="9081B01769FB4F5B848B57E6BE96FD9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91C883D8B934E59A57877369DC2FA801">
    <w:name w:val="891C883D8B934E59A57877369DC2FA80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D6C2C9DECB04BCDB0D7E495CDCB0B551">
    <w:name w:val="0D6C2C9DECB04BCDB0D7E495CDCB0B5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285519ECD48465DB3B825B7E3B91CB51">
    <w:name w:val="1285519ECD48465DB3B825B7E3B91CB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34294DF9D3747839C6F4C0A5C20DB151">
    <w:name w:val="534294DF9D3747839C6F4C0A5C20DB1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CD9DB86B7364078AA928EBBBDAAA2C21">
    <w:name w:val="8CD9DB86B7364078AA928EBBBDAAA2C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548571D54564819A6760BFB86EBD5641">
    <w:name w:val="0548571D54564819A6760BFB86EBD5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DA0C2259C034B789D85F45222D109CE1">
    <w:name w:val="6DA0C2259C034B789D85F45222D109C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79B0EBF2E0F4C78A4187735E24FF0421">
    <w:name w:val="679B0EBF2E0F4C78A4187735E24FF04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3B73C6632A141299B8B1DAC2FB9C5BB1">
    <w:name w:val="83B73C6632A141299B8B1DAC2FB9C5B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396A1A60A8749DB8441D2C9C7F85F7A">
    <w:name w:val="C396A1A60A8749DB8441D2C9C7F85F7A"/>
    <w:rsid w:val="0011267F"/>
  </w:style>
  <w:style w:type="paragraph" w:customStyle="1" w:styleId="19AE02C270274DF9B019122A63F7E50F">
    <w:name w:val="19AE02C270274DF9B019122A63F7E50F"/>
    <w:rsid w:val="0011267F"/>
  </w:style>
  <w:style w:type="paragraph" w:customStyle="1" w:styleId="A1B71390CFF74E8299901C7427B494CE">
    <w:name w:val="A1B71390CFF74E8299901C7427B494CE"/>
    <w:rsid w:val="00A371B2"/>
  </w:style>
  <w:style w:type="paragraph" w:customStyle="1" w:styleId="6C770E40BB7A45569716B2D0581A8F1C">
    <w:name w:val="6C770E40BB7A45569716B2D0581A8F1C"/>
    <w:rsid w:val="00A371B2"/>
  </w:style>
  <w:style w:type="paragraph" w:customStyle="1" w:styleId="A267331130FB4F69AB1C1D55F67086F6">
    <w:name w:val="A267331130FB4F69AB1C1D55F67086F6"/>
    <w:rsid w:val="00A371B2"/>
  </w:style>
  <w:style w:type="paragraph" w:customStyle="1" w:styleId="CAF9C189218848E6AB4EE45497B62A77">
    <w:name w:val="CAF9C189218848E6AB4EE45497B62A77"/>
    <w:rsid w:val="00A371B2"/>
  </w:style>
  <w:style w:type="paragraph" w:customStyle="1" w:styleId="4536320275FA4F6890A74701DCD9B4A8">
    <w:name w:val="4536320275FA4F6890A74701DCD9B4A8"/>
    <w:rsid w:val="00A371B2"/>
  </w:style>
  <w:style w:type="paragraph" w:customStyle="1" w:styleId="F5C4869578F74AF9B986EFED5F7DAF16">
    <w:name w:val="F5C4869578F74AF9B986EFED5F7DAF16"/>
    <w:rsid w:val="00A371B2"/>
  </w:style>
  <w:style w:type="paragraph" w:customStyle="1" w:styleId="7343B2042BAB4BAFB51A490E9E247494">
    <w:name w:val="7343B2042BAB4BAFB51A490E9E247494"/>
    <w:rsid w:val="00A371B2"/>
  </w:style>
  <w:style w:type="paragraph" w:customStyle="1" w:styleId="8013544DB2764DF39B0203CE88BBA609">
    <w:name w:val="8013544DB2764DF39B0203CE88BBA609"/>
    <w:rsid w:val="00A371B2"/>
  </w:style>
  <w:style w:type="paragraph" w:customStyle="1" w:styleId="6E9A33AC3F5B484F8CCF4216BB07323E">
    <w:name w:val="6E9A33AC3F5B484F8CCF4216BB07323E"/>
    <w:rsid w:val="00A371B2"/>
  </w:style>
  <w:style w:type="paragraph" w:customStyle="1" w:styleId="7EC5DC4AD5EE4D04A1EFF68161B1C44F">
    <w:name w:val="7EC5DC4AD5EE4D04A1EFF68161B1C44F"/>
    <w:rsid w:val="00A371B2"/>
  </w:style>
  <w:style w:type="paragraph" w:customStyle="1" w:styleId="4D1D5D81BFA54D3D8B177BDB28FFFD9D">
    <w:name w:val="4D1D5D81BFA54D3D8B177BDB28FFFD9D"/>
    <w:rsid w:val="00A371B2"/>
  </w:style>
  <w:style w:type="paragraph" w:customStyle="1" w:styleId="182D3AE2CA6C4570947F63FDD98B2F89">
    <w:name w:val="182D3AE2CA6C4570947F63FDD98B2F89"/>
    <w:rsid w:val="00A371B2"/>
  </w:style>
  <w:style w:type="paragraph" w:customStyle="1" w:styleId="12C2E7B921DD46AE8B5CE7CCC41EF746">
    <w:name w:val="12C2E7B921DD46AE8B5CE7CCC41EF746"/>
    <w:rsid w:val="00A371B2"/>
  </w:style>
  <w:style w:type="paragraph" w:customStyle="1" w:styleId="13EDEDF8DC534954945942AA10359972">
    <w:name w:val="13EDEDF8DC534954945942AA10359972"/>
    <w:rsid w:val="00A371B2"/>
  </w:style>
  <w:style w:type="paragraph" w:customStyle="1" w:styleId="4FDCCB9B5E07416D97DC932083E76A43">
    <w:name w:val="4FDCCB9B5E07416D97DC932083E76A43"/>
    <w:rsid w:val="00A371B2"/>
  </w:style>
  <w:style w:type="paragraph" w:customStyle="1" w:styleId="0FD8A4C7062E46AF96C9A7A7FE6BE2AC">
    <w:name w:val="0FD8A4C7062E46AF96C9A7A7FE6BE2AC"/>
    <w:rsid w:val="00A371B2"/>
  </w:style>
  <w:style w:type="paragraph" w:customStyle="1" w:styleId="5D4340D4D8A449419A551EB95A6CA204">
    <w:name w:val="5D4340D4D8A449419A551EB95A6CA204"/>
    <w:rsid w:val="00A371B2"/>
  </w:style>
  <w:style w:type="paragraph" w:customStyle="1" w:styleId="3DCE25ADF34A46D1AA3C06AAA0AC5A94">
    <w:name w:val="3DCE25ADF34A46D1AA3C06AAA0AC5A94"/>
    <w:rsid w:val="00A371B2"/>
  </w:style>
  <w:style w:type="paragraph" w:customStyle="1" w:styleId="67B1C7024E914D3D99F8A2A94CFA1A6F">
    <w:name w:val="67B1C7024E914D3D99F8A2A94CFA1A6F"/>
    <w:rsid w:val="00A371B2"/>
  </w:style>
  <w:style w:type="paragraph" w:customStyle="1" w:styleId="B47F97422CAF4DD29F7F15104BFEE23C">
    <w:name w:val="B47F97422CAF4DD29F7F15104BFEE23C"/>
    <w:rsid w:val="00A371B2"/>
  </w:style>
  <w:style w:type="paragraph" w:customStyle="1" w:styleId="F16B8F02C9744F6E84D4F615F6427253">
    <w:name w:val="F16B8F02C9744F6E84D4F615F6427253"/>
    <w:rsid w:val="00A371B2"/>
  </w:style>
  <w:style w:type="paragraph" w:customStyle="1" w:styleId="DD72C64ADEFF43E2B54D2BD5C06A7F88">
    <w:name w:val="DD72C64ADEFF43E2B54D2BD5C06A7F88"/>
    <w:rsid w:val="00A371B2"/>
  </w:style>
  <w:style w:type="paragraph" w:customStyle="1" w:styleId="61AD63307A8F44EB8C0C9F40D6B5658B">
    <w:name w:val="61AD63307A8F44EB8C0C9F40D6B5658B"/>
    <w:rsid w:val="00A371B2"/>
  </w:style>
  <w:style w:type="paragraph" w:customStyle="1" w:styleId="8B2A02A390654179908CC20242344569">
    <w:name w:val="8B2A02A390654179908CC20242344569"/>
    <w:rsid w:val="00A371B2"/>
  </w:style>
  <w:style w:type="paragraph" w:customStyle="1" w:styleId="B4DB322478B44B68AE2B1F75985C169F">
    <w:name w:val="B4DB322478B44B68AE2B1F75985C169F"/>
    <w:rsid w:val="00A371B2"/>
  </w:style>
  <w:style w:type="paragraph" w:customStyle="1" w:styleId="5EDE2A78FD2E43EFB6B9A9BA35E9C504">
    <w:name w:val="5EDE2A78FD2E43EFB6B9A9BA35E9C504"/>
    <w:rsid w:val="00A371B2"/>
  </w:style>
  <w:style w:type="paragraph" w:customStyle="1" w:styleId="531EBDE47D6B42DD86700D4B23A56972">
    <w:name w:val="531EBDE47D6B42DD86700D4B23A56972"/>
    <w:rsid w:val="00A371B2"/>
  </w:style>
  <w:style w:type="paragraph" w:customStyle="1" w:styleId="7EB68AB6281F44C5A41AAD17C1350B953">
    <w:name w:val="7EB68AB6281F44C5A41AAD17C1350B95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1">
    <w:name w:val="B17568A0CD814A909408E387A21A729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1">
    <w:name w:val="F13FD1B7498B49088CD25DD7119AD54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2">
    <w:name w:val="64363B5B279D4F0CBBF4C055C15D773C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2">
    <w:name w:val="3451B96AEA6A43B4B033DCC0B86C99A7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2">
    <w:name w:val="BDF666D2219C4A6787B48C67B8016362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A1B71390CFF74E8299901C7427B494CE1">
    <w:name w:val="A1B71390CFF74E8299901C7427B494C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C770E40BB7A45569716B2D0581A8F1C1">
    <w:name w:val="6C770E40BB7A45569716B2D0581A8F1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CAF9C189218848E6AB4EE45497B62A771">
    <w:name w:val="CAF9C189218848E6AB4EE45497B62A77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536320275FA4F6890A74701DCD9B4A81">
    <w:name w:val="4536320275FA4F6890A74701DCD9B4A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5C4869578F74AF9B986EFED5F7DAF161">
    <w:name w:val="F5C4869578F74AF9B986EFED5F7DAF1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343B2042BAB4BAFB51A490E9E2474941">
    <w:name w:val="7343B2042BAB4BAFB51A490E9E2474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013544DB2764DF39B0203CE88BBA6091">
    <w:name w:val="8013544DB2764DF39B0203CE88BBA60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E9A33AC3F5B484F8CCF4216BB07323E1">
    <w:name w:val="6E9A33AC3F5B484F8CCF4216BB07323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3">
    <w:name w:val="D4AAC802B6664856B9DECD54A3FC7D86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EC5DC4AD5EE4D04A1EFF68161B1C44F1">
    <w:name w:val="7EC5DC4AD5EE4D04A1EFF68161B1C44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D1D5D81BFA54D3D8B177BDB28FFFD9D1">
    <w:name w:val="4D1D5D81BFA54D3D8B177BDB28FFFD9D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82D3AE2CA6C4570947F63FDD98B2F891">
    <w:name w:val="182D3AE2CA6C4570947F63FDD98B2F8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2C2E7B921DD46AE8B5CE7CCC41EF7461">
    <w:name w:val="12C2E7B921DD46AE8B5CE7CCC41EF74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3EDEDF8DC534954945942AA103599721">
    <w:name w:val="13EDEDF8DC534954945942AA10359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FDCCB9B5E07416D97DC932083E76A431">
    <w:name w:val="4FDCCB9B5E07416D97DC932083E76A4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0FD8A4C7062E46AF96C9A7A7FE6BE2AC1">
    <w:name w:val="0FD8A4C7062E46AF96C9A7A7FE6BE2A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D4340D4D8A449419A551EB95A6CA2041">
    <w:name w:val="5D4340D4D8A449419A551EB95A6CA2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DCE25ADF34A46D1AA3C06AAA0AC5A941">
    <w:name w:val="3DCE25ADF34A46D1AA3C06AAA0AC5A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7B1C7024E914D3D99F8A2A94CFA1A6F1">
    <w:name w:val="67B1C7024E914D3D99F8A2A94CFA1A6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7F97422CAF4DD29F7F15104BFEE23C1">
    <w:name w:val="B47F97422CAF4DD29F7F15104BFEE23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6B8F02C9744F6E84D4F615F64272531">
    <w:name w:val="F16B8F02C9744F6E84D4F615F642725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D72C64ADEFF43E2B54D2BD5C06A7F881">
    <w:name w:val="DD72C64ADEFF43E2B54D2BD5C06A7F8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1AD63307A8F44EB8C0C9F40D6B5658B1">
    <w:name w:val="61AD63307A8F44EB8C0C9F40D6B5658B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B2A02A390654179908CC202423445691">
    <w:name w:val="8B2A02A390654179908CC2024234456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DB322478B44B68AE2B1F75985C169F1">
    <w:name w:val="B4DB322478B44B68AE2B1F75985C169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EDE2A78FD2E43EFB6B9A9BA35E9C5041">
    <w:name w:val="5EDE2A78FD2E43EFB6B9A9BA35E9C5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1">
    <w:name w:val="531EBDE47D6B42DD86700D4B23A56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06D5DF02C464CBCADAFD01F1DB9BABB">
    <w:name w:val="406D5DF02C464CBCADAFD01F1DB9BABB"/>
    <w:rsid w:val="000E4AD2"/>
  </w:style>
  <w:style w:type="paragraph" w:customStyle="1" w:styleId="ED3010C677294EBD82053DA606F1D942">
    <w:name w:val="ED3010C677294EBD82053DA606F1D942"/>
    <w:rsid w:val="000E4AD2"/>
  </w:style>
  <w:style w:type="paragraph" w:customStyle="1" w:styleId="96F915C03328414F99C527CD52BE1328">
    <w:name w:val="96F915C03328414F99C527CD52BE1328"/>
    <w:rsid w:val="000E4AD2"/>
  </w:style>
  <w:style w:type="paragraph" w:customStyle="1" w:styleId="E6B907F97E804C2EB88450DF84806996">
    <w:name w:val="E6B907F97E804C2EB88450DF84806996"/>
    <w:rsid w:val="000E4AD2"/>
  </w:style>
  <w:style w:type="paragraph" w:customStyle="1" w:styleId="7C8F4756BFC343D8BBFB2382DB57C16E">
    <w:name w:val="7C8F4756BFC343D8BBFB2382DB57C16E"/>
    <w:rsid w:val="000E4AD2"/>
  </w:style>
  <w:style w:type="paragraph" w:customStyle="1" w:styleId="532FE1AEBA7D49A5BDE9F0553145BDC2">
    <w:name w:val="532FE1AEBA7D49A5BDE9F0553145BDC2"/>
    <w:rsid w:val="000E4AD2"/>
  </w:style>
  <w:style w:type="paragraph" w:customStyle="1" w:styleId="6BB2585CCCFF45BDA95509D523B37E8D">
    <w:name w:val="6BB2585CCCFF45BDA95509D523B37E8D"/>
    <w:rsid w:val="000E4AD2"/>
  </w:style>
  <w:style w:type="paragraph" w:customStyle="1" w:styleId="4169D71707FB44BC9967865497D8320E">
    <w:name w:val="4169D71707FB44BC9967865497D8320E"/>
    <w:rsid w:val="000E4AD2"/>
  </w:style>
  <w:style w:type="paragraph" w:customStyle="1" w:styleId="2C3D94A926D5423498035D5551DBC17B">
    <w:name w:val="2C3D94A926D5423498035D5551DBC17B"/>
    <w:rsid w:val="000E4AD2"/>
  </w:style>
  <w:style w:type="paragraph" w:customStyle="1" w:styleId="5376AE2134E0401DA070DBCB03135502">
    <w:name w:val="5376AE2134E0401DA070DBCB03135502"/>
    <w:rsid w:val="000E4AD2"/>
  </w:style>
  <w:style w:type="paragraph" w:customStyle="1" w:styleId="F280187FEF524D24834903A18492B072">
    <w:name w:val="F280187FEF524D24834903A18492B072"/>
    <w:rsid w:val="000E4AD2"/>
  </w:style>
  <w:style w:type="paragraph" w:customStyle="1" w:styleId="338C4B6A0CFF4D2FB9A530FFD2FBE4AE">
    <w:name w:val="338C4B6A0CFF4D2FB9A530FFD2FBE4AE"/>
    <w:rsid w:val="000E4AD2"/>
  </w:style>
  <w:style w:type="paragraph" w:customStyle="1" w:styleId="DC28BB20EF434CA5BA21FBE52D75D90F">
    <w:name w:val="DC28BB20EF434CA5BA21FBE52D75D90F"/>
    <w:rsid w:val="000E4AD2"/>
  </w:style>
  <w:style w:type="paragraph" w:customStyle="1" w:styleId="8686AA532C634B9FAB84EB5452BE9BEE">
    <w:name w:val="8686AA532C634B9FAB84EB5452BE9BEE"/>
    <w:rsid w:val="000E4AD2"/>
  </w:style>
  <w:style w:type="paragraph" w:customStyle="1" w:styleId="67699315CF18404B9F5EC0AE3C7947BA">
    <w:name w:val="67699315CF18404B9F5EC0AE3C7947BA"/>
    <w:rsid w:val="000E4AD2"/>
  </w:style>
  <w:style w:type="paragraph" w:customStyle="1" w:styleId="30B0825EE92A4220BBB5B30A3F9F2D9C">
    <w:name w:val="30B0825EE92A4220BBB5B30A3F9F2D9C"/>
    <w:rsid w:val="000E4AD2"/>
  </w:style>
  <w:style w:type="paragraph" w:customStyle="1" w:styleId="9EBA7D1F822842BB931CD8ABBEC13EBC">
    <w:name w:val="9EBA7D1F822842BB931CD8ABBEC13EBC"/>
    <w:rsid w:val="000E4AD2"/>
  </w:style>
  <w:style w:type="paragraph" w:customStyle="1" w:styleId="1096E3C78EEA48938210A024B3B2814E">
    <w:name w:val="1096E3C78EEA48938210A024B3B2814E"/>
    <w:rsid w:val="000E4AD2"/>
  </w:style>
  <w:style w:type="paragraph" w:customStyle="1" w:styleId="866CF2BF5ABC4B2D96BE1C56E77BCF5B">
    <w:name w:val="866CF2BF5ABC4B2D96BE1C56E77BCF5B"/>
    <w:rsid w:val="000E4AD2"/>
  </w:style>
  <w:style w:type="paragraph" w:customStyle="1" w:styleId="4AA4070EDB9C42668879064173777148">
    <w:name w:val="4AA4070EDB9C42668879064173777148"/>
    <w:rsid w:val="000E4AD2"/>
  </w:style>
  <w:style w:type="paragraph" w:customStyle="1" w:styleId="7024FCA3780B4BE2A5B7F5E4C07A3FC8">
    <w:name w:val="7024FCA3780B4BE2A5B7F5E4C07A3FC8"/>
    <w:rsid w:val="000E4AD2"/>
  </w:style>
  <w:style w:type="paragraph" w:customStyle="1" w:styleId="668B6645251E43F2803C6CD28CBD4E9D">
    <w:name w:val="668B6645251E43F2803C6CD28CBD4E9D"/>
    <w:rsid w:val="000E4AD2"/>
  </w:style>
  <w:style w:type="paragraph" w:customStyle="1" w:styleId="3B2D54A9F38B473897E2A0130878C8EC">
    <w:name w:val="3B2D54A9F38B473897E2A0130878C8EC"/>
    <w:rsid w:val="000E4AD2"/>
  </w:style>
  <w:style w:type="paragraph" w:customStyle="1" w:styleId="D8C0C87CD5F944BA87C81A02320D97FD">
    <w:name w:val="D8C0C87CD5F944BA87C81A02320D97FD"/>
    <w:rsid w:val="000E4AD2"/>
  </w:style>
  <w:style w:type="paragraph" w:customStyle="1" w:styleId="0D93DAD776C1408F8E5A77E481F6C164">
    <w:name w:val="0D93DAD776C1408F8E5A77E481F6C164"/>
    <w:rsid w:val="000E4AD2"/>
  </w:style>
  <w:style w:type="paragraph" w:customStyle="1" w:styleId="00F4749C84424143AAD3038F97E61F52">
    <w:name w:val="00F4749C84424143AAD3038F97E61F52"/>
    <w:rsid w:val="000E4AD2"/>
  </w:style>
  <w:style w:type="paragraph" w:customStyle="1" w:styleId="008721BB5DDA4DAA8C661292B8FEECC7">
    <w:name w:val="008721BB5DDA4DAA8C661292B8FEECC7"/>
    <w:rsid w:val="000E4AD2"/>
  </w:style>
  <w:style w:type="paragraph" w:customStyle="1" w:styleId="46A7A0A9DB2E4FD49900C39064783E55">
    <w:name w:val="46A7A0A9DB2E4FD49900C39064783E55"/>
    <w:rsid w:val="000E4AD2"/>
  </w:style>
  <w:style w:type="paragraph" w:customStyle="1" w:styleId="959DB74DD68F4FEEAA3E76B2329358C7">
    <w:name w:val="959DB74DD68F4FEEAA3E76B2329358C7"/>
    <w:rsid w:val="000E4AD2"/>
  </w:style>
  <w:style w:type="paragraph" w:customStyle="1" w:styleId="D9738BC1B57B4BAC90E89915DDFBC6F9">
    <w:name w:val="D9738BC1B57B4BAC90E89915DDFBC6F9"/>
    <w:rsid w:val="000E4AD2"/>
  </w:style>
  <w:style w:type="paragraph" w:customStyle="1" w:styleId="D1886644713142C7B306F5D57F912042">
    <w:name w:val="D1886644713142C7B306F5D57F912042"/>
    <w:rsid w:val="000E4AD2"/>
  </w:style>
  <w:style w:type="paragraph" w:customStyle="1" w:styleId="C1A1ACC2E2244B38A046346329A327D2">
    <w:name w:val="C1A1ACC2E2244B38A046346329A327D2"/>
    <w:rsid w:val="000E4AD2"/>
  </w:style>
  <w:style w:type="paragraph" w:customStyle="1" w:styleId="5EDE2A78FD2E43EFB6B9A9BA35E9C5042">
    <w:name w:val="5EDE2A78FD2E43EFB6B9A9BA35E9C504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2">
    <w:name w:val="531EBDE47D6B42DD86700D4B23A56972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B34EA63DBEDD49758B2E31C626EF5802">
    <w:name w:val="B34EA63DBEDD49758B2E31C626EF5802"/>
    <w:rsid w:val="000E4AD2"/>
  </w:style>
  <w:style w:type="paragraph" w:customStyle="1" w:styleId="7574617D2B8E4AF7871A181355A63D74">
    <w:name w:val="7574617D2B8E4AF7871A181355A63D74"/>
    <w:rsid w:val="000E4AD2"/>
  </w:style>
  <w:style w:type="paragraph" w:customStyle="1" w:styleId="CE9330B4CB4446ADB9D0B23D72F204E5">
    <w:name w:val="CE9330B4CB4446ADB9D0B23D72F204E5"/>
    <w:rsid w:val="00C820E4"/>
  </w:style>
  <w:style w:type="paragraph" w:customStyle="1" w:styleId="0B2EA78DB4D0491F8080C4C8ED038DA5">
    <w:name w:val="0B2EA78DB4D0491F8080C4C8ED038DA5"/>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
    <w:name w:val="8232AE14014E4CFEA5817EB170759B7D"/>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237A17A22C4B45B6AD521F8989F3B684">
    <w:name w:val="237A17A22C4B45B6AD521F8989F3B684"/>
    <w:rsid w:val="004167E7"/>
  </w:style>
  <w:style w:type="paragraph" w:customStyle="1" w:styleId="A530F6C1CF2C457AB7ACAECF5859F187">
    <w:name w:val="A530F6C1CF2C457AB7ACAECF5859F187"/>
    <w:rsid w:val="004167E7"/>
  </w:style>
  <w:style w:type="paragraph" w:customStyle="1" w:styleId="0B2EA78DB4D0491F8080C4C8ED038DA51">
    <w:name w:val="0B2EA78DB4D0491F8080C4C8ED038DA5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1">
    <w:name w:val="8232AE14014E4CFEA5817EB170759B7D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2">
    <w:name w:val="0B2EA78DB4D0491F8080C4C8ED038DA5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2">
    <w:name w:val="8232AE14014E4CFEA5817EB170759B7D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3">
    <w:name w:val="0B2EA78DB4D0491F8080C4C8ED038DA5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3">
    <w:name w:val="8232AE14014E4CFEA5817EB170759B7D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4">
    <w:name w:val="0B2EA78DB4D0491F8080C4C8ED038DA54"/>
    <w:rsid w:val="00CE2633"/>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5">
    <w:name w:val="0B2EA78DB4D0491F8080C4C8ED038DA55"/>
    <w:rsid w:val="000D5C62"/>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6">
    <w:name w:val="0B2EA78DB4D0491F8080C4C8ED038DA56"/>
    <w:rsid w:val="00553535"/>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7">
    <w:name w:val="0B2EA78DB4D0491F8080C4C8ED038DA57"/>
    <w:rsid w:val="00DB1C4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8">
    <w:name w:val="0B2EA78DB4D0491F8080C4C8ED038DA58"/>
    <w:rsid w:val="0027654D"/>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9">
    <w:name w:val="0B2EA78DB4D0491F8080C4C8ED038DA59"/>
    <w:rsid w:val="00D95A72"/>
    <w:pPr>
      <w:widowControl w:val="0"/>
      <w:autoSpaceDE w:val="0"/>
      <w:autoSpaceDN w:val="0"/>
      <w:adjustRightInd w:val="0"/>
      <w:spacing w:after="0" w:line="240" w:lineRule="auto"/>
    </w:pPr>
    <w:rPr>
      <w:rFonts w:ascii="Arial" w:hAnsi="Arial" w:cs="Arial"/>
      <w:color w:val="000000"/>
      <w:sz w:val="24"/>
      <w:szCs w:val="24"/>
    </w:rPr>
  </w:style>
  <w:style w:type="paragraph" w:customStyle="1" w:styleId="A1F91A03994842C79CF4E60F7DB032CD">
    <w:name w:val="A1F91A03994842C79CF4E60F7DB032CD"/>
    <w:rsid w:val="00FC1B89"/>
  </w:style>
  <w:style w:type="paragraph" w:customStyle="1" w:styleId="7F4CB2D64CD9493A8935148B89FB45EE">
    <w:name w:val="7F4CB2D64CD9493A8935148B89FB45EE"/>
    <w:rsid w:val="00FC1B89"/>
  </w:style>
  <w:style w:type="paragraph" w:customStyle="1" w:styleId="8470686223734B3AB117F33E2EB8F16D">
    <w:name w:val="8470686223734B3AB117F33E2EB8F16D"/>
    <w:rsid w:val="00FC1B89"/>
  </w:style>
  <w:style w:type="paragraph" w:customStyle="1" w:styleId="D9B9EBD1477546E59D048A207C0C5E55">
    <w:name w:val="D9B9EBD1477546E59D048A207C0C5E55"/>
    <w:rsid w:val="00FC1B89"/>
  </w:style>
  <w:style w:type="paragraph" w:customStyle="1" w:styleId="29611F48F7A74FF29DC69A92EA34FFD6">
    <w:name w:val="29611F48F7A74FF29DC69A92EA34FFD6"/>
    <w:rsid w:val="00FC1B89"/>
  </w:style>
  <w:style w:type="paragraph" w:customStyle="1" w:styleId="2C59B64DF0DB404D9B5DAA0CC516C5F8">
    <w:name w:val="2C59B64DF0DB404D9B5DAA0CC516C5F8"/>
    <w:rsid w:val="00FC1B89"/>
  </w:style>
  <w:style w:type="paragraph" w:customStyle="1" w:styleId="4449993B89A54783BE736B72ABF30EC3">
    <w:name w:val="4449993B89A54783BE736B72ABF30EC3"/>
    <w:rsid w:val="00FC1B89"/>
  </w:style>
  <w:style w:type="paragraph" w:customStyle="1" w:styleId="595017CBF0A4437BB40C264783919181">
    <w:name w:val="595017CBF0A4437BB40C264783919181"/>
    <w:rsid w:val="00FC1B89"/>
  </w:style>
  <w:style w:type="paragraph" w:customStyle="1" w:styleId="9B834A0BC58947E38B04DA13362507A2">
    <w:name w:val="9B834A0BC58947E38B04DA13362507A2"/>
    <w:rsid w:val="00FC1B89"/>
  </w:style>
  <w:style w:type="paragraph" w:customStyle="1" w:styleId="28017976120A4920BCA0C7CD22454945">
    <w:name w:val="28017976120A4920BCA0C7CD22454945"/>
    <w:rsid w:val="00FC1B89"/>
  </w:style>
  <w:style w:type="paragraph" w:customStyle="1" w:styleId="30670093D3A64F109AE36DF61F202F79">
    <w:name w:val="30670093D3A64F109AE36DF61F202F79"/>
    <w:rsid w:val="00FC1B89"/>
  </w:style>
  <w:style w:type="paragraph" w:customStyle="1" w:styleId="B54D8D116E0F4D0AAC5AA67D763ECA3E">
    <w:name w:val="B54D8D116E0F4D0AAC5AA67D763ECA3E"/>
    <w:rsid w:val="00FC1B89"/>
  </w:style>
  <w:style w:type="paragraph" w:customStyle="1" w:styleId="D854B85922D5456A968CCDCBF0CDCC45">
    <w:name w:val="D854B85922D5456A968CCDCBF0CDCC45"/>
    <w:rsid w:val="00FC1B89"/>
  </w:style>
  <w:style w:type="paragraph" w:customStyle="1" w:styleId="51DEC0A8D09E4EB58BDDFC8C9740A9B4">
    <w:name w:val="51DEC0A8D09E4EB58BDDFC8C9740A9B4"/>
    <w:rsid w:val="00FC1B89"/>
  </w:style>
  <w:style w:type="paragraph" w:customStyle="1" w:styleId="DF42F45970014BBABF0A34E98C19025F">
    <w:name w:val="DF42F45970014BBABF0A34E98C19025F"/>
    <w:rsid w:val="00FC1B89"/>
  </w:style>
  <w:style w:type="paragraph" w:customStyle="1" w:styleId="4B8BD681D9EF4B26A93C2F46E6500707">
    <w:name w:val="4B8BD681D9EF4B26A93C2F46E6500707"/>
    <w:rsid w:val="00FC1B89"/>
  </w:style>
  <w:style w:type="paragraph" w:customStyle="1" w:styleId="24DA4D28406541FC9A776D6C8D8C92F8">
    <w:name w:val="24DA4D28406541FC9A776D6C8D8C92F8"/>
    <w:rsid w:val="00FC1B89"/>
  </w:style>
  <w:style w:type="paragraph" w:customStyle="1" w:styleId="5A987FF1381B4FF4B8F631FE3303E81D">
    <w:name w:val="5A987FF1381B4FF4B8F631FE3303E81D"/>
    <w:rsid w:val="00FC1B89"/>
  </w:style>
  <w:style w:type="paragraph" w:customStyle="1" w:styleId="E79DFA657337491E81451FA4E2859CF3">
    <w:name w:val="E79DFA657337491E81451FA4E2859CF3"/>
    <w:rsid w:val="00FC1B89"/>
  </w:style>
  <w:style w:type="paragraph" w:customStyle="1" w:styleId="9F2E210AD5714B4DA1A7A2DACEA73931">
    <w:name w:val="9F2E210AD5714B4DA1A7A2DACEA73931"/>
    <w:rsid w:val="00FC1B89"/>
  </w:style>
  <w:style w:type="paragraph" w:customStyle="1" w:styleId="E72A9F95B4BA4C27B164D2AF0417FAAB">
    <w:name w:val="E72A9F95B4BA4C27B164D2AF0417FAAB"/>
    <w:rsid w:val="00FC1B89"/>
  </w:style>
  <w:style w:type="paragraph" w:customStyle="1" w:styleId="1A16B3A087004899A96FD14CD20229AD">
    <w:name w:val="1A16B3A087004899A96FD14CD20229AD"/>
    <w:rsid w:val="00FC1B89"/>
  </w:style>
  <w:style w:type="paragraph" w:customStyle="1" w:styleId="FDB63B0AA8B74C30825A38A9C18E6007">
    <w:name w:val="FDB63B0AA8B74C30825A38A9C18E6007"/>
    <w:rsid w:val="00FC1B89"/>
  </w:style>
  <w:style w:type="paragraph" w:customStyle="1" w:styleId="144F73A693424450963F03EAF3ACFC81">
    <w:name w:val="144F73A693424450963F03EAF3ACFC81"/>
    <w:rsid w:val="00FC1B89"/>
  </w:style>
  <w:style w:type="paragraph" w:customStyle="1" w:styleId="E67D65311D8A4DDAB80C5DCA2EEE000E">
    <w:name w:val="E67D65311D8A4DDAB80C5DCA2EEE000E"/>
    <w:rsid w:val="00FC1B89"/>
  </w:style>
  <w:style w:type="paragraph" w:customStyle="1" w:styleId="AFC20CCE342041AD986E5A1F56454501">
    <w:name w:val="AFC20CCE342041AD986E5A1F56454501"/>
    <w:rsid w:val="00FC1B89"/>
  </w:style>
  <w:style w:type="paragraph" w:customStyle="1" w:styleId="8AF41967C5FE4F4891A7742E1DE1D9D8">
    <w:name w:val="8AF41967C5FE4F4891A7742E1DE1D9D8"/>
    <w:rsid w:val="00FC1B89"/>
  </w:style>
  <w:style w:type="paragraph" w:customStyle="1" w:styleId="072BE92D8599477E85DE86C0425E87BE">
    <w:name w:val="072BE92D8599477E85DE86C0425E87BE"/>
    <w:rsid w:val="00FC1B89"/>
  </w:style>
  <w:style w:type="paragraph" w:customStyle="1" w:styleId="E79ED8DB1C154CB3861E7CA60E414683">
    <w:name w:val="E79ED8DB1C154CB3861E7CA60E414683"/>
    <w:rsid w:val="00FC1B89"/>
  </w:style>
  <w:style w:type="paragraph" w:customStyle="1" w:styleId="A42DD7C8DD4B439B828DF10A52020F38">
    <w:name w:val="A42DD7C8DD4B439B828DF10A52020F38"/>
    <w:rsid w:val="00FC1B89"/>
  </w:style>
  <w:style w:type="paragraph" w:customStyle="1" w:styleId="03A6DDF8C5734472A929583348EEF8D9">
    <w:name w:val="03A6DDF8C5734472A929583348EEF8D9"/>
    <w:rsid w:val="00FC1B89"/>
  </w:style>
  <w:style w:type="paragraph" w:customStyle="1" w:styleId="15A41B987A434A0186206E6C7F652F7F">
    <w:name w:val="15A41B987A434A0186206E6C7F652F7F"/>
    <w:rsid w:val="00FC1B89"/>
  </w:style>
  <w:style w:type="paragraph" w:customStyle="1" w:styleId="3B31F9592B9E447EB943B8387EFA381A">
    <w:name w:val="3B31F9592B9E447EB943B8387EFA381A"/>
    <w:rsid w:val="00FC1B89"/>
  </w:style>
  <w:style w:type="paragraph" w:customStyle="1" w:styleId="825A3C1A00D549DA90CB6C8FB1048F16">
    <w:name w:val="825A3C1A00D549DA90CB6C8FB1048F16"/>
    <w:rsid w:val="00FC1B89"/>
  </w:style>
  <w:style w:type="paragraph" w:customStyle="1" w:styleId="A8985F22716844029764900FB491F654">
    <w:name w:val="A8985F22716844029764900FB491F654"/>
    <w:rsid w:val="00FC1B89"/>
  </w:style>
  <w:style w:type="paragraph" w:customStyle="1" w:styleId="C547E2ACBBEC487ABD224ACA21C64289">
    <w:name w:val="C547E2ACBBEC487ABD224ACA21C64289"/>
    <w:rsid w:val="00FC1B89"/>
  </w:style>
  <w:style w:type="paragraph" w:customStyle="1" w:styleId="2E03010E91994B03BDC9F2B154064629">
    <w:name w:val="2E03010E91994B03BDC9F2B154064629"/>
    <w:rsid w:val="00FC1B89"/>
  </w:style>
  <w:style w:type="paragraph" w:customStyle="1" w:styleId="05A6A33D29D04898AD00B20B276740B8">
    <w:name w:val="05A6A33D29D04898AD00B20B276740B8"/>
    <w:rsid w:val="00FC1B89"/>
  </w:style>
  <w:style w:type="paragraph" w:customStyle="1" w:styleId="F1BF74236E2C4A8BA8D90C01917BD05F">
    <w:name w:val="F1BF74236E2C4A8BA8D90C01917BD05F"/>
    <w:rsid w:val="00FC1B89"/>
  </w:style>
  <w:style w:type="paragraph" w:customStyle="1" w:styleId="760DC65E516640F89460F56662A6A8FE">
    <w:name w:val="760DC65E516640F89460F56662A6A8FE"/>
    <w:rsid w:val="00FC1B89"/>
  </w:style>
  <w:style w:type="paragraph" w:customStyle="1" w:styleId="DA66879C654C4367BD0A2C0C0987D9D7">
    <w:name w:val="DA66879C654C4367BD0A2C0C0987D9D7"/>
    <w:rsid w:val="00FC1B89"/>
  </w:style>
  <w:style w:type="paragraph" w:customStyle="1" w:styleId="5424576909424A4E9E0998B4F0F81F07">
    <w:name w:val="5424576909424A4E9E0998B4F0F81F07"/>
    <w:rsid w:val="00FC1B89"/>
  </w:style>
  <w:style w:type="paragraph" w:customStyle="1" w:styleId="78ED5D8AF7FB4293B60F728F0F97B4DC">
    <w:name w:val="78ED5D8AF7FB4293B60F728F0F97B4DC"/>
    <w:rsid w:val="00FC1B89"/>
  </w:style>
  <w:style w:type="paragraph" w:customStyle="1" w:styleId="0B2EA78DB4D0491F8080C4C8ED038DA510">
    <w:name w:val="0B2EA78DB4D0491F8080C4C8ED038DA510"/>
    <w:rsid w:val="00C168DA"/>
    <w:pPr>
      <w:widowControl w:val="0"/>
      <w:autoSpaceDE w:val="0"/>
      <w:autoSpaceDN w:val="0"/>
      <w:adjustRightInd w:val="0"/>
      <w:spacing w:after="0" w:line="240" w:lineRule="auto"/>
    </w:pPr>
    <w:rPr>
      <w:rFonts w:ascii="Arial" w:hAnsi="Arial" w:cs="Arial"/>
      <w:color w:val="000000"/>
      <w:sz w:val="24"/>
      <w:szCs w:val="24"/>
    </w:rPr>
  </w:style>
  <w:style w:type="paragraph" w:customStyle="1" w:styleId="F4D5E2E8C0A744A5811E4215ECB0FDC6">
    <w:name w:val="F4D5E2E8C0A744A5811E4215ECB0FDC6"/>
    <w:rsid w:val="00C168DA"/>
  </w:style>
  <w:style w:type="paragraph" w:customStyle="1" w:styleId="3856C9B3FEA842B2B9B75A8621C29A03">
    <w:name w:val="3856C9B3FEA842B2B9B75A8621C29A03"/>
    <w:rsid w:val="00C168DA"/>
  </w:style>
  <w:style w:type="paragraph" w:customStyle="1" w:styleId="C84FED75BFD14EF498CE74ED3CFD8CD0">
    <w:name w:val="C84FED75BFD14EF498CE74ED3CFD8CD0"/>
    <w:rsid w:val="00C168DA"/>
  </w:style>
  <w:style w:type="paragraph" w:customStyle="1" w:styleId="CEC0BF0FC4AB48E5BA6E16E5AC9473A7">
    <w:name w:val="CEC0BF0FC4AB48E5BA6E16E5AC9473A7"/>
    <w:rsid w:val="00C168DA"/>
  </w:style>
  <w:style w:type="paragraph" w:customStyle="1" w:styleId="7621608203A54418A1D620CC195226F4">
    <w:name w:val="7621608203A54418A1D620CC195226F4"/>
    <w:rsid w:val="00C168DA"/>
  </w:style>
  <w:style w:type="paragraph" w:customStyle="1" w:styleId="962A2602A97E46A28B29FC918FBE6A4D">
    <w:name w:val="962A2602A97E46A28B29FC918FBE6A4D"/>
    <w:rsid w:val="00C168DA"/>
  </w:style>
  <w:style w:type="paragraph" w:customStyle="1" w:styleId="5D65071F2C6F4C2286FEF1F32A948B77">
    <w:name w:val="5D65071F2C6F4C2286FEF1F32A948B77"/>
    <w:rsid w:val="00C168DA"/>
  </w:style>
  <w:style w:type="paragraph" w:customStyle="1" w:styleId="AA8C548EF2504B88ABC4B2F1A4B009A8">
    <w:name w:val="AA8C548EF2504B88ABC4B2F1A4B009A8"/>
    <w:rsid w:val="00C168DA"/>
  </w:style>
  <w:style w:type="paragraph" w:customStyle="1" w:styleId="527F918549AD4C9289E504289A2FA8E2">
    <w:name w:val="527F918549AD4C9289E504289A2FA8E2"/>
    <w:rsid w:val="00C168DA"/>
  </w:style>
  <w:style w:type="paragraph" w:customStyle="1" w:styleId="5AA197CAA5E3424ABE9F8296E39DC0A6">
    <w:name w:val="5AA197CAA5E3424ABE9F8296E39DC0A6"/>
    <w:rsid w:val="00C168DA"/>
  </w:style>
  <w:style w:type="paragraph" w:customStyle="1" w:styleId="85AF512FD9BB4119B8AB968293E96BDC">
    <w:name w:val="85AF512FD9BB4119B8AB968293E96BDC"/>
    <w:rsid w:val="00C168DA"/>
  </w:style>
  <w:style w:type="paragraph" w:customStyle="1" w:styleId="4C6F3F8C360047F3AC0EDCD46E696C86">
    <w:name w:val="4C6F3F8C360047F3AC0EDCD46E696C86"/>
    <w:rsid w:val="00C168DA"/>
  </w:style>
  <w:style w:type="paragraph" w:customStyle="1" w:styleId="AD9071922DF14865B3B01E9AF7CF63AB">
    <w:name w:val="AD9071922DF14865B3B01E9AF7CF63AB"/>
    <w:rsid w:val="00776C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
    <w:name w:val="AD9071922DF14865B3B01E9AF7CF63AB1"/>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2">
    <w:name w:val="AD9071922DF14865B3B01E9AF7CF63AB2"/>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3">
    <w:name w:val="AD9071922DF14865B3B01E9AF7CF63AB3"/>
    <w:rsid w:val="00797A05"/>
    <w:pPr>
      <w:widowControl w:val="0"/>
      <w:autoSpaceDE w:val="0"/>
      <w:autoSpaceDN w:val="0"/>
      <w:adjustRightInd w:val="0"/>
      <w:spacing w:after="0" w:line="240" w:lineRule="auto"/>
    </w:pPr>
    <w:rPr>
      <w:rFonts w:ascii="Arial" w:hAnsi="Arial" w:cs="Arial"/>
      <w:color w:val="000000"/>
      <w:sz w:val="24"/>
      <w:szCs w:val="24"/>
    </w:rPr>
  </w:style>
  <w:style w:type="paragraph" w:customStyle="1" w:styleId="F8A3BEA3A45841C99C58634B7CB812E6">
    <w:name w:val="F8A3BEA3A45841C99C58634B7CB812E6"/>
    <w:rsid w:val="00797A05"/>
  </w:style>
  <w:style w:type="paragraph" w:customStyle="1" w:styleId="7BB76776D2444A90BD146C6ECD74E1F7">
    <w:name w:val="7BB76776D2444A90BD146C6ECD74E1F7"/>
    <w:rsid w:val="00797A05"/>
  </w:style>
  <w:style w:type="paragraph" w:customStyle="1" w:styleId="AD9071922DF14865B3B01E9AF7CF63AB4">
    <w:name w:val="AD9071922DF14865B3B01E9AF7CF63AB4"/>
    <w:rsid w:val="009F5488"/>
    <w:pPr>
      <w:widowControl w:val="0"/>
      <w:autoSpaceDE w:val="0"/>
      <w:autoSpaceDN w:val="0"/>
      <w:adjustRightInd w:val="0"/>
      <w:spacing w:after="0" w:line="240" w:lineRule="auto"/>
    </w:pPr>
    <w:rPr>
      <w:rFonts w:ascii="Arial" w:hAnsi="Arial" w:cs="Arial"/>
      <w:color w:val="000000"/>
      <w:sz w:val="24"/>
      <w:szCs w:val="24"/>
    </w:rPr>
  </w:style>
  <w:style w:type="paragraph" w:customStyle="1" w:styleId="F9092DE9640E4514A2A1E066915D1067">
    <w:name w:val="F9092DE9640E4514A2A1E066915D1067"/>
    <w:rsid w:val="004A1509"/>
  </w:style>
  <w:style w:type="paragraph" w:customStyle="1" w:styleId="AD9071922DF14865B3B01E9AF7CF63AB5">
    <w:name w:val="AD9071922DF14865B3B01E9AF7CF63AB5"/>
    <w:rsid w:val="00F12E0E"/>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6">
    <w:name w:val="AD9071922DF14865B3B01E9AF7CF63AB6"/>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7">
    <w:name w:val="AD9071922DF14865B3B01E9AF7CF63AB7"/>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8">
    <w:name w:val="AD9071922DF14865B3B01E9AF7CF63AB8"/>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9">
    <w:name w:val="AD9071922DF14865B3B01E9AF7CF63AB9"/>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0">
    <w:name w:val="AD9071922DF14865B3B01E9AF7CF63AB10"/>
    <w:rsid w:val="00E40A5F"/>
    <w:pPr>
      <w:widowControl w:val="0"/>
      <w:autoSpaceDE w:val="0"/>
      <w:autoSpaceDN w:val="0"/>
      <w:adjustRightInd w:val="0"/>
      <w:spacing w:after="0" w:line="240" w:lineRule="auto"/>
    </w:pPr>
    <w:rPr>
      <w:rFonts w:ascii="Arial" w:hAnsi="Arial" w:cs="Arial"/>
      <w:color w:val="000000"/>
      <w:sz w:val="24"/>
      <w:szCs w:val="24"/>
    </w:rPr>
  </w:style>
  <w:style w:type="paragraph" w:customStyle="1" w:styleId="0986FC8BEA25441B884B7E4A2B124856">
    <w:name w:val="0986FC8BEA25441B884B7E4A2B124856"/>
    <w:rsid w:val="00E40A5F"/>
  </w:style>
  <w:style w:type="paragraph" w:customStyle="1" w:styleId="F84EC7C53AF5489891A0116775004EA6">
    <w:name w:val="F84EC7C53AF5489891A0116775004EA6"/>
    <w:rsid w:val="00E40A5F"/>
  </w:style>
  <w:style w:type="paragraph" w:customStyle="1" w:styleId="AD9071922DF14865B3B01E9AF7CF63AB11">
    <w:name w:val="AD9071922DF14865B3B01E9AF7CF63AB11"/>
    <w:rsid w:val="004311E2"/>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2">
    <w:name w:val="AD9071922DF14865B3B01E9AF7CF63AB12"/>
    <w:rsid w:val="00E551E7"/>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3">
    <w:name w:val="AD9071922DF14865B3B01E9AF7CF63AB13"/>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4">
    <w:name w:val="AD9071922DF14865B3B01E9AF7CF63AB14"/>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5">
    <w:name w:val="AD9071922DF14865B3B01E9AF7CF63AB15"/>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
    <w:name w:val="3F0B331C2F344760AE61C9A706D5C719"/>
    <w:rsid w:val="009736F5"/>
  </w:style>
  <w:style w:type="paragraph" w:customStyle="1" w:styleId="38EE8AFCAAEB42E59B4C2A50AE10D130">
    <w:name w:val="38EE8AFCAAEB42E59B4C2A50AE10D130"/>
    <w:rsid w:val="009736F5"/>
  </w:style>
  <w:style w:type="paragraph" w:customStyle="1" w:styleId="907ABA86110D43A3A29F785143380194">
    <w:name w:val="907ABA86110D43A3A29F785143380194"/>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
    <w:name w:val="3F0B331C2F344760AE61C9A706D5C719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
    <w:name w:val="907ABA86110D43A3A29F785143380194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
    <w:name w:val="3F0B331C2F344760AE61C9A706D5C7192"/>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8E615D09D3204376B029A8D36F15B3FC">
    <w:name w:val="8E615D09D3204376B029A8D36F15B3FC"/>
    <w:rsid w:val="005D3509"/>
  </w:style>
  <w:style w:type="paragraph" w:customStyle="1" w:styleId="907ABA86110D43A3A29F7851433801942">
    <w:name w:val="907ABA86110D43A3A29F7851433801942"/>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
    <w:name w:val="3F0B331C2F344760AE61C9A706D5C7193"/>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
    <w:name w:val="907ABA86110D43A3A29F7851433801943"/>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4">
    <w:name w:val="3F0B331C2F344760AE61C9A706D5C7194"/>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4">
    <w:name w:val="907ABA86110D43A3A29F7851433801944"/>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5">
    <w:name w:val="3F0B331C2F344760AE61C9A706D5C7195"/>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5E63676D9F374CAE9D0AE4399CE26A60">
    <w:name w:val="5E63676D9F374CAE9D0AE4399CE26A60"/>
    <w:rsid w:val="004A5840"/>
  </w:style>
  <w:style w:type="paragraph" w:customStyle="1" w:styleId="907ABA86110D43A3A29F7851433801945">
    <w:name w:val="907ABA86110D43A3A29F7851433801945"/>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6">
    <w:name w:val="3F0B331C2F344760AE61C9A706D5C7196"/>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6">
    <w:name w:val="907ABA86110D43A3A29F7851433801946"/>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7">
    <w:name w:val="3F0B331C2F344760AE61C9A706D5C7197"/>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7">
    <w:name w:val="907ABA86110D43A3A29F7851433801947"/>
    <w:rsid w:val="00195A97"/>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8">
    <w:name w:val="3F0B331C2F344760AE61C9A706D5C7198"/>
    <w:rsid w:val="00195A97"/>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reshDate xmlns="b99a068c-3844-4a16-badd-77233eea0529">2017-04-25T21:25:05+00:00</RefreshDate>
    <SequenceNum xmlns="b99a068c-3844-4a16-badd-77233eea0529" xsi:nil="true"/>
    <Cordis_x0020_ID xmlns="b99a068c-3844-4a16-badd-77233eea0529">ITM00283</Cordis_x0020_ID>
    <Stage xmlns="b99a068c-3844-4a16-badd-77233eea0529">APP</Stage>
    <IsTemplate xmlns="b99a068c-3844-4a16-badd-77233eea0529">true</IsTemplate>
    <SAPStage xmlns="b99a068c-3844-4a16-badd-77233eea0529">APR</SAPStage>
    <IsMandatory xmlns="b99a068c-3844-4a16-badd-77233eea0529">true</IsMandatory>
    <ProjectID xmlns="b99a068c-3844-4a16-badd-77233eea0529">P163609</ProjectID>
    <TemplateDocVersion xmlns="b99a068c-3844-4a16-badd-77233eea0529">projPaper_3.0</TemplateDocVersion>
    <DependentDoc xmlns="b99a068c-3844-4a16-badd-77233eea0529" xsi:nil="true"/>
    <DocumentType xmlns="b99a068c-3844-4a16-badd-77233eea0529">ITM00283</DocumentType>
    <Task_x0020_ID xmlns="b99a068c-3844-4a16-badd-77233eea0529">TSK6504825,TSK6504828,TSK6504829</Task_x0020_ID>
    <Package xmlns="b99a068c-3844-4a16-badd-77233eea0529">true</Package>
    <PolicyExceptions xmlns="b99a068c-3844-4a16-badd-77233eea0529" xsi:nil="true"/>
    <HasUserUploaded xmlns="b99a068c-3844-4a16-badd-77233eea0529">true</HasUserUploaded>
    <Authors xmlns="b99a068c-3844-4a16-badd-77233eea0529">
      <UserInfo>
        <DisplayName/>
        <AccountId xsi:nil="true"/>
        <AccountType/>
      </UserInfo>
    </Authors>
    <SortOrder xmlns="b99a068c-3844-4a16-badd-77233eea0529" xsi:nil="true"/>
    <IsHidden xmlns="b99a068c-3844-4a16-badd-77233eea0529">false</IsHidden>
    <AttachmentType xmlns="b99a068c-3844-4a16-badd-77233eea0529" xsi:nil="true"/>
    <DisclosedVersion xmlns="b99a068c-3844-4a16-badd-77233eea0529" xsi:nil="true"/>
    <ApprovedVersion xmlns="b99a068c-3844-4a16-badd-77233eea0529" xsi:nil="true"/>
    <DocStatus xmlns="b99a068c-3844-4a16-badd-77233eea0529" xsi:nil="true"/>
    <DocumentDat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DocumentAction xmlns="b99a068c-3844-4a16-badd-77233eea0529" xsi:nil="true"/>
    <SecurityClassification xmlns="b99a068c-3844-4a16-badd-77233eea0529">Official use only</Security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5C910180EB58F4FBD82C5114DA34C11" ma:contentTypeVersion="3" ma:contentTypeDescription="" ma:contentTypeScope="" ma:versionID="b2daa3a60697e2bc314a86eb1aa5da7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20B6-79C4-4F74-B281-95AD49485032}">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0C802914-3000-42BB-BFB2-912BB952E8ED}">
  <ds:schemaRefs>
    <ds:schemaRef ds:uri="http://schemas.microsoft.com/sharepoint/v3/contenttype/forms"/>
  </ds:schemaRefs>
</ds:datastoreItem>
</file>

<file path=customXml/itemProps3.xml><?xml version="1.0" encoding="utf-8"?>
<ds:datastoreItem xmlns:ds="http://schemas.openxmlformats.org/officeDocument/2006/customXml" ds:itemID="{832116C1-CB6F-4697-8723-E7D4252BC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FCDCC-49A7-4448-8334-E383CB2DB3AA}">
  <ds:schemaRefs>
    <ds:schemaRef ds:uri="Microsoft.SharePoint.Taxonomy.ContentTypeSync"/>
  </ds:schemaRefs>
</ds:datastoreItem>
</file>

<file path=customXml/itemProps5.xml><?xml version="1.0" encoding="utf-8"?>
<ds:datastoreItem xmlns:ds="http://schemas.openxmlformats.org/officeDocument/2006/customXml" ds:itemID="{BA3F54F8-DE28-480B-9488-ACCCBCB4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Project Paper</vt:lpstr>
    </vt:vector>
  </TitlesOfParts>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Paper</dc:title>
  <dc:creator>Julie Saty Lohi</dc:creator>
  <cp:lastModifiedBy>Julie Saty Lohi</cp:lastModifiedBy>
  <cp:revision>7</cp:revision>
  <cp:lastPrinted>2017-09-25T20:51:00Z</cp:lastPrinted>
  <dcterms:created xsi:type="dcterms:W3CDTF">2017-09-25T20:49:00Z</dcterms:created>
  <dcterms:modified xsi:type="dcterms:W3CDTF">2017-09-25T21:10:00Z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0x01010054E0FEF4951F9D49A6F48A35419983C70085C910180EB58F4FBD82C5114DA34C11</vt:lpwstr>
  </property>
  <property fmtid="{D5CDD505-2E9C-101B-9397-08002B2CF9AE}" pid="3" name="LikedBy">
    <vt:lpwstr/>
  </property>
  <property fmtid="{D5CDD505-2E9C-101B-9397-08002B2CF9AE}" pid="4" name="RatedBy">
    <vt:lpwstr/>
  </property>
</Properties>
</file>